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BC" w:rsidRPr="00EB3B93" w:rsidRDefault="00867A53" w:rsidP="00B06078">
      <w:pPr>
        <w:pStyle w:val="Titulo"/>
        <w:rPr>
          <w:rFonts w:ascii="Swis721 Th BT" w:hAnsi="Swis721 Th BT"/>
          <w:b/>
          <w:color w:val="F30388"/>
        </w:rPr>
      </w:pPr>
      <w:r w:rsidRPr="00EB3B93">
        <w:rPr>
          <w:rFonts w:ascii="Swis721 Th BT" w:hAnsi="Swis721 Th BT"/>
          <w:b/>
          <w:color w:val="F30388"/>
        </w:rPr>
        <w:t>L</w:t>
      </w:r>
      <w:r w:rsidR="002338BC" w:rsidRPr="00EB3B93">
        <w:rPr>
          <w:rFonts w:ascii="Swis721 Th BT" w:hAnsi="Swis721 Th BT"/>
          <w:b/>
          <w:color w:val="F30388"/>
        </w:rPr>
        <w:t>ista de Fornecedores</w:t>
      </w:r>
    </w:p>
    <w:p w:rsidR="002207A6" w:rsidRPr="007F18CB" w:rsidRDefault="002207A6" w:rsidP="002207A6">
      <w:pPr>
        <w:pStyle w:val="Corpo"/>
        <w:rPr>
          <w:rFonts w:ascii="Swis721 Th BT" w:hAnsi="Swis721 Th BT"/>
        </w:rPr>
      </w:pPr>
    </w:p>
    <w:tbl>
      <w:tblPr>
        <w:tblW w:w="779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/>
      </w:tblPr>
      <w:tblGrid>
        <w:gridCol w:w="3754"/>
        <w:gridCol w:w="4036"/>
      </w:tblGrid>
      <w:tr w:rsidR="002207A6" w:rsidRPr="007F18CB" w:rsidTr="00EB3B93">
        <w:trPr>
          <w:trHeight w:val="453"/>
          <w:jc w:val="center"/>
        </w:trPr>
        <w:tc>
          <w:tcPr>
            <w:tcW w:w="3754" w:type="dxa"/>
            <w:shd w:val="clear" w:color="auto" w:fill="F30388"/>
            <w:vAlign w:val="center"/>
          </w:tcPr>
          <w:p w:rsidR="002207A6" w:rsidRPr="007F18CB" w:rsidRDefault="002207A6" w:rsidP="002207A6">
            <w:pPr>
              <w:pStyle w:val="Corpo"/>
              <w:jc w:val="center"/>
              <w:rPr>
                <w:rFonts w:ascii="Swis721 Th BT" w:hAnsi="Swis721 Th BT"/>
                <w:b/>
                <w:color w:val="FFFFFF" w:themeColor="background1"/>
              </w:rPr>
            </w:pPr>
            <w:r w:rsidRPr="007F18CB">
              <w:rPr>
                <w:rFonts w:ascii="Swis721 Th BT" w:hAnsi="Swis721 Th BT"/>
                <w:b/>
                <w:color w:val="FFFFFF" w:themeColor="background1"/>
              </w:rPr>
              <w:t>Ativo</w:t>
            </w:r>
          </w:p>
        </w:tc>
        <w:tc>
          <w:tcPr>
            <w:tcW w:w="4036" w:type="dxa"/>
            <w:shd w:val="clear" w:color="auto" w:fill="F30388"/>
            <w:vAlign w:val="center"/>
          </w:tcPr>
          <w:p w:rsidR="002207A6" w:rsidRPr="007F18CB" w:rsidRDefault="002207A6" w:rsidP="002207A6">
            <w:pPr>
              <w:pStyle w:val="Corpo"/>
              <w:jc w:val="center"/>
              <w:rPr>
                <w:rFonts w:ascii="Swis721 Th BT" w:hAnsi="Swis721 Th BT"/>
                <w:b/>
                <w:color w:val="FFFFFF" w:themeColor="background1"/>
              </w:rPr>
            </w:pPr>
            <w:r w:rsidRPr="007F18CB">
              <w:rPr>
                <w:rFonts w:ascii="Swis721 Th BT" w:hAnsi="Swis721 Th BT"/>
                <w:b/>
                <w:color w:val="FFFFFF" w:themeColor="background1"/>
              </w:rPr>
              <w:t>Fornecedor</w:t>
            </w:r>
          </w:p>
        </w:tc>
      </w:tr>
      <w:tr w:rsidR="005339AF" w:rsidRPr="007F18CB" w:rsidTr="00891332">
        <w:trPr>
          <w:trHeight w:val="554"/>
          <w:jc w:val="center"/>
        </w:trPr>
        <w:tc>
          <w:tcPr>
            <w:tcW w:w="3754" w:type="dxa"/>
          </w:tcPr>
          <w:p w:rsidR="005339AF" w:rsidRPr="00D47391" w:rsidRDefault="005339AF" w:rsidP="00A646E7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NEO HELIOPAN 303</w:t>
            </w:r>
          </w:p>
        </w:tc>
        <w:tc>
          <w:tcPr>
            <w:tcW w:w="4036" w:type="dxa"/>
            <w:vAlign w:val="bottom"/>
          </w:tcPr>
          <w:p w:rsidR="005339AF" w:rsidRPr="00D47391" w:rsidRDefault="005339AF" w:rsidP="00A646E7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BIOVITAL</w:t>
            </w:r>
          </w:p>
        </w:tc>
      </w:tr>
      <w:tr w:rsidR="005339AF" w:rsidRPr="007F18CB" w:rsidTr="00891332">
        <w:trPr>
          <w:trHeight w:val="554"/>
          <w:jc w:val="center"/>
        </w:trPr>
        <w:tc>
          <w:tcPr>
            <w:tcW w:w="3754" w:type="dxa"/>
          </w:tcPr>
          <w:p w:rsidR="005339AF" w:rsidRPr="00D47391" w:rsidRDefault="005339AF" w:rsidP="00A646E7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TINOSORB S</w:t>
            </w:r>
          </w:p>
        </w:tc>
        <w:tc>
          <w:tcPr>
            <w:tcW w:w="4036" w:type="dxa"/>
            <w:vAlign w:val="bottom"/>
          </w:tcPr>
          <w:p w:rsidR="005339AF" w:rsidRPr="00D47391" w:rsidRDefault="005339AF" w:rsidP="00A646E7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VALDEQUIMICA</w:t>
            </w:r>
          </w:p>
        </w:tc>
      </w:tr>
      <w:tr w:rsidR="005339AF" w:rsidRPr="007F18CB" w:rsidTr="00891332">
        <w:trPr>
          <w:trHeight w:val="554"/>
          <w:jc w:val="center"/>
        </w:trPr>
        <w:tc>
          <w:tcPr>
            <w:tcW w:w="3754" w:type="dxa"/>
          </w:tcPr>
          <w:p w:rsidR="005339AF" w:rsidRPr="00D47391" w:rsidRDefault="005339AF" w:rsidP="00A646E7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NEO HELIOPAN 357</w:t>
            </w:r>
          </w:p>
        </w:tc>
        <w:tc>
          <w:tcPr>
            <w:tcW w:w="4036" w:type="dxa"/>
            <w:vAlign w:val="bottom"/>
          </w:tcPr>
          <w:p w:rsidR="005339AF" w:rsidRPr="00D47391" w:rsidRDefault="005339AF" w:rsidP="00A646E7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BIOVITAL</w:t>
            </w:r>
          </w:p>
        </w:tc>
      </w:tr>
      <w:tr w:rsidR="005339AF" w:rsidRPr="007F18CB" w:rsidTr="00891332">
        <w:trPr>
          <w:trHeight w:val="554"/>
          <w:jc w:val="center"/>
        </w:trPr>
        <w:tc>
          <w:tcPr>
            <w:tcW w:w="3754" w:type="dxa"/>
          </w:tcPr>
          <w:p w:rsidR="005339AF" w:rsidRPr="00D47391" w:rsidRDefault="005339AF" w:rsidP="00A646E7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NEO HELIOPAN OS</w:t>
            </w:r>
          </w:p>
        </w:tc>
        <w:tc>
          <w:tcPr>
            <w:tcW w:w="4036" w:type="dxa"/>
            <w:vAlign w:val="bottom"/>
          </w:tcPr>
          <w:p w:rsidR="005339AF" w:rsidRPr="00D47391" w:rsidRDefault="005339AF" w:rsidP="00A646E7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BIOVITAL</w:t>
            </w:r>
          </w:p>
        </w:tc>
      </w:tr>
      <w:tr w:rsidR="005339AF" w:rsidRPr="007F18CB" w:rsidTr="00891332">
        <w:trPr>
          <w:trHeight w:val="554"/>
          <w:jc w:val="center"/>
        </w:trPr>
        <w:tc>
          <w:tcPr>
            <w:tcW w:w="3754" w:type="dxa"/>
          </w:tcPr>
          <w:p w:rsidR="005339AF" w:rsidRPr="00D47391" w:rsidRDefault="005339AF" w:rsidP="00A646E7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TINOGARD TT</w:t>
            </w:r>
          </w:p>
        </w:tc>
        <w:tc>
          <w:tcPr>
            <w:tcW w:w="4036" w:type="dxa"/>
            <w:vAlign w:val="bottom"/>
          </w:tcPr>
          <w:p w:rsidR="005339AF" w:rsidRPr="00D47391" w:rsidRDefault="005339AF" w:rsidP="00A646E7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CHEMPECS</w:t>
            </w:r>
          </w:p>
        </w:tc>
      </w:tr>
      <w:tr w:rsidR="005339AF" w:rsidRPr="007F18CB" w:rsidTr="00891332">
        <w:trPr>
          <w:trHeight w:val="554"/>
          <w:jc w:val="center"/>
        </w:trPr>
        <w:tc>
          <w:tcPr>
            <w:tcW w:w="3754" w:type="dxa"/>
          </w:tcPr>
          <w:p w:rsidR="005339AF" w:rsidRPr="00D47391" w:rsidRDefault="005339AF" w:rsidP="00A646E7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UVINUL T 150</w:t>
            </w:r>
          </w:p>
        </w:tc>
        <w:tc>
          <w:tcPr>
            <w:tcW w:w="4036" w:type="dxa"/>
            <w:vAlign w:val="bottom"/>
          </w:tcPr>
          <w:p w:rsidR="005339AF" w:rsidRPr="00D47391" w:rsidRDefault="005339AF" w:rsidP="00A646E7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VALDEQUIMICA</w:t>
            </w:r>
          </w:p>
        </w:tc>
      </w:tr>
      <w:tr w:rsidR="005339AF" w:rsidRPr="007F18CB" w:rsidTr="00891332">
        <w:trPr>
          <w:trHeight w:val="554"/>
          <w:jc w:val="center"/>
        </w:trPr>
        <w:tc>
          <w:tcPr>
            <w:tcW w:w="3754" w:type="dxa"/>
          </w:tcPr>
          <w:p w:rsidR="005339AF" w:rsidRPr="00D47391" w:rsidRDefault="005339AF" w:rsidP="00A646E7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COSMACOL ESI</w:t>
            </w:r>
          </w:p>
        </w:tc>
        <w:tc>
          <w:tcPr>
            <w:tcW w:w="4036" w:type="dxa"/>
            <w:vAlign w:val="bottom"/>
          </w:tcPr>
          <w:p w:rsidR="005339AF" w:rsidRPr="00D47391" w:rsidRDefault="005339AF" w:rsidP="00A646E7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PHARMASPECIAL</w:t>
            </w:r>
          </w:p>
        </w:tc>
      </w:tr>
      <w:tr w:rsidR="005339AF" w:rsidRPr="007F18CB" w:rsidTr="00891332">
        <w:trPr>
          <w:trHeight w:val="554"/>
          <w:jc w:val="center"/>
        </w:trPr>
        <w:tc>
          <w:tcPr>
            <w:tcW w:w="3754" w:type="dxa"/>
          </w:tcPr>
          <w:p w:rsidR="005339AF" w:rsidRPr="00D47391" w:rsidRDefault="005339AF" w:rsidP="00A646E7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DC 245</w:t>
            </w:r>
          </w:p>
        </w:tc>
        <w:tc>
          <w:tcPr>
            <w:tcW w:w="4036" w:type="dxa"/>
            <w:vAlign w:val="bottom"/>
          </w:tcPr>
          <w:p w:rsidR="005339AF" w:rsidRPr="00D47391" w:rsidRDefault="005339AF" w:rsidP="00A646E7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VALDEQUIMICA</w:t>
            </w:r>
          </w:p>
        </w:tc>
      </w:tr>
      <w:tr w:rsidR="005339AF" w:rsidRPr="007F18CB" w:rsidTr="00891332">
        <w:trPr>
          <w:trHeight w:val="554"/>
          <w:jc w:val="center"/>
        </w:trPr>
        <w:tc>
          <w:tcPr>
            <w:tcW w:w="3754" w:type="dxa"/>
          </w:tcPr>
          <w:p w:rsidR="005339AF" w:rsidRPr="00D47391" w:rsidRDefault="005339AF" w:rsidP="00A646E7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ÁLCOOL ETÍLICO HIDRATADO DE CEREAIS</w:t>
            </w:r>
          </w:p>
        </w:tc>
        <w:tc>
          <w:tcPr>
            <w:tcW w:w="4036" w:type="dxa"/>
            <w:vAlign w:val="bottom"/>
          </w:tcPr>
          <w:p w:rsidR="005339AF" w:rsidRPr="00D47391" w:rsidRDefault="005339AF" w:rsidP="00A646E7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PHARMASPECIAL</w:t>
            </w:r>
          </w:p>
        </w:tc>
      </w:tr>
      <w:tr w:rsidR="005339AF" w:rsidRPr="007F18CB" w:rsidTr="00891332">
        <w:trPr>
          <w:trHeight w:val="554"/>
          <w:jc w:val="center"/>
        </w:trPr>
        <w:tc>
          <w:tcPr>
            <w:tcW w:w="3754" w:type="dxa"/>
          </w:tcPr>
          <w:p w:rsidR="005339AF" w:rsidRPr="00D47391" w:rsidRDefault="005339AF" w:rsidP="00A646E7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IR3535</w:t>
            </w:r>
          </w:p>
        </w:tc>
        <w:tc>
          <w:tcPr>
            <w:tcW w:w="4036" w:type="dxa"/>
            <w:vAlign w:val="bottom"/>
          </w:tcPr>
          <w:p w:rsidR="005339AF" w:rsidRPr="00D47391" w:rsidRDefault="005339AF" w:rsidP="00A646E7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INFINITY PHARMA</w:t>
            </w:r>
          </w:p>
        </w:tc>
      </w:tr>
      <w:tr w:rsidR="005339AF" w:rsidRPr="007F18CB" w:rsidTr="00891332">
        <w:trPr>
          <w:trHeight w:val="554"/>
          <w:jc w:val="center"/>
        </w:trPr>
        <w:tc>
          <w:tcPr>
            <w:tcW w:w="3754" w:type="dxa"/>
          </w:tcPr>
          <w:p w:rsidR="005339AF" w:rsidRPr="00D47391" w:rsidRDefault="005339AF" w:rsidP="00A646E7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OPTIPHEN</w:t>
            </w:r>
          </w:p>
        </w:tc>
        <w:tc>
          <w:tcPr>
            <w:tcW w:w="4036" w:type="dxa"/>
            <w:vAlign w:val="bottom"/>
          </w:tcPr>
          <w:p w:rsidR="005339AF" w:rsidRPr="00D47391" w:rsidRDefault="005339AF" w:rsidP="00A646E7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FAGRON</w:t>
            </w:r>
          </w:p>
        </w:tc>
      </w:tr>
      <w:tr w:rsidR="005339AF" w:rsidRPr="007F18CB" w:rsidTr="008639BF">
        <w:trPr>
          <w:trHeight w:val="554"/>
          <w:jc w:val="center"/>
        </w:trPr>
        <w:tc>
          <w:tcPr>
            <w:tcW w:w="3754" w:type="dxa"/>
            <w:vAlign w:val="center"/>
          </w:tcPr>
          <w:p w:rsidR="005339AF" w:rsidRPr="000405E4" w:rsidRDefault="005339AF" w:rsidP="00A646E7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76E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Eritrulose</w:t>
            </w:r>
          </w:p>
        </w:tc>
        <w:tc>
          <w:tcPr>
            <w:tcW w:w="4036" w:type="dxa"/>
            <w:vAlign w:val="center"/>
          </w:tcPr>
          <w:p w:rsidR="005339AF" w:rsidRDefault="005339AF" w:rsidP="00A646E7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B25FF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Sarfam</w:t>
            </w:r>
            <w:proofErr w:type="spellEnd"/>
          </w:p>
        </w:tc>
      </w:tr>
      <w:tr w:rsidR="005339AF" w:rsidRPr="007F18CB" w:rsidTr="008639BF">
        <w:trPr>
          <w:trHeight w:val="554"/>
          <w:jc w:val="center"/>
        </w:trPr>
        <w:tc>
          <w:tcPr>
            <w:tcW w:w="3754" w:type="dxa"/>
            <w:vAlign w:val="center"/>
          </w:tcPr>
          <w:p w:rsidR="005339AF" w:rsidRPr="008476EE" w:rsidRDefault="005339AF" w:rsidP="00A646E7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Dihidroxiacetona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(</w:t>
            </w:r>
            <w:r w:rsidRPr="008476E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DHA</w:t>
            </w: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)</w:t>
            </w:r>
          </w:p>
        </w:tc>
        <w:tc>
          <w:tcPr>
            <w:tcW w:w="4036" w:type="dxa"/>
            <w:vAlign w:val="center"/>
          </w:tcPr>
          <w:p w:rsidR="005339AF" w:rsidRDefault="005339AF" w:rsidP="00A646E7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B25FF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5339AF" w:rsidRPr="007F18CB" w:rsidTr="008639BF">
        <w:trPr>
          <w:trHeight w:val="554"/>
          <w:jc w:val="center"/>
        </w:trPr>
        <w:tc>
          <w:tcPr>
            <w:tcW w:w="3754" w:type="dxa"/>
            <w:vAlign w:val="center"/>
          </w:tcPr>
          <w:p w:rsidR="005339AF" w:rsidRPr="00BD598C" w:rsidRDefault="005339AF" w:rsidP="00A646E7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BD598C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Licopeno</w:t>
            </w:r>
          </w:p>
        </w:tc>
        <w:tc>
          <w:tcPr>
            <w:tcW w:w="4036" w:type="dxa"/>
            <w:vAlign w:val="center"/>
          </w:tcPr>
          <w:p w:rsidR="005339AF" w:rsidRDefault="005339AF" w:rsidP="00A646E7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B25FF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5339AF" w:rsidRPr="007F18CB" w:rsidTr="008639BF">
        <w:trPr>
          <w:trHeight w:val="554"/>
          <w:jc w:val="center"/>
        </w:trPr>
        <w:tc>
          <w:tcPr>
            <w:tcW w:w="3754" w:type="dxa"/>
            <w:vAlign w:val="center"/>
          </w:tcPr>
          <w:p w:rsidR="005339AF" w:rsidRPr="00BD598C" w:rsidRDefault="005339AF" w:rsidP="00A646E7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BD598C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Betacaroteno</w:t>
            </w:r>
          </w:p>
        </w:tc>
        <w:tc>
          <w:tcPr>
            <w:tcW w:w="4036" w:type="dxa"/>
            <w:vAlign w:val="center"/>
          </w:tcPr>
          <w:p w:rsidR="005339AF" w:rsidRDefault="005339AF" w:rsidP="00A646E7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B25FF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5339AF" w:rsidRPr="007F18CB" w:rsidTr="008639BF">
        <w:trPr>
          <w:trHeight w:val="554"/>
          <w:jc w:val="center"/>
        </w:trPr>
        <w:tc>
          <w:tcPr>
            <w:tcW w:w="3754" w:type="dxa"/>
            <w:vAlign w:val="center"/>
          </w:tcPr>
          <w:p w:rsidR="005339AF" w:rsidRPr="00BD598C" w:rsidRDefault="005339AF" w:rsidP="00A646E7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B25FF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Polypodium</w:t>
            </w:r>
            <w:proofErr w:type="spellEnd"/>
            <w:r w:rsidRPr="00B25FF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B25FF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leucotomos</w:t>
            </w:r>
            <w:proofErr w:type="spellEnd"/>
          </w:p>
        </w:tc>
        <w:tc>
          <w:tcPr>
            <w:tcW w:w="4036" w:type="dxa"/>
            <w:vAlign w:val="center"/>
          </w:tcPr>
          <w:p w:rsidR="005339AF" w:rsidRDefault="005339AF" w:rsidP="00A646E7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</w:tbl>
    <w:p w:rsidR="002207A6" w:rsidRPr="007F18CB" w:rsidRDefault="002207A6" w:rsidP="002338BC">
      <w:pPr>
        <w:pStyle w:val="Titulo"/>
        <w:rPr>
          <w:rFonts w:ascii="Swis721 Th BT" w:hAnsi="Swis721 Th BT"/>
        </w:rPr>
      </w:pPr>
    </w:p>
    <w:p w:rsidR="002207A6" w:rsidRPr="007F18CB" w:rsidRDefault="002207A6" w:rsidP="002338BC">
      <w:pPr>
        <w:pStyle w:val="Titulo"/>
        <w:rPr>
          <w:rFonts w:ascii="Swis721 Th BT" w:hAnsi="Swis721 Th BT"/>
        </w:rPr>
      </w:pPr>
    </w:p>
    <w:p w:rsidR="002207A6" w:rsidRPr="007F18CB" w:rsidRDefault="002207A6" w:rsidP="002338BC">
      <w:pPr>
        <w:pStyle w:val="Titulo"/>
        <w:rPr>
          <w:rFonts w:ascii="Swis721 Th BT" w:hAnsi="Swis721 Th BT"/>
        </w:rPr>
      </w:pPr>
    </w:p>
    <w:p w:rsidR="002207A6" w:rsidRPr="007F18CB" w:rsidRDefault="002207A6" w:rsidP="002338BC">
      <w:pPr>
        <w:pStyle w:val="Titulo"/>
        <w:rPr>
          <w:rFonts w:ascii="Swis721 Th BT" w:hAnsi="Swis721 Th BT"/>
        </w:rPr>
      </w:pPr>
    </w:p>
    <w:p w:rsidR="003D5FA7" w:rsidRPr="007F18CB" w:rsidRDefault="003D5FA7" w:rsidP="00752A93">
      <w:pPr>
        <w:pStyle w:val="Titulo"/>
        <w:jc w:val="left"/>
        <w:rPr>
          <w:rFonts w:ascii="Swis721 Th BT" w:hAnsi="Swis721 Th BT"/>
        </w:rPr>
      </w:pPr>
    </w:p>
    <w:p w:rsidR="004D2197" w:rsidRPr="00EB3B93" w:rsidRDefault="00793629" w:rsidP="004D2197">
      <w:pPr>
        <w:pStyle w:val="Titulo"/>
        <w:rPr>
          <w:rFonts w:ascii="Swis721 Th BT" w:hAnsi="Swis721 Th BT"/>
          <w:b/>
          <w:color w:val="F30388"/>
        </w:rPr>
      </w:pPr>
      <w:r w:rsidRPr="00EB3B93">
        <w:rPr>
          <w:rFonts w:ascii="Swis721 Th BT" w:hAnsi="Swis721 Th BT"/>
          <w:color w:val="F30388"/>
        </w:rPr>
        <w:br w:type="page"/>
      </w:r>
      <w:r w:rsidR="004D2197" w:rsidRPr="00EB3B93">
        <w:rPr>
          <w:rFonts w:ascii="Swis721 Th BT" w:hAnsi="Swis721 Th BT"/>
          <w:b/>
          <w:color w:val="F30388"/>
        </w:rPr>
        <w:lastRenderedPageBreak/>
        <w:t>Lista de Contato dos Fornecedores</w:t>
      </w:r>
    </w:p>
    <w:tbl>
      <w:tblPr>
        <w:tblpPr w:leftFromText="141" w:rightFromText="141" w:vertAnchor="text" w:horzAnchor="margin" w:tblpXSpec="center" w:tblpY="278"/>
        <w:tblW w:w="892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/>
      </w:tblPr>
      <w:tblGrid>
        <w:gridCol w:w="3508"/>
        <w:gridCol w:w="5420"/>
      </w:tblGrid>
      <w:tr w:rsidR="004D2197" w:rsidRPr="007F18CB" w:rsidTr="00B25FFE">
        <w:trPr>
          <w:trHeight w:val="390"/>
        </w:trPr>
        <w:tc>
          <w:tcPr>
            <w:tcW w:w="3508" w:type="dxa"/>
            <w:shd w:val="clear" w:color="auto" w:fill="F30388"/>
            <w:vAlign w:val="center"/>
          </w:tcPr>
          <w:p w:rsidR="004D2197" w:rsidRPr="007F18CB" w:rsidRDefault="004D2197" w:rsidP="006E4A0D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</w:pPr>
            <w:r w:rsidRPr="007F18CB"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  <w:t>Nome do Fornecedor</w:t>
            </w:r>
          </w:p>
        </w:tc>
        <w:tc>
          <w:tcPr>
            <w:tcW w:w="5420" w:type="dxa"/>
            <w:shd w:val="clear" w:color="auto" w:fill="F30388"/>
            <w:vAlign w:val="center"/>
          </w:tcPr>
          <w:p w:rsidR="004D2197" w:rsidRPr="007F18CB" w:rsidRDefault="004D2197" w:rsidP="006E4A0D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</w:pPr>
            <w:r w:rsidRPr="007F18CB"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  <w:t>Web site</w:t>
            </w:r>
          </w:p>
        </w:tc>
      </w:tr>
      <w:tr w:rsidR="004D2197" w:rsidRPr="007F18CB" w:rsidTr="00B25FFE">
        <w:trPr>
          <w:trHeight w:val="396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proofErr w:type="gram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AttivosMagisttrais</w:t>
            </w:r>
            <w:proofErr w:type="spellEnd"/>
            <w:proofErr w:type="gramEnd"/>
          </w:p>
        </w:tc>
        <w:tc>
          <w:tcPr>
            <w:tcW w:w="5420" w:type="dxa"/>
            <w:vAlign w:val="center"/>
          </w:tcPr>
          <w:p w:rsidR="004D2197" w:rsidRPr="00380682" w:rsidRDefault="00902F16" w:rsidP="006E4A0D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8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www.attivosmagisttrais.com.br</w:t>
              </w:r>
            </w:hyperlink>
          </w:p>
        </w:tc>
      </w:tr>
      <w:tr w:rsidR="004D2197" w:rsidRPr="007F18CB" w:rsidTr="00B25FFE">
        <w:trPr>
          <w:trHeight w:val="402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Biotec</w:t>
            </w:r>
            <w:proofErr w:type="spellEnd"/>
          </w:p>
        </w:tc>
        <w:tc>
          <w:tcPr>
            <w:tcW w:w="5420" w:type="dxa"/>
            <w:vAlign w:val="center"/>
          </w:tcPr>
          <w:p w:rsidR="004D2197" w:rsidRPr="00380682" w:rsidRDefault="00902F16" w:rsidP="006E4A0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9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www.biotecdermo.com.br</w:t>
              </w:r>
            </w:hyperlink>
          </w:p>
        </w:tc>
      </w:tr>
      <w:tr w:rsidR="004D2197" w:rsidRPr="007F18CB" w:rsidTr="00B25FFE">
        <w:trPr>
          <w:trHeight w:val="394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Biovital</w:t>
            </w:r>
          </w:p>
        </w:tc>
        <w:tc>
          <w:tcPr>
            <w:tcW w:w="5420" w:type="dxa"/>
            <w:vAlign w:val="center"/>
          </w:tcPr>
          <w:p w:rsidR="004D2197" w:rsidRPr="00380682" w:rsidRDefault="00902F16" w:rsidP="006E4A0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0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www.biovital.ind.br</w:t>
              </w:r>
            </w:hyperlink>
          </w:p>
        </w:tc>
      </w:tr>
      <w:tr w:rsidR="004D2197" w:rsidRPr="007F18CB" w:rsidTr="00B25FFE">
        <w:trPr>
          <w:trHeight w:val="400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Brasquim</w:t>
            </w:r>
            <w:proofErr w:type="spellEnd"/>
          </w:p>
        </w:tc>
        <w:tc>
          <w:tcPr>
            <w:tcW w:w="5420" w:type="dxa"/>
            <w:vAlign w:val="center"/>
          </w:tcPr>
          <w:p w:rsidR="004D2197" w:rsidRPr="00380682" w:rsidRDefault="00902F16" w:rsidP="006E4A0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1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www.brasquim.com.br</w:t>
              </w:r>
            </w:hyperlink>
          </w:p>
        </w:tc>
      </w:tr>
      <w:tr w:rsidR="004D2197" w:rsidRPr="007F18CB" w:rsidTr="00B25FFE">
        <w:trPr>
          <w:trHeight w:val="392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D’</w:t>
            </w: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Altomare</w:t>
            </w:r>
            <w:proofErr w:type="spellEnd"/>
          </w:p>
        </w:tc>
        <w:tc>
          <w:tcPr>
            <w:tcW w:w="5420" w:type="dxa"/>
            <w:vAlign w:val="center"/>
          </w:tcPr>
          <w:p w:rsidR="004D2197" w:rsidRPr="00380682" w:rsidRDefault="00902F16" w:rsidP="006E4A0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2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www.daltomare.com.br</w:t>
              </w:r>
            </w:hyperlink>
          </w:p>
        </w:tc>
      </w:tr>
      <w:tr w:rsidR="004D2197" w:rsidRPr="007F18CB" w:rsidTr="00B25FFE">
        <w:trPr>
          <w:trHeight w:val="397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Embrafarma</w:t>
            </w:r>
          </w:p>
        </w:tc>
        <w:tc>
          <w:tcPr>
            <w:tcW w:w="5420" w:type="dxa"/>
            <w:vAlign w:val="center"/>
          </w:tcPr>
          <w:p w:rsidR="004D2197" w:rsidRPr="00380682" w:rsidRDefault="00902F16" w:rsidP="006E4A0D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3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www.embrafarma.com.br</w:t>
              </w:r>
            </w:hyperlink>
          </w:p>
        </w:tc>
      </w:tr>
      <w:tr w:rsidR="004D2197" w:rsidRPr="007F18CB" w:rsidTr="00B25FFE">
        <w:trPr>
          <w:trHeight w:val="403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Fagron</w:t>
            </w:r>
            <w:proofErr w:type="spellEnd"/>
          </w:p>
        </w:tc>
        <w:tc>
          <w:tcPr>
            <w:tcW w:w="5420" w:type="dxa"/>
            <w:vAlign w:val="center"/>
          </w:tcPr>
          <w:p w:rsidR="004D2197" w:rsidRPr="00380682" w:rsidRDefault="00902F16" w:rsidP="006E4A0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4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www.fagron.com.br</w:t>
              </w:r>
            </w:hyperlink>
          </w:p>
        </w:tc>
      </w:tr>
      <w:tr w:rsidR="004D2197" w:rsidRPr="007F18CB" w:rsidTr="00B25FFE">
        <w:trPr>
          <w:trHeight w:val="395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Florien</w:t>
            </w:r>
            <w:proofErr w:type="spellEnd"/>
          </w:p>
        </w:tc>
        <w:tc>
          <w:tcPr>
            <w:tcW w:w="5420" w:type="dxa"/>
            <w:vAlign w:val="center"/>
          </w:tcPr>
          <w:p w:rsidR="004D2197" w:rsidRPr="00380682" w:rsidRDefault="00902F16" w:rsidP="006E4A0D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5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www.floreseervasind.com.br</w:t>
              </w:r>
            </w:hyperlink>
          </w:p>
        </w:tc>
      </w:tr>
      <w:tr w:rsidR="004D2197" w:rsidRPr="007F18CB" w:rsidTr="00B25FFE">
        <w:trPr>
          <w:trHeight w:val="387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Galena</w:t>
            </w:r>
          </w:p>
        </w:tc>
        <w:tc>
          <w:tcPr>
            <w:tcW w:w="5420" w:type="dxa"/>
            <w:vAlign w:val="center"/>
          </w:tcPr>
          <w:p w:rsidR="004D2197" w:rsidRPr="00380682" w:rsidRDefault="00902F16" w:rsidP="006E4A0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6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www.galena.com.br</w:t>
              </w:r>
            </w:hyperlink>
          </w:p>
        </w:tc>
      </w:tr>
      <w:tr w:rsidR="004D2197" w:rsidRPr="007F18CB" w:rsidTr="00B25FFE">
        <w:trPr>
          <w:trHeight w:val="407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Gamma</w:t>
            </w:r>
          </w:p>
        </w:tc>
        <w:tc>
          <w:tcPr>
            <w:tcW w:w="5420" w:type="dxa"/>
            <w:vAlign w:val="center"/>
          </w:tcPr>
          <w:p w:rsidR="004D2197" w:rsidRPr="00380682" w:rsidRDefault="00902F16" w:rsidP="006E4A0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7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www.gamma.com.br</w:t>
              </w:r>
            </w:hyperlink>
          </w:p>
        </w:tc>
      </w:tr>
      <w:tr w:rsidR="004D2197" w:rsidRPr="007F18CB" w:rsidTr="00B25FFE">
        <w:trPr>
          <w:trHeight w:val="371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Henrifarma</w:t>
            </w:r>
            <w:proofErr w:type="spellEnd"/>
          </w:p>
        </w:tc>
        <w:tc>
          <w:tcPr>
            <w:tcW w:w="5420" w:type="dxa"/>
            <w:vAlign w:val="center"/>
          </w:tcPr>
          <w:p w:rsidR="004D2197" w:rsidRPr="00380682" w:rsidRDefault="00902F16" w:rsidP="006E4A0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8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www.henrifarma.com.br</w:t>
              </w:r>
            </w:hyperlink>
          </w:p>
        </w:tc>
      </w:tr>
      <w:tr w:rsidR="004D2197" w:rsidRPr="007F18CB" w:rsidTr="00B25FFE">
        <w:trPr>
          <w:trHeight w:val="419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Iberoquímica</w:t>
            </w:r>
            <w:proofErr w:type="spellEnd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 xml:space="preserve"> Magistral</w:t>
            </w:r>
          </w:p>
        </w:tc>
        <w:tc>
          <w:tcPr>
            <w:tcW w:w="5420" w:type="dxa"/>
            <w:vAlign w:val="center"/>
          </w:tcPr>
          <w:p w:rsidR="004D2197" w:rsidRPr="00380682" w:rsidRDefault="00902F16" w:rsidP="006E4A0D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9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www.iberoquimica.com.br</w:t>
              </w:r>
            </w:hyperlink>
          </w:p>
        </w:tc>
      </w:tr>
      <w:tr w:rsidR="004D2197" w:rsidRPr="007F18CB" w:rsidTr="00B25FFE">
        <w:trPr>
          <w:trHeight w:val="383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Idealfarma</w:t>
            </w:r>
            <w:proofErr w:type="spellEnd"/>
          </w:p>
        </w:tc>
        <w:tc>
          <w:tcPr>
            <w:tcW w:w="5420" w:type="dxa"/>
            <w:vAlign w:val="center"/>
          </w:tcPr>
          <w:p w:rsidR="004D2197" w:rsidRPr="00380682" w:rsidRDefault="00902F16" w:rsidP="006E4A0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20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www.idealfarma.com.br</w:t>
              </w:r>
            </w:hyperlink>
          </w:p>
        </w:tc>
      </w:tr>
      <w:tr w:rsidR="004D2197" w:rsidRPr="007F18CB" w:rsidTr="00B25FFE">
        <w:trPr>
          <w:trHeight w:val="389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Lemma</w:t>
            </w:r>
          </w:p>
        </w:tc>
        <w:tc>
          <w:tcPr>
            <w:tcW w:w="5420" w:type="dxa"/>
            <w:vAlign w:val="center"/>
          </w:tcPr>
          <w:p w:rsidR="004D2197" w:rsidRPr="00380682" w:rsidRDefault="00902F16" w:rsidP="006E4A0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21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www.lemma.com.br</w:t>
              </w:r>
            </w:hyperlink>
          </w:p>
        </w:tc>
      </w:tr>
      <w:tr w:rsidR="004D2197" w:rsidRPr="007F18CB" w:rsidTr="00B25FFE">
        <w:trPr>
          <w:trHeight w:val="396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Mase</w:t>
            </w:r>
            <w:proofErr w:type="spellEnd"/>
          </w:p>
        </w:tc>
        <w:tc>
          <w:tcPr>
            <w:tcW w:w="5420" w:type="dxa"/>
            <w:vAlign w:val="center"/>
          </w:tcPr>
          <w:p w:rsidR="004D2197" w:rsidRPr="00380682" w:rsidRDefault="00902F16" w:rsidP="006E4A0D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22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www.mase.com.br</w:t>
              </w:r>
            </w:hyperlink>
          </w:p>
        </w:tc>
      </w:tr>
      <w:tr w:rsidR="004D2197" w:rsidRPr="007F18CB" w:rsidTr="00B25FFE">
        <w:trPr>
          <w:trHeight w:val="401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Midelt</w:t>
            </w:r>
            <w:proofErr w:type="spellEnd"/>
          </w:p>
        </w:tc>
        <w:tc>
          <w:tcPr>
            <w:tcW w:w="5420" w:type="dxa"/>
            <w:vAlign w:val="center"/>
          </w:tcPr>
          <w:p w:rsidR="004D2197" w:rsidRPr="00380682" w:rsidRDefault="00902F16" w:rsidP="006E4A0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23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www.midelt.com.br</w:t>
              </w:r>
            </w:hyperlink>
          </w:p>
        </w:tc>
      </w:tr>
      <w:tr w:rsidR="004D2197" w:rsidRPr="007F18CB" w:rsidTr="00B25FFE">
        <w:trPr>
          <w:trHeight w:val="393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Nutrifarm</w:t>
            </w:r>
          </w:p>
        </w:tc>
        <w:tc>
          <w:tcPr>
            <w:tcW w:w="5420" w:type="dxa"/>
            <w:vAlign w:val="center"/>
          </w:tcPr>
          <w:p w:rsidR="004D2197" w:rsidRPr="00380682" w:rsidRDefault="00902F16" w:rsidP="006E4A0D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24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www.nutrifarm.com.br</w:t>
              </w:r>
            </w:hyperlink>
          </w:p>
        </w:tc>
      </w:tr>
      <w:tr w:rsidR="004D2197" w:rsidRPr="007F18CB" w:rsidTr="00B25FFE">
        <w:trPr>
          <w:trHeight w:val="399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proofErr w:type="gram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PharmaSpecial</w:t>
            </w:r>
            <w:proofErr w:type="spellEnd"/>
            <w:proofErr w:type="gramEnd"/>
          </w:p>
        </w:tc>
        <w:tc>
          <w:tcPr>
            <w:tcW w:w="5420" w:type="dxa"/>
            <w:vAlign w:val="center"/>
          </w:tcPr>
          <w:p w:rsidR="004D2197" w:rsidRPr="00380682" w:rsidRDefault="00902F16" w:rsidP="006E4A0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25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www.pharmaspecial.com.br</w:t>
              </w:r>
            </w:hyperlink>
          </w:p>
        </w:tc>
      </w:tr>
      <w:tr w:rsidR="004D2197" w:rsidRPr="007F18CB" w:rsidTr="00B25FFE">
        <w:trPr>
          <w:trHeight w:val="391"/>
        </w:trPr>
        <w:tc>
          <w:tcPr>
            <w:tcW w:w="3508" w:type="dxa"/>
            <w:vAlign w:val="center"/>
          </w:tcPr>
          <w:p w:rsidR="004D2197" w:rsidRPr="00380682" w:rsidRDefault="00E821D9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4"/>
              </w:rPr>
              <w:t>Infinity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sz w:val="24"/>
              </w:rPr>
              <w:t xml:space="preserve"> Pharma</w:t>
            </w:r>
          </w:p>
        </w:tc>
        <w:tc>
          <w:tcPr>
            <w:tcW w:w="5420" w:type="dxa"/>
            <w:vAlign w:val="center"/>
          </w:tcPr>
          <w:p w:rsidR="004D2197" w:rsidRPr="00E821D9" w:rsidRDefault="00902F16" w:rsidP="00E821D9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</w:rPr>
            </w:pPr>
            <w:hyperlink r:id="rId26" w:history="1">
              <w:r w:rsidR="00E821D9" w:rsidRPr="00E821D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www.infinitypharma.com.br</w:t>
              </w:r>
            </w:hyperlink>
          </w:p>
        </w:tc>
      </w:tr>
      <w:tr w:rsidR="004D2197" w:rsidRPr="007F18CB" w:rsidTr="00B25FFE">
        <w:trPr>
          <w:trHeight w:val="397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PHD</w:t>
            </w:r>
          </w:p>
        </w:tc>
        <w:tc>
          <w:tcPr>
            <w:tcW w:w="5420" w:type="dxa"/>
            <w:vAlign w:val="center"/>
          </w:tcPr>
          <w:p w:rsidR="004D2197" w:rsidRPr="00380682" w:rsidRDefault="00902F16" w:rsidP="006E4A0D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27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www.phdimport.com.br</w:t>
              </w:r>
            </w:hyperlink>
          </w:p>
        </w:tc>
      </w:tr>
      <w:tr w:rsidR="004D2197" w:rsidRPr="007F18CB" w:rsidTr="00B25FFE">
        <w:trPr>
          <w:trHeight w:val="403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Sarfam</w:t>
            </w:r>
          </w:p>
        </w:tc>
        <w:tc>
          <w:tcPr>
            <w:tcW w:w="5420" w:type="dxa"/>
            <w:vAlign w:val="center"/>
          </w:tcPr>
          <w:p w:rsidR="004D2197" w:rsidRPr="00380682" w:rsidRDefault="00902F16" w:rsidP="006E4A0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28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www.sarfam.com.br</w:t>
              </w:r>
            </w:hyperlink>
          </w:p>
        </w:tc>
      </w:tr>
      <w:tr w:rsidR="004D2197" w:rsidRPr="007F18CB" w:rsidTr="00B25FFE">
        <w:trPr>
          <w:trHeight w:val="395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Valdequímica</w:t>
            </w:r>
          </w:p>
        </w:tc>
        <w:tc>
          <w:tcPr>
            <w:tcW w:w="5420" w:type="dxa"/>
            <w:vAlign w:val="center"/>
          </w:tcPr>
          <w:p w:rsidR="004D2197" w:rsidRPr="00380682" w:rsidRDefault="00902F16" w:rsidP="006E4A0D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29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www.valdequimica.com.br</w:t>
              </w:r>
            </w:hyperlink>
          </w:p>
        </w:tc>
      </w:tr>
      <w:tr w:rsidR="004D2197" w:rsidRPr="007F18CB" w:rsidTr="00B25FFE">
        <w:trPr>
          <w:trHeight w:val="402"/>
        </w:trPr>
        <w:tc>
          <w:tcPr>
            <w:tcW w:w="3508" w:type="dxa"/>
            <w:vAlign w:val="center"/>
          </w:tcPr>
          <w:p w:rsidR="004D2197" w:rsidRPr="00380682" w:rsidRDefault="004D2197" w:rsidP="006E4A0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 xml:space="preserve">Via </w:t>
            </w: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Farma</w:t>
            </w:r>
            <w:proofErr w:type="spellEnd"/>
          </w:p>
        </w:tc>
        <w:tc>
          <w:tcPr>
            <w:tcW w:w="5420" w:type="dxa"/>
            <w:vAlign w:val="center"/>
          </w:tcPr>
          <w:p w:rsidR="004D2197" w:rsidRPr="00380682" w:rsidRDefault="00902F16" w:rsidP="006E4A0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30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www.viafarmanet.com.br</w:t>
              </w:r>
            </w:hyperlink>
          </w:p>
        </w:tc>
      </w:tr>
    </w:tbl>
    <w:p w:rsidR="004D2197" w:rsidRDefault="004D2197" w:rsidP="004D2197">
      <w:pPr>
        <w:rPr>
          <w:rFonts w:ascii="Swis721 Th BT" w:hAnsi="Swis721 Th BT"/>
        </w:rPr>
      </w:pPr>
    </w:p>
    <w:p w:rsidR="00B25FFE" w:rsidRDefault="00B25FFE" w:rsidP="004D2197">
      <w:pPr>
        <w:pStyle w:val="Titulo"/>
        <w:rPr>
          <w:rFonts w:ascii="Swis721 Th BT" w:hAnsi="Swis721 Th BT"/>
        </w:rPr>
      </w:pPr>
    </w:p>
    <w:p w:rsidR="00B25FFE" w:rsidRDefault="00B25FFE">
      <w:pPr>
        <w:rPr>
          <w:rFonts w:ascii="Swis721 Th BT" w:hAnsi="Swis721 Th BT"/>
          <w:color w:val="8E367B"/>
          <w:sz w:val="50"/>
        </w:rPr>
      </w:pPr>
      <w:r>
        <w:rPr>
          <w:rFonts w:ascii="Swis721 Th BT" w:hAnsi="Swis721 Th BT"/>
        </w:rPr>
        <w:br w:type="page"/>
      </w:r>
    </w:p>
    <w:p w:rsidR="00B25FFE" w:rsidRPr="00B25FFE" w:rsidRDefault="00B25FFE" w:rsidP="00B25FFE">
      <w:pPr>
        <w:pStyle w:val="Titulo"/>
        <w:rPr>
          <w:rFonts w:ascii="Swis721 Th BT" w:hAnsi="Swis721 Th BT"/>
          <w:b/>
          <w:color w:val="F30388"/>
        </w:rPr>
      </w:pPr>
      <w:r w:rsidRPr="00B25FFE">
        <w:rPr>
          <w:noProof/>
          <w:color w:val="F30388"/>
          <w:lang w:eastAsia="pt-BR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-614680</wp:posOffset>
            </wp:positionV>
            <wp:extent cx="1333500" cy="1181100"/>
            <wp:effectExtent l="19050" t="0" r="0" b="0"/>
            <wp:wrapNone/>
            <wp:docPr id="8" name="Imagem 5" descr="apo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4" descr="apoio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25FFE">
        <w:rPr>
          <w:rFonts w:ascii="Swis721 Th BT" w:hAnsi="Swis721 Th BT"/>
          <w:b/>
          <w:color w:val="F30388"/>
        </w:rPr>
        <w:t>Apoio Farmacotécnico</w:t>
      </w:r>
    </w:p>
    <w:p w:rsidR="00B25FFE" w:rsidRDefault="00D47391" w:rsidP="00D47391">
      <w:pPr>
        <w:pStyle w:val="Subtitulocorpo"/>
        <w:rPr>
          <w:rFonts w:ascii="Swis721 Th BT" w:hAnsi="Swis721 Th BT"/>
          <w:noProof/>
          <w:color w:val="404040" w:themeColor="text1" w:themeTint="BF"/>
          <w:lang w:eastAsia="pt-BR"/>
        </w:rPr>
      </w:pPr>
      <w:r w:rsidRPr="00D47391">
        <w:rPr>
          <w:rFonts w:ascii="Swis721 Th BT" w:hAnsi="Swis721 Th BT"/>
          <w:noProof/>
          <w:color w:val="404040" w:themeColor="text1" w:themeTint="BF"/>
          <w:lang w:eastAsia="pt-BR"/>
        </w:rPr>
        <w:t>Spray FPS 30 Multiproteção</w:t>
      </w:r>
    </w:p>
    <w:p w:rsidR="00D47391" w:rsidRPr="00D47391" w:rsidRDefault="00D47391" w:rsidP="00D47391">
      <w:pPr>
        <w:pStyle w:val="Subtitulocorpo"/>
        <w:rPr>
          <w:rFonts w:ascii="Swis721 Th BT" w:hAnsi="Swis721 Th BT"/>
          <w:color w:val="404040" w:themeColor="text1" w:themeTint="BF"/>
          <w:sz w:val="23"/>
          <w:szCs w:val="23"/>
        </w:rPr>
      </w:pPr>
    </w:p>
    <w:tbl>
      <w:tblPr>
        <w:tblStyle w:val="Tabelacomgrade"/>
        <w:tblW w:w="10596" w:type="dxa"/>
        <w:jc w:val="center"/>
        <w:tblLook w:val="04A0"/>
      </w:tblPr>
      <w:tblGrid>
        <w:gridCol w:w="767"/>
        <w:gridCol w:w="2089"/>
        <w:gridCol w:w="3607"/>
        <w:gridCol w:w="2194"/>
        <w:gridCol w:w="1939"/>
      </w:tblGrid>
      <w:tr w:rsidR="00D47391" w:rsidRPr="00D47391" w:rsidTr="00D47391">
        <w:trPr>
          <w:trHeight w:val="510"/>
          <w:jc w:val="center"/>
        </w:trPr>
        <w:tc>
          <w:tcPr>
            <w:tcW w:w="767" w:type="dxa"/>
            <w:vAlign w:val="center"/>
          </w:tcPr>
          <w:p w:rsidR="00D47391" w:rsidRPr="00D47391" w:rsidRDefault="00D47391" w:rsidP="00D47391">
            <w:pPr>
              <w:pStyle w:val="SemEspaamento"/>
              <w:jc w:val="center"/>
              <w:rPr>
                <w:rFonts w:ascii="Swis721 Th BT" w:hAnsi="Swis721 Th BT" w:cs="Arial"/>
                <w:b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b/>
                <w:sz w:val="23"/>
                <w:szCs w:val="23"/>
              </w:rPr>
              <w:t>FASE</w:t>
            </w:r>
          </w:p>
        </w:tc>
        <w:tc>
          <w:tcPr>
            <w:tcW w:w="2089" w:type="dxa"/>
            <w:vAlign w:val="center"/>
          </w:tcPr>
          <w:p w:rsidR="00D47391" w:rsidRPr="00D47391" w:rsidRDefault="00D47391" w:rsidP="00D47391">
            <w:pPr>
              <w:pStyle w:val="SemEspaamento"/>
              <w:jc w:val="center"/>
              <w:rPr>
                <w:rFonts w:ascii="Swis721 Th BT" w:hAnsi="Swis721 Th BT" w:cs="Arial"/>
                <w:b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b/>
                <w:sz w:val="23"/>
                <w:szCs w:val="23"/>
              </w:rPr>
              <w:t>MATÉRIA PRIMA</w:t>
            </w:r>
          </w:p>
        </w:tc>
        <w:tc>
          <w:tcPr>
            <w:tcW w:w="3607" w:type="dxa"/>
            <w:vAlign w:val="center"/>
          </w:tcPr>
          <w:p w:rsidR="00D47391" w:rsidRPr="00D47391" w:rsidRDefault="00D47391" w:rsidP="00D47391">
            <w:pPr>
              <w:pStyle w:val="SemEspaamento"/>
              <w:jc w:val="center"/>
              <w:rPr>
                <w:rFonts w:ascii="Swis721 Th BT" w:hAnsi="Swis721 Th BT" w:cs="Arial"/>
                <w:b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b/>
                <w:sz w:val="23"/>
                <w:szCs w:val="23"/>
              </w:rPr>
              <w:t>INCI NAME</w:t>
            </w:r>
          </w:p>
        </w:tc>
        <w:tc>
          <w:tcPr>
            <w:tcW w:w="2194" w:type="dxa"/>
            <w:vAlign w:val="center"/>
          </w:tcPr>
          <w:p w:rsidR="00D47391" w:rsidRPr="00D47391" w:rsidRDefault="00D47391" w:rsidP="00D47391">
            <w:pPr>
              <w:pStyle w:val="SemEspaamento"/>
              <w:jc w:val="center"/>
              <w:rPr>
                <w:rFonts w:ascii="Swis721 Th BT" w:hAnsi="Swis721 Th BT" w:cs="Arial"/>
                <w:b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b/>
                <w:sz w:val="23"/>
                <w:szCs w:val="23"/>
              </w:rPr>
              <w:t>CONCENTRAÇÃO (%)</w:t>
            </w:r>
          </w:p>
        </w:tc>
        <w:tc>
          <w:tcPr>
            <w:tcW w:w="1939" w:type="dxa"/>
            <w:vAlign w:val="center"/>
          </w:tcPr>
          <w:p w:rsidR="00D47391" w:rsidRPr="00D47391" w:rsidRDefault="00D47391" w:rsidP="00D47391">
            <w:pPr>
              <w:pStyle w:val="SemEspaamento"/>
              <w:jc w:val="center"/>
              <w:rPr>
                <w:rFonts w:ascii="Swis721 Th BT" w:hAnsi="Swis721 Th BT" w:cs="Arial"/>
                <w:b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b/>
                <w:sz w:val="23"/>
                <w:szCs w:val="23"/>
              </w:rPr>
              <w:t>FORNECEDOR</w:t>
            </w:r>
          </w:p>
        </w:tc>
      </w:tr>
      <w:tr w:rsidR="00D47391" w:rsidRPr="00D47391" w:rsidTr="00D47391">
        <w:trPr>
          <w:trHeight w:val="121"/>
          <w:jc w:val="center"/>
        </w:trPr>
        <w:tc>
          <w:tcPr>
            <w:tcW w:w="767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gramStart"/>
            <w:r w:rsidRPr="00D47391">
              <w:rPr>
                <w:rFonts w:ascii="Swis721 Th BT" w:hAnsi="Swis721 Th BT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2089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NEO HELIOPAN 303</w:t>
            </w:r>
          </w:p>
        </w:tc>
        <w:tc>
          <w:tcPr>
            <w:tcW w:w="3607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i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>OCTOCRYLENE</w:t>
            </w:r>
          </w:p>
        </w:tc>
        <w:tc>
          <w:tcPr>
            <w:tcW w:w="2194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gramStart"/>
            <w:r w:rsidRPr="00D47391">
              <w:rPr>
                <w:rFonts w:ascii="Swis721 Th BT" w:hAnsi="Swis721 Th BT" w:cs="Arial"/>
                <w:sz w:val="23"/>
                <w:szCs w:val="23"/>
              </w:rPr>
              <w:t>9,</w:t>
            </w:r>
            <w:proofErr w:type="gramEnd"/>
            <w:r w:rsidRPr="00D47391">
              <w:rPr>
                <w:rFonts w:ascii="Swis721 Th BT" w:hAnsi="Swis721 Th BT" w:cs="Arial"/>
                <w:sz w:val="23"/>
                <w:szCs w:val="23"/>
              </w:rPr>
              <w:t>000</w:t>
            </w:r>
          </w:p>
        </w:tc>
        <w:tc>
          <w:tcPr>
            <w:tcW w:w="1939" w:type="dxa"/>
            <w:shd w:val="clear" w:color="auto" w:fill="auto"/>
            <w:vAlign w:val="bottom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BIOVITAL</w:t>
            </w:r>
          </w:p>
        </w:tc>
      </w:tr>
      <w:tr w:rsidR="00D47391" w:rsidRPr="00D47391" w:rsidTr="00D47391">
        <w:trPr>
          <w:jc w:val="center"/>
        </w:trPr>
        <w:tc>
          <w:tcPr>
            <w:tcW w:w="767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gramStart"/>
            <w:r w:rsidRPr="00D47391">
              <w:rPr>
                <w:rFonts w:ascii="Swis721 Th BT" w:hAnsi="Swis721 Th BT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2089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TINOSORB S</w:t>
            </w:r>
          </w:p>
        </w:tc>
        <w:tc>
          <w:tcPr>
            <w:tcW w:w="3607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i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>BIS-ETHYLHEXYLOXYPHENOL METHOXYPHENYL TRIAZINE</w:t>
            </w:r>
          </w:p>
        </w:tc>
        <w:tc>
          <w:tcPr>
            <w:tcW w:w="2194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gramStart"/>
            <w:r w:rsidRPr="00D47391">
              <w:rPr>
                <w:rFonts w:ascii="Swis721 Th BT" w:hAnsi="Swis721 Th BT" w:cs="Arial"/>
                <w:sz w:val="23"/>
                <w:szCs w:val="23"/>
              </w:rPr>
              <w:t>1,</w:t>
            </w:r>
            <w:proofErr w:type="gramEnd"/>
            <w:r w:rsidRPr="00D47391">
              <w:rPr>
                <w:rFonts w:ascii="Swis721 Th BT" w:hAnsi="Swis721 Th BT" w:cs="Arial"/>
                <w:sz w:val="23"/>
                <w:szCs w:val="23"/>
              </w:rPr>
              <w:t>500</w:t>
            </w:r>
          </w:p>
        </w:tc>
        <w:tc>
          <w:tcPr>
            <w:tcW w:w="1939" w:type="dxa"/>
            <w:shd w:val="clear" w:color="auto" w:fill="auto"/>
            <w:vAlign w:val="bottom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VALDEQUIMICA</w:t>
            </w:r>
          </w:p>
        </w:tc>
      </w:tr>
      <w:tr w:rsidR="00D47391" w:rsidRPr="00D47391" w:rsidTr="00D47391">
        <w:trPr>
          <w:jc w:val="center"/>
        </w:trPr>
        <w:tc>
          <w:tcPr>
            <w:tcW w:w="767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gramStart"/>
            <w:r w:rsidRPr="00D47391">
              <w:rPr>
                <w:rFonts w:ascii="Swis721 Th BT" w:hAnsi="Swis721 Th BT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2089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NEO HELIOPAN 357</w:t>
            </w:r>
          </w:p>
        </w:tc>
        <w:tc>
          <w:tcPr>
            <w:tcW w:w="3607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i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>BUTYL METHOXYDIBENZOYLMETHANE</w:t>
            </w:r>
          </w:p>
        </w:tc>
        <w:tc>
          <w:tcPr>
            <w:tcW w:w="2194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gramStart"/>
            <w:r w:rsidRPr="00D47391">
              <w:rPr>
                <w:rFonts w:ascii="Swis721 Th BT" w:hAnsi="Swis721 Th BT" w:cs="Arial"/>
                <w:sz w:val="23"/>
                <w:szCs w:val="23"/>
              </w:rPr>
              <w:t>4,</w:t>
            </w:r>
            <w:proofErr w:type="gramEnd"/>
            <w:r w:rsidRPr="00D47391">
              <w:rPr>
                <w:rFonts w:ascii="Swis721 Th BT" w:hAnsi="Swis721 Th BT" w:cs="Arial"/>
                <w:sz w:val="23"/>
                <w:szCs w:val="23"/>
              </w:rPr>
              <w:t>000</w:t>
            </w:r>
          </w:p>
        </w:tc>
        <w:tc>
          <w:tcPr>
            <w:tcW w:w="1939" w:type="dxa"/>
            <w:shd w:val="clear" w:color="auto" w:fill="auto"/>
            <w:vAlign w:val="bottom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BIOVITAL</w:t>
            </w:r>
          </w:p>
        </w:tc>
      </w:tr>
      <w:tr w:rsidR="00D47391" w:rsidRPr="00D47391" w:rsidTr="00D47391">
        <w:trPr>
          <w:jc w:val="center"/>
        </w:trPr>
        <w:tc>
          <w:tcPr>
            <w:tcW w:w="767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gramStart"/>
            <w:r w:rsidRPr="00D47391">
              <w:rPr>
                <w:rFonts w:ascii="Swis721 Th BT" w:hAnsi="Swis721 Th BT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2089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NEO HELIOPAN OS</w:t>
            </w:r>
          </w:p>
        </w:tc>
        <w:tc>
          <w:tcPr>
            <w:tcW w:w="3607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i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>ETHYLHEXYL SALICYLATE</w:t>
            </w:r>
          </w:p>
        </w:tc>
        <w:tc>
          <w:tcPr>
            <w:tcW w:w="2194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gramStart"/>
            <w:r w:rsidRPr="00D47391">
              <w:rPr>
                <w:rFonts w:ascii="Swis721 Th BT" w:hAnsi="Swis721 Th BT" w:cs="Arial"/>
                <w:sz w:val="23"/>
                <w:szCs w:val="23"/>
              </w:rPr>
              <w:t>5,</w:t>
            </w:r>
            <w:proofErr w:type="gramEnd"/>
            <w:r w:rsidRPr="00D47391">
              <w:rPr>
                <w:rFonts w:ascii="Swis721 Th BT" w:hAnsi="Swis721 Th BT" w:cs="Arial"/>
                <w:sz w:val="23"/>
                <w:szCs w:val="23"/>
              </w:rPr>
              <w:t>000</w:t>
            </w:r>
          </w:p>
        </w:tc>
        <w:tc>
          <w:tcPr>
            <w:tcW w:w="1939" w:type="dxa"/>
            <w:shd w:val="clear" w:color="auto" w:fill="auto"/>
            <w:vAlign w:val="bottom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BIOVITAL</w:t>
            </w:r>
          </w:p>
        </w:tc>
      </w:tr>
      <w:tr w:rsidR="00D47391" w:rsidRPr="00D47391" w:rsidTr="00D47391">
        <w:trPr>
          <w:jc w:val="center"/>
        </w:trPr>
        <w:tc>
          <w:tcPr>
            <w:tcW w:w="767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gramStart"/>
            <w:r w:rsidRPr="00D47391">
              <w:rPr>
                <w:rFonts w:ascii="Swis721 Th BT" w:hAnsi="Swis721 Th BT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2089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TINOGARD TT</w:t>
            </w:r>
          </w:p>
        </w:tc>
        <w:tc>
          <w:tcPr>
            <w:tcW w:w="3607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</w:pPr>
            <w:r w:rsidRPr="00D47391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  <w:lang w:val="en-US"/>
              </w:rPr>
              <w:t>PENTAERYTHRITYL TETRA-DI-T-BUTYL HYDROXYHYDROCINNAMATE</w:t>
            </w:r>
          </w:p>
        </w:tc>
        <w:tc>
          <w:tcPr>
            <w:tcW w:w="2194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gramStart"/>
            <w:r w:rsidRPr="00D47391">
              <w:rPr>
                <w:rFonts w:ascii="Swis721 Th BT" w:hAnsi="Swis721 Th BT" w:cs="Arial"/>
                <w:sz w:val="23"/>
                <w:szCs w:val="23"/>
              </w:rPr>
              <w:t>0,</w:t>
            </w:r>
            <w:proofErr w:type="gramEnd"/>
            <w:r w:rsidRPr="00D47391">
              <w:rPr>
                <w:rFonts w:ascii="Swis721 Th BT" w:hAnsi="Swis721 Th BT" w:cs="Arial"/>
                <w:sz w:val="23"/>
                <w:szCs w:val="23"/>
              </w:rPr>
              <w:t>100</w:t>
            </w:r>
          </w:p>
        </w:tc>
        <w:tc>
          <w:tcPr>
            <w:tcW w:w="1939" w:type="dxa"/>
            <w:shd w:val="clear" w:color="auto" w:fill="auto"/>
            <w:vAlign w:val="bottom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CHEMPECS</w:t>
            </w:r>
          </w:p>
        </w:tc>
      </w:tr>
      <w:tr w:rsidR="00D47391" w:rsidRPr="00D47391" w:rsidTr="00D47391">
        <w:trPr>
          <w:jc w:val="center"/>
        </w:trPr>
        <w:tc>
          <w:tcPr>
            <w:tcW w:w="767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gramStart"/>
            <w:r w:rsidRPr="00D47391">
              <w:rPr>
                <w:rFonts w:ascii="Swis721 Th BT" w:hAnsi="Swis721 Th BT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2089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UVINUL T 150</w:t>
            </w:r>
          </w:p>
        </w:tc>
        <w:tc>
          <w:tcPr>
            <w:tcW w:w="3607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i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>ETHYLHEXYL TRIAZONE</w:t>
            </w:r>
          </w:p>
        </w:tc>
        <w:tc>
          <w:tcPr>
            <w:tcW w:w="2194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gramStart"/>
            <w:r w:rsidRPr="00D47391">
              <w:rPr>
                <w:rFonts w:ascii="Swis721 Th BT" w:hAnsi="Swis721 Th BT" w:cs="Arial"/>
                <w:sz w:val="23"/>
                <w:szCs w:val="23"/>
              </w:rPr>
              <w:t>2,</w:t>
            </w:r>
            <w:proofErr w:type="gramEnd"/>
            <w:r w:rsidRPr="00D47391">
              <w:rPr>
                <w:rFonts w:ascii="Swis721 Th BT" w:hAnsi="Swis721 Th BT" w:cs="Arial"/>
                <w:sz w:val="23"/>
                <w:szCs w:val="23"/>
              </w:rPr>
              <w:t>000</w:t>
            </w:r>
          </w:p>
        </w:tc>
        <w:tc>
          <w:tcPr>
            <w:tcW w:w="1939" w:type="dxa"/>
            <w:shd w:val="clear" w:color="auto" w:fill="auto"/>
            <w:vAlign w:val="bottom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VALDEQUIMICA</w:t>
            </w:r>
          </w:p>
        </w:tc>
      </w:tr>
      <w:tr w:rsidR="00D47391" w:rsidRPr="00D47391" w:rsidTr="00D47391">
        <w:trPr>
          <w:jc w:val="center"/>
        </w:trPr>
        <w:tc>
          <w:tcPr>
            <w:tcW w:w="767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gramStart"/>
            <w:r w:rsidRPr="00D47391">
              <w:rPr>
                <w:rFonts w:ascii="Swis721 Th BT" w:hAnsi="Swis721 Th BT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2089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COSMACOL ESI</w:t>
            </w:r>
          </w:p>
        </w:tc>
        <w:tc>
          <w:tcPr>
            <w:tcW w:w="3607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i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>TRIDECYL SALICYLATE</w:t>
            </w:r>
          </w:p>
        </w:tc>
        <w:tc>
          <w:tcPr>
            <w:tcW w:w="2194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gramStart"/>
            <w:r w:rsidRPr="00D47391">
              <w:rPr>
                <w:rFonts w:ascii="Swis721 Th BT" w:hAnsi="Swis721 Th BT" w:cs="Arial"/>
                <w:sz w:val="23"/>
                <w:szCs w:val="23"/>
              </w:rPr>
              <w:t>4,</w:t>
            </w:r>
            <w:proofErr w:type="gramEnd"/>
            <w:r w:rsidRPr="00D47391">
              <w:rPr>
                <w:rFonts w:ascii="Swis721 Th BT" w:hAnsi="Swis721 Th BT" w:cs="Arial"/>
                <w:sz w:val="23"/>
                <w:szCs w:val="23"/>
              </w:rPr>
              <w:t>000</w:t>
            </w:r>
          </w:p>
        </w:tc>
        <w:tc>
          <w:tcPr>
            <w:tcW w:w="1939" w:type="dxa"/>
            <w:shd w:val="clear" w:color="auto" w:fill="auto"/>
            <w:vAlign w:val="bottom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PHARMASPECIAL</w:t>
            </w:r>
          </w:p>
        </w:tc>
      </w:tr>
      <w:tr w:rsidR="00D47391" w:rsidRPr="00D47391" w:rsidTr="00D47391">
        <w:trPr>
          <w:jc w:val="center"/>
        </w:trPr>
        <w:tc>
          <w:tcPr>
            <w:tcW w:w="767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gramStart"/>
            <w:r w:rsidRPr="00D47391">
              <w:rPr>
                <w:rFonts w:ascii="Swis721 Th BT" w:hAnsi="Swis721 Th BT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2089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DC 245</w:t>
            </w:r>
          </w:p>
        </w:tc>
        <w:tc>
          <w:tcPr>
            <w:tcW w:w="3607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i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>CYCLOPENTASILOXANE</w:t>
            </w:r>
          </w:p>
        </w:tc>
        <w:tc>
          <w:tcPr>
            <w:tcW w:w="2194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QSP 100,0</w:t>
            </w:r>
          </w:p>
        </w:tc>
        <w:tc>
          <w:tcPr>
            <w:tcW w:w="1939" w:type="dxa"/>
            <w:shd w:val="clear" w:color="auto" w:fill="auto"/>
            <w:vAlign w:val="bottom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VALDEQUIMICA</w:t>
            </w:r>
          </w:p>
        </w:tc>
      </w:tr>
      <w:tr w:rsidR="00D47391" w:rsidRPr="00D47391" w:rsidTr="00D47391">
        <w:trPr>
          <w:jc w:val="center"/>
        </w:trPr>
        <w:tc>
          <w:tcPr>
            <w:tcW w:w="767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gramStart"/>
            <w:r w:rsidRPr="00D47391">
              <w:rPr>
                <w:rFonts w:ascii="Swis721 Th BT" w:hAnsi="Swis721 Th BT" w:cs="Arial"/>
                <w:sz w:val="23"/>
                <w:szCs w:val="23"/>
              </w:rPr>
              <w:t>3</w:t>
            </w:r>
            <w:proofErr w:type="gramEnd"/>
          </w:p>
        </w:tc>
        <w:tc>
          <w:tcPr>
            <w:tcW w:w="2089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ÁLCOOL ETÍLICO HIDRATADO DE CEREAIS</w:t>
            </w:r>
          </w:p>
        </w:tc>
        <w:tc>
          <w:tcPr>
            <w:tcW w:w="3607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i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i/>
                <w:sz w:val="23"/>
                <w:szCs w:val="23"/>
              </w:rPr>
              <w:t>ALCOHOL</w:t>
            </w:r>
          </w:p>
        </w:tc>
        <w:tc>
          <w:tcPr>
            <w:tcW w:w="2194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20,0</w:t>
            </w:r>
          </w:p>
        </w:tc>
        <w:tc>
          <w:tcPr>
            <w:tcW w:w="1939" w:type="dxa"/>
            <w:shd w:val="clear" w:color="auto" w:fill="auto"/>
            <w:vAlign w:val="bottom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PHARMASPECIAL</w:t>
            </w:r>
          </w:p>
        </w:tc>
      </w:tr>
      <w:tr w:rsidR="00D47391" w:rsidRPr="00D47391" w:rsidTr="00D47391">
        <w:trPr>
          <w:jc w:val="center"/>
        </w:trPr>
        <w:tc>
          <w:tcPr>
            <w:tcW w:w="767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gramStart"/>
            <w:r w:rsidRPr="00D47391">
              <w:rPr>
                <w:rFonts w:ascii="Swis721 Th BT" w:hAnsi="Swis721 Th BT" w:cs="Arial"/>
                <w:sz w:val="23"/>
                <w:szCs w:val="23"/>
              </w:rPr>
              <w:t>3</w:t>
            </w:r>
            <w:proofErr w:type="gramEnd"/>
          </w:p>
        </w:tc>
        <w:tc>
          <w:tcPr>
            <w:tcW w:w="2089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IR3535</w:t>
            </w:r>
          </w:p>
        </w:tc>
        <w:tc>
          <w:tcPr>
            <w:tcW w:w="3607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i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>ETHYL BUTYLACETYLAMINOPROPIONATE</w:t>
            </w:r>
          </w:p>
        </w:tc>
        <w:tc>
          <w:tcPr>
            <w:tcW w:w="2194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10,00</w:t>
            </w:r>
          </w:p>
        </w:tc>
        <w:tc>
          <w:tcPr>
            <w:tcW w:w="1939" w:type="dxa"/>
            <w:shd w:val="clear" w:color="auto" w:fill="auto"/>
            <w:vAlign w:val="bottom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INFINITY PHARMA</w:t>
            </w:r>
          </w:p>
        </w:tc>
      </w:tr>
      <w:tr w:rsidR="00D47391" w:rsidRPr="00D47391" w:rsidTr="00D47391">
        <w:trPr>
          <w:jc w:val="center"/>
        </w:trPr>
        <w:tc>
          <w:tcPr>
            <w:tcW w:w="767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gramStart"/>
            <w:r w:rsidRPr="00D47391">
              <w:rPr>
                <w:rFonts w:ascii="Swis721 Th BT" w:hAnsi="Swis721 Th BT" w:cs="Arial"/>
                <w:sz w:val="23"/>
                <w:szCs w:val="23"/>
              </w:rPr>
              <w:t>4</w:t>
            </w:r>
            <w:proofErr w:type="gramEnd"/>
          </w:p>
        </w:tc>
        <w:tc>
          <w:tcPr>
            <w:tcW w:w="2089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OPTIPHEN</w:t>
            </w:r>
          </w:p>
        </w:tc>
        <w:tc>
          <w:tcPr>
            <w:tcW w:w="3607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i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>PHENOXYETHANOL (AND) CAPRYLYL GLYCOL</w:t>
            </w:r>
          </w:p>
        </w:tc>
        <w:tc>
          <w:tcPr>
            <w:tcW w:w="2194" w:type="dxa"/>
            <w:shd w:val="clear" w:color="auto" w:fill="auto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gramStart"/>
            <w:r w:rsidRPr="00D47391">
              <w:rPr>
                <w:rFonts w:ascii="Swis721 Th BT" w:hAnsi="Swis721 Th BT" w:cs="Arial"/>
                <w:sz w:val="23"/>
                <w:szCs w:val="23"/>
              </w:rPr>
              <w:t>1,</w:t>
            </w:r>
            <w:proofErr w:type="gramEnd"/>
            <w:r w:rsidRPr="00D47391">
              <w:rPr>
                <w:rFonts w:ascii="Swis721 Th BT" w:hAnsi="Swis721 Th BT" w:cs="Arial"/>
                <w:sz w:val="23"/>
                <w:szCs w:val="23"/>
              </w:rPr>
              <w:t>000</w:t>
            </w:r>
          </w:p>
        </w:tc>
        <w:tc>
          <w:tcPr>
            <w:tcW w:w="1939" w:type="dxa"/>
            <w:shd w:val="clear" w:color="auto" w:fill="auto"/>
            <w:vAlign w:val="bottom"/>
          </w:tcPr>
          <w:p w:rsidR="00D47391" w:rsidRPr="00D47391" w:rsidRDefault="00D47391" w:rsidP="00D47391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47391">
              <w:rPr>
                <w:rFonts w:ascii="Swis721 Th BT" w:hAnsi="Swis721 Th BT" w:cs="Arial"/>
                <w:sz w:val="23"/>
                <w:szCs w:val="23"/>
              </w:rPr>
              <w:t>FAGRON</w:t>
            </w:r>
          </w:p>
        </w:tc>
      </w:tr>
    </w:tbl>
    <w:p w:rsidR="00B25FFE" w:rsidRPr="00D47391" w:rsidRDefault="00B25FFE" w:rsidP="00B25FFE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sz w:val="23"/>
          <w:szCs w:val="23"/>
        </w:rPr>
      </w:pPr>
    </w:p>
    <w:p w:rsidR="00D47391" w:rsidRPr="000B68EB" w:rsidRDefault="00D47391" w:rsidP="00D47391">
      <w:pPr>
        <w:rPr>
          <w:rFonts w:ascii="Swis721 Th BT" w:hAnsi="Swis721 Th BT" w:cs="Arial"/>
          <w:b/>
          <w:sz w:val="23"/>
          <w:szCs w:val="23"/>
        </w:rPr>
      </w:pPr>
      <w:r w:rsidRPr="000B68EB">
        <w:rPr>
          <w:rFonts w:ascii="Swis721 Th BT" w:hAnsi="Swis721 Th BT" w:cs="Arial"/>
          <w:b/>
          <w:sz w:val="23"/>
          <w:szCs w:val="23"/>
        </w:rPr>
        <w:t xml:space="preserve">BASF </w:t>
      </w:r>
      <w:proofErr w:type="spellStart"/>
      <w:r w:rsidRPr="000B68EB">
        <w:rPr>
          <w:rFonts w:ascii="Swis721 Th BT" w:hAnsi="Swis721 Th BT" w:cs="Arial"/>
          <w:b/>
          <w:sz w:val="23"/>
          <w:szCs w:val="23"/>
        </w:rPr>
        <w:t>Sunscreen</w:t>
      </w:r>
      <w:proofErr w:type="spellEnd"/>
      <w:r w:rsidRPr="000B68EB">
        <w:rPr>
          <w:rFonts w:ascii="Swis721 Th BT" w:hAnsi="Swis721 Th BT" w:cs="Arial"/>
          <w:b/>
          <w:sz w:val="23"/>
          <w:szCs w:val="23"/>
        </w:rPr>
        <w:t xml:space="preserve"> Simulator</w:t>
      </w:r>
    </w:p>
    <w:p w:rsidR="00D47391" w:rsidRPr="000B68EB" w:rsidRDefault="00D47391" w:rsidP="00D47391">
      <w:pPr>
        <w:rPr>
          <w:rFonts w:ascii="Swis721 Th BT" w:hAnsi="Swis721 Th BT"/>
          <w:sz w:val="23"/>
          <w:szCs w:val="23"/>
        </w:rPr>
      </w:pPr>
      <w:proofErr w:type="gramStart"/>
      <w:r w:rsidRPr="000B68EB">
        <w:rPr>
          <w:rFonts w:ascii="Swis721 Th BT" w:hAnsi="Swis721 Th BT"/>
          <w:sz w:val="23"/>
          <w:szCs w:val="23"/>
        </w:rPr>
        <w:t>FPS :</w:t>
      </w:r>
      <w:proofErr w:type="gramEnd"/>
      <w:r w:rsidRPr="000B68EB">
        <w:rPr>
          <w:rFonts w:ascii="Swis721 Th BT" w:hAnsi="Swis721 Th BT"/>
          <w:sz w:val="23"/>
          <w:szCs w:val="23"/>
        </w:rPr>
        <w:t xml:space="preserve"> 32,6                       UVA: 13,3                       COC: 374</w:t>
      </w:r>
    </w:p>
    <w:p w:rsidR="003C300D" w:rsidRPr="00D47391" w:rsidRDefault="003C300D" w:rsidP="004D2197">
      <w:pPr>
        <w:pStyle w:val="Titulo"/>
        <w:rPr>
          <w:rFonts w:ascii="Swis721 Th BT" w:hAnsi="Swis721 Th BT"/>
          <w:sz w:val="23"/>
          <w:szCs w:val="23"/>
        </w:rPr>
      </w:pPr>
    </w:p>
    <w:p w:rsidR="00D47391" w:rsidRPr="000D15B8" w:rsidRDefault="00D47391" w:rsidP="00D47391">
      <w:pPr>
        <w:pStyle w:val="Subttulo"/>
        <w:spacing w:after="20"/>
        <w:jc w:val="center"/>
        <w:rPr>
          <w:rFonts w:ascii="Swis721 Th BT" w:hAnsi="Swis721 Th BT" w:cs="Arial"/>
          <w:color w:val="F30388"/>
        </w:rPr>
      </w:pPr>
      <w:r w:rsidRPr="000D15B8">
        <w:rPr>
          <w:rFonts w:ascii="Swis721 Th BT" w:hAnsi="Swis721 Th BT" w:cs="Arial"/>
          <w:color w:val="F30388"/>
        </w:rPr>
        <w:t>Modo de Preparo</w:t>
      </w:r>
    </w:p>
    <w:p w:rsidR="003C300D" w:rsidRPr="00D47391" w:rsidRDefault="003C300D" w:rsidP="00FA06D8">
      <w:pPr>
        <w:rPr>
          <w:rFonts w:ascii="Swis721 Th BT" w:hAnsi="Swis721 Th BT"/>
          <w:sz w:val="23"/>
          <w:szCs w:val="23"/>
        </w:rPr>
      </w:pPr>
    </w:p>
    <w:p w:rsidR="00D47391" w:rsidRPr="00D47391" w:rsidRDefault="00D47391" w:rsidP="00D47391">
      <w:pPr>
        <w:pStyle w:val="PargrafodaLista"/>
        <w:numPr>
          <w:ilvl w:val="0"/>
          <w:numId w:val="21"/>
        </w:numPr>
        <w:ind w:left="-349"/>
        <w:jc w:val="both"/>
        <w:rPr>
          <w:rFonts w:ascii="Swis721 Th BT" w:hAnsi="Swis721 Th BT" w:cs="Arial"/>
          <w:color w:val="000000" w:themeColor="text1"/>
          <w:sz w:val="23"/>
          <w:szCs w:val="23"/>
        </w:rPr>
      </w:pPr>
      <w:bookmarkStart w:id="0" w:name="_GoBack"/>
      <w:bookmarkEnd w:id="0"/>
      <w:r w:rsidRPr="00D47391">
        <w:rPr>
          <w:rFonts w:ascii="Swis721 Th BT" w:hAnsi="Swis721 Th BT" w:cs="Arial"/>
          <w:color w:val="000000" w:themeColor="text1"/>
          <w:sz w:val="23"/>
          <w:szCs w:val="23"/>
        </w:rPr>
        <w:t xml:space="preserve">Em um recipiente com capacidade adequada adicionar Fase </w:t>
      </w:r>
      <w:proofErr w:type="gramStart"/>
      <w:r w:rsidRPr="00D47391">
        <w:rPr>
          <w:rFonts w:ascii="Swis721 Th BT" w:hAnsi="Swis721 Th BT" w:cs="Arial"/>
          <w:color w:val="000000" w:themeColor="text1"/>
          <w:sz w:val="23"/>
          <w:szCs w:val="23"/>
        </w:rPr>
        <w:t>1</w:t>
      </w:r>
      <w:proofErr w:type="gramEnd"/>
      <w:r w:rsidRPr="00D47391">
        <w:rPr>
          <w:rFonts w:ascii="Swis721 Th BT" w:hAnsi="Swis721 Th BT" w:cs="Arial"/>
          <w:color w:val="000000" w:themeColor="text1"/>
          <w:sz w:val="23"/>
          <w:szCs w:val="23"/>
        </w:rPr>
        <w:t xml:space="preserve">. Posteriormente, aquecer entre 70 - 80ºC e levar para agitação mecânica de 1000 – 1200rpm até completa homogeneização. </w:t>
      </w:r>
    </w:p>
    <w:p w:rsidR="00D47391" w:rsidRPr="00D47391" w:rsidRDefault="00D47391" w:rsidP="00D47391">
      <w:pPr>
        <w:pStyle w:val="PargrafodaLista"/>
        <w:numPr>
          <w:ilvl w:val="0"/>
          <w:numId w:val="21"/>
        </w:numPr>
        <w:ind w:left="-349"/>
        <w:jc w:val="both"/>
        <w:rPr>
          <w:rFonts w:ascii="Swis721 Th BT" w:hAnsi="Swis721 Th BT" w:cs="Arial"/>
          <w:color w:val="000000" w:themeColor="text1"/>
          <w:sz w:val="23"/>
          <w:szCs w:val="23"/>
        </w:rPr>
      </w:pPr>
      <w:r w:rsidRPr="00D47391">
        <w:rPr>
          <w:rFonts w:ascii="Swis721 Th BT" w:hAnsi="Swis721 Th BT" w:cs="Arial"/>
          <w:color w:val="000000" w:themeColor="text1"/>
          <w:sz w:val="23"/>
          <w:szCs w:val="23"/>
        </w:rPr>
        <w:t>Aguardar resfriamento (&lt;40ºC), mantendo a agitação constante de 400- 600rpm</w:t>
      </w:r>
      <w:r>
        <w:rPr>
          <w:rFonts w:ascii="Swis721 Th BT" w:hAnsi="Swis721 Th BT" w:cs="Arial"/>
          <w:color w:val="000000" w:themeColor="text1"/>
          <w:sz w:val="23"/>
          <w:szCs w:val="23"/>
        </w:rPr>
        <w:t>;</w:t>
      </w:r>
    </w:p>
    <w:p w:rsidR="00D47391" w:rsidRPr="00D47391" w:rsidRDefault="00D47391" w:rsidP="00D47391">
      <w:pPr>
        <w:pStyle w:val="PargrafodaLista"/>
        <w:numPr>
          <w:ilvl w:val="0"/>
          <w:numId w:val="21"/>
        </w:numPr>
        <w:ind w:left="-349"/>
        <w:jc w:val="both"/>
        <w:rPr>
          <w:rFonts w:ascii="Swis721 Th BT" w:hAnsi="Swis721 Th BT" w:cs="Arial"/>
          <w:color w:val="000000" w:themeColor="text1"/>
          <w:sz w:val="23"/>
          <w:szCs w:val="23"/>
        </w:rPr>
      </w:pPr>
      <w:r w:rsidRPr="00D47391">
        <w:rPr>
          <w:rFonts w:ascii="Swis721 Th BT" w:hAnsi="Swis721 Th BT" w:cs="Arial"/>
          <w:color w:val="000000" w:themeColor="text1"/>
          <w:sz w:val="23"/>
          <w:szCs w:val="23"/>
        </w:rPr>
        <w:t xml:space="preserve">Adicionar Fase </w:t>
      </w:r>
      <w:proofErr w:type="gramStart"/>
      <w:r w:rsidRPr="00D47391">
        <w:rPr>
          <w:rFonts w:ascii="Swis721 Th BT" w:hAnsi="Swis721 Th BT" w:cs="Arial"/>
          <w:color w:val="000000" w:themeColor="text1"/>
          <w:sz w:val="23"/>
          <w:szCs w:val="23"/>
        </w:rPr>
        <w:t>2</w:t>
      </w:r>
      <w:proofErr w:type="gramEnd"/>
      <w:r w:rsidRPr="00D47391">
        <w:rPr>
          <w:rFonts w:ascii="Swis721 Th BT" w:hAnsi="Swis721 Th BT" w:cs="Arial"/>
          <w:color w:val="000000" w:themeColor="text1"/>
          <w:sz w:val="23"/>
          <w:szCs w:val="23"/>
        </w:rPr>
        <w:t xml:space="preserve"> sobre sistema principal e homogeneizar</w:t>
      </w:r>
      <w:r>
        <w:rPr>
          <w:rFonts w:ascii="Swis721 Th BT" w:hAnsi="Swis721 Th BT" w:cs="Arial"/>
          <w:color w:val="000000" w:themeColor="text1"/>
          <w:sz w:val="23"/>
          <w:szCs w:val="23"/>
        </w:rPr>
        <w:t>;</w:t>
      </w:r>
    </w:p>
    <w:p w:rsidR="00D47391" w:rsidRPr="00D47391" w:rsidRDefault="00D47391" w:rsidP="00D47391">
      <w:pPr>
        <w:pStyle w:val="PargrafodaLista"/>
        <w:numPr>
          <w:ilvl w:val="0"/>
          <w:numId w:val="21"/>
        </w:numPr>
        <w:ind w:left="-349"/>
        <w:jc w:val="both"/>
        <w:rPr>
          <w:rFonts w:ascii="Swis721 Th BT" w:hAnsi="Swis721 Th BT" w:cs="Arial"/>
          <w:color w:val="000000" w:themeColor="text1"/>
          <w:sz w:val="23"/>
          <w:szCs w:val="23"/>
        </w:rPr>
      </w:pPr>
      <w:r w:rsidRPr="00D47391">
        <w:rPr>
          <w:rFonts w:ascii="Swis721 Th BT" w:hAnsi="Swis721 Th BT" w:cs="Arial"/>
          <w:color w:val="000000" w:themeColor="text1"/>
          <w:sz w:val="23"/>
          <w:szCs w:val="23"/>
        </w:rPr>
        <w:t xml:space="preserve">Em um recipiente auxiliar com capacidade adequada adicionar Fase </w:t>
      </w:r>
      <w:proofErr w:type="gramStart"/>
      <w:r w:rsidRPr="00D47391">
        <w:rPr>
          <w:rFonts w:ascii="Swis721 Th BT" w:hAnsi="Swis721 Th BT" w:cs="Arial"/>
          <w:color w:val="000000" w:themeColor="text1"/>
          <w:sz w:val="23"/>
          <w:szCs w:val="23"/>
        </w:rPr>
        <w:t>3</w:t>
      </w:r>
      <w:proofErr w:type="gramEnd"/>
      <w:r w:rsidRPr="00D47391">
        <w:rPr>
          <w:rFonts w:ascii="Swis721 Th BT" w:hAnsi="Swis721 Th BT" w:cs="Arial"/>
          <w:color w:val="000000" w:themeColor="text1"/>
          <w:sz w:val="23"/>
          <w:szCs w:val="23"/>
        </w:rPr>
        <w:t xml:space="preserve"> e homogeneizar</w:t>
      </w:r>
      <w:r>
        <w:rPr>
          <w:rFonts w:ascii="Swis721 Th BT" w:hAnsi="Swis721 Th BT" w:cs="Arial"/>
          <w:color w:val="000000" w:themeColor="text1"/>
          <w:sz w:val="23"/>
          <w:szCs w:val="23"/>
        </w:rPr>
        <w:t>;</w:t>
      </w:r>
      <w:r w:rsidRPr="00D47391">
        <w:rPr>
          <w:rFonts w:ascii="Swis721 Th BT" w:hAnsi="Swis721 Th BT" w:cs="Arial"/>
          <w:color w:val="000000" w:themeColor="text1"/>
          <w:sz w:val="23"/>
          <w:szCs w:val="23"/>
        </w:rPr>
        <w:t xml:space="preserve"> </w:t>
      </w:r>
    </w:p>
    <w:p w:rsidR="00752A93" w:rsidRDefault="00D47391" w:rsidP="00752A93">
      <w:pPr>
        <w:pStyle w:val="PargrafodaLista"/>
        <w:numPr>
          <w:ilvl w:val="0"/>
          <w:numId w:val="21"/>
        </w:numPr>
        <w:tabs>
          <w:tab w:val="left" w:pos="709"/>
        </w:tabs>
        <w:ind w:left="-349"/>
        <w:jc w:val="both"/>
        <w:rPr>
          <w:rFonts w:ascii="Swis721 Th BT" w:hAnsi="Swis721 Th BT" w:cs="Arial"/>
          <w:color w:val="000000" w:themeColor="text1"/>
          <w:sz w:val="23"/>
          <w:szCs w:val="23"/>
        </w:rPr>
      </w:pPr>
      <w:r w:rsidRPr="00D47391">
        <w:rPr>
          <w:rFonts w:ascii="Swis721 Th BT" w:hAnsi="Swis721 Th BT" w:cs="Arial"/>
          <w:color w:val="000000" w:themeColor="text1"/>
          <w:sz w:val="23"/>
          <w:szCs w:val="23"/>
        </w:rPr>
        <w:t xml:space="preserve">Adicionar as demais fases uma a uma de forma </w:t>
      </w:r>
      <w:proofErr w:type="spellStart"/>
      <w:r w:rsidRPr="00D47391">
        <w:rPr>
          <w:rFonts w:ascii="Swis721 Th BT" w:hAnsi="Swis721 Th BT" w:cs="Arial"/>
          <w:color w:val="000000" w:themeColor="text1"/>
          <w:sz w:val="23"/>
          <w:szCs w:val="23"/>
        </w:rPr>
        <w:t>sequencial</w:t>
      </w:r>
      <w:proofErr w:type="spellEnd"/>
      <w:r w:rsidRPr="00D47391">
        <w:rPr>
          <w:rFonts w:ascii="Swis721 Th BT" w:hAnsi="Swis721 Th BT" w:cs="Arial"/>
          <w:color w:val="000000" w:themeColor="text1"/>
          <w:sz w:val="23"/>
          <w:szCs w:val="23"/>
        </w:rPr>
        <w:t>, homogeneizando após cada adição.</w:t>
      </w:r>
    </w:p>
    <w:p w:rsidR="000B68EB" w:rsidRPr="00BB7610" w:rsidRDefault="000B68EB" w:rsidP="000B68EB">
      <w:pPr>
        <w:pStyle w:val="Titulo"/>
        <w:rPr>
          <w:rFonts w:ascii="Swis721 Th BT" w:hAnsi="Swis721 Th BT" w:cs="Arial"/>
          <w:b/>
          <w:color w:val="F30388"/>
        </w:rPr>
      </w:pPr>
      <w:r w:rsidRPr="000B68EB">
        <w:rPr>
          <w:rFonts w:ascii="Swis721 Th BT" w:hAnsi="Swis721 Th BT" w:cs="Arial"/>
          <w:b/>
          <w:color w:val="F3038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-784860</wp:posOffset>
            </wp:positionH>
            <wp:positionV relativeFrom="paragraph">
              <wp:posOffset>-462280</wp:posOffset>
            </wp:positionV>
            <wp:extent cx="1333500" cy="1181100"/>
            <wp:effectExtent l="19050" t="0" r="0" b="0"/>
            <wp:wrapNone/>
            <wp:docPr id="1" name="Imagem 5" descr="apo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4" descr="apoio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wis721 Th BT" w:hAnsi="Swis721 Th BT" w:cs="Arial"/>
          <w:b/>
          <w:color w:val="F30388"/>
        </w:rPr>
        <w:t>A</w:t>
      </w:r>
      <w:r w:rsidRPr="00BB7610">
        <w:rPr>
          <w:rFonts w:ascii="Swis721 Th BT" w:hAnsi="Swis721 Th BT" w:cs="Arial"/>
          <w:b/>
          <w:color w:val="F30388"/>
        </w:rPr>
        <w:t>poio Farmacotécnico</w:t>
      </w:r>
    </w:p>
    <w:p w:rsidR="000B68EB" w:rsidRPr="00B8238A" w:rsidRDefault="000B68EB" w:rsidP="000B68EB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center"/>
        <w:rPr>
          <w:rFonts w:ascii="Swis721 Th BT" w:hAnsi="Swis721 Th BT" w:cs="Arial"/>
          <w:b/>
          <w:bCs/>
          <w:sz w:val="40"/>
          <w:szCs w:val="32"/>
        </w:rPr>
      </w:pPr>
      <w:r w:rsidRPr="00B8238A">
        <w:rPr>
          <w:rFonts w:ascii="Swis721 Th BT" w:hAnsi="Swis721 Th BT" w:cs="Arial"/>
          <w:b/>
          <w:bCs/>
          <w:sz w:val="40"/>
          <w:szCs w:val="32"/>
        </w:rPr>
        <w:t>Espuma Bronzeadora</w:t>
      </w:r>
    </w:p>
    <w:p w:rsidR="000B68EB" w:rsidRPr="001257F7" w:rsidRDefault="000B68EB" w:rsidP="000B68EB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center"/>
        <w:rPr>
          <w:rFonts w:ascii="Swis721 Th BT" w:hAnsi="Swis721 Th BT" w:cs="Arial"/>
          <w:b/>
          <w:bCs/>
          <w:color w:val="336699"/>
          <w:sz w:val="32"/>
          <w:szCs w:val="32"/>
          <w:lang w:val="pt-PT"/>
        </w:rPr>
      </w:pPr>
    </w:p>
    <w:p w:rsidR="000B68EB" w:rsidRPr="001257F7" w:rsidRDefault="000B68EB" w:rsidP="000B68EB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center"/>
        <w:rPr>
          <w:rFonts w:ascii="Swis721 Th BT" w:hAnsi="Swis721 Th BT" w:cs="Arial"/>
          <w:b/>
          <w:bCs/>
          <w:color w:val="336699"/>
          <w:sz w:val="10"/>
          <w:szCs w:val="10"/>
          <w:lang w:val="pt-PT"/>
        </w:rPr>
      </w:pPr>
    </w:p>
    <w:tbl>
      <w:tblPr>
        <w:tblW w:w="9498" w:type="dxa"/>
        <w:tblInd w:w="-31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/>
      </w:tblPr>
      <w:tblGrid>
        <w:gridCol w:w="710"/>
        <w:gridCol w:w="1906"/>
        <w:gridCol w:w="3339"/>
        <w:gridCol w:w="2126"/>
        <w:gridCol w:w="1417"/>
      </w:tblGrid>
      <w:tr w:rsidR="000B68EB" w:rsidRPr="001257F7" w:rsidTr="00ED6518">
        <w:trPr>
          <w:trHeight w:val="312"/>
        </w:trPr>
        <w:tc>
          <w:tcPr>
            <w:tcW w:w="710" w:type="dxa"/>
            <w:shd w:val="pct10" w:color="auto" w:fill="auto"/>
            <w:vAlign w:val="center"/>
          </w:tcPr>
          <w:p w:rsidR="000B68EB" w:rsidRPr="001257F7" w:rsidRDefault="000B68EB" w:rsidP="00ED6518">
            <w:pPr>
              <w:spacing w:after="0" w:line="240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1257F7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1906" w:type="dxa"/>
            <w:shd w:val="pct10" w:color="auto" w:fill="auto"/>
            <w:vAlign w:val="center"/>
          </w:tcPr>
          <w:p w:rsidR="000B68EB" w:rsidRPr="001257F7" w:rsidRDefault="000B68EB" w:rsidP="00ED6518">
            <w:pPr>
              <w:spacing w:after="0" w:line="240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1257F7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3339" w:type="dxa"/>
            <w:shd w:val="pct10" w:color="auto" w:fill="auto"/>
            <w:vAlign w:val="center"/>
          </w:tcPr>
          <w:p w:rsidR="000B68EB" w:rsidRPr="001257F7" w:rsidRDefault="000B68EB" w:rsidP="00ED6518">
            <w:pPr>
              <w:spacing w:after="0" w:line="240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1257F7">
              <w:rPr>
                <w:rFonts w:ascii="Swis721 Th BT" w:hAnsi="Swis721 Th BT" w:cs="Arial"/>
                <w:b/>
                <w:color w:val="404040" w:themeColor="text1" w:themeTint="BF"/>
              </w:rPr>
              <w:t>INCI Name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0B68EB" w:rsidRPr="001257F7" w:rsidRDefault="000B68EB" w:rsidP="00ED6518">
            <w:pPr>
              <w:spacing w:after="0" w:line="240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1257F7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1417" w:type="dxa"/>
            <w:shd w:val="pct10" w:color="auto" w:fill="auto"/>
          </w:tcPr>
          <w:p w:rsidR="000B68EB" w:rsidRPr="001257F7" w:rsidRDefault="000B68EB" w:rsidP="00ED6518">
            <w:pPr>
              <w:spacing w:after="0" w:line="240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1257F7">
              <w:rPr>
                <w:rFonts w:ascii="Swis721 Th BT" w:hAnsi="Swis721 Th BT" w:cs="Arial"/>
                <w:b/>
                <w:color w:val="404040" w:themeColor="text1" w:themeTint="BF"/>
              </w:rPr>
              <w:t>Fornecedor</w:t>
            </w:r>
          </w:p>
        </w:tc>
      </w:tr>
      <w:tr w:rsidR="000B68EB" w:rsidRPr="001257F7" w:rsidTr="00ED6518">
        <w:trPr>
          <w:trHeight w:val="134"/>
        </w:trPr>
        <w:tc>
          <w:tcPr>
            <w:tcW w:w="710" w:type="dxa"/>
            <w:vAlign w:val="center"/>
          </w:tcPr>
          <w:p w:rsidR="000B68EB" w:rsidRPr="001F0088" w:rsidRDefault="000B68EB" w:rsidP="00ED6518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gramStart"/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906" w:type="dxa"/>
            <w:vAlign w:val="center"/>
          </w:tcPr>
          <w:p w:rsidR="000B68EB" w:rsidRPr="001F0088" w:rsidRDefault="000B68EB" w:rsidP="00ED6518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Água</w:t>
            </w:r>
          </w:p>
        </w:tc>
        <w:tc>
          <w:tcPr>
            <w:tcW w:w="3339" w:type="dxa"/>
            <w:vAlign w:val="center"/>
          </w:tcPr>
          <w:p w:rsidR="000B68EB" w:rsidRPr="00B8238A" w:rsidRDefault="000B68EB" w:rsidP="00ED6518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Aqua</w:t>
            </w:r>
            <w:proofErr w:type="spellEnd"/>
          </w:p>
        </w:tc>
        <w:tc>
          <w:tcPr>
            <w:tcW w:w="2126" w:type="dxa"/>
            <w:vAlign w:val="center"/>
          </w:tcPr>
          <w:p w:rsidR="000B68EB" w:rsidRPr="001F0088" w:rsidRDefault="000B68EB" w:rsidP="00ED6518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QSP 100</w:t>
            </w:r>
          </w:p>
        </w:tc>
        <w:tc>
          <w:tcPr>
            <w:tcW w:w="1417" w:type="dxa"/>
          </w:tcPr>
          <w:p w:rsidR="000B68EB" w:rsidRPr="001257F7" w:rsidRDefault="000B68EB" w:rsidP="00ED651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1257F7">
              <w:rPr>
                <w:rFonts w:ascii="Swis721 Th BT" w:hAnsi="Swis721 Th BT" w:cs="Arial"/>
                <w:color w:val="404040" w:themeColor="text1" w:themeTint="BF"/>
              </w:rPr>
              <w:t>---</w:t>
            </w:r>
          </w:p>
        </w:tc>
      </w:tr>
      <w:tr w:rsidR="000B68EB" w:rsidRPr="001257F7" w:rsidTr="00ED6518">
        <w:trPr>
          <w:trHeight w:val="312"/>
        </w:trPr>
        <w:tc>
          <w:tcPr>
            <w:tcW w:w="710" w:type="dxa"/>
            <w:vAlign w:val="center"/>
          </w:tcPr>
          <w:p w:rsidR="000B68EB" w:rsidRPr="001F0088" w:rsidRDefault="000B68EB" w:rsidP="00ED6518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gramStart"/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906" w:type="dxa"/>
            <w:vAlign w:val="center"/>
          </w:tcPr>
          <w:p w:rsidR="000B68EB" w:rsidRPr="001F0088" w:rsidRDefault="000B68EB" w:rsidP="00ED6518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Metabissulfito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d</w:t>
            </w: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e Sódio</w:t>
            </w:r>
          </w:p>
        </w:tc>
        <w:tc>
          <w:tcPr>
            <w:tcW w:w="3339" w:type="dxa"/>
            <w:vAlign w:val="center"/>
          </w:tcPr>
          <w:p w:rsidR="000B68EB" w:rsidRPr="00B8238A" w:rsidRDefault="000B68EB" w:rsidP="00ED6518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Sodium</w:t>
            </w:r>
            <w:proofErr w:type="spellEnd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Metabisulfite</w:t>
            </w:r>
            <w:proofErr w:type="spellEnd"/>
          </w:p>
        </w:tc>
        <w:tc>
          <w:tcPr>
            <w:tcW w:w="2126" w:type="dxa"/>
            <w:vAlign w:val="center"/>
          </w:tcPr>
          <w:p w:rsidR="000B68EB" w:rsidRPr="001F0088" w:rsidRDefault="000B68EB" w:rsidP="00ED6518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0,10</w:t>
            </w:r>
          </w:p>
        </w:tc>
        <w:tc>
          <w:tcPr>
            <w:tcW w:w="1417" w:type="dxa"/>
          </w:tcPr>
          <w:p w:rsidR="000B68EB" w:rsidRPr="001257F7" w:rsidRDefault="000B68EB" w:rsidP="00ED651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>
              <w:rPr>
                <w:rFonts w:ascii="Swis721 Th BT" w:hAnsi="Swis721 Th BT" w:cs="Arial"/>
                <w:color w:val="404040" w:themeColor="text1" w:themeTint="BF"/>
              </w:rPr>
              <w:t>Diversos</w:t>
            </w:r>
          </w:p>
        </w:tc>
      </w:tr>
      <w:tr w:rsidR="000B68EB" w:rsidRPr="001257F7" w:rsidTr="00ED6518">
        <w:trPr>
          <w:trHeight w:val="312"/>
        </w:trPr>
        <w:tc>
          <w:tcPr>
            <w:tcW w:w="710" w:type="dxa"/>
            <w:vAlign w:val="center"/>
          </w:tcPr>
          <w:p w:rsidR="000B68EB" w:rsidRPr="001F0088" w:rsidRDefault="000B68EB" w:rsidP="00ED6518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gramStart"/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906" w:type="dxa"/>
            <w:vAlign w:val="center"/>
          </w:tcPr>
          <w:p w:rsidR="000B68EB" w:rsidRPr="001F0088" w:rsidRDefault="000B68EB" w:rsidP="00ED6518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Plantarem 2000</w:t>
            </w:r>
          </w:p>
        </w:tc>
        <w:tc>
          <w:tcPr>
            <w:tcW w:w="3339" w:type="dxa"/>
            <w:vAlign w:val="center"/>
          </w:tcPr>
          <w:p w:rsidR="000B68EB" w:rsidRPr="00B8238A" w:rsidRDefault="000B68EB" w:rsidP="00ED6518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Decyl</w:t>
            </w:r>
            <w:proofErr w:type="spellEnd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Glucoside</w:t>
            </w:r>
            <w:proofErr w:type="spellEnd"/>
          </w:p>
        </w:tc>
        <w:tc>
          <w:tcPr>
            <w:tcW w:w="2126" w:type="dxa"/>
            <w:vAlign w:val="center"/>
          </w:tcPr>
          <w:p w:rsidR="000B68EB" w:rsidRPr="001F0088" w:rsidRDefault="000B68EB" w:rsidP="00ED6518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2,00</w:t>
            </w:r>
          </w:p>
        </w:tc>
        <w:tc>
          <w:tcPr>
            <w:tcW w:w="1417" w:type="dxa"/>
          </w:tcPr>
          <w:p w:rsidR="000B68EB" w:rsidRPr="001257F7" w:rsidRDefault="000B68EB" w:rsidP="00ED651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proofErr w:type="spellStart"/>
            <w:r w:rsidRPr="00B8238A">
              <w:rPr>
                <w:rFonts w:ascii="Swis721 Th BT" w:hAnsi="Swis721 Th BT" w:cs="Arial"/>
                <w:color w:val="404040" w:themeColor="text1" w:themeTint="BF"/>
              </w:rPr>
              <w:t>All</w:t>
            </w:r>
            <w:proofErr w:type="spellEnd"/>
            <w:r w:rsidRPr="00B8238A">
              <w:rPr>
                <w:rFonts w:ascii="Swis721 Th BT" w:hAnsi="Swis721 Th BT" w:cs="Arial"/>
                <w:color w:val="404040" w:themeColor="text1" w:themeTint="BF"/>
              </w:rPr>
              <w:t xml:space="preserve"> </w:t>
            </w:r>
            <w:proofErr w:type="spellStart"/>
            <w:r w:rsidRPr="00B8238A">
              <w:rPr>
                <w:rFonts w:ascii="Swis721 Th BT" w:hAnsi="Swis721 Th BT" w:cs="Arial"/>
                <w:color w:val="404040" w:themeColor="text1" w:themeTint="BF"/>
              </w:rPr>
              <w:t>Chemistry</w:t>
            </w:r>
            <w:proofErr w:type="spellEnd"/>
          </w:p>
        </w:tc>
      </w:tr>
      <w:tr w:rsidR="000B68EB" w:rsidRPr="001257F7" w:rsidTr="00ED6518">
        <w:trPr>
          <w:trHeight w:val="312"/>
        </w:trPr>
        <w:tc>
          <w:tcPr>
            <w:tcW w:w="710" w:type="dxa"/>
            <w:vAlign w:val="center"/>
          </w:tcPr>
          <w:p w:rsidR="000B68EB" w:rsidRPr="001F0088" w:rsidRDefault="000B68EB" w:rsidP="00ED6518">
            <w:pPr>
              <w:pStyle w:val="NormalWeb"/>
              <w:spacing w:before="0" w:beforeAutospacing="0" w:after="0" w:afterAutospacing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gramStart"/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906" w:type="dxa"/>
            <w:vAlign w:val="center"/>
          </w:tcPr>
          <w:p w:rsidR="000B68EB" w:rsidRPr="001F0088" w:rsidRDefault="000B68EB" w:rsidP="00ED6518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Propilenoglicol</w:t>
            </w:r>
            <w:proofErr w:type="spellEnd"/>
          </w:p>
        </w:tc>
        <w:tc>
          <w:tcPr>
            <w:tcW w:w="3339" w:type="dxa"/>
            <w:vAlign w:val="center"/>
          </w:tcPr>
          <w:p w:rsidR="000B68EB" w:rsidRPr="00B8238A" w:rsidRDefault="000B68EB" w:rsidP="00ED6518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Propylene</w:t>
            </w:r>
            <w:proofErr w:type="spellEnd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Glycol</w:t>
            </w:r>
            <w:proofErr w:type="spellEnd"/>
          </w:p>
        </w:tc>
        <w:tc>
          <w:tcPr>
            <w:tcW w:w="2126" w:type="dxa"/>
            <w:vAlign w:val="center"/>
          </w:tcPr>
          <w:p w:rsidR="000B68EB" w:rsidRPr="001F0088" w:rsidRDefault="000B68EB" w:rsidP="00ED6518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3,00</w:t>
            </w:r>
          </w:p>
        </w:tc>
        <w:tc>
          <w:tcPr>
            <w:tcW w:w="1417" w:type="dxa"/>
          </w:tcPr>
          <w:p w:rsidR="000B68EB" w:rsidRPr="001257F7" w:rsidRDefault="000B68EB" w:rsidP="00ED651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>
              <w:rPr>
                <w:rFonts w:ascii="Swis721 Th BT" w:hAnsi="Swis721 Th BT" w:cs="Arial"/>
                <w:color w:val="404040" w:themeColor="text1" w:themeTint="BF"/>
              </w:rPr>
              <w:t>Diversos</w:t>
            </w:r>
          </w:p>
        </w:tc>
      </w:tr>
      <w:tr w:rsidR="000B68EB" w:rsidRPr="001257F7" w:rsidTr="00ED6518">
        <w:trPr>
          <w:trHeight w:val="312"/>
        </w:trPr>
        <w:tc>
          <w:tcPr>
            <w:tcW w:w="710" w:type="dxa"/>
            <w:vAlign w:val="center"/>
          </w:tcPr>
          <w:p w:rsidR="000B68EB" w:rsidRPr="001F0088" w:rsidRDefault="000B68EB" w:rsidP="00ED6518">
            <w:pPr>
              <w:pStyle w:val="NormalWeb"/>
              <w:spacing w:before="0" w:beforeAutospacing="0" w:after="0" w:afterAutospacing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gramStart"/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906" w:type="dxa"/>
            <w:vAlign w:val="center"/>
          </w:tcPr>
          <w:p w:rsidR="000B68EB" w:rsidRPr="001F0088" w:rsidRDefault="000B68EB" w:rsidP="00ED6518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Glicerina</w:t>
            </w:r>
          </w:p>
        </w:tc>
        <w:tc>
          <w:tcPr>
            <w:tcW w:w="3339" w:type="dxa"/>
            <w:vAlign w:val="center"/>
          </w:tcPr>
          <w:p w:rsidR="000B68EB" w:rsidRPr="00B8238A" w:rsidRDefault="000B68EB" w:rsidP="00ED6518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Glycerin</w:t>
            </w:r>
            <w:proofErr w:type="spellEnd"/>
          </w:p>
        </w:tc>
        <w:tc>
          <w:tcPr>
            <w:tcW w:w="2126" w:type="dxa"/>
            <w:vAlign w:val="center"/>
          </w:tcPr>
          <w:p w:rsidR="000B68EB" w:rsidRPr="001F0088" w:rsidRDefault="000B68EB" w:rsidP="00ED6518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2,00</w:t>
            </w:r>
          </w:p>
        </w:tc>
        <w:tc>
          <w:tcPr>
            <w:tcW w:w="1417" w:type="dxa"/>
          </w:tcPr>
          <w:p w:rsidR="000B68EB" w:rsidRPr="001257F7" w:rsidRDefault="000B68EB" w:rsidP="00ED651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>
              <w:rPr>
                <w:rFonts w:ascii="Swis721 Th BT" w:hAnsi="Swis721 Th BT" w:cs="Arial"/>
                <w:color w:val="404040" w:themeColor="text1" w:themeTint="BF"/>
              </w:rPr>
              <w:t>Diversos</w:t>
            </w:r>
          </w:p>
        </w:tc>
      </w:tr>
      <w:tr w:rsidR="000B68EB" w:rsidRPr="001257F7" w:rsidTr="00ED6518">
        <w:trPr>
          <w:trHeight w:val="312"/>
        </w:trPr>
        <w:tc>
          <w:tcPr>
            <w:tcW w:w="710" w:type="dxa"/>
            <w:vAlign w:val="center"/>
          </w:tcPr>
          <w:p w:rsidR="000B68EB" w:rsidRPr="001F0088" w:rsidRDefault="000B68EB" w:rsidP="00ED6518">
            <w:pPr>
              <w:pStyle w:val="NormalWeb"/>
              <w:spacing w:before="0" w:beforeAutospacing="0" w:after="0" w:afterAutospacing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gramStart"/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906" w:type="dxa"/>
            <w:vAlign w:val="center"/>
          </w:tcPr>
          <w:p w:rsidR="000B68EB" w:rsidRPr="001F0088" w:rsidRDefault="000B68EB" w:rsidP="00ED6518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Transcutol</w:t>
            </w:r>
            <w:proofErr w:type="spellEnd"/>
          </w:p>
        </w:tc>
        <w:tc>
          <w:tcPr>
            <w:tcW w:w="3339" w:type="dxa"/>
            <w:vAlign w:val="center"/>
          </w:tcPr>
          <w:p w:rsidR="000B68EB" w:rsidRPr="00B8238A" w:rsidRDefault="000B68EB" w:rsidP="00ED6518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Ethoxydiglycol</w:t>
            </w:r>
            <w:proofErr w:type="spellEnd"/>
          </w:p>
        </w:tc>
        <w:tc>
          <w:tcPr>
            <w:tcW w:w="2126" w:type="dxa"/>
            <w:vAlign w:val="center"/>
          </w:tcPr>
          <w:p w:rsidR="000B68EB" w:rsidRPr="001F0088" w:rsidRDefault="000B68EB" w:rsidP="00ED6518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2,00</w:t>
            </w:r>
          </w:p>
        </w:tc>
        <w:tc>
          <w:tcPr>
            <w:tcW w:w="1417" w:type="dxa"/>
          </w:tcPr>
          <w:p w:rsidR="000B68EB" w:rsidRPr="001257F7" w:rsidRDefault="000B68EB" w:rsidP="00ED651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>
              <w:rPr>
                <w:rFonts w:ascii="Swis721 Th BT" w:hAnsi="Swis721 Th BT" w:cs="Arial"/>
                <w:color w:val="404040" w:themeColor="text1" w:themeTint="BF"/>
              </w:rPr>
              <w:t>Diversos</w:t>
            </w:r>
          </w:p>
        </w:tc>
      </w:tr>
      <w:tr w:rsidR="000B68EB" w:rsidRPr="001257F7" w:rsidTr="00ED6518">
        <w:trPr>
          <w:trHeight w:val="312"/>
        </w:trPr>
        <w:tc>
          <w:tcPr>
            <w:tcW w:w="710" w:type="dxa"/>
            <w:vAlign w:val="center"/>
          </w:tcPr>
          <w:p w:rsidR="000B68EB" w:rsidRPr="001F0088" w:rsidRDefault="000B68EB" w:rsidP="00ED6518">
            <w:pPr>
              <w:pStyle w:val="NormalWeb"/>
              <w:spacing w:before="0" w:beforeAutospacing="0" w:after="0" w:afterAutospacing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gramStart"/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3</w:t>
            </w:r>
            <w:proofErr w:type="gramEnd"/>
          </w:p>
        </w:tc>
        <w:tc>
          <w:tcPr>
            <w:tcW w:w="1906" w:type="dxa"/>
            <w:vAlign w:val="center"/>
          </w:tcPr>
          <w:p w:rsidR="000B68EB" w:rsidRPr="001F0088" w:rsidRDefault="000B68EB" w:rsidP="00ED6518">
            <w:pPr>
              <w:pStyle w:val="NormalWeb"/>
              <w:spacing w:before="0" w:beforeAutospacing="0" w:after="0" w:afterAutospacing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Água</w:t>
            </w:r>
          </w:p>
        </w:tc>
        <w:tc>
          <w:tcPr>
            <w:tcW w:w="3339" w:type="dxa"/>
            <w:vAlign w:val="center"/>
          </w:tcPr>
          <w:p w:rsidR="000B68EB" w:rsidRPr="00B8238A" w:rsidRDefault="000B68EB" w:rsidP="00ED6518">
            <w:pPr>
              <w:pStyle w:val="NormalWeb"/>
              <w:spacing w:before="0" w:beforeAutospacing="0" w:after="0" w:afterAutospacing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Aqua</w:t>
            </w:r>
            <w:proofErr w:type="spellEnd"/>
          </w:p>
        </w:tc>
        <w:tc>
          <w:tcPr>
            <w:tcW w:w="2126" w:type="dxa"/>
            <w:vAlign w:val="center"/>
          </w:tcPr>
          <w:p w:rsidR="000B68EB" w:rsidRPr="001F0088" w:rsidRDefault="000B68EB" w:rsidP="00ED6518">
            <w:pPr>
              <w:pStyle w:val="NormalWeb"/>
              <w:spacing w:before="0" w:beforeAutospacing="0" w:after="0" w:afterAutospacing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20,0</w:t>
            </w:r>
          </w:p>
        </w:tc>
        <w:tc>
          <w:tcPr>
            <w:tcW w:w="1417" w:type="dxa"/>
          </w:tcPr>
          <w:p w:rsidR="000B68EB" w:rsidRPr="001257F7" w:rsidRDefault="000B68EB" w:rsidP="00ED651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>
              <w:rPr>
                <w:rFonts w:ascii="Swis721 Th BT" w:hAnsi="Swis721 Th BT" w:cs="Arial"/>
                <w:color w:val="404040" w:themeColor="text1" w:themeTint="BF"/>
              </w:rPr>
              <w:t>---</w:t>
            </w:r>
          </w:p>
        </w:tc>
      </w:tr>
      <w:tr w:rsidR="000B68EB" w:rsidRPr="001257F7" w:rsidTr="00ED6518">
        <w:trPr>
          <w:trHeight w:val="312"/>
        </w:trPr>
        <w:tc>
          <w:tcPr>
            <w:tcW w:w="710" w:type="dxa"/>
            <w:vAlign w:val="center"/>
          </w:tcPr>
          <w:p w:rsidR="000B68EB" w:rsidRPr="001F0088" w:rsidRDefault="000B68EB" w:rsidP="00ED6518">
            <w:pPr>
              <w:pStyle w:val="NormalWeb"/>
              <w:spacing w:before="0" w:beforeAutospacing="0" w:after="0" w:afterAutospacing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gramStart"/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3</w:t>
            </w:r>
            <w:proofErr w:type="gramEnd"/>
          </w:p>
        </w:tc>
        <w:tc>
          <w:tcPr>
            <w:tcW w:w="1906" w:type="dxa"/>
            <w:vAlign w:val="center"/>
          </w:tcPr>
          <w:p w:rsidR="000B68EB" w:rsidRPr="001F0088" w:rsidRDefault="000B68EB" w:rsidP="00ED6518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DHA</w:t>
            </w:r>
          </w:p>
        </w:tc>
        <w:tc>
          <w:tcPr>
            <w:tcW w:w="3339" w:type="dxa"/>
            <w:vAlign w:val="center"/>
          </w:tcPr>
          <w:p w:rsidR="000B68EB" w:rsidRPr="00B8238A" w:rsidRDefault="000B68EB" w:rsidP="00ED6518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Dihydroxyacetone</w:t>
            </w:r>
            <w:proofErr w:type="spellEnd"/>
          </w:p>
        </w:tc>
        <w:tc>
          <w:tcPr>
            <w:tcW w:w="2126" w:type="dxa"/>
            <w:vAlign w:val="center"/>
          </w:tcPr>
          <w:p w:rsidR="000B68EB" w:rsidRPr="001F0088" w:rsidRDefault="000B68EB" w:rsidP="00ED6518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5,00</w:t>
            </w:r>
          </w:p>
        </w:tc>
        <w:tc>
          <w:tcPr>
            <w:tcW w:w="1417" w:type="dxa"/>
          </w:tcPr>
          <w:p w:rsidR="000B68EB" w:rsidRPr="001257F7" w:rsidRDefault="000B68EB" w:rsidP="00ED651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>
              <w:rPr>
                <w:rFonts w:ascii="Swis721 Th BT" w:hAnsi="Swis721 Th BT" w:cs="Arial"/>
                <w:color w:val="404040" w:themeColor="text1" w:themeTint="BF"/>
              </w:rPr>
              <w:t>Diversos</w:t>
            </w:r>
          </w:p>
        </w:tc>
      </w:tr>
      <w:tr w:rsidR="000B68EB" w:rsidRPr="001257F7" w:rsidTr="00ED6518">
        <w:trPr>
          <w:trHeight w:val="312"/>
        </w:trPr>
        <w:tc>
          <w:tcPr>
            <w:tcW w:w="710" w:type="dxa"/>
            <w:vAlign w:val="center"/>
          </w:tcPr>
          <w:p w:rsidR="000B68EB" w:rsidRPr="001F0088" w:rsidRDefault="000B68EB" w:rsidP="00ED6518">
            <w:pPr>
              <w:pStyle w:val="NormalWeb"/>
              <w:spacing w:before="0" w:beforeAutospacing="0" w:after="0" w:afterAutospacing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gramStart"/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3</w:t>
            </w:r>
            <w:proofErr w:type="gramEnd"/>
          </w:p>
        </w:tc>
        <w:tc>
          <w:tcPr>
            <w:tcW w:w="1906" w:type="dxa"/>
            <w:vAlign w:val="center"/>
          </w:tcPr>
          <w:p w:rsidR="000B68EB" w:rsidRPr="001F0088" w:rsidRDefault="000B68EB" w:rsidP="00ED6518">
            <w:pPr>
              <w:pStyle w:val="NormalWeb"/>
              <w:spacing w:before="0" w:beforeAutospacing="0" w:after="0" w:afterAutospacing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Eritrulose</w:t>
            </w:r>
          </w:p>
        </w:tc>
        <w:tc>
          <w:tcPr>
            <w:tcW w:w="3339" w:type="dxa"/>
            <w:vAlign w:val="center"/>
          </w:tcPr>
          <w:p w:rsidR="000B68EB" w:rsidRPr="00B8238A" w:rsidRDefault="000B68EB" w:rsidP="00ED6518">
            <w:pPr>
              <w:pStyle w:val="NormalWeb"/>
              <w:spacing w:before="0" w:beforeAutospacing="0" w:after="0" w:afterAutospacing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Erythrulose</w:t>
            </w:r>
            <w:proofErr w:type="spellEnd"/>
          </w:p>
        </w:tc>
        <w:tc>
          <w:tcPr>
            <w:tcW w:w="2126" w:type="dxa"/>
            <w:vAlign w:val="center"/>
          </w:tcPr>
          <w:p w:rsidR="000B68EB" w:rsidRPr="001F0088" w:rsidRDefault="000B68EB" w:rsidP="00ED6518">
            <w:pPr>
              <w:pStyle w:val="NormalWeb"/>
              <w:spacing w:before="0" w:beforeAutospacing="0" w:after="0" w:afterAutospacing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1,00</w:t>
            </w:r>
          </w:p>
        </w:tc>
        <w:tc>
          <w:tcPr>
            <w:tcW w:w="1417" w:type="dxa"/>
          </w:tcPr>
          <w:p w:rsidR="000B68EB" w:rsidRPr="001257F7" w:rsidRDefault="000B68EB" w:rsidP="00ED651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>
              <w:rPr>
                <w:rFonts w:ascii="Swis721 Th BT" w:hAnsi="Swis721 Th BT" w:cs="Arial"/>
                <w:color w:val="404040" w:themeColor="text1" w:themeTint="BF"/>
              </w:rPr>
              <w:t>Galena</w:t>
            </w:r>
          </w:p>
        </w:tc>
      </w:tr>
      <w:tr w:rsidR="000B68EB" w:rsidRPr="001257F7" w:rsidTr="00ED6518">
        <w:trPr>
          <w:trHeight w:val="314"/>
        </w:trPr>
        <w:tc>
          <w:tcPr>
            <w:tcW w:w="710" w:type="dxa"/>
            <w:vAlign w:val="center"/>
          </w:tcPr>
          <w:p w:rsidR="000B68EB" w:rsidRPr="001F0088" w:rsidRDefault="000B68EB" w:rsidP="00ED6518">
            <w:pPr>
              <w:pStyle w:val="NormalWeb"/>
              <w:spacing w:before="0" w:beforeAutospacing="0" w:after="0" w:afterAutospacing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gramStart"/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4</w:t>
            </w:r>
            <w:proofErr w:type="gramEnd"/>
          </w:p>
        </w:tc>
        <w:tc>
          <w:tcPr>
            <w:tcW w:w="1906" w:type="dxa"/>
            <w:vAlign w:val="center"/>
          </w:tcPr>
          <w:p w:rsidR="000B68EB" w:rsidRPr="001F0088" w:rsidRDefault="000B68EB" w:rsidP="00ED6518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Optiphen</w:t>
            </w:r>
            <w:proofErr w:type="spellEnd"/>
          </w:p>
        </w:tc>
        <w:tc>
          <w:tcPr>
            <w:tcW w:w="3339" w:type="dxa"/>
            <w:vAlign w:val="center"/>
          </w:tcPr>
          <w:p w:rsidR="000B68EB" w:rsidRPr="00B8238A" w:rsidRDefault="000B68EB" w:rsidP="00ED6518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Phenoxyethanol</w:t>
            </w:r>
            <w:proofErr w:type="spellEnd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r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a</w:t>
            </w:r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nd </w:t>
            </w:r>
            <w:proofErr w:type="spellStart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Caprylyl</w:t>
            </w:r>
            <w:proofErr w:type="spellEnd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B8238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Glycol</w:t>
            </w:r>
            <w:proofErr w:type="spellEnd"/>
          </w:p>
        </w:tc>
        <w:tc>
          <w:tcPr>
            <w:tcW w:w="2126" w:type="dxa"/>
            <w:vAlign w:val="center"/>
          </w:tcPr>
          <w:p w:rsidR="000B68EB" w:rsidRPr="001F0088" w:rsidRDefault="000B68EB" w:rsidP="00ED6518">
            <w:pPr>
              <w:pStyle w:val="NormalWeb"/>
              <w:spacing w:before="48" w:beforeAutospacing="0" w:after="0" w:afterAutospacing="0"/>
              <w:jc w:val="center"/>
              <w:textAlignment w:val="baseline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F0088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0,75</w:t>
            </w:r>
          </w:p>
        </w:tc>
        <w:tc>
          <w:tcPr>
            <w:tcW w:w="1417" w:type="dxa"/>
          </w:tcPr>
          <w:p w:rsidR="000B68EB" w:rsidRPr="001257F7" w:rsidRDefault="000B68EB" w:rsidP="00ED651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proofErr w:type="spellStart"/>
            <w:r>
              <w:rPr>
                <w:rFonts w:ascii="Swis721 Th BT" w:hAnsi="Swis721 Th BT" w:cs="Arial"/>
                <w:color w:val="404040" w:themeColor="text1" w:themeTint="BF"/>
              </w:rPr>
              <w:t>Fagron</w:t>
            </w:r>
            <w:proofErr w:type="spellEnd"/>
          </w:p>
        </w:tc>
      </w:tr>
    </w:tbl>
    <w:p w:rsidR="000B68EB" w:rsidRPr="001257F7" w:rsidRDefault="000B68EB" w:rsidP="000B68EB">
      <w:pPr>
        <w:spacing w:after="0" w:line="240" w:lineRule="auto"/>
        <w:jc w:val="both"/>
        <w:rPr>
          <w:rFonts w:ascii="Swis721 Th BT" w:hAnsi="Swis721 Th BT" w:cs="Arial"/>
          <w:b/>
          <w:color w:val="0000FF"/>
          <w:sz w:val="20"/>
          <w:szCs w:val="20"/>
        </w:rPr>
      </w:pPr>
    </w:p>
    <w:p w:rsidR="000B68EB" w:rsidRDefault="000B68EB" w:rsidP="000B68EB">
      <w:pPr>
        <w:spacing w:after="0" w:line="240" w:lineRule="auto"/>
        <w:rPr>
          <w:rFonts w:ascii="Swis721 Th BT" w:eastAsia="Calibri" w:hAnsi="Swis721 Th BT" w:cs="Times New Roman"/>
          <w:b/>
          <w:color w:val="FF3399"/>
          <w:sz w:val="24"/>
          <w:szCs w:val="24"/>
        </w:rPr>
      </w:pPr>
    </w:p>
    <w:p w:rsidR="000B68EB" w:rsidRPr="00B8238A" w:rsidRDefault="000B68EB" w:rsidP="000B68EB">
      <w:pPr>
        <w:spacing w:after="0" w:line="240" w:lineRule="auto"/>
        <w:jc w:val="center"/>
        <w:rPr>
          <w:rFonts w:ascii="Swis721 Th BT" w:eastAsia="Calibri" w:hAnsi="Swis721 Th BT" w:cs="Times New Roman"/>
          <w:b/>
          <w:color w:val="FF3399"/>
          <w:sz w:val="24"/>
          <w:szCs w:val="24"/>
        </w:rPr>
      </w:pPr>
      <w:r w:rsidRPr="00B8238A">
        <w:rPr>
          <w:rFonts w:ascii="Swis721 Th BT" w:eastAsia="Calibri" w:hAnsi="Swis721 Th BT" w:cs="Times New Roman"/>
          <w:b/>
          <w:color w:val="FF3399"/>
          <w:sz w:val="24"/>
          <w:szCs w:val="24"/>
        </w:rPr>
        <w:t>Modo de Preparo</w:t>
      </w:r>
    </w:p>
    <w:p w:rsidR="000B68EB" w:rsidRPr="00DA1F99" w:rsidRDefault="000B68EB" w:rsidP="000B68EB">
      <w:pPr>
        <w:spacing w:after="0" w:line="240" w:lineRule="auto"/>
        <w:jc w:val="both"/>
        <w:rPr>
          <w:rFonts w:ascii="Swis721 Th BT" w:eastAsia="Calibri" w:hAnsi="Swis721 Th BT" w:cs="Times New Roman"/>
          <w:b/>
          <w:color w:val="404040" w:themeColor="text1" w:themeTint="BF"/>
          <w:sz w:val="24"/>
          <w:szCs w:val="24"/>
        </w:rPr>
      </w:pPr>
    </w:p>
    <w:p w:rsidR="000B68EB" w:rsidRPr="00DA1F99" w:rsidRDefault="000B68EB" w:rsidP="000B68EB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</w:pPr>
      <w:r w:rsidRPr="00DA1F99"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  <w:t xml:space="preserve">Em recipiente limpo e com capacidade adequada solubilizar os componentes da fase </w:t>
      </w:r>
      <w:proofErr w:type="gramStart"/>
      <w:r w:rsidRPr="00DA1F99"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  <w:t>1</w:t>
      </w:r>
      <w:proofErr w:type="gramEnd"/>
      <w:r w:rsidRPr="00DA1F99"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  <w:t xml:space="preserve"> e homogeneizar até completa solubilização. Utilizar agitação lenta para evitar formação excessiva de espuma.</w:t>
      </w:r>
    </w:p>
    <w:p w:rsidR="000B68EB" w:rsidRPr="00DA1F99" w:rsidRDefault="000B68EB" w:rsidP="000B68EB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</w:pPr>
      <w:r w:rsidRPr="00DA1F99"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  <w:t xml:space="preserve">Adicionar fase </w:t>
      </w:r>
      <w:proofErr w:type="gramStart"/>
      <w:r w:rsidRPr="00DA1F99"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  <w:t>2</w:t>
      </w:r>
      <w:proofErr w:type="gramEnd"/>
      <w:r w:rsidRPr="00DA1F99"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  <w:t xml:space="preserve"> sob agitação lenta e constante.</w:t>
      </w:r>
    </w:p>
    <w:p w:rsidR="000B68EB" w:rsidRPr="00DA1F99" w:rsidRDefault="000B68EB" w:rsidP="000B68EB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</w:pPr>
      <w:r w:rsidRPr="00DA1F99"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  <w:t xml:space="preserve">Adicionar fase </w:t>
      </w:r>
      <w:proofErr w:type="gramStart"/>
      <w:r w:rsidRPr="00DA1F99"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  <w:t>3</w:t>
      </w:r>
      <w:proofErr w:type="gramEnd"/>
      <w:r w:rsidRPr="00DA1F99"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  <w:t xml:space="preserve"> sob agitação lenta e constante.</w:t>
      </w:r>
    </w:p>
    <w:p w:rsidR="000B68EB" w:rsidRPr="00DA1F99" w:rsidRDefault="000B68EB" w:rsidP="000B68EB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</w:pPr>
      <w:r w:rsidRPr="00DA1F99"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  <w:t xml:space="preserve">Adicionar fase </w:t>
      </w:r>
      <w:proofErr w:type="gramStart"/>
      <w:r w:rsidRPr="00DA1F99"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  <w:t>4</w:t>
      </w:r>
      <w:proofErr w:type="gramEnd"/>
      <w:r w:rsidRPr="00DA1F99"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  <w:t xml:space="preserve"> sob agitação lenta e constante.</w:t>
      </w:r>
    </w:p>
    <w:p w:rsidR="000B68EB" w:rsidRPr="00DA1F99" w:rsidRDefault="000B68EB" w:rsidP="000B68EB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</w:pPr>
      <w:r w:rsidRPr="00DA1F99"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  <w:t xml:space="preserve">Adicionar fase </w:t>
      </w:r>
      <w:proofErr w:type="gramStart"/>
      <w:r w:rsidRPr="00DA1F99"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  <w:t>5</w:t>
      </w:r>
      <w:proofErr w:type="gramEnd"/>
      <w:r w:rsidRPr="00DA1F99"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  <w:t xml:space="preserve"> sob agitação lenta e constante.</w:t>
      </w:r>
    </w:p>
    <w:p w:rsidR="000B68EB" w:rsidRPr="00DA1F99" w:rsidRDefault="000B68EB" w:rsidP="000B68EB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</w:pPr>
      <w:r w:rsidRPr="00DA1F99"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  <w:t xml:space="preserve">Ajustar o </w:t>
      </w:r>
      <w:proofErr w:type="gramStart"/>
      <w:r w:rsidRPr="00DA1F99"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  <w:t>pH</w:t>
      </w:r>
      <w:proofErr w:type="gramEnd"/>
      <w:r w:rsidRPr="00DA1F99"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  <w:t xml:space="preserve"> para 4,5</w:t>
      </w:r>
    </w:p>
    <w:p w:rsidR="000B68EB" w:rsidRPr="00DA1F99" w:rsidRDefault="000B68EB" w:rsidP="000B68EB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</w:pPr>
      <w:proofErr w:type="spellStart"/>
      <w:r w:rsidRPr="00DA1F99"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  <w:t>Envasar</w:t>
      </w:r>
      <w:proofErr w:type="spellEnd"/>
      <w:r w:rsidRPr="00DA1F99"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  <w:t xml:space="preserve"> em embalagem </w:t>
      </w:r>
      <w:proofErr w:type="spellStart"/>
      <w:r w:rsidRPr="00DA1F99"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  <w:t>espumógena</w:t>
      </w:r>
      <w:proofErr w:type="spellEnd"/>
      <w:r w:rsidRPr="00DA1F99">
        <w:rPr>
          <w:rFonts w:ascii="Swis721 Th BT" w:eastAsia="Calibri" w:hAnsi="Swis721 Th BT" w:cs="Calibri"/>
          <w:color w:val="404040" w:themeColor="text1" w:themeTint="BF"/>
          <w:sz w:val="23"/>
          <w:szCs w:val="23"/>
        </w:rPr>
        <w:t>.</w:t>
      </w:r>
    </w:p>
    <w:p w:rsidR="000B68EB" w:rsidRDefault="000B68EB" w:rsidP="000B68EB">
      <w:pPr>
        <w:pStyle w:val="Titulo"/>
        <w:rPr>
          <w:rFonts w:ascii="Swis721 Th BT" w:hAnsi="Swis721 Th BT"/>
        </w:rPr>
      </w:pPr>
    </w:p>
    <w:p w:rsidR="000B68EB" w:rsidRDefault="000B68EB" w:rsidP="000B68EB">
      <w:pPr>
        <w:rPr>
          <w:rFonts w:ascii="Swis721 Th BT" w:hAnsi="Swis721 Th BT"/>
        </w:rPr>
      </w:pPr>
    </w:p>
    <w:p w:rsidR="000B68EB" w:rsidRDefault="000B68EB" w:rsidP="000B68EB">
      <w:pPr>
        <w:rPr>
          <w:rFonts w:ascii="Swis721 Th BT" w:hAnsi="Swis721 Th BT"/>
        </w:rPr>
      </w:pPr>
    </w:p>
    <w:p w:rsidR="000B68EB" w:rsidRPr="00752A93" w:rsidRDefault="000B68EB" w:rsidP="000B68EB">
      <w:pPr>
        <w:pStyle w:val="PargrafodaLista"/>
        <w:tabs>
          <w:tab w:val="left" w:pos="709"/>
        </w:tabs>
        <w:ind w:left="-349"/>
        <w:jc w:val="both"/>
        <w:rPr>
          <w:rFonts w:ascii="Swis721 Th BT" w:hAnsi="Swis721 Th BT" w:cs="Arial"/>
          <w:color w:val="000000" w:themeColor="text1"/>
          <w:sz w:val="23"/>
          <w:szCs w:val="23"/>
        </w:rPr>
      </w:pPr>
    </w:p>
    <w:sectPr w:rsidR="000B68EB" w:rsidRPr="00752A93" w:rsidSect="005A1ED8">
      <w:footerReference w:type="default" r:id="rId32"/>
      <w:type w:val="continuous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5F0" w:rsidRDefault="00C225F0" w:rsidP="001F3683">
      <w:pPr>
        <w:spacing w:after="0" w:line="240" w:lineRule="auto"/>
      </w:pPr>
      <w:r>
        <w:separator/>
      </w:r>
    </w:p>
  </w:endnote>
  <w:endnote w:type="continuationSeparator" w:id="1">
    <w:p w:rsidR="00C225F0" w:rsidRDefault="00C225F0" w:rsidP="001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t BT">
    <w:panose1 w:val="020B0403020202030204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43959"/>
      <w:docPartObj>
        <w:docPartGallery w:val="Page Numbers (Bottom of Page)"/>
        <w:docPartUnique/>
      </w:docPartObj>
    </w:sdtPr>
    <w:sdtContent>
      <w:p w:rsidR="00C225F0" w:rsidRDefault="00902F16" w:rsidP="00D05230">
        <w:pPr>
          <w:pStyle w:val="referencias"/>
          <w:pBdr>
            <w:bottom w:val="single" w:sz="12" w:space="1" w:color="auto"/>
          </w:pBdr>
          <w:ind w:left="-567" w:right="-568"/>
          <w:jc w:val="left"/>
        </w:pPr>
        <w:r w:rsidRPr="00902F16">
          <w:rPr>
            <w:i w:val="0"/>
            <w:noProof/>
            <w:lang w:eastAsia="zh-TW"/>
          </w:rPr>
          <w:pict>
            <v:rect id="_x0000_s2050" style="position:absolute;left:0;text-align:left;margin-left:34.25pt;margin-top:12.75pt;width:42.15pt;height:38.2pt;z-index:251661312;mso-position-horizontal-relative:right-margin-area;mso-position-vertical-relative:bottom-margin-area" stroked="f">
              <v:textbox style="mso-next-textbox:#_x0000_s2050">
                <w:txbxContent>
                  <w:sdt>
                    <w:sdtPr>
                      <w:rPr>
                        <w:rFonts w:ascii="Futura Lt BT" w:hAnsi="Futura Lt BT"/>
                        <w:color w:val="A6A6A6" w:themeColor="background1" w:themeShade="A6"/>
                        <w:sz w:val="48"/>
                        <w:szCs w:val="44"/>
                      </w:rPr>
                      <w:id w:val="28543957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28543958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C225F0" w:rsidRPr="001F3683" w:rsidRDefault="00902F16">
                            <w:pPr>
                              <w:jc w:val="center"/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</w:pP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begin"/>
                            </w:r>
                            <w:r w:rsidR="00C225F0"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instrText xml:space="preserve"> PAGE   \* MERGEFORMAT </w:instrText>
                            </w: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separate"/>
                            </w:r>
                            <w:r w:rsidR="000B68EB" w:rsidRPr="000B68EB">
                              <w:rPr>
                                <w:rFonts w:ascii="Futura Lt BT" w:hAnsi="Futura Lt BT"/>
                                <w:noProof/>
                                <w:color w:val="A6A6A6" w:themeColor="background1" w:themeShade="A6"/>
                                <w:sz w:val="48"/>
                                <w:szCs w:val="44"/>
                              </w:rPr>
                              <w:t>2</w:t>
                            </w: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w:r>
      </w:p>
      <w:p w:rsidR="00C225F0" w:rsidRDefault="00C225F0" w:rsidP="00D05230">
        <w:pPr>
          <w:pStyle w:val="referencias"/>
          <w:ind w:left="-567" w:right="-568"/>
          <w:jc w:val="left"/>
        </w:pPr>
        <w:r w:rsidRPr="00D05230">
          <w:rPr>
            <w:i w:val="0"/>
          </w:rPr>
          <w:t xml:space="preserve">Direitos Autorais Protegidos pela Lei 9.610 de 19 de Fevereiro de 1998. Estas informações devem ser analisadas pelo profissional </w:t>
        </w:r>
        <w:proofErr w:type="spellStart"/>
        <w:r w:rsidRPr="00D05230">
          <w:rPr>
            <w:i w:val="0"/>
          </w:rPr>
          <w:t>prescritor</w:t>
        </w:r>
        <w:proofErr w:type="spellEnd"/>
        <w:r w:rsidRPr="00D05230">
          <w:rPr>
            <w:i w:val="0"/>
          </w:rPr>
          <w:t xml:space="preserve">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Pr="00D05230">
          <w:rPr>
            <w:i w:val="0"/>
          </w:rPr>
          <w:br/>
          <w:t>www.consulfarma.com. 19 3736.6888.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5F0" w:rsidRDefault="00C225F0" w:rsidP="001F3683">
      <w:pPr>
        <w:spacing w:after="0" w:line="240" w:lineRule="auto"/>
      </w:pPr>
      <w:r>
        <w:separator/>
      </w:r>
    </w:p>
  </w:footnote>
  <w:footnote w:type="continuationSeparator" w:id="1">
    <w:p w:rsidR="00C225F0" w:rsidRDefault="00C225F0" w:rsidP="001F3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396745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51F99"/>
    <w:multiLevelType w:val="hybridMultilevel"/>
    <w:tmpl w:val="F3AA87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D105E5"/>
    <w:multiLevelType w:val="hybridMultilevel"/>
    <w:tmpl w:val="E878E5B4"/>
    <w:lvl w:ilvl="0" w:tplc="ED825C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72732"/>
    <w:multiLevelType w:val="hybridMultilevel"/>
    <w:tmpl w:val="B970B754"/>
    <w:lvl w:ilvl="0" w:tplc="78FC01D2">
      <w:start w:val="1"/>
      <w:numFmt w:val="decimal"/>
      <w:lvlText w:val="%1-"/>
      <w:lvlJc w:val="left"/>
      <w:pPr>
        <w:ind w:left="720" w:hanging="360"/>
      </w:pPr>
      <w:rPr>
        <w:rFonts w:ascii="Futura Lt BT" w:hAnsi="Futura Lt BT" w:hint="default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7449C"/>
    <w:multiLevelType w:val="hybridMultilevel"/>
    <w:tmpl w:val="D4CAE458"/>
    <w:lvl w:ilvl="0" w:tplc="778E00C4">
      <w:numFmt w:val="bullet"/>
      <w:lvlText w:val="•"/>
      <w:lvlJc w:val="left"/>
      <w:pPr>
        <w:ind w:left="720" w:hanging="360"/>
      </w:pPr>
      <w:rPr>
        <w:rFonts w:ascii="Futura Lt BT" w:eastAsiaTheme="minorHAnsi" w:hAnsi="Futura Lt BT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C18BE"/>
    <w:multiLevelType w:val="hybridMultilevel"/>
    <w:tmpl w:val="F51A9794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716A12"/>
    <w:multiLevelType w:val="hybridMultilevel"/>
    <w:tmpl w:val="F168A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C33E6"/>
    <w:multiLevelType w:val="hybridMultilevel"/>
    <w:tmpl w:val="9B00B7C8"/>
    <w:lvl w:ilvl="0" w:tplc="778E00C4">
      <w:numFmt w:val="bullet"/>
      <w:lvlText w:val="•"/>
      <w:lvlJc w:val="left"/>
      <w:pPr>
        <w:ind w:left="720" w:hanging="360"/>
      </w:pPr>
      <w:rPr>
        <w:rFonts w:ascii="Futura Lt BT" w:eastAsiaTheme="minorHAnsi" w:hAnsi="Futura Lt BT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60630"/>
    <w:multiLevelType w:val="hybridMultilevel"/>
    <w:tmpl w:val="E81ADC74"/>
    <w:lvl w:ilvl="0" w:tplc="F61AF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341AC7"/>
    <w:multiLevelType w:val="hybridMultilevel"/>
    <w:tmpl w:val="06181B1A"/>
    <w:lvl w:ilvl="0" w:tplc="FA9CCC0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DFCF74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CEEAB1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A04C31A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FD96E9A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AB4294A2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B5A887BC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D35C21A4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ED4ADBAA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0">
    <w:nsid w:val="1B69321B"/>
    <w:multiLevelType w:val="hybridMultilevel"/>
    <w:tmpl w:val="D44E7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297F59"/>
    <w:multiLevelType w:val="hybridMultilevel"/>
    <w:tmpl w:val="C03E7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6B55B6"/>
    <w:multiLevelType w:val="hybridMultilevel"/>
    <w:tmpl w:val="FDA8C6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D67518"/>
    <w:multiLevelType w:val="hybridMultilevel"/>
    <w:tmpl w:val="B3347D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BF22A5"/>
    <w:multiLevelType w:val="hybridMultilevel"/>
    <w:tmpl w:val="BE2C57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84BFC"/>
    <w:multiLevelType w:val="hybridMultilevel"/>
    <w:tmpl w:val="A776FC68"/>
    <w:lvl w:ilvl="0" w:tplc="778E00C4">
      <w:numFmt w:val="bullet"/>
      <w:lvlText w:val="•"/>
      <w:lvlJc w:val="left"/>
      <w:pPr>
        <w:ind w:left="1080" w:hanging="360"/>
      </w:pPr>
      <w:rPr>
        <w:rFonts w:ascii="Futura Lt BT" w:eastAsiaTheme="minorHAnsi" w:hAnsi="Futura Lt BT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08E49AF"/>
    <w:multiLevelType w:val="hybridMultilevel"/>
    <w:tmpl w:val="04EADC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FB6B36"/>
    <w:multiLevelType w:val="hybridMultilevel"/>
    <w:tmpl w:val="789C83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CD4132"/>
    <w:multiLevelType w:val="hybridMultilevel"/>
    <w:tmpl w:val="CAC8C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D20A5A"/>
    <w:multiLevelType w:val="hybridMultilevel"/>
    <w:tmpl w:val="EFCAD0F8"/>
    <w:lvl w:ilvl="0" w:tplc="78FC01D2">
      <w:start w:val="1"/>
      <w:numFmt w:val="decimal"/>
      <w:lvlText w:val="%1-"/>
      <w:lvlJc w:val="left"/>
      <w:pPr>
        <w:ind w:left="720" w:hanging="360"/>
      </w:pPr>
      <w:rPr>
        <w:rFonts w:ascii="Futura Lt BT" w:hAnsi="Futura Lt BT" w:hint="default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A57764"/>
    <w:multiLevelType w:val="hybridMultilevel"/>
    <w:tmpl w:val="EFCAD0F8"/>
    <w:lvl w:ilvl="0" w:tplc="78FC01D2">
      <w:start w:val="1"/>
      <w:numFmt w:val="decimal"/>
      <w:lvlText w:val="%1-"/>
      <w:lvlJc w:val="left"/>
      <w:pPr>
        <w:ind w:left="720" w:hanging="360"/>
      </w:pPr>
      <w:rPr>
        <w:rFonts w:ascii="Futura Lt BT" w:hAnsi="Futura Lt BT" w:hint="default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BF7B1B"/>
    <w:multiLevelType w:val="hybridMultilevel"/>
    <w:tmpl w:val="1C9251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D35311"/>
    <w:multiLevelType w:val="hybridMultilevel"/>
    <w:tmpl w:val="D3D64F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5"/>
  </w:num>
  <w:num w:numId="5">
    <w:abstractNumId w:val="13"/>
  </w:num>
  <w:num w:numId="6">
    <w:abstractNumId w:val="20"/>
  </w:num>
  <w:num w:numId="7">
    <w:abstractNumId w:val="3"/>
  </w:num>
  <w:num w:numId="8">
    <w:abstractNumId w:val="19"/>
  </w:num>
  <w:num w:numId="9">
    <w:abstractNumId w:val="11"/>
  </w:num>
  <w:num w:numId="10">
    <w:abstractNumId w:val="21"/>
  </w:num>
  <w:num w:numId="11">
    <w:abstractNumId w:val="17"/>
  </w:num>
  <w:num w:numId="12">
    <w:abstractNumId w:val="12"/>
  </w:num>
  <w:num w:numId="13">
    <w:abstractNumId w:val="16"/>
  </w:num>
  <w:num w:numId="14">
    <w:abstractNumId w:val="18"/>
  </w:num>
  <w:num w:numId="15">
    <w:abstractNumId w:val="1"/>
  </w:num>
  <w:num w:numId="16">
    <w:abstractNumId w:val="10"/>
  </w:num>
  <w:num w:numId="17">
    <w:abstractNumId w:val="6"/>
  </w:num>
  <w:num w:numId="18">
    <w:abstractNumId w:val="2"/>
  </w:num>
  <w:num w:numId="19">
    <w:abstractNumId w:val="22"/>
  </w:num>
  <w:num w:numId="20">
    <w:abstractNumId w:val="8"/>
  </w:num>
  <w:num w:numId="21">
    <w:abstractNumId w:val="5"/>
  </w:num>
  <w:num w:numId="22">
    <w:abstractNumId w:val="14"/>
  </w:num>
  <w:num w:numId="2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pt-BR" w:vendorID="1" w:dllVersion="513" w:checkStyle="1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2" fillcolor="none [3212]" stroke="f">
      <v:fill color="none [3212]"/>
      <v:stroke on="f"/>
      <o:colormru v:ext="edit" colors="#fc6,#cf6,#ccf,#606,#93f,#c6f,#e4aff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01BDE"/>
    <w:rsid w:val="0000000C"/>
    <w:rsid w:val="0000019A"/>
    <w:rsid w:val="00001B29"/>
    <w:rsid w:val="0000277B"/>
    <w:rsid w:val="0000380E"/>
    <w:rsid w:val="00004A6B"/>
    <w:rsid w:val="000053BE"/>
    <w:rsid w:val="0000594A"/>
    <w:rsid w:val="00005991"/>
    <w:rsid w:val="00005A5C"/>
    <w:rsid w:val="00005BAC"/>
    <w:rsid w:val="00005C1C"/>
    <w:rsid w:val="00005CEB"/>
    <w:rsid w:val="00006486"/>
    <w:rsid w:val="00006E34"/>
    <w:rsid w:val="00010FD0"/>
    <w:rsid w:val="0001191B"/>
    <w:rsid w:val="00011BF4"/>
    <w:rsid w:val="000128F6"/>
    <w:rsid w:val="00014828"/>
    <w:rsid w:val="00015072"/>
    <w:rsid w:val="0001532C"/>
    <w:rsid w:val="0001568F"/>
    <w:rsid w:val="000156BA"/>
    <w:rsid w:val="00016064"/>
    <w:rsid w:val="00017A5F"/>
    <w:rsid w:val="00017ACB"/>
    <w:rsid w:val="00021367"/>
    <w:rsid w:val="00022648"/>
    <w:rsid w:val="0002570A"/>
    <w:rsid w:val="00027E3B"/>
    <w:rsid w:val="0003029C"/>
    <w:rsid w:val="000305AC"/>
    <w:rsid w:val="00031062"/>
    <w:rsid w:val="00031A53"/>
    <w:rsid w:val="00032F12"/>
    <w:rsid w:val="0003374C"/>
    <w:rsid w:val="00033968"/>
    <w:rsid w:val="00033E9F"/>
    <w:rsid w:val="00034C74"/>
    <w:rsid w:val="00034E8A"/>
    <w:rsid w:val="00035AB5"/>
    <w:rsid w:val="00037DFA"/>
    <w:rsid w:val="00040020"/>
    <w:rsid w:val="0004005C"/>
    <w:rsid w:val="000405E4"/>
    <w:rsid w:val="000419DF"/>
    <w:rsid w:val="0004259E"/>
    <w:rsid w:val="000427CF"/>
    <w:rsid w:val="000431BA"/>
    <w:rsid w:val="0004357A"/>
    <w:rsid w:val="00044EE1"/>
    <w:rsid w:val="00045147"/>
    <w:rsid w:val="00045442"/>
    <w:rsid w:val="00045958"/>
    <w:rsid w:val="000461C8"/>
    <w:rsid w:val="00047A8C"/>
    <w:rsid w:val="00050AD9"/>
    <w:rsid w:val="00051724"/>
    <w:rsid w:val="00052A2C"/>
    <w:rsid w:val="00053A0F"/>
    <w:rsid w:val="00056AD5"/>
    <w:rsid w:val="00057755"/>
    <w:rsid w:val="0006023C"/>
    <w:rsid w:val="00062279"/>
    <w:rsid w:val="000622BB"/>
    <w:rsid w:val="00064701"/>
    <w:rsid w:val="00064B2E"/>
    <w:rsid w:val="0006593C"/>
    <w:rsid w:val="000664D5"/>
    <w:rsid w:val="000667D7"/>
    <w:rsid w:val="00070761"/>
    <w:rsid w:val="000718E0"/>
    <w:rsid w:val="00072BD1"/>
    <w:rsid w:val="00072C6C"/>
    <w:rsid w:val="0007595C"/>
    <w:rsid w:val="0007683B"/>
    <w:rsid w:val="000773FC"/>
    <w:rsid w:val="000775FB"/>
    <w:rsid w:val="00080034"/>
    <w:rsid w:val="000803B5"/>
    <w:rsid w:val="00080B80"/>
    <w:rsid w:val="00081D6A"/>
    <w:rsid w:val="00090ECF"/>
    <w:rsid w:val="00091547"/>
    <w:rsid w:val="00091F4E"/>
    <w:rsid w:val="00091FFB"/>
    <w:rsid w:val="00092691"/>
    <w:rsid w:val="00092F87"/>
    <w:rsid w:val="000937BD"/>
    <w:rsid w:val="00093CCB"/>
    <w:rsid w:val="00094D5F"/>
    <w:rsid w:val="000A0565"/>
    <w:rsid w:val="000A0A6F"/>
    <w:rsid w:val="000A0BA3"/>
    <w:rsid w:val="000A0D30"/>
    <w:rsid w:val="000A2308"/>
    <w:rsid w:val="000A3F5C"/>
    <w:rsid w:val="000A46D7"/>
    <w:rsid w:val="000A5215"/>
    <w:rsid w:val="000A5717"/>
    <w:rsid w:val="000A5BF2"/>
    <w:rsid w:val="000A613A"/>
    <w:rsid w:val="000A7F98"/>
    <w:rsid w:val="000B00B4"/>
    <w:rsid w:val="000B0F1B"/>
    <w:rsid w:val="000B1631"/>
    <w:rsid w:val="000B173C"/>
    <w:rsid w:val="000B1A9F"/>
    <w:rsid w:val="000B362F"/>
    <w:rsid w:val="000B4876"/>
    <w:rsid w:val="000B5C11"/>
    <w:rsid w:val="000B66D9"/>
    <w:rsid w:val="000B68EB"/>
    <w:rsid w:val="000B7B8A"/>
    <w:rsid w:val="000C0BA9"/>
    <w:rsid w:val="000C4187"/>
    <w:rsid w:val="000C68A7"/>
    <w:rsid w:val="000C73E0"/>
    <w:rsid w:val="000D2494"/>
    <w:rsid w:val="000D2953"/>
    <w:rsid w:val="000D331C"/>
    <w:rsid w:val="000D3DB3"/>
    <w:rsid w:val="000D42A1"/>
    <w:rsid w:val="000D5296"/>
    <w:rsid w:val="000D55DD"/>
    <w:rsid w:val="000D55FD"/>
    <w:rsid w:val="000D6928"/>
    <w:rsid w:val="000E263D"/>
    <w:rsid w:val="000E3162"/>
    <w:rsid w:val="000E4F39"/>
    <w:rsid w:val="000E527C"/>
    <w:rsid w:val="000E61AD"/>
    <w:rsid w:val="000E68F9"/>
    <w:rsid w:val="000E6D8F"/>
    <w:rsid w:val="000F1855"/>
    <w:rsid w:val="000F1935"/>
    <w:rsid w:val="000F30C9"/>
    <w:rsid w:val="000F3197"/>
    <w:rsid w:val="000F334F"/>
    <w:rsid w:val="000F36E6"/>
    <w:rsid w:val="000F3DA6"/>
    <w:rsid w:val="000F3F49"/>
    <w:rsid w:val="000F4F06"/>
    <w:rsid w:val="000F54F8"/>
    <w:rsid w:val="001004A3"/>
    <w:rsid w:val="001008A4"/>
    <w:rsid w:val="00100E71"/>
    <w:rsid w:val="00101DEA"/>
    <w:rsid w:val="00102DFE"/>
    <w:rsid w:val="0010330B"/>
    <w:rsid w:val="00104795"/>
    <w:rsid w:val="00104949"/>
    <w:rsid w:val="00104A52"/>
    <w:rsid w:val="00105B1B"/>
    <w:rsid w:val="00110071"/>
    <w:rsid w:val="001109E9"/>
    <w:rsid w:val="00111E0E"/>
    <w:rsid w:val="00113C44"/>
    <w:rsid w:val="00113CB5"/>
    <w:rsid w:val="00113D62"/>
    <w:rsid w:val="00114575"/>
    <w:rsid w:val="00116D9E"/>
    <w:rsid w:val="00117003"/>
    <w:rsid w:val="0011716B"/>
    <w:rsid w:val="0011748D"/>
    <w:rsid w:val="001177FC"/>
    <w:rsid w:val="00120A12"/>
    <w:rsid w:val="00123500"/>
    <w:rsid w:val="00123AD4"/>
    <w:rsid w:val="00125644"/>
    <w:rsid w:val="00125B78"/>
    <w:rsid w:val="00126238"/>
    <w:rsid w:val="0012727F"/>
    <w:rsid w:val="001277D3"/>
    <w:rsid w:val="00127C70"/>
    <w:rsid w:val="0013008D"/>
    <w:rsid w:val="00132183"/>
    <w:rsid w:val="00132469"/>
    <w:rsid w:val="001328DD"/>
    <w:rsid w:val="00135534"/>
    <w:rsid w:val="00137BED"/>
    <w:rsid w:val="00140175"/>
    <w:rsid w:val="0014126D"/>
    <w:rsid w:val="00141433"/>
    <w:rsid w:val="00142405"/>
    <w:rsid w:val="00145295"/>
    <w:rsid w:val="001453D9"/>
    <w:rsid w:val="001466C9"/>
    <w:rsid w:val="00147B26"/>
    <w:rsid w:val="001503A4"/>
    <w:rsid w:val="00150670"/>
    <w:rsid w:val="00151406"/>
    <w:rsid w:val="00151577"/>
    <w:rsid w:val="001518B8"/>
    <w:rsid w:val="00152AD4"/>
    <w:rsid w:val="00152EAE"/>
    <w:rsid w:val="001530CD"/>
    <w:rsid w:val="001546D1"/>
    <w:rsid w:val="00154BB0"/>
    <w:rsid w:val="00154D1A"/>
    <w:rsid w:val="00156319"/>
    <w:rsid w:val="001572FB"/>
    <w:rsid w:val="00160370"/>
    <w:rsid w:val="001606C1"/>
    <w:rsid w:val="001614F6"/>
    <w:rsid w:val="00161B9D"/>
    <w:rsid w:val="00163362"/>
    <w:rsid w:val="00163A8B"/>
    <w:rsid w:val="00164053"/>
    <w:rsid w:val="00165C00"/>
    <w:rsid w:val="00165DF2"/>
    <w:rsid w:val="00165F1E"/>
    <w:rsid w:val="00167BEC"/>
    <w:rsid w:val="00167CCB"/>
    <w:rsid w:val="0017126E"/>
    <w:rsid w:val="001719D9"/>
    <w:rsid w:val="00172F18"/>
    <w:rsid w:val="0017321B"/>
    <w:rsid w:val="00173333"/>
    <w:rsid w:val="001734CB"/>
    <w:rsid w:val="00173651"/>
    <w:rsid w:val="00174515"/>
    <w:rsid w:val="00175D02"/>
    <w:rsid w:val="00176A3C"/>
    <w:rsid w:val="00177A44"/>
    <w:rsid w:val="00177A5D"/>
    <w:rsid w:val="001806A8"/>
    <w:rsid w:val="00181466"/>
    <w:rsid w:val="0018320F"/>
    <w:rsid w:val="00183427"/>
    <w:rsid w:val="00185B52"/>
    <w:rsid w:val="00187662"/>
    <w:rsid w:val="00190653"/>
    <w:rsid w:val="00190E34"/>
    <w:rsid w:val="00190F54"/>
    <w:rsid w:val="00193799"/>
    <w:rsid w:val="00193CBC"/>
    <w:rsid w:val="00193EFC"/>
    <w:rsid w:val="00193F6D"/>
    <w:rsid w:val="001942DB"/>
    <w:rsid w:val="00195DA0"/>
    <w:rsid w:val="00196082"/>
    <w:rsid w:val="00196114"/>
    <w:rsid w:val="00196D35"/>
    <w:rsid w:val="001A09E0"/>
    <w:rsid w:val="001A11D4"/>
    <w:rsid w:val="001A1810"/>
    <w:rsid w:val="001A2036"/>
    <w:rsid w:val="001A23A3"/>
    <w:rsid w:val="001A2919"/>
    <w:rsid w:val="001A418F"/>
    <w:rsid w:val="001A507F"/>
    <w:rsid w:val="001A556F"/>
    <w:rsid w:val="001A6E41"/>
    <w:rsid w:val="001A7983"/>
    <w:rsid w:val="001B0A1F"/>
    <w:rsid w:val="001B0ECD"/>
    <w:rsid w:val="001B3183"/>
    <w:rsid w:val="001B3EF8"/>
    <w:rsid w:val="001B46A5"/>
    <w:rsid w:val="001B4D3D"/>
    <w:rsid w:val="001B4D72"/>
    <w:rsid w:val="001B4E0B"/>
    <w:rsid w:val="001B56E0"/>
    <w:rsid w:val="001B5D1D"/>
    <w:rsid w:val="001B6553"/>
    <w:rsid w:val="001B686E"/>
    <w:rsid w:val="001C2EC7"/>
    <w:rsid w:val="001C2EF0"/>
    <w:rsid w:val="001C358C"/>
    <w:rsid w:val="001C4745"/>
    <w:rsid w:val="001C4BB8"/>
    <w:rsid w:val="001C7991"/>
    <w:rsid w:val="001C7A97"/>
    <w:rsid w:val="001D00A9"/>
    <w:rsid w:val="001D0C97"/>
    <w:rsid w:val="001D2A23"/>
    <w:rsid w:val="001D37D3"/>
    <w:rsid w:val="001D550C"/>
    <w:rsid w:val="001D5ECB"/>
    <w:rsid w:val="001D6969"/>
    <w:rsid w:val="001D7DB1"/>
    <w:rsid w:val="001E0C12"/>
    <w:rsid w:val="001E311E"/>
    <w:rsid w:val="001E3E98"/>
    <w:rsid w:val="001E485A"/>
    <w:rsid w:val="001E49B8"/>
    <w:rsid w:val="001E4B6C"/>
    <w:rsid w:val="001E4D54"/>
    <w:rsid w:val="001E5063"/>
    <w:rsid w:val="001E5B82"/>
    <w:rsid w:val="001E61C3"/>
    <w:rsid w:val="001E665C"/>
    <w:rsid w:val="001E7605"/>
    <w:rsid w:val="001E781B"/>
    <w:rsid w:val="001F010E"/>
    <w:rsid w:val="001F20DF"/>
    <w:rsid w:val="001F3165"/>
    <w:rsid w:val="001F3683"/>
    <w:rsid w:val="001F3AAF"/>
    <w:rsid w:val="001F431A"/>
    <w:rsid w:val="001F4E0E"/>
    <w:rsid w:val="001F590E"/>
    <w:rsid w:val="001F75CD"/>
    <w:rsid w:val="00200AC2"/>
    <w:rsid w:val="00200C78"/>
    <w:rsid w:val="0020170D"/>
    <w:rsid w:val="00203EC3"/>
    <w:rsid w:val="00205CE2"/>
    <w:rsid w:val="00205D35"/>
    <w:rsid w:val="002060A5"/>
    <w:rsid w:val="002065D2"/>
    <w:rsid w:val="00210E3B"/>
    <w:rsid w:val="002118FF"/>
    <w:rsid w:val="00212572"/>
    <w:rsid w:val="00214236"/>
    <w:rsid w:val="00214FCD"/>
    <w:rsid w:val="002207A6"/>
    <w:rsid w:val="00222092"/>
    <w:rsid w:val="00222596"/>
    <w:rsid w:val="0022271D"/>
    <w:rsid w:val="0022421F"/>
    <w:rsid w:val="002254E7"/>
    <w:rsid w:val="00225CB8"/>
    <w:rsid w:val="0022617E"/>
    <w:rsid w:val="002277F2"/>
    <w:rsid w:val="00227AFD"/>
    <w:rsid w:val="002317A6"/>
    <w:rsid w:val="00232202"/>
    <w:rsid w:val="00232C96"/>
    <w:rsid w:val="00232D87"/>
    <w:rsid w:val="00233144"/>
    <w:rsid w:val="002338BC"/>
    <w:rsid w:val="00233BE7"/>
    <w:rsid w:val="00234038"/>
    <w:rsid w:val="0023403E"/>
    <w:rsid w:val="00234209"/>
    <w:rsid w:val="0023423F"/>
    <w:rsid w:val="00235468"/>
    <w:rsid w:val="00236220"/>
    <w:rsid w:val="00236887"/>
    <w:rsid w:val="00236D60"/>
    <w:rsid w:val="00237D6E"/>
    <w:rsid w:val="002402EE"/>
    <w:rsid w:val="0024032C"/>
    <w:rsid w:val="002409DE"/>
    <w:rsid w:val="00241BC7"/>
    <w:rsid w:val="0024219F"/>
    <w:rsid w:val="00243448"/>
    <w:rsid w:val="0024394D"/>
    <w:rsid w:val="00243FF3"/>
    <w:rsid w:val="002447A6"/>
    <w:rsid w:val="002476AB"/>
    <w:rsid w:val="002513A1"/>
    <w:rsid w:val="0025303A"/>
    <w:rsid w:val="002535B7"/>
    <w:rsid w:val="00253B6B"/>
    <w:rsid w:val="00253DFB"/>
    <w:rsid w:val="00253E01"/>
    <w:rsid w:val="002549C4"/>
    <w:rsid w:val="002552B6"/>
    <w:rsid w:val="00255803"/>
    <w:rsid w:val="00255AC3"/>
    <w:rsid w:val="00256249"/>
    <w:rsid w:val="002564AB"/>
    <w:rsid w:val="002564EF"/>
    <w:rsid w:val="00257ACA"/>
    <w:rsid w:val="002638D1"/>
    <w:rsid w:val="00265B58"/>
    <w:rsid w:val="00266168"/>
    <w:rsid w:val="00267C3E"/>
    <w:rsid w:val="002730A2"/>
    <w:rsid w:val="00273F53"/>
    <w:rsid w:val="00274794"/>
    <w:rsid w:val="00275136"/>
    <w:rsid w:val="00275B35"/>
    <w:rsid w:val="0027674B"/>
    <w:rsid w:val="00276E8A"/>
    <w:rsid w:val="00276F55"/>
    <w:rsid w:val="0027753E"/>
    <w:rsid w:val="002823FD"/>
    <w:rsid w:val="0028322D"/>
    <w:rsid w:val="0028464E"/>
    <w:rsid w:val="00284AE6"/>
    <w:rsid w:val="002850C6"/>
    <w:rsid w:val="00285D42"/>
    <w:rsid w:val="00285F85"/>
    <w:rsid w:val="002861FD"/>
    <w:rsid w:val="00286BC0"/>
    <w:rsid w:val="00286EC4"/>
    <w:rsid w:val="00287AAA"/>
    <w:rsid w:val="0029020E"/>
    <w:rsid w:val="00291B37"/>
    <w:rsid w:val="002920EA"/>
    <w:rsid w:val="0029218D"/>
    <w:rsid w:val="00293125"/>
    <w:rsid w:val="002935F7"/>
    <w:rsid w:val="00293F5E"/>
    <w:rsid w:val="002941A2"/>
    <w:rsid w:val="00294F5B"/>
    <w:rsid w:val="00296826"/>
    <w:rsid w:val="00296B72"/>
    <w:rsid w:val="002970A0"/>
    <w:rsid w:val="002A0F08"/>
    <w:rsid w:val="002A186A"/>
    <w:rsid w:val="002A2EB8"/>
    <w:rsid w:val="002A3A96"/>
    <w:rsid w:val="002A45DA"/>
    <w:rsid w:val="002A57CF"/>
    <w:rsid w:val="002A58E3"/>
    <w:rsid w:val="002A6787"/>
    <w:rsid w:val="002A6C27"/>
    <w:rsid w:val="002B08C1"/>
    <w:rsid w:val="002B0CAD"/>
    <w:rsid w:val="002B1693"/>
    <w:rsid w:val="002B1B82"/>
    <w:rsid w:val="002B2503"/>
    <w:rsid w:val="002B2A91"/>
    <w:rsid w:val="002B2C03"/>
    <w:rsid w:val="002B2DC4"/>
    <w:rsid w:val="002B6F2F"/>
    <w:rsid w:val="002B739D"/>
    <w:rsid w:val="002B7E9C"/>
    <w:rsid w:val="002C068D"/>
    <w:rsid w:val="002C0D4C"/>
    <w:rsid w:val="002C0E78"/>
    <w:rsid w:val="002C1C86"/>
    <w:rsid w:val="002C1FC0"/>
    <w:rsid w:val="002C2F77"/>
    <w:rsid w:val="002C3B29"/>
    <w:rsid w:val="002C49FA"/>
    <w:rsid w:val="002C4A64"/>
    <w:rsid w:val="002C50F8"/>
    <w:rsid w:val="002C5875"/>
    <w:rsid w:val="002C59F1"/>
    <w:rsid w:val="002C60B8"/>
    <w:rsid w:val="002C68D1"/>
    <w:rsid w:val="002C744D"/>
    <w:rsid w:val="002C798B"/>
    <w:rsid w:val="002D2C99"/>
    <w:rsid w:val="002D3214"/>
    <w:rsid w:val="002D3D1E"/>
    <w:rsid w:val="002E21C1"/>
    <w:rsid w:val="002E2E37"/>
    <w:rsid w:val="002E2E7C"/>
    <w:rsid w:val="002E38BB"/>
    <w:rsid w:val="002E39D0"/>
    <w:rsid w:val="002E3DB4"/>
    <w:rsid w:val="002E54CF"/>
    <w:rsid w:val="002E7939"/>
    <w:rsid w:val="002F0158"/>
    <w:rsid w:val="002F01CC"/>
    <w:rsid w:val="002F23CE"/>
    <w:rsid w:val="002F2E74"/>
    <w:rsid w:val="002F3117"/>
    <w:rsid w:val="002F3958"/>
    <w:rsid w:val="002F40D7"/>
    <w:rsid w:val="002F5AFE"/>
    <w:rsid w:val="002F5B52"/>
    <w:rsid w:val="00301036"/>
    <w:rsid w:val="00301A96"/>
    <w:rsid w:val="00303AB9"/>
    <w:rsid w:val="00303FF7"/>
    <w:rsid w:val="003047EA"/>
    <w:rsid w:val="003058A7"/>
    <w:rsid w:val="00307E53"/>
    <w:rsid w:val="0031173E"/>
    <w:rsid w:val="00311B33"/>
    <w:rsid w:val="00312EC1"/>
    <w:rsid w:val="00314F11"/>
    <w:rsid w:val="0031527A"/>
    <w:rsid w:val="0031550A"/>
    <w:rsid w:val="003155F2"/>
    <w:rsid w:val="00315CF0"/>
    <w:rsid w:val="00316E07"/>
    <w:rsid w:val="00317E0D"/>
    <w:rsid w:val="00320327"/>
    <w:rsid w:val="003203BC"/>
    <w:rsid w:val="00322A8E"/>
    <w:rsid w:val="0032424E"/>
    <w:rsid w:val="0032483F"/>
    <w:rsid w:val="00327629"/>
    <w:rsid w:val="00327EC4"/>
    <w:rsid w:val="00330A13"/>
    <w:rsid w:val="003326D3"/>
    <w:rsid w:val="003336BB"/>
    <w:rsid w:val="00335533"/>
    <w:rsid w:val="003358AF"/>
    <w:rsid w:val="0033752A"/>
    <w:rsid w:val="00341F0F"/>
    <w:rsid w:val="00342110"/>
    <w:rsid w:val="003429E4"/>
    <w:rsid w:val="00342DA8"/>
    <w:rsid w:val="00342FD1"/>
    <w:rsid w:val="003451E5"/>
    <w:rsid w:val="00345456"/>
    <w:rsid w:val="00345814"/>
    <w:rsid w:val="003465EC"/>
    <w:rsid w:val="00346674"/>
    <w:rsid w:val="003474DF"/>
    <w:rsid w:val="0034794A"/>
    <w:rsid w:val="00347C6F"/>
    <w:rsid w:val="0035028D"/>
    <w:rsid w:val="00350F09"/>
    <w:rsid w:val="0035295E"/>
    <w:rsid w:val="003537F4"/>
    <w:rsid w:val="0035389F"/>
    <w:rsid w:val="00354476"/>
    <w:rsid w:val="00357321"/>
    <w:rsid w:val="00357984"/>
    <w:rsid w:val="00360687"/>
    <w:rsid w:val="00361324"/>
    <w:rsid w:val="003628CD"/>
    <w:rsid w:val="0036476E"/>
    <w:rsid w:val="003659EB"/>
    <w:rsid w:val="00365BC2"/>
    <w:rsid w:val="00365BED"/>
    <w:rsid w:val="00366917"/>
    <w:rsid w:val="00366FC8"/>
    <w:rsid w:val="00367494"/>
    <w:rsid w:val="0036766C"/>
    <w:rsid w:val="00371472"/>
    <w:rsid w:val="00375A88"/>
    <w:rsid w:val="003761F7"/>
    <w:rsid w:val="00376246"/>
    <w:rsid w:val="00376799"/>
    <w:rsid w:val="003770B1"/>
    <w:rsid w:val="00380682"/>
    <w:rsid w:val="00380D6C"/>
    <w:rsid w:val="003831CE"/>
    <w:rsid w:val="003841F9"/>
    <w:rsid w:val="00384958"/>
    <w:rsid w:val="00387277"/>
    <w:rsid w:val="00387E3A"/>
    <w:rsid w:val="00387F32"/>
    <w:rsid w:val="003900E3"/>
    <w:rsid w:val="003905D7"/>
    <w:rsid w:val="00390D19"/>
    <w:rsid w:val="003914D2"/>
    <w:rsid w:val="00391D9B"/>
    <w:rsid w:val="0039203E"/>
    <w:rsid w:val="003926EB"/>
    <w:rsid w:val="00392CEF"/>
    <w:rsid w:val="0039334A"/>
    <w:rsid w:val="003943AD"/>
    <w:rsid w:val="003948F8"/>
    <w:rsid w:val="00394B38"/>
    <w:rsid w:val="00396931"/>
    <w:rsid w:val="00396B76"/>
    <w:rsid w:val="00396BDE"/>
    <w:rsid w:val="00397FDF"/>
    <w:rsid w:val="003A47FB"/>
    <w:rsid w:val="003A4975"/>
    <w:rsid w:val="003A4BD7"/>
    <w:rsid w:val="003A4CA9"/>
    <w:rsid w:val="003A4E9D"/>
    <w:rsid w:val="003A79FC"/>
    <w:rsid w:val="003A7C18"/>
    <w:rsid w:val="003B0122"/>
    <w:rsid w:val="003B0874"/>
    <w:rsid w:val="003B09C1"/>
    <w:rsid w:val="003B0A2C"/>
    <w:rsid w:val="003B1C81"/>
    <w:rsid w:val="003B26A1"/>
    <w:rsid w:val="003B293E"/>
    <w:rsid w:val="003B3424"/>
    <w:rsid w:val="003B4F59"/>
    <w:rsid w:val="003B604E"/>
    <w:rsid w:val="003B69B8"/>
    <w:rsid w:val="003B774B"/>
    <w:rsid w:val="003B7F14"/>
    <w:rsid w:val="003C1A0C"/>
    <w:rsid w:val="003C1A0F"/>
    <w:rsid w:val="003C1B31"/>
    <w:rsid w:val="003C300D"/>
    <w:rsid w:val="003C3D99"/>
    <w:rsid w:val="003C4AF4"/>
    <w:rsid w:val="003C57FE"/>
    <w:rsid w:val="003C5A84"/>
    <w:rsid w:val="003C5EE8"/>
    <w:rsid w:val="003C7910"/>
    <w:rsid w:val="003C79DA"/>
    <w:rsid w:val="003D08E6"/>
    <w:rsid w:val="003D10DE"/>
    <w:rsid w:val="003D4471"/>
    <w:rsid w:val="003D5FA7"/>
    <w:rsid w:val="003D7308"/>
    <w:rsid w:val="003D7F80"/>
    <w:rsid w:val="003E034F"/>
    <w:rsid w:val="003E125C"/>
    <w:rsid w:val="003E1300"/>
    <w:rsid w:val="003E3382"/>
    <w:rsid w:val="003E43DE"/>
    <w:rsid w:val="003E4ECD"/>
    <w:rsid w:val="003E520F"/>
    <w:rsid w:val="003E611E"/>
    <w:rsid w:val="003E6AA2"/>
    <w:rsid w:val="003F0FA3"/>
    <w:rsid w:val="003F2E2C"/>
    <w:rsid w:val="003F2E4B"/>
    <w:rsid w:val="003F3C8C"/>
    <w:rsid w:val="003F477A"/>
    <w:rsid w:val="003F4ADA"/>
    <w:rsid w:val="003F5EC5"/>
    <w:rsid w:val="003F65E8"/>
    <w:rsid w:val="003F6933"/>
    <w:rsid w:val="003F79FF"/>
    <w:rsid w:val="004003FB"/>
    <w:rsid w:val="00400CA7"/>
    <w:rsid w:val="004030E0"/>
    <w:rsid w:val="00403D89"/>
    <w:rsid w:val="0040498F"/>
    <w:rsid w:val="004053B8"/>
    <w:rsid w:val="00407A01"/>
    <w:rsid w:val="00410104"/>
    <w:rsid w:val="0041166E"/>
    <w:rsid w:val="00412210"/>
    <w:rsid w:val="00412372"/>
    <w:rsid w:val="00415D5A"/>
    <w:rsid w:val="0041607A"/>
    <w:rsid w:val="00417666"/>
    <w:rsid w:val="00420FAC"/>
    <w:rsid w:val="00421086"/>
    <w:rsid w:val="00421439"/>
    <w:rsid w:val="00422301"/>
    <w:rsid w:val="004231EA"/>
    <w:rsid w:val="00425C98"/>
    <w:rsid w:val="00426BC7"/>
    <w:rsid w:val="0042724C"/>
    <w:rsid w:val="004303FF"/>
    <w:rsid w:val="004310D9"/>
    <w:rsid w:val="00431A77"/>
    <w:rsid w:val="00433810"/>
    <w:rsid w:val="00434CA1"/>
    <w:rsid w:val="00435F81"/>
    <w:rsid w:val="00437CA3"/>
    <w:rsid w:val="00441EEC"/>
    <w:rsid w:val="00442795"/>
    <w:rsid w:val="00443FD1"/>
    <w:rsid w:val="00445912"/>
    <w:rsid w:val="00445A5B"/>
    <w:rsid w:val="004464C7"/>
    <w:rsid w:val="00446DA3"/>
    <w:rsid w:val="0045019D"/>
    <w:rsid w:val="00450E34"/>
    <w:rsid w:val="00451207"/>
    <w:rsid w:val="004515A0"/>
    <w:rsid w:val="00451811"/>
    <w:rsid w:val="00451E6F"/>
    <w:rsid w:val="00454ED4"/>
    <w:rsid w:val="00455FAC"/>
    <w:rsid w:val="00456ACC"/>
    <w:rsid w:val="00456D6E"/>
    <w:rsid w:val="00460D9C"/>
    <w:rsid w:val="00463FD3"/>
    <w:rsid w:val="00464C2B"/>
    <w:rsid w:val="0046607C"/>
    <w:rsid w:val="00467CC7"/>
    <w:rsid w:val="00470844"/>
    <w:rsid w:val="0047304E"/>
    <w:rsid w:val="00473D8F"/>
    <w:rsid w:val="00477379"/>
    <w:rsid w:val="00481A0E"/>
    <w:rsid w:val="004823BE"/>
    <w:rsid w:val="0048336B"/>
    <w:rsid w:val="00484CBD"/>
    <w:rsid w:val="004873A4"/>
    <w:rsid w:val="00490830"/>
    <w:rsid w:val="0049112B"/>
    <w:rsid w:val="0049213B"/>
    <w:rsid w:val="00493F4E"/>
    <w:rsid w:val="00493FBE"/>
    <w:rsid w:val="00495208"/>
    <w:rsid w:val="00495450"/>
    <w:rsid w:val="0049549E"/>
    <w:rsid w:val="00496D01"/>
    <w:rsid w:val="004A0ECF"/>
    <w:rsid w:val="004A0F8D"/>
    <w:rsid w:val="004A3A54"/>
    <w:rsid w:val="004A3AB3"/>
    <w:rsid w:val="004A4E75"/>
    <w:rsid w:val="004A6A97"/>
    <w:rsid w:val="004A7FC9"/>
    <w:rsid w:val="004B0AA6"/>
    <w:rsid w:val="004B0EA2"/>
    <w:rsid w:val="004B269B"/>
    <w:rsid w:val="004B30DA"/>
    <w:rsid w:val="004B4FAF"/>
    <w:rsid w:val="004B5865"/>
    <w:rsid w:val="004B62F7"/>
    <w:rsid w:val="004B6893"/>
    <w:rsid w:val="004C1F49"/>
    <w:rsid w:val="004C255E"/>
    <w:rsid w:val="004C45E5"/>
    <w:rsid w:val="004C5269"/>
    <w:rsid w:val="004C6EE3"/>
    <w:rsid w:val="004D1FD9"/>
    <w:rsid w:val="004D2197"/>
    <w:rsid w:val="004D312F"/>
    <w:rsid w:val="004D6FA0"/>
    <w:rsid w:val="004D7184"/>
    <w:rsid w:val="004D7222"/>
    <w:rsid w:val="004E25BB"/>
    <w:rsid w:val="004E2FF8"/>
    <w:rsid w:val="004E47BF"/>
    <w:rsid w:val="004E5BC9"/>
    <w:rsid w:val="004E650F"/>
    <w:rsid w:val="004E6BED"/>
    <w:rsid w:val="004E7440"/>
    <w:rsid w:val="004E7CA6"/>
    <w:rsid w:val="004F0030"/>
    <w:rsid w:val="004F04E7"/>
    <w:rsid w:val="004F2FEC"/>
    <w:rsid w:val="004F3240"/>
    <w:rsid w:val="004F4A5D"/>
    <w:rsid w:val="004F528D"/>
    <w:rsid w:val="004F5A3B"/>
    <w:rsid w:val="004F7137"/>
    <w:rsid w:val="005004CC"/>
    <w:rsid w:val="0050127A"/>
    <w:rsid w:val="00501DB9"/>
    <w:rsid w:val="005030E2"/>
    <w:rsid w:val="005044B4"/>
    <w:rsid w:val="005053BF"/>
    <w:rsid w:val="0050576B"/>
    <w:rsid w:val="0050608B"/>
    <w:rsid w:val="005075D0"/>
    <w:rsid w:val="00510487"/>
    <w:rsid w:val="005107B4"/>
    <w:rsid w:val="00510B9D"/>
    <w:rsid w:val="00510D7F"/>
    <w:rsid w:val="00513EAF"/>
    <w:rsid w:val="00515340"/>
    <w:rsid w:val="00515836"/>
    <w:rsid w:val="00515F74"/>
    <w:rsid w:val="00516439"/>
    <w:rsid w:val="005167A1"/>
    <w:rsid w:val="00517C77"/>
    <w:rsid w:val="00517D22"/>
    <w:rsid w:val="005209DC"/>
    <w:rsid w:val="00521646"/>
    <w:rsid w:val="005236C0"/>
    <w:rsid w:val="005253C1"/>
    <w:rsid w:val="00525B7F"/>
    <w:rsid w:val="005264DE"/>
    <w:rsid w:val="005265AC"/>
    <w:rsid w:val="005266F6"/>
    <w:rsid w:val="00526C1A"/>
    <w:rsid w:val="005273F2"/>
    <w:rsid w:val="00527859"/>
    <w:rsid w:val="005302DE"/>
    <w:rsid w:val="00530A39"/>
    <w:rsid w:val="00531206"/>
    <w:rsid w:val="00531225"/>
    <w:rsid w:val="00531289"/>
    <w:rsid w:val="0053226A"/>
    <w:rsid w:val="005339AF"/>
    <w:rsid w:val="00533DFC"/>
    <w:rsid w:val="0053481D"/>
    <w:rsid w:val="005349C9"/>
    <w:rsid w:val="00535322"/>
    <w:rsid w:val="00535342"/>
    <w:rsid w:val="005419FC"/>
    <w:rsid w:val="00541E16"/>
    <w:rsid w:val="00542041"/>
    <w:rsid w:val="00546A5A"/>
    <w:rsid w:val="00546CA3"/>
    <w:rsid w:val="00546DD1"/>
    <w:rsid w:val="0054703C"/>
    <w:rsid w:val="005508DE"/>
    <w:rsid w:val="00550D22"/>
    <w:rsid w:val="00552238"/>
    <w:rsid w:val="005543D7"/>
    <w:rsid w:val="00555240"/>
    <w:rsid w:val="00555989"/>
    <w:rsid w:val="00555F50"/>
    <w:rsid w:val="00557062"/>
    <w:rsid w:val="005571FC"/>
    <w:rsid w:val="005572E1"/>
    <w:rsid w:val="00557F67"/>
    <w:rsid w:val="005617F7"/>
    <w:rsid w:val="00562736"/>
    <w:rsid w:val="005627E5"/>
    <w:rsid w:val="00562CA8"/>
    <w:rsid w:val="005635D5"/>
    <w:rsid w:val="00563DD9"/>
    <w:rsid w:val="00565750"/>
    <w:rsid w:val="00565777"/>
    <w:rsid w:val="005659DC"/>
    <w:rsid w:val="00567DAB"/>
    <w:rsid w:val="00572F8B"/>
    <w:rsid w:val="00573A31"/>
    <w:rsid w:val="0057572F"/>
    <w:rsid w:val="00575F9D"/>
    <w:rsid w:val="005768DC"/>
    <w:rsid w:val="00576CCE"/>
    <w:rsid w:val="00577582"/>
    <w:rsid w:val="0058206D"/>
    <w:rsid w:val="005824A5"/>
    <w:rsid w:val="0058463A"/>
    <w:rsid w:val="005860ED"/>
    <w:rsid w:val="005863E4"/>
    <w:rsid w:val="005865F4"/>
    <w:rsid w:val="00586FFF"/>
    <w:rsid w:val="00587328"/>
    <w:rsid w:val="00587D36"/>
    <w:rsid w:val="00590327"/>
    <w:rsid w:val="00590658"/>
    <w:rsid w:val="0059077E"/>
    <w:rsid w:val="005907F6"/>
    <w:rsid w:val="005908BF"/>
    <w:rsid w:val="0059204E"/>
    <w:rsid w:val="00592B89"/>
    <w:rsid w:val="00594215"/>
    <w:rsid w:val="005951F9"/>
    <w:rsid w:val="00595B2E"/>
    <w:rsid w:val="005968F6"/>
    <w:rsid w:val="00597496"/>
    <w:rsid w:val="00597578"/>
    <w:rsid w:val="00597781"/>
    <w:rsid w:val="005A0920"/>
    <w:rsid w:val="005A0CD7"/>
    <w:rsid w:val="005A1ED8"/>
    <w:rsid w:val="005A20F0"/>
    <w:rsid w:val="005A53C9"/>
    <w:rsid w:val="005A6DD4"/>
    <w:rsid w:val="005A71E7"/>
    <w:rsid w:val="005A72FE"/>
    <w:rsid w:val="005A7421"/>
    <w:rsid w:val="005B0125"/>
    <w:rsid w:val="005B066E"/>
    <w:rsid w:val="005B0996"/>
    <w:rsid w:val="005B1114"/>
    <w:rsid w:val="005B3618"/>
    <w:rsid w:val="005B418F"/>
    <w:rsid w:val="005B4C7B"/>
    <w:rsid w:val="005B538A"/>
    <w:rsid w:val="005B5922"/>
    <w:rsid w:val="005B6E5D"/>
    <w:rsid w:val="005B7C03"/>
    <w:rsid w:val="005C005E"/>
    <w:rsid w:val="005C0388"/>
    <w:rsid w:val="005C047B"/>
    <w:rsid w:val="005C0E39"/>
    <w:rsid w:val="005C1230"/>
    <w:rsid w:val="005C2D8C"/>
    <w:rsid w:val="005C374E"/>
    <w:rsid w:val="005C4255"/>
    <w:rsid w:val="005C5242"/>
    <w:rsid w:val="005C5409"/>
    <w:rsid w:val="005C5B41"/>
    <w:rsid w:val="005D1CDC"/>
    <w:rsid w:val="005D2AE7"/>
    <w:rsid w:val="005D30A3"/>
    <w:rsid w:val="005D3189"/>
    <w:rsid w:val="005D3EE3"/>
    <w:rsid w:val="005D5634"/>
    <w:rsid w:val="005D69C0"/>
    <w:rsid w:val="005D7771"/>
    <w:rsid w:val="005E0C54"/>
    <w:rsid w:val="005E13A1"/>
    <w:rsid w:val="005E23DC"/>
    <w:rsid w:val="005E31B2"/>
    <w:rsid w:val="005E3469"/>
    <w:rsid w:val="005E380B"/>
    <w:rsid w:val="005E39B5"/>
    <w:rsid w:val="005E49F3"/>
    <w:rsid w:val="005E7D3B"/>
    <w:rsid w:val="005F0F33"/>
    <w:rsid w:val="005F0F77"/>
    <w:rsid w:val="005F1451"/>
    <w:rsid w:val="005F25B3"/>
    <w:rsid w:val="005F362E"/>
    <w:rsid w:val="005F4456"/>
    <w:rsid w:val="005F4B46"/>
    <w:rsid w:val="005F5113"/>
    <w:rsid w:val="005F51B4"/>
    <w:rsid w:val="005F6C74"/>
    <w:rsid w:val="005F70B3"/>
    <w:rsid w:val="005F7586"/>
    <w:rsid w:val="00600B80"/>
    <w:rsid w:val="006010CB"/>
    <w:rsid w:val="00602FB6"/>
    <w:rsid w:val="00603387"/>
    <w:rsid w:val="00604674"/>
    <w:rsid w:val="00604C01"/>
    <w:rsid w:val="00606A1F"/>
    <w:rsid w:val="00607328"/>
    <w:rsid w:val="006076FA"/>
    <w:rsid w:val="00611249"/>
    <w:rsid w:val="00612A58"/>
    <w:rsid w:val="006130BD"/>
    <w:rsid w:val="00613C29"/>
    <w:rsid w:val="006143DD"/>
    <w:rsid w:val="00614667"/>
    <w:rsid w:val="00614C0A"/>
    <w:rsid w:val="00614F91"/>
    <w:rsid w:val="0061594A"/>
    <w:rsid w:val="00615B4C"/>
    <w:rsid w:val="00616046"/>
    <w:rsid w:val="00616309"/>
    <w:rsid w:val="00616BC5"/>
    <w:rsid w:val="00620AD8"/>
    <w:rsid w:val="006211A7"/>
    <w:rsid w:val="00623D18"/>
    <w:rsid w:val="00624EB0"/>
    <w:rsid w:val="00626800"/>
    <w:rsid w:val="006268DC"/>
    <w:rsid w:val="00627FAF"/>
    <w:rsid w:val="00630F08"/>
    <w:rsid w:val="00631B18"/>
    <w:rsid w:val="006328EC"/>
    <w:rsid w:val="006349CC"/>
    <w:rsid w:val="00634B84"/>
    <w:rsid w:val="00635CFD"/>
    <w:rsid w:val="00636716"/>
    <w:rsid w:val="00636F34"/>
    <w:rsid w:val="0063742B"/>
    <w:rsid w:val="00642013"/>
    <w:rsid w:val="00642C67"/>
    <w:rsid w:val="00642D31"/>
    <w:rsid w:val="006457EC"/>
    <w:rsid w:val="00646010"/>
    <w:rsid w:val="00646447"/>
    <w:rsid w:val="00647A3D"/>
    <w:rsid w:val="00650A0E"/>
    <w:rsid w:val="006514A8"/>
    <w:rsid w:val="00652219"/>
    <w:rsid w:val="0065223A"/>
    <w:rsid w:val="006522CD"/>
    <w:rsid w:val="00652AD4"/>
    <w:rsid w:val="006530E6"/>
    <w:rsid w:val="00654579"/>
    <w:rsid w:val="00655FA7"/>
    <w:rsid w:val="0065741E"/>
    <w:rsid w:val="0065797B"/>
    <w:rsid w:val="006611DF"/>
    <w:rsid w:val="0066145D"/>
    <w:rsid w:val="0066178A"/>
    <w:rsid w:val="006624F7"/>
    <w:rsid w:val="006632AB"/>
    <w:rsid w:val="00665C48"/>
    <w:rsid w:val="0066604F"/>
    <w:rsid w:val="006665B1"/>
    <w:rsid w:val="006670A7"/>
    <w:rsid w:val="006719B0"/>
    <w:rsid w:val="00671FE3"/>
    <w:rsid w:val="00672FEC"/>
    <w:rsid w:val="00673182"/>
    <w:rsid w:val="006735B6"/>
    <w:rsid w:val="00674195"/>
    <w:rsid w:val="00674BEE"/>
    <w:rsid w:val="006755B1"/>
    <w:rsid w:val="0067765E"/>
    <w:rsid w:val="0067790C"/>
    <w:rsid w:val="006810AE"/>
    <w:rsid w:val="00681D82"/>
    <w:rsid w:val="00681F8C"/>
    <w:rsid w:val="00683A47"/>
    <w:rsid w:val="00684767"/>
    <w:rsid w:val="00685BDD"/>
    <w:rsid w:val="0068677C"/>
    <w:rsid w:val="00686AAC"/>
    <w:rsid w:val="006933AE"/>
    <w:rsid w:val="00694CE2"/>
    <w:rsid w:val="00695889"/>
    <w:rsid w:val="006960A0"/>
    <w:rsid w:val="0069674F"/>
    <w:rsid w:val="00697503"/>
    <w:rsid w:val="006975D5"/>
    <w:rsid w:val="006A3262"/>
    <w:rsid w:val="006A48D8"/>
    <w:rsid w:val="006A64A2"/>
    <w:rsid w:val="006A67E3"/>
    <w:rsid w:val="006A778B"/>
    <w:rsid w:val="006B0469"/>
    <w:rsid w:val="006B1611"/>
    <w:rsid w:val="006B1942"/>
    <w:rsid w:val="006B261F"/>
    <w:rsid w:val="006B2D35"/>
    <w:rsid w:val="006C063B"/>
    <w:rsid w:val="006C2038"/>
    <w:rsid w:val="006C22BF"/>
    <w:rsid w:val="006C30F4"/>
    <w:rsid w:val="006C31CA"/>
    <w:rsid w:val="006C34B8"/>
    <w:rsid w:val="006C3C01"/>
    <w:rsid w:val="006C491D"/>
    <w:rsid w:val="006C52D9"/>
    <w:rsid w:val="006C7224"/>
    <w:rsid w:val="006C7C7D"/>
    <w:rsid w:val="006D2E38"/>
    <w:rsid w:val="006D2E90"/>
    <w:rsid w:val="006D49C3"/>
    <w:rsid w:val="006D51D2"/>
    <w:rsid w:val="006D5578"/>
    <w:rsid w:val="006D557F"/>
    <w:rsid w:val="006D696C"/>
    <w:rsid w:val="006E12F2"/>
    <w:rsid w:val="006E156A"/>
    <w:rsid w:val="006E28C7"/>
    <w:rsid w:val="006E49A3"/>
    <w:rsid w:val="006E5C57"/>
    <w:rsid w:val="006E66DA"/>
    <w:rsid w:val="006E6758"/>
    <w:rsid w:val="006E6AC3"/>
    <w:rsid w:val="006E6E3A"/>
    <w:rsid w:val="006E6EA9"/>
    <w:rsid w:val="006E7920"/>
    <w:rsid w:val="006F0334"/>
    <w:rsid w:val="006F0421"/>
    <w:rsid w:val="006F1CE2"/>
    <w:rsid w:val="006F2094"/>
    <w:rsid w:val="006F2775"/>
    <w:rsid w:val="006F2EC4"/>
    <w:rsid w:val="006F30AF"/>
    <w:rsid w:val="006F3103"/>
    <w:rsid w:val="006F4294"/>
    <w:rsid w:val="006F47DC"/>
    <w:rsid w:val="006F4F76"/>
    <w:rsid w:val="006F530E"/>
    <w:rsid w:val="006F55F5"/>
    <w:rsid w:val="006F6A73"/>
    <w:rsid w:val="006F6F79"/>
    <w:rsid w:val="006F724C"/>
    <w:rsid w:val="006F75A5"/>
    <w:rsid w:val="006F77D8"/>
    <w:rsid w:val="007002E9"/>
    <w:rsid w:val="00701E8C"/>
    <w:rsid w:val="00702CB5"/>
    <w:rsid w:val="007032AF"/>
    <w:rsid w:val="0070474B"/>
    <w:rsid w:val="00704B6A"/>
    <w:rsid w:val="00706803"/>
    <w:rsid w:val="00711ED7"/>
    <w:rsid w:val="0071216A"/>
    <w:rsid w:val="00712E2A"/>
    <w:rsid w:val="00715DAB"/>
    <w:rsid w:val="00715FFF"/>
    <w:rsid w:val="007172B2"/>
    <w:rsid w:val="00717924"/>
    <w:rsid w:val="0072096E"/>
    <w:rsid w:val="00720AD9"/>
    <w:rsid w:val="007231AC"/>
    <w:rsid w:val="00723221"/>
    <w:rsid w:val="00723DF7"/>
    <w:rsid w:val="00723E92"/>
    <w:rsid w:val="00724294"/>
    <w:rsid w:val="00725440"/>
    <w:rsid w:val="00725E13"/>
    <w:rsid w:val="00725F30"/>
    <w:rsid w:val="00730C58"/>
    <w:rsid w:val="00732454"/>
    <w:rsid w:val="007333C0"/>
    <w:rsid w:val="00733972"/>
    <w:rsid w:val="007345FD"/>
    <w:rsid w:val="007353BF"/>
    <w:rsid w:val="00736691"/>
    <w:rsid w:val="00736885"/>
    <w:rsid w:val="00736F7D"/>
    <w:rsid w:val="0073752A"/>
    <w:rsid w:val="00740A87"/>
    <w:rsid w:val="00740D81"/>
    <w:rsid w:val="0074211E"/>
    <w:rsid w:val="0074372B"/>
    <w:rsid w:val="0074393C"/>
    <w:rsid w:val="00743998"/>
    <w:rsid w:val="00744126"/>
    <w:rsid w:val="0074461C"/>
    <w:rsid w:val="00744D6A"/>
    <w:rsid w:val="00746CF3"/>
    <w:rsid w:val="007515F5"/>
    <w:rsid w:val="007516E5"/>
    <w:rsid w:val="00751BA2"/>
    <w:rsid w:val="0075236B"/>
    <w:rsid w:val="007527A2"/>
    <w:rsid w:val="00752A93"/>
    <w:rsid w:val="00752EF9"/>
    <w:rsid w:val="00754D2B"/>
    <w:rsid w:val="00754D80"/>
    <w:rsid w:val="00757DA2"/>
    <w:rsid w:val="0076037E"/>
    <w:rsid w:val="007606FF"/>
    <w:rsid w:val="00760F89"/>
    <w:rsid w:val="00761251"/>
    <w:rsid w:val="007632E6"/>
    <w:rsid w:val="00763377"/>
    <w:rsid w:val="00764027"/>
    <w:rsid w:val="0076561B"/>
    <w:rsid w:val="007659E3"/>
    <w:rsid w:val="007660B7"/>
    <w:rsid w:val="0076694C"/>
    <w:rsid w:val="00766E66"/>
    <w:rsid w:val="00767ED4"/>
    <w:rsid w:val="00770C89"/>
    <w:rsid w:val="00770D74"/>
    <w:rsid w:val="00771E9F"/>
    <w:rsid w:val="0077369A"/>
    <w:rsid w:val="007742D4"/>
    <w:rsid w:val="00776D70"/>
    <w:rsid w:val="00777BD7"/>
    <w:rsid w:val="0078047B"/>
    <w:rsid w:val="00780B9E"/>
    <w:rsid w:val="0078155F"/>
    <w:rsid w:val="0078185E"/>
    <w:rsid w:val="00783FB0"/>
    <w:rsid w:val="00784242"/>
    <w:rsid w:val="00784BF1"/>
    <w:rsid w:val="007857D5"/>
    <w:rsid w:val="00787930"/>
    <w:rsid w:val="00790D6D"/>
    <w:rsid w:val="00791550"/>
    <w:rsid w:val="00793629"/>
    <w:rsid w:val="007938F1"/>
    <w:rsid w:val="007949B7"/>
    <w:rsid w:val="00794DD7"/>
    <w:rsid w:val="00794F29"/>
    <w:rsid w:val="007954DC"/>
    <w:rsid w:val="00795EF9"/>
    <w:rsid w:val="00796E1D"/>
    <w:rsid w:val="007A01AA"/>
    <w:rsid w:val="007A0FBB"/>
    <w:rsid w:val="007A19A5"/>
    <w:rsid w:val="007A27F1"/>
    <w:rsid w:val="007A2C2F"/>
    <w:rsid w:val="007A30E0"/>
    <w:rsid w:val="007A39AC"/>
    <w:rsid w:val="007A48B7"/>
    <w:rsid w:val="007A4DFF"/>
    <w:rsid w:val="007A4E1C"/>
    <w:rsid w:val="007A50BF"/>
    <w:rsid w:val="007A5835"/>
    <w:rsid w:val="007A6782"/>
    <w:rsid w:val="007A6823"/>
    <w:rsid w:val="007A6AB6"/>
    <w:rsid w:val="007A7E1D"/>
    <w:rsid w:val="007B164E"/>
    <w:rsid w:val="007B22D2"/>
    <w:rsid w:val="007B243C"/>
    <w:rsid w:val="007B3493"/>
    <w:rsid w:val="007B39D1"/>
    <w:rsid w:val="007B5BB2"/>
    <w:rsid w:val="007B7FFE"/>
    <w:rsid w:val="007C1C10"/>
    <w:rsid w:val="007C1DBF"/>
    <w:rsid w:val="007C1EE4"/>
    <w:rsid w:val="007C1FD0"/>
    <w:rsid w:val="007C4062"/>
    <w:rsid w:val="007C4F8A"/>
    <w:rsid w:val="007C6D62"/>
    <w:rsid w:val="007C6EF1"/>
    <w:rsid w:val="007C717F"/>
    <w:rsid w:val="007D04CB"/>
    <w:rsid w:val="007D0E62"/>
    <w:rsid w:val="007D1FFE"/>
    <w:rsid w:val="007D2971"/>
    <w:rsid w:val="007D311C"/>
    <w:rsid w:val="007D3217"/>
    <w:rsid w:val="007D3431"/>
    <w:rsid w:val="007D34F2"/>
    <w:rsid w:val="007D3919"/>
    <w:rsid w:val="007D48E8"/>
    <w:rsid w:val="007D770A"/>
    <w:rsid w:val="007E0175"/>
    <w:rsid w:val="007E3A5C"/>
    <w:rsid w:val="007E5908"/>
    <w:rsid w:val="007F0602"/>
    <w:rsid w:val="007F0F6E"/>
    <w:rsid w:val="007F1076"/>
    <w:rsid w:val="007F18CB"/>
    <w:rsid w:val="007F1EE0"/>
    <w:rsid w:val="007F333D"/>
    <w:rsid w:val="007F35B5"/>
    <w:rsid w:val="007F7EC2"/>
    <w:rsid w:val="00800970"/>
    <w:rsid w:val="00801BDE"/>
    <w:rsid w:val="00801C70"/>
    <w:rsid w:val="00802E28"/>
    <w:rsid w:val="00803907"/>
    <w:rsid w:val="00804717"/>
    <w:rsid w:val="00804798"/>
    <w:rsid w:val="00805154"/>
    <w:rsid w:val="00805469"/>
    <w:rsid w:val="00807AA2"/>
    <w:rsid w:val="00810284"/>
    <w:rsid w:val="008113DC"/>
    <w:rsid w:val="008114C3"/>
    <w:rsid w:val="00815469"/>
    <w:rsid w:val="0081672B"/>
    <w:rsid w:val="008171E3"/>
    <w:rsid w:val="00817345"/>
    <w:rsid w:val="00820607"/>
    <w:rsid w:val="008206DF"/>
    <w:rsid w:val="00820B73"/>
    <w:rsid w:val="00822A6B"/>
    <w:rsid w:val="008232DF"/>
    <w:rsid w:val="00823C21"/>
    <w:rsid w:val="00825078"/>
    <w:rsid w:val="00825239"/>
    <w:rsid w:val="008256EA"/>
    <w:rsid w:val="008269F0"/>
    <w:rsid w:val="00826C04"/>
    <w:rsid w:val="008271A1"/>
    <w:rsid w:val="008321F7"/>
    <w:rsid w:val="00833006"/>
    <w:rsid w:val="00833AF0"/>
    <w:rsid w:val="00833E16"/>
    <w:rsid w:val="00834140"/>
    <w:rsid w:val="0083439A"/>
    <w:rsid w:val="008347E2"/>
    <w:rsid w:val="0083560B"/>
    <w:rsid w:val="00836368"/>
    <w:rsid w:val="00836AE5"/>
    <w:rsid w:val="00837025"/>
    <w:rsid w:val="00837786"/>
    <w:rsid w:val="00837EAA"/>
    <w:rsid w:val="00841266"/>
    <w:rsid w:val="00841676"/>
    <w:rsid w:val="008418C6"/>
    <w:rsid w:val="008420A5"/>
    <w:rsid w:val="008432B7"/>
    <w:rsid w:val="00843711"/>
    <w:rsid w:val="00843FB9"/>
    <w:rsid w:val="00844D65"/>
    <w:rsid w:val="00846CD2"/>
    <w:rsid w:val="008476EE"/>
    <w:rsid w:val="00850C7C"/>
    <w:rsid w:val="00850C96"/>
    <w:rsid w:val="00850F5B"/>
    <w:rsid w:val="00851804"/>
    <w:rsid w:val="00851887"/>
    <w:rsid w:val="00852CF7"/>
    <w:rsid w:val="00852DD9"/>
    <w:rsid w:val="0085316C"/>
    <w:rsid w:val="00853BFC"/>
    <w:rsid w:val="0085416C"/>
    <w:rsid w:val="00855892"/>
    <w:rsid w:val="0085596E"/>
    <w:rsid w:val="00856635"/>
    <w:rsid w:val="00856EFF"/>
    <w:rsid w:val="00860012"/>
    <w:rsid w:val="0086052D"/>
    <w:rsid w:val="00860A57"/>
    <w:rsid w:val="00862178"/>
    <w:rsid w:val="008632B2"/>
    <w:rsid w:val="0086442A"/>
    <w:rsid w:val="008644EF"/>
    <w:rsid w:val="008658C3"/>
    <w:rsid w:val="008675B0"/>
    <w:rsid w:val="008676F8"/>
    <w:rsid w:val="00867A53"/>
    <w:rsid w:val="0087068E"/>
    <w:rsid w:val="00873485"/>
    <w:rsid w:val="00873762"/>
    <w:rsid w:val="00873B8B"/>
    <w:rsid w:val="00874DCE"/>
    <w:rsid w:val="00876782"/>
    <w:rsid w:val="00876926"/>
    <w:rsid w:val="00876D62"/>
    <w:rsid w:val="00876D71"/>
    <w:rsid w:val="00877D8C"/>
    <w:rsid w:val="00877FEF"/>
    <w:rsid w:val="008809E4"/>
    <w:rsid w:val="00880A9F"/>
    <w:rsid w:val="00882557"/>
    <w:rsid w:val="00882767"/>
    <w:rsid w:val="0088298C"/>
    <w:rsid w:val="008834C4"/>
    <w:rsid w:val="00883930"/>
    <w:rsid w:val="0088480D"/>
    <w:rsid w:val="00885E73"/>
    <w:rsid w:val="0088623B"/>
    <w:rsid w:val="00886EBD"/>
    <w:rsid w:val="00890EC7"/>
    <w:rsid w:val="00891DD3"/>
    <w:rsid w:val="00892158"/>
    <w:rsid w:val="00892199"/>
    <w:rsid w:val="00893285"/>
    <w:rsid w:val="00894390"/>
    <w:rsid w:val="0089456E"/>
    <w:rsid w:val="0089504B"/>
    <w:rsid w:val="008954D9"/>
    <w:rsid w:val="0089782B"/>
    <w:rsid w:val="00897B89"/>
    <w:rsid w:val="008A0393"/>
    <w:rsid w:val="008A0B1F"/>
    <w:rsid w:val="008A0F7A"/>
    <w:rsid w:val="008A1077"/>
    <w:rsid w:val="008A2EFB"/>
    <w:rsid w:val="008A37FA"/>
    <w:rsid w:val="008A49F0"/>
    <w:rsid w:val="008A658D"/>
    <w:rsid w:val="008B11CF"/>
    <w:rsid w:val="008B1B44"/>
    <w:rsid w:val="008B1CE3"/>
    <w:rsid w:val="008B1F87"/>
    <w:rsid w:val="008B2618"/>
    <w:rsid w:val="008B3E39"/>
    <w:rsid w:val="008B4167"/>
    <w:rsid w:val="008B46FF"/>
    <w:rsid w:val="008B47C0"/>
    <w:rsid w:val="008B587C"/>
    <w:rsid w:val="008B744F"/>
    <w:rsid w:val="008B7AC6"/>
    <w:rsid w:val="008C1E4D"/>
    <w:rsid w:val="008C2BAE"/>
    <w:rsid w:val="008C2BB9"/>
    <w:rsid w:val="008C3257"/>
    <w:rsid w:val="008C3A33"/>
    <w:rsid w:val="008C4776"/>
    <w:rsid w:val="008C5000"/>
    <w:rsid w:val="008C511E"/>
    <w:rsid w:val="008C5971"/>
    <w:rsid w:val="008C5E59"/>
    <w:rsid w:val="008D022A"/>
    <w:rsid w:val="008D0248"/>
    <w:rsid w:val="008D04D7"/>
    <w:rsid w:val="008D1205"/>
    <w:rsid w:val="008D1A86"/>
    <w:rsid w:val="008D4923"/>
    <w:rsid w:val="008D5FFB"/>
    <w:rsid w:val="008D683F"/>
    <w:rsid w:val="008D71AC"/>
    <w:rsid w:val="008D7358"/>
    <w:rsid w:val="008E070A"/>
    <w:rsid w:val="008E30A7"/>
    <w:rsid w:val="008E613A"/>
    <w:rsid w:val="008E6A3C"/>
    <w:rsid w:val="008E6B08"/>
    <w:rsid w:val="008E744F"/>
    <w:rsid w:val="008E7493"/>
    <w:rsid w:val="008F021C"/>
    <w:rsid w:val="008F2E58"/>
    <w:rsid w:val="008F2F85"/>
    <w:rsid w:val="008F35BC"/>
    <w:rsid w:val="008F5FB0"/>
    <w:rsid w:val="00900049"/>
    <w:rsid w:val="009005C3"/>
    <w:rsid w:val="009013C1"/>
    <w:rsid w:val="00902F16"/>
    <w:rsid w:val="00903B47"/>
    <w:rsid w:val="00905698"/>
    <w:rsid w:val="0090572D"/>
    <w:rsid w:val="00906087"/>
    <w:rsid w:val="009066C2"/>
    <w:rsid w:val="009109FC"/>
    <w:rsid w:val="00910A4F"/>
    <w:rsid w:val="00911A04"/>
    <w:rsid w:val="00911F92"/>
    <w:rsid w:val="009124C6"/>
    <w:rsid w:val="00915888"/>
    <w:rsid w:val="00915A2E"/>
    <w:rsid w:val="00915D06"/>
    <w:rsid w:val="0091728A"/>
    <w:rsid w:val="009173F0"/>
    <w:rsid w:val="0092147C"/>
    <w:rsid w:val="00921F8A"/>
    <w:rsid w:val="00922FA4"/>
    <w:rsid w:val="00922FBE"/>
    <w:rsid w:val="0092307B"/>
    <w:rsid w:val="009253CE"/>
    <w:rsid w:val="009262C5"/>
    <w:rsid w:val="00926DA1"/>
    <w:rsid w:val="0092729B"/>
    <w:rsid w:val="009274C9"/>
    <w:rsid w:val="0093008D"/>
    <w:rsid w:val="0093098B"/>
    <w:rsid w:val="0093145B"/>
    <w:rsid w:val="00931947"/>
    <w:rsid w:val="00932706"/>
    <w:rsid w:val="00933D6C"/>
    <w:rsid w:val="00934578"/>
    <w:rsid w:val="00934635"/>
    <w:rsid w:val="00934670"/>
    <w:rsid w:val="0093470E"/>
    <w:rsid w:val="00934733"/>
    <w:rsid w:val="009347B1"/>
    <w:rsid w:val="00934D86"/>
    <w:rsid w:val="00934F87"/>
    <w:rsid w:val="009359AC"/>
    <w:rsid w:val="009359DB"/>
    <w:rsid w:val="00935E9C"/>
    <w:rsid w:val="00936753"/>
    <w:rsid w:val="00937D51"/>
    <w:rsid w:val="00940BE4"/>
    <w:rsid w:val="00941E40"/>
    <w:rsid w:val="00941F7C"/>
    <w:rsid w:val="009449C9"/>
    <w:rsid w:val="00944FFF"/>
    <w:rsid w:val="0094675A"/>
    <w:rsid w:val="00947288"/>
    <w:rsid w:val="00947726"/>
    <w:rsid w:val="00947B33"/>
    <w:rsid w:val="00950B9A"/>
    <w:rsid w:val="00951C15"/>
    <w:rsid w:val="00952591"/>
    <w:rsid w:val="009526AC"/>
    <w:rsid w:val="00953118"/>
    <w:rsid w:val="00953DDF"/>
    <w:rsid w:val="00954303"/>
    <w:rsid w:val="00955A31"/>
    <w:rsid w:val="00957988"/>
    <w:rsid w:val="00957A44"/>
    <w:rsid w:val="009609A0"/>
    <w:rsid w:val="0096193B"/>
    <w:rsid w:val="00962897"/>
    <w:rsid w:val="00962928"/>
    <w:rsid w:val="0096479B"/>
    <w:rsid w:val="0096556F"/>
    <w:rsid w:val="009663C1"/>
    <w:rsid w:val="009670A8"/>
    <w:rsid w:val="00970276"/>
    <w:rsid w:val="00970348"/>
    <w:rsid w:val="009712A3"/>
    <w:rsid w:val="00971A7F"/>
    <w:rsid w:val="00972D52"/>
    <w:rsid w:val="009745DF"/>
    <w:rsid w:val="00974EAB"/>
    <w:rsid w:val="0097520A"/>
    <w:rsid w:val="00975C51"/>
    <w:rsid w:val="00980117"/>
    <w:rsid w:val="00980C60"/>
    <w:rsid w:val="0098558D"/>
    <w:rsid w:val="009865DC"/>
    <w:rsid w:val="009877DB"/>
    <w:rsid w:val="00991419"/>
    <w:rsid w:val="009940EB"/>
    <w:rsid w:val="00995943"/>
    <w:rsid w:val="00995ED5"/>
    <w:rsid w:val="009963DF"/>
    <w:rsid w:val="0099668E"/>
    <w:rsid w:val="00997470"/>
    <w:rsid w:val="00997E5D"/>
    <w:rsid w:val="009A052C"/>
    <w:rsid w:val="009A1094"/>
    <w:rsid w:val="009A1B70"/>
    <w:rsid w:val="009A1C0D"/>
    <w:rsid w:val="009A3BDD"/>
    <w:rsid w:val="009A4613"/>
    <w:rsid w:val="009A476C"/>
    <w:rsid w:val="009A506C"/>
    <w:rsid w:val="009A58BB"/>
    <w:rsid w:val="009A7C4F"/>
    <w:rsid w:val="009B0304"/>
    <w:rsid w:val="009B0ABD"/>
    <w:rsid w:val="009B13D8"/>
    <w:rsid w:val="009B1719"/>
    <w:rsid w:val="009B2A4B"/>
    <w:rsid w:val="009B3258"/>
    <w:rsid w:val="009B42C7"/>
    <w:rsid w:val="009B5525"/>
    <w:rsid w:val="009B6344"/>
    <w:rsid w:val="009B65AE"/>
    <w:rsid w:val="009B6EF4"/>
    <w:rsid w:val="009B6FD5"/>
    <w:rsid w:val="009B7743"/>
    <w:rsid w:val="009B781F"/>
    <w:rsid w:val="009C0D62"/>
    <w:rsid w:val="009C3B57"/>
    <w:rsid w:val="009C41CA"/>
    <w:rsid w:val="009C4798"/>
    <w:rsid w:val="009C5A05"/>
    <w:rsid w:val="009C72B6"/>
    <w:rsid w:val="009C7356"/>
    <w:rsid w:val="009C77ED"/>
    <w:rsid w:val="009D0572"/>
    <w:rsid w:val="009D2AFF"/>
    <w:rsid w:val="009D2BE8"/>
    <w:rsid w:val="009D2BEB"/>
    <w:rsid w:val="009D39F4"/>
    <w:rsid w:val="009D3AE4"/>
    <w:rsid w:val="009D40A5"/>
    <w:rsid w:val="009D416E"/>
    <w:rsid w:val="009D44CC"/>
    <w:rsid w:val="009D473A"/>
    <w:rsid w:val="009D66FF"/>
    <w:rsid w:val="009D6EB8"/>
    <w:rsid w:val="009D722E"/>
    <w:rsid w:val="009D7360"/>
    <w:rsid w:val="009D7961"/>
    <w:rsid w:val="009E0473"/>
    <w:rsid w:val="009E171A"/>
    <w:rsid w:val="009E2247"/>
    <w:rsid w:val="009E3353"/>
    <w:rsid w:val="009E40C4"/>
    <w:rsid w:val="009E45EF"/>
    <w:rsid w:val="009F019C"/>
    <w:rsid w:val="009F0797"/>
    <w:rsid w:val="009F243A"/>
    <w:rsid w:val="009F3900"/>
    <w:rsid w:val="009F495E"/>
    <w:rsid w:val="009F5879"/>
    <w:rsid w:val="009F6412"/>
    <w:rsid w:val="009F78BB"/>
    <w:rsid w:val="00A00B71"/>
    <w:rsid w:val="00A00DB3"/>
    <w:rsid w:val="00A02743"/>
    <w:rsid w:val="00A02B46"/>
    <w:rsid w:val="00A03204"/>
    <w:rsid w:val="00A03B6E"/>
    <w:rsid w:val="00A04383"/>
    <w:rsid w:val="00A04D63"/>
    <w:rsid w:val="00A05A2A"/>
    <w:rsid w:val="00A07663"/>
    <w:rsid w:val="00A079FA"/>
    <w:rsid w:val="00A102C1"/>
    <w:rsid w:val="00A10465"/>
    <w:rsid w:val="00A10763"/>
    <w:rsid w:val="00A10C71"/>
    <w:rsid w:val="00A10E56"/>
    <w:rsid w:val="00A10FCF"/>
    <w:rsid w:val="00A13407"/>
    <w:rsid w:val="00A13B71"/>
    <w:rsid w:val="00A14041"/>
    <w:rsid w:val="00A15F83"/>
    <w:rsid w:val="00A17B45"/>
    <w:rsid w:val="00A2033C"/>
    <w:rsid w:val="00A2328A"/>
    <w:rsid w:val="00A237EF"/>
    <w:rsid w:val="00A258AC"/>
    <w:rsid w:val="00A2611A"/>
    <w:rsid w:val="00A26482"/>
    <w:rsid w:val="00A26EE7"/>
    <w:rsid w:val="00A27533"/>
    <w:rsid w:val="00A2766E"/>
    <w:rsid w:val="00A27903"/>
    <w:rsid w:val="00A27B2E"/>
    <w:rsid w:val="00A308B2"/>
    <w:rsid w:val="00A313BE"/>
    <w:rsid w:val="00A313DB"/>
    <w:rsid w:val="00A31EEE"/>
    <w:rsid w:val="00A32623"/>
    <w:rsid w:val="00A337A8"/>
    <w:rsid w:val="00A33ADA"/>
    <w:rsid w:val="00A33B1D"/>
    <w:rsid w:val="00A3562E"/>
    <w:rsid w:val="00A3563A"/>
    <w:rsid w:val="00A35CA5"/>
    <w:rsid w:val="00A36545"/>
    <w:rsid w:val="00A40BF1"/>
    <w:rsid w:val="00A4122D"/>
    <w:rsid w:val="00A412BA"/>
    <w:rsid w:val="00A42004"/>
    <w:rsid w:val="00A43054"/>
    <w:rsid w:val="00A47E91"/>
    <w:rsid w:val="00A50D5F"/>
    <w:rsid w:val="00A50FC9"/>
    <w:rsid w:val="00A516E7"/>
    <w:rsid w:val="00A52B3B"/>
    <w:rsid w:val="00A54EFB"/>
    <w:rsid w:val="00A550FE"/>
    <w:rsid w:val="00A554B9"/>
    <w:rsid w:val="00A55598"/>
    <w:rsid w:val="00A557EC"/>
    <w:rsid w:val="00A563BB"/>
    <w:rsid w:val="00A56F1C"/>
    <w:rsid w:val="00A60DD5"/>
    <w:rsid w:val="00A61A27"/>
    <w:rsid w:val="00A63420"/>
    <w:rsid w:val="00A64027"/>
    <w:rsid w:val="00A673D8"/>
    <w:rsid w:val="00A67DAC"/>
    <w:rsid w:val="00A7024A"/>
    <w:rsid w:val="00A70B77"/>
    <w:rsid w:val="00A7172C"/>
    <w:rsid w:val="00A7192A"/>
    <w:rsid w:val="00A72372"/>
    <w:rsid w:val="00A729A9"/>
    <w:rsid w:val="00A72C66"/>
    <w:rsid w:val="00A746BB"/>
    <w:rsid w:val="00A77FB0"/>
    <w:rsid w:val="00A801ED"/>
    <w:rsid w:val="00A81173"/>
    <w:rsid w:val="00A827CA"/>
    <w:rsid w:val="00A8573A"/>
    <w:rsid w:val="00A86C7A"/>
    <w:rsid w:val="00A90254"/>
    <w:rsid w:val="00A91569"/>
    <w:rsid w:val="00A935BA"/>
    <w:rsid w:val="00A93732"/>
    <w:rsid w:val="00A937E2"/>
    <w:rsid w:val="00A9435D"/>
    <w:rsid w:val="00A944D4"/>
    <w:rsid w:val="00A9560B"/>
    <w:rsid w:val="00A95A2F"/>
    <w:rsid w:val="00A95A75"/>
    <w:rsid w:val="00A96C83"/>
    <w:rsid w:val="00AA091B"/>
    <w:rsid w:val="00AA1831"/>
    <w:rsid w:val="00AA3368"/>
    <w:rsid w:val="00AA3716"/>
    <w:rsid w:val="00AA3E7C"/>
    <w:rsid w:val="00AA4DDC"/>
    <w:rsid w:val="00AA554C"/>
    <w:rsid w:val="00AA58E7"/>
    <w:rsid w:val="00AA5A11"/>
    <w:rsid w:val="00AA655A"/>
    <w:rsid w:val="00AA67A4"/>
    <w:rsid w:val="00AA71A3"/>
    <w:rsid w:val="00AB0567"/>
    <w:rsid w:val="00AB5AC4"/>
    <w:rsid w:val="00AB7DB7"/>
    <w:rsid w:val="00AC0481"/>
    <w:rsid w:val="00AC1F27"/>
    <w:rsid w:val="00AC2746"/>
    <w:rsid w:val="00AC4B4C"/>
    <w:rsid w:val="00AC5A8A"/>
    <w:rsid w:val="00AC5CD0"/>
    <w:rsid w:val="00AC73C4"/>
    <w:rsid w:val="00AC7DE7"/>
    <w:rsid w:val="00AD04C7"/>
    <w:rsid w:val="00AD1306"/>
    <w:rsid w:val="00AD1CDB"/>
    <w:rsid w:val="00AD2D3B"/>
    <w:rsid w:val="00AD4021"/>
    <w:rsid w:val="00AD403C"/>
    <w:rsid w:val="00AD456C"/>
    <w:rsid w:val="00AD56E7"/>
    <w:rsid w:val="00AD6129"/>
    <w:rsid w:val="00AD6B4E"/>
    <w:rsid w:val="00AD7205"/>
    <w:rsid w:val="00AD791D"/>
    <w:rsid w:val="00AD7FE8"/>
    <w:rsid w:val="00AE03FB"/>
    <w:rsid w:val="00AE1118"/>
    <w:rsid w:val="00AE2494"/>
    <w:rsid w:val="00AE37F4"/>
    <w:rsid w:val="00AE4220"/>
    <w:rsid w:val="00AE448A"/>
    <w:rsid w:val="00AE47E7"/>
    <w:rsid w:val="00AE481D"/>
    <w:rsid w:val="00AE62AC"/>
    <w:rsid w:val="00AE65AB"/>
    <w:rsid w:val="00AE6745"/>
    <w:rsid w:val="00AE67B4"/>
    <w:rsid w:val="00AF01F1"/>
    <w:rsid w:val="00AF155F"/>
    <w:rsid w:val="00AF1ED6"/>
    <w:rsid w:val="00AF4037"/>
    <w:rsid w:val="00AF477C"/>
    <w:rsid w:val="00AF7077"/>
    <w:rsid w:val="00AF74F8"/>
    <w:rsid w:val="00AF7928"/>
    <w:rsid w:val="00AF7F58"/>
    <w:rsid w:val="00B00955"/>
    <w:rsid w:val="00B02BD0"/>
    <w:rsid w:val="00B0320C"/>
    <w:rsid w:val="00B03443"/>
    <w:rsid w:val="00B053FC"/>
    <w:rsid w:val="00B06078"/>
    <w:rsid w:val="00B06C99"/>
    <w:rsid w:val="00B10A0D"/>
    <w:rsid w:val="00B10BE2"/>
    <w:rsid w:val="00B10D24"/>
    <w:rsid w:val="00B11D35"/>
    <w:rsid w:val="00B12A0F"/>
    <w:rsid w:val="00B14481"/>
    <w:rsid w:val="00B2053E"/>
    <w:rsid w:val="00B22D9D"/>
    <w:rsid w:val="00B22F69"/>
    <w:rsid w:val="00B2313B"/>
    <w:rsid w:val="00B233E7"/>
    <w:rsid w:val="00B24DB4"/>
    <w:rsid w:val="00B25241"/>
    <w:rsid w:val="00B259F1"/>
    <w:rsid w:val="00B25E7F"/>
    <w:rsid w:val="00B25FFE"/>
    <w:rsid w:val="00B26C69"/>
    <w:rsid w:val="00B26E82"/>
    <w:rsid w:val="00B30177"/>
    <w:rsid w:val="00B31315"/>
    <w:rsid w:val="00B33260"/>
    <w:rsid w:val="00B337B9"/>
    <w:rsid w:val="00B34170"/>
    <w:rsid w:val="00B34BA9"/>
    <w:rsid w:val="00B351F7"/>
    <w:rsid w:val="00B36DF1"/>
    <w:rsid w:val="00B37515"/>
    <w:rsid w:val="00B378A1"/>
    <w:rsid w:val="00B40357"/>
    <w:rsid w:val="00B4447E"/>
    <w:rsid w:val="00B44E6F"/>
    <w:rsid w:val="00B456C0"/>
    <w:rsid w:val="00B462C3"/>
    <w:rsid w:val="00B46EE0"/>
    <w:rsid w:val="00B516F7"/>
    <w:rsid w:val="00B52AB0"/>
    <w:rsid w:val="00B5340C"/>
    <w:rsid w:val="00B576B5"/>
    <w:rsid w:val="00B60A0E"/>
    <w:rsid w:val="00B60B62"/>
    <w:rsid w:val="00B62F5A"/>
    <w:rsid w:val="00B63305"/>
    <w:rsid w:val="00B6623A"/>
    <w:rsid w:val="00B66379"/>
    <w:rsid w:val="00B6672A"/>
    <w:rsid w:val="00B705A8"/>
    <w:rsid w:val="00B70A8C"/>
    <w:rsid w:val="00B70AC5"/>
    <w:rsid w:val="00B7242F"/>
    <w:rsid w:val="00B74927"/>
    <w:rsid w:val="00B751EC"/>
    <w:rsid w:val="00B7689A"/>
    <w:rsid w:val="00B76EE2"/>
    <w:rsid w:val="00B77125"/>
    <w:rsid w:val="00B77A41"/>
    <w:rsid w:val="00B809F7"/>
    <w:rsid w:val="00B821FE"/>
    <w:rsid w:val="00B83FB1"/>
    <w:rsid w:val="00B84E8B"/>
    <w:rsid w:val="00B930D5"/>
    <w:rsid w:val="00B94533"/>
    <w:rsid w:val="00B94ADE"/>
    <w:rsid w:val="00B953CC"/>
    <w:rsid w:val="00B95C03"/>
    <w:rsid w:val="00B96099"/>
    <w:rsid w:val="00B96BD0"/>
    <w:rsid w:val="00BA0D78"/>
    <w:rsid w:val="00BA145B"/>
    <w:rsid w:val="00BA22E5"/>
    <w:rsid w:val="00BA3F27"/>
    <w:rsid w:val="00BA4A9D"/>
    <w:rsid w:val="00BA4EBF"/>
    <w:rsid w:val="00BA4FDE"/>
    <w:rsid w:val="00BA59A7"/>
    <w:rsid w:val="00BA5CE0"/>
    <w:rsid w:val="00BA6389"/>
    <w:rsid w:val="00BA6787"/>
    <w:rsid w:val="00BA6F5C"/>
    <w:rsid w:val="00BA77FF"/>
    <w:rsid w:val="00BA7C97"/>
    <w:rsid w:val="00BB1B9D"/>
    <w:rsid w:val="00BB1EA0"/>
    <w:rsid w:val="00BB3C7D"/>
    <w:rsid w:val="00BB4DB3"/>
    <w:rsid w:val="00BB5CBD"/>
    <w:rsid w:val="00BB688B"/>
    <w:rsid w:val="00BC08DE"/>
    <w:rsid w:val="00BC0D65"/>
    <w:rsid w:val="00BC2785"/>
    <w:rsid w:val="00BC2F0A"/>
    <w:rsid w:val="00BC2FE0"/>
    <w:rsid w:val="00BC38AE"/>
    <w:rsid w:val="00BC4D02"/>
    <w:rsid w:val="00BC5E30"/>
    <w:rsid w:val="00BC6DA4"/>
    <w:rsid w:val="00BD1B3F"/>
    <w:rsid w:val="00BD207F"/>
    <w:rsid w:val="00BD229B"/>
    <w:rsid w:val="00BD29F5"/>
    <w:rsid w:val="00BD2CCB"/>
    <w:rsid w:val="00BD3D89"/>
    <w:rsid w:val="00BD4C58"/>
    <w:rsid w:val="00BD598C"/>
    <w:rsid w:val="00BD5E60"/>
    <w:rsid w:val="00BD6B4E"/>
    <w:rsid w:val="00BD7A93"/>
    <w:rsid w:val="00BE0373"/>
    <w:rsid w:val="00BE059F"/>
    <w:rsid w:val="00BE1361"/>
    <w:rsid w:val="00BE1C10"/>
    <w:rsid w:val="00BE34EC"/>
    <w:rsid w:val="00BE35CF"/>
    <w:rsid w:val="00BE3925"/>
    <w:rsid w:val="00BE4697"/>
    <w:rsid w:val="00BE4F77"/>
    <w:rsid w:val="00BE50BC"/>
    <w:rsid w:val="00BE5504"/>
    <w:rsid w:val="00BE5877"/>
    <w:rsid w:val="00BE5AC9"/>
    <w:rsid w:val="00BE600C"/>
    <w:rsid w:val="00BE62BF"/>
    <w:rsid w:val="00BE749B"/>
    <w:rsid w:val="00BE7A91"/>
    <w:rsid w:val="00BF086A"/>
    <w:rsid w:val="00BF109D"/>
    <w:rsid w:val="00BF2898"/>
    <w:rsid w:val="00BF28A2"/>
    <w:rsid w:val="00BF3076"/>
    <w:rsid w:val="00BF33C4"/>
    <w:rsid w:val="00BF40F4"/>
    <w:rsid w:val="00BF489E"/>
    <w:rsid w:val="00BF515C"/>
    <w:rsid w:val="00BF5336"/>
    <w:rsid w:val="00BF7988"/>
    <w:rsid w:val="00BF7C79"/>
    <w:rsid w:val="00C015AD"/>
    <w:rsid w:val="00C01DC5"/>
    <w:rsid w:val="00C01FCA"/>
    <w:rsid w:val="00C0284C"/>
    <w:rsid w:val="00C0392E"/>
    <w:rsid w:val="00C047D9"/>
    <w:rsid w:val="00C05376"/>
    <w:rsid w:val="00C05E34"/>
    <w:rsid w:val="00C068F0"/>
    <w:rsid w:val="00C12548"/>
    <w:rsid w:val="00C126A1"/>
    <w:rsid w:val="00C131E1"/>
    <w:rsid w:val="00C13BCB"/>
    <w:rsid w:val="00C1468C"/>
    <w:rsid w:val="00C14C77"/>
    <w:rsid w:val="00C15A36"/>
    <w:rsid w:val="00C1734A"/>
    <w:rsid w:val="00C17BCF"/>
    <w:rsid w:val="00C17FFC"/>
    <w:rsid w:val="00C20005"/>
    <w:rsid w:val="00C2132A"/>
    <w:rsid w:val="00C225F0"/>
    <w:rsid w:val="00C23713"/>
    <w:rsid w:val="00C23D41"/>
    <w:rsid w:val="00C25D60"/>
    <w:rsid w:val="00C26116"/>
    <w:rsid w:val="00C26440"/>
    <w:rsid w:val="00C26740"/>
    <w:rsid w:val="00C2709B"/>
    <w:rsid w:val="00C27CB6"/>
    <w:rsid w:val="00C31A04"/>
    <w:rsid w:val="00C31C52"/>
    <w:rsid w:val="00C32181"/>
    <w:rsid w:val="00C32AA4"/>
    <w:rsid w:val="00C33A27"/>
    <w:rsid w:val="00C35657"/>
    <w:rsid w:val="00C356AE"/>
    <w:rsid w:val="00C37084"/>
    <w:rsid w:val="00C371C6"/>
    <w:rsid w:val="00C37496"/>
    <w:rsid w:val="00C37CBE"/>
    <w:rsid w:val="00C4401F"/>
    <w:rsid w:val="00C440DC"/>
    <w:rsid w:val="00C44E06"/>
    <w:rsid w:val="00C455F3"/>
    <w:rsid w:val="00C461A5"/>
    <w:rsid w:val="00C462AB"/>
    <w:rsid w:val="00C47351"/>
    <w:rsid w:val="00C505D5"/>
    <w:rsid w:val="00C50B37"/>
    <w:rsid w:val="00C51355"/>
    <w:rsid w:val="00C5162A"/>
    <w:rsid w:val="00C51C9D"/>
    <w:rsid w:val="00C53B82"/>
    <w:rsid w:val="00C55C5C"/>
    <w:rsid w:val="00C55FC9"/>
    <w:rsid w:val="00C56A1F"/>
    <w:rsid w:val="00C56DFC"/>
    <w:rsid w:val="00C579AE"/>
    <w:rsid w:val="00C60152"/>
    <w:rsid w:val="00C60BD5"/>
    <w:rsid w:val="00C6133E"/>
    <w:rsid w:val="00C61A27"/>
    <w:rsid w:val="00C61D21"/>
    <w:rsid w:val="00C620E7"/>
    <w:rsid w:val="00C62134"/>
    <w:rsid w:val="00C636F1"/>
    <w:rsid w:val="00C65402"/>
    <w:rsid w:val="00C65A31"/>
    <w:rsid w:val="00C663A0"/>
    <w:rsid w:val="00C66BF1"/>
    <w:rsid w:val="00C6732B"/>
    <w:rsid w:val="00C678B7"/>
    <w:rsid w:val="00C70190"/>
    <w:rsid w:val="00C7094D"/>
    <w:rsid w:val="00C715FA"/>
    <w:rsid w:val="00C73A47"/>
    <w:rsid w:val="00C752F6"/>
    <w:rsid w:val="00C757C9"/>
    <w:rsid w:val="00C7693E"/>
    <w:rsid w:val="00C76AB0"/>
    <w:rsid w:val="00C8052F"/>
    <w:rsid w:val="00C8311C"/>
    <w:rsid w:val="00C8391E"/>
    <w:rsid w:val="00C846AC"/>
    <w:rsid w:val="00C84F9A"/>
    <w:rsid w:val="00C863C7"/>
    <w:rsid w:val="00C86ACC"/>
    <w:rsid w:val="00C87B35"/>
    <w:rsid w:val="00C90DD1"/>
    <w:rsid w:val="00C9128D"/>
    <w:rsid w:val="00C916BE"/>
    <w:rsid w:val="00C92172"/>
    <w:rsid w:val="00C9279B"/>
    <w:rsid w:val="00C92868"/>
    <w:rsid w:val="00C92915"/>
    <w:rsid w:val="00C9309D"/>
    <w:rsid w:val="00C933D1"/>
    <w:rsid w:val="00C93DFD"/>
    <w:rsid w:val="00C95699"/>
    <w:rsid w:val="00C9571E"/>
    <w:rsid w:val="00C96262"/>
    <w:rsid w:val="00C965FD"/>
    <w:rsid w:val="00C97EAC"/>
    <w:rsid w:val="00C97F8C"/>
    <w:rsid w:val="00CA1396"/>
    <w:rsid w:val="00CA1DDD"/>
    <w:rsid w:val="00CA28C7"/>
    <w:rsid w:val="00CA311B"/>
    <w:rsid w:val="00CA5E7D"/>
    <w:rsid w:val="00CA6B05"/>
    <w:rsid w:val="00CA7378"/>
    <w:rsid w:val="00CA7555"/>
    <w:rsid w:val="00CB1BF3"/>
    <w:rsid w:val="00CB2B17"/>
    <w:rsid w:val="00CB72A9"/>
    <w:rsid w:val="00CC0133"/>
    <w:rsid w:val="00CC04BC"/>
    <w:rsid w:val="00CC4AF2"/>
    <w:rsid w:val="00CC4BA7"/>
    <w:rsid w:val="00CC4CFD"/>
    <w:rsid w:val="00CC5181"/>
    <w:rsid w:val="00CC5452"/>
    <w:rsid w:val="00CC5B00"/>
    <w:rsid w:val="00CC645D"/>
    <w:rsid w:val="00CC77C3"/>
    <w:rsid w:val="00CD050F"/>
    <w:rsid w:val="00CD0587"/>
    <w:rsid w:val="00CD2079"/>
    <w:rsid w:val="00CD3F5B"/>
    <w:rsid w:val="00CD4D72"/>
    <w:rsid w:val="00CD5EF5"/>
    <w:rsid w:val="00CD63F4"/>
    <w:rsid w:val="00CE103F"/>
    <w:rsid w:val="00CE2940"/>
    <w:rsid w:val="00CE2F0D"/>
    <w:rsid w:val="00CE3A13"/>
    <w:rsid w:val="00CE533F"/>
    <w:rsid w:val="00CE570F"/>
    <w:rsid w:val="00CE5723"/>
    <w:rsid w:val="00CE65E8"/>
    <w:rsid w:val="00CE77F5"/>
    <w:rsid w:val="00CF00CC"/>
    <w:rsid w:val="00CF12E3"/>
    <w:rsid w:val="00CF1CB8"/>
    <w:rsid w:val="00CF224C"/>
    <w:rsid w:val="00CF2D93"/>
    <w:rsid w:val="00CF30C2"/>
    <w:rsid w:val="00CF4D64"/>
    <w:rsid w:val="00CF5E33"/>
    <w:rsid w:val="00CF61E0"/>
    <w:rsid w:val="00CF627A"/>
    <w:rsid w:val="00CF715C"/>
    <w:rsid w:val="00CF7F77"/>
    <w:rsid w:val="00D0340B"/>
    <w:rsid w:val="00D05230"/>
    <w:rsid w:val="00D052E5"/>
    <w:rsid w:val="00D05E0A"/>
    <w:rsid w:val="00D06715"/>
    <w:rsid w:val="00D06F3A"/>
    <w:rsid w:val="00D06FA6"/>
    <w:rsid w:val="00D13EC8"/>
    <w:rsid w:val="00D13F1D"/>
    <w:rsid w:val="00D14940"/>
    <w:rsid w:val="00D1503E"/>
    <w:rsid w:val="00D15D22"/>
    <w:rsid w:val="00D15F75"/>
    <w:rsid w:val="00D16577"/>
    <w:rsid w:val="00D17AA5"/>
    <w:rsid w:val="00D2014F"/>
    <w:rsid w:val="00D213BA"/>
    <w:rsid w:val="00D215F0"/>
    <w:rsid w:val="00D21A81"/>
    <w:rsid w:val="00D21BA2"/>
    <w:rsid w:val="00D223C0"/>
    <w:rsid w:val="00D250F5"/>
    <w:rsid w:val="00D251C9"/>
    <w:rsid w:val="00D253F7"/>
    <w:rsid w:val="00D25813"/>
    <w:rsid w:val="00D25864"/>
    <w:rsid w:val="00D25E1A"/>
    <w:rsid w:val="00D261D5"/>
    <w:rsid w:val="00D26D76"/>
    <w:rsid w:val="00D271B3"/>
    <w:rsid w:val="00D27399"/>
    <w:rsid w:val="00D314F3"/>
    <w:rsid w:val="00D31AEF"/>
    <w:rsid w:val="00D325DC"/>
    <w:rsid w:val="00D3393A"/>
    <w:rsid w:val="00D35122"/>
    <w:rsid w:val="00D36630"/>
    <w:rsid w:val="00D41652"/>
    <w:rsid w:val="00D4296C"/>
    <w:rsid w:val="00D44D4A"/>
    <w:rsid w:val="00D457A5"/>
    <w:rsid w:val="00D458C3"/>
    <w:rsid w:val="00D463CC"/>
    <w:rsid w:val="00D468CB"/>
    <w:rsid w:val="00D46B35"/>
    <w:rsid w:val="00D47391"/>
    <w:rsid w:val="00D51332"/>
    <w:rsid w:val="00D52ECE"/>
    <w:rsid w:val="00D53315"/>
    <w:rsid w:val="00D53ADB"/>
    <w:rsid w:val="00D53EE3"/>
    <w:rsid w:val="00D54383"/>
    <w:rsid w:val="00D5442B"/>
    <w:rsid w:val="00D55906"/>
    <w:rsid w:val="00D56D7D"/>
    <w:rsid w:val="00D57EB6"/>
    <w:rsid w:val="00D628A0"/>
    <w:rsid w:val="00D63C3E"/>
    <w:rsid w:val="00D63C7A"/>
    <w:rsid w:val="00D64027"/>
    <w:rsid w:val="00D6407D"/>
    <w:rsid w:val="00D643AD"/>
    <w:rsid w:val="00D64766"/>
    <w:rsid w:val="00D650A2"/>
    <w:rsid w:val="00D65ACD"/>
    <w:rsid w:val="00D660F5"/>
    <w:rsid w:val="00D66582"/>
    <w:rsid w:val="00D66A26"/>
    <w:rsid w:val="00D66E75"/>
    <w:rsid w:val="00D7382F"/>
    <w:rsid w:val="00D73E2B"/>
    <w:rsid w:val="00D74902"/>
    <w:rsid w:val="00D74A81"/>
    <w:rsid w:val="00D752A8"/>
    <w:rsid w:val="00D76467"/>
    <w:rsid w:val="00D768ED"/>
    <w:rsid w:val="00D7796A"/>
    <w:rsid w:val="00D80D64"/>
    <w:rsid w:val="00D81861"/>
    <w:rsid w:val="00D81CDC"/>
    <w:rsid w:val="00D829D5"/>
    <w:rsid w:val="00D82E6B"/>
    <w:rsid w:val="00D84890"/>
    <w:rsid w:val="00D870EE"/>
    <w:rsid w:val="00D871F4"/>
    <w:rsid w:val="00D900DD"/>
    <w:rsid w:val="00D90960"/>
    <w:rsid w:val="00D90A4D"/>
    <w:rsid w:val="00D9178C"/>
    <w:rsid w:val="00D94575"/>
    <w:rsid w:val="00D96833"/>
    <w:rsid w:val="00D96951"/>
    <w:rsid w:val="00D9761F"/>
    <w:rsid w:val="00D97D27"/>
    <w:rsid w:val="00DA0463"/>
    <w:rsid w:val="00DA09A9"/>
    <w:rsid w:val="00DA0A26"/>
    <w:rsid w:val="00DA1256"/>
    <w:rsid w:val="00DA199D"/>
    <w:rsid w:val="00DA1A0B"/>
    <w:rsid w:val="00DA1D7B"/>
    <w:rsid w:val="00DA4707"/>
    <w:rsid w:val="00DA4B37"/>
    <w:rsid w:val="00DA4EC1"/>
    <w:rsid w:val="00DA603E"/>
    <w:rsid w:val="00DA6D01"/>
    <w:rsid w:val="00DA7F8B"/>
    <w:rsid w:val="00DB0726"/>
    <w:rsid w:val="00DB15D4"/>
    <w:rsid w:val="00DB1FD3"/>
    <w:rsid w:val="00DB26EC"/>
    <w:rsid w:val="00DB3F8E"/>
    <w:rsid w:val="00DB47E3"/>
    <w:rsid w:val="00DB4887"/>
    <w:rsid w:val="00DB52DF"/>
    <w:rsid w:val="00DB650E"/>
    <w:rsid w:val="00DC03B8"/>
    <w:rsid w:val="00DC05F2"/>
    <w:rsid w:val="00DC1CE5"/>
    <w:rsid w:val="00DC2382"/>
    <w:rsid w:val="00DC3C42"/>
    <w:rsid w:val="00DC3CB0"/>
    <w:rsid w:val="00DC3D0D"/>
    <w:rsid w:val="00DC445B"/>
    <w:rsid w:val="00DC5C97"/>
    <w:rsid w:val="00DC6457"/>
    <w:rsid w:val="00DC7213"/>
    <w:rsid w:val="00DC7284"/>
    <w:rsid w:val="00DC7755"/>
    <w:rsid w:val="00DD0546"/>
    <w:rsid w:val="00DD0DEF"/>
    <w:rsid w:val="00DD125F"/>
    <w:rsid w:val="00DD17DD"/>
    <w:rsid w:val="00DD3182"/>
    <w:rsid w:val="00DD3317"/>
    <w:rsid w:val="00DD4CF4"/>
    <w:rsid w:val="00DD6636"/>
    <w:rsid w:val="00DD6A51"/>
    <w:rsid w:val="00DE04F7"/>
    <w:rsid w:val="00DE1072"/>
    <w:rsid w:val="00DE1DFB"/>
    <w:rsid w:val="00DE1E7D"/>
    <w:rsid w:val="00DE24A7"/>
    <w:rsid w:val="00DE30FF"/>
    <w:rsid w:val="00DE589A"/>
    <w:rsid w:val="00DE5E60"/>
    <w:rsid w:val="00DE76BB"/>
    <w:rsid w:val="00DE7B8A"/>
    <w:rsid w:val="00DE7C3E"/>
    <w:rsid w:val="00DF2904"/>
    <w:rsid w:val="00DF2EAF"/>
    <w:rsid w:val="00DF4C21"/>
    <w:rsid w:val="00DF66D7"/>
    <w:rsid w:val="00DF71AA"/>
    <w:rsid w:val="00DF7698"/>
    <w:rsid w:val="00E0013F"/>
    <w:rsid w:val="00E003B9"/>
    <w:rsid w:val="00E0047E"/>
    <w:rsid w:val="00E00D1E"/>
    <w:rsid w:val="00E022B5"/>
    <w:rsid w:val="00E02A76"/>
    <w:rsid w:val="00E02BB2"/>
    <w:rsid w:val="00E03FBD"/>
    <w:rsid w:val="00E042F5"/>
    <w:rsid w:val="00E046FE"/>
    <w:rsid w:val="00E04C98"/>
    <w:rsid w:val="00E05F03"/>
    <w:rsid w:val="00E06BC5"/>
    <w:rsid w:val="00E06CFF"/>
    <w:rsid w:val="00E10A50"/>
    <w:rsid w:val="00E13055"/>
    <w:rsid w:val="00E1350A"/>
    <w:rsid w:val="00E1384E"/>
    <w:rsid w:val="00E14445"/>
    <w:rsid w:val="00E161BD"/>
    <w:rsid w:val="00E179D1"/>
    <w:rsid w:val="00E22104"/>
    <w:rsid w:val="00E22BD5"/>
    <w:rsid w:val="00E25496"/>
    <w:rsid w:val="00E25530"/>
    <w:rsid w:val="00E25DE1"/>
    <w:rsid w:val="00E274C7"/>
    <w:rsid w:val="00E27E4C"/>
    <w:rsid w:val="00E3005B"/>
    <w:rsid w:val="00E30AEA"/>
    <w:rsid w:val="00E30C20"/>
    <w:rsid w:val="00E30F20"/>
    <w:rsid w:val="00E31C33"/>
    <w:rsid w:val="00E320E8"/>
    <w:rsid w:val="00E34417"/>
    <w:rsid w:val="00E358C4"/>
    <w:rsid w:val="00E36476"/>
    <w:rsid w:val="00E36F64"/>
    <w:rsid w:val="00E410ED"/>
    <w:rsid w:val="00E41339"/>
    <w:rsid w:val="00E41852"/>
    <w:rsid w:val="00E4387C"/>
    <w:rsid w:val="00E445E5"/>
    <w:rsid w:val="00E44DA2"/>
    <w:rsid w:val="00E46DF3"/>
    <w:rsid w:val="00E47F33"/>
    <w:rsid w:val="00E501BB"/>
    <w:rsid w:val="00E50EC8"/>
    <w:rsid w:val="00E51324"/>
    <w:rsid w:val="00E52E7B"/>
    <w:rsid w:val="00E53354"/>
    <w:rsid w:val="00E54465"/>
    <w:rsid w:val="00E55406"/>
    <w:rsid w:val="00E55459"/>
    <w:rsid w:val="00E562D8"/>
    <w:rsid w:val="00E57E16"/>
    <w:rsid w:val="00E6081D"/>
    <w:rsid w:val="00E6134B"/>
    <w:rsid w:val="00E61D19"/>
    <w:rsid w:val="00E62CA9"/>
    <w:rsid w:val="00E64116"/>
    <w:rsid w:val="00E64500"/>
    <w:rsid w:val="00E678A9"/>
    <w:rsid w:val="00E67909"/>
    <w:rsid w:val="00E722CF"/>
    <w:rsid w:val="00E72363"/>
    <w:rsid w:val="00E731ED"/>
    <w:rsid w:val="00E73F9B"/>
    <w:rsid w:val="00E7416C"/>
    <w:rsid w:val="00E75F2A"/>
    <w:rsid w:val="00E75FC1"/>
    <w:rsid w:val="00E76337"/>
    <w:rsid w:val="00E763D1"/>
    <w:rsid w:val="00E76876"/>
    <w:rsid w:val="00E776A2"/>
    <w:rsid w:val="00E81493"/>
    <w:rsid w:val="00E821D9"/>
    <w:rsid w:val="00E823F8"/>
    <w:rsid w:val="00E82D75"/>
    <w:rsid w:val="00E83C99"/>
    <w:rsid w:val="00E843FA"/>
    <w:rsid w:val="00E849BE"/>
    <w:rsid w:val="00E84EB3"/>
    <w:rsid w:val="00E85153"/>
    <w:rsid w:val="00E91153"/>
    <w:rsid w:val="00E92A3E"/>
    <w:rsid w:val="00E93766"/>
    <w:rsid w:val="00E95B8E"/>
    <w:rsid w:val="00E96F2D"/>
    <w:rsid w:val="00E976F1"/>
    <w:rsid w:val="00E97CF3"/>
    <w:rsid w:val="00E97F5C"/>
    <w:rsid w:val="00EA0644"/>
    <w:rsid w:val="00EA15B3"/>
    <w:rsid w:val="00EA247A"/>
    <w:rsid w:val="00EA4950"/>
    <w:rsid w:val="00EA5676"/>
    <w:rsid w:val="00EA5E87"/>
    <w:rsid w:val="00EA768C"/>
    <w:rsid w:val="00EB0789"/>
    <w:rsid w:val="00EB113C"/>
    <w:rsid w:val="00EB3B93"/>
    <w:rsid w:val="00EB4DB0"/>
    <w:rsid w:val="00EB5A22"/>
    <w:rsid w:val="00EB61EA"/>
    <w:rsid w:val="00EB6D50"/>
    <w:rsid w:val="00EB79FE"/>
    <w:rsid w:val="00EB7A64"/>
    <w:rsid w:val="00EC0279"/>
    <w:rsid w:val="00EC0683"/>
    <w:rsid w:val="00EC1649"/>
    <w:rsid w:val="00EC33C2"/>
    <w:rsid w:val="00EC4313"/>
    <w:rsid w:val="00EC43E9"/>
    <w:rsid w:val="00EC59AF"/>
    <w:rsid w:val="00EC5CF6"/>
    <w:rsid w:val="00EC6033"/>
    <w:rsid w:val="00EC6268"/>
    <w:rsid w:val="00EC6C75"/>
    <w:rsid w:val="00EC7203"/>
    <w:rsid w:val="00EC7CA7"/>
    <w:rsid w:val="00ED1061"/>
    <w:rsid w:val="00ED1C9A"/>
    <w:rsid w:val="00ED29D0"/>
    <w:rsid w:val="00ED496B"/>
    <w:rsid w:val="00ED4FAB"/>
    <w:rsid w:val="00EE0A81"/>
    <w:rsid w:val="00EE0D14"/>
    <w:rsid w:val="00EE1E78"/>
    <w:rsid w:val="00EE296D"/>
    <w:rsid w:val="00EE2C3E"/>
    <w:rsid w:val="00EE32FC"/>
    <w:rsid w:val="00EE5CAB"/>
    <w:rsid w:val="00EE69E0"/>
    <w:rsid w:val="00EF18A4"/>
    <w:rsid w:val="00EF2C3A"/>
    <w:rsid w:val="00EF33DF"/>
    <w:rsid w:val="00EF60E6"/>
    <w:rsid w:val="00EF6276"/>
    <w:rsid w:val="00EF63BF"/>
    <w:rsid w:val="00F0007E"/>
    <w:rsid w:val="00F008C2"/>
    <w:rsid w:val="00F02F48"/>
    <w:rsid w:val="00F03095"/>
    <w:rsid w:val="00F03780"/>
    <w:rsid w:val="00F048F4"/>
    <w:rsid w:val="00F0533A"/>
    <w:rsid w:val="00F06AB5"/>
    <w:rsid w:val="00F071CA"/>
    <w:rsid w:val="00F07C1B"/>
    <w:rsid w:val="00F07F38"/>
    <w:rsid w:val="00F109A7"/>
    <w:rsid w:val="00F111E4"/>
    <w:rsid w:val="00F11BB4"/>
    <w:rsid w:val="00F156F6"/>
    <w:rsid w:val="00F15EEF"/>
    <w:rsid w:val="00F16BA8"/>
    <w:rsid w:val="00F16EEE"/>
    <w:rsid w:val="00F176AD"/>
    <w:rsid w:val="00F2129E"/>
    <w:rsid w:val="00F2298E"/>
    <w:rsid w:val="00F23D08"/>
    <w:rsid w:val="00F270C1"/>
    <w:rsid w:val="00F30930"/>
    <w:rsid w:val="00F30E7E"/>
    <w:rsid w:val="00F31C38"/>
    <w:rsid w:val="00F32217"/>
    <w:rsid w:val="00F342F1"/>
    <w:rsid w:val="00F34846"/>
    <w:rsid w:val="00F37FED"/>
    <w:rsid w:val="00F404FF"/>
    <w:rsid w:val="00F418F4"/>
    <w:rsid w:val="00F42681"/>
    <w:rsid w:val="00F433B4"/>
    <w:rsid w:val="00F45050"/>
    <w:rsid w:val="00F459EF"/>
    <w:rsid w:val="00F46030"/>
    <w:rsid w:val="00F51F37"/>
    <w:rsid w:val="00F53885"/>
    <w:rsid w:val="00F5434A"/>
    <w:rsid w:val="00F56D34"/>
    <w:rsid w:val="00F570DE"/>
    <w:rsid w:val="00F57DDF"/>
    <w:rsid w:val="00F603A1"/>
    <w:rsid w:val="00F60783"/>
    <w:rsid w:val="00F60DEE"/>
    <w:rsid w:val="00F610A8"/>
    <w:rsid w:val="00F616B1"/>
    <w:rsid w:val="00F62A2D"/>
    <w:rsid w:val="00F62B32"/>
    <w:rsid w:val="00F637BA"/>
    <w:rsid w:val="00F63EE6"/>
    <w:rsid w:val="00F64847"/>
    <w:rsid w:val="00F6497C"/>
    <w:rsid w:val="00F65424"/>
    <w:rsid w:val="00F65552"/>
    <w:rsid w:val="00F65758"/>
    <w:rsid w:val="00F65824"/>
    <w:rsid w:val="00F670C0"/>
    <w:rsid w:val="00F676B5"/>
    <w:rsid w:val="00F67AA9"/>
    <w:rsid w:val="00F709F8"/>
    <w:rsid w:val="00F70B0A"/>
    <w:rsid w:val="00F70F12"/>
    <w:rsid w:val="00F7138E"/>
    <w:rsid w:val="00F72D0A"/>
    <w:rsid w:val="00F743A9"/>
    <w:rsid w:val="00F743BA"/>
    <w:rsid w:val="00F744E8"/>
    <w:rsid w:val="00F753D5"/>
    <w:rsid w:val="00F763FC"/>
    <w:rsid w:val="00F7669C"/>
    <w:rsid w:val="00F77CEE"/>
    <w:rsid w:val="00F8222A"/>
    <w:rsid w:val="00F82390"/>
    <w:rsid w:val="00F83703"/>
    <w:rsid w:val="00F84196"/>
    <w:rsid w:val="00F85409"/>
    <w:rsid w:val="00F863D4"/>
    <w:rsid w:val="00F8748D"/>
    <w:rsid w:val="00F87605"/>
    <w:rsid w:val="00F91FFC"/>
    <w:rsid w:val="00F921C8"/>
    <w:rsid w:val="00F927CE"/>
    <w:rsid w:val="00F93619"/>
    <w:rsid w:val="00F940E0"/>
    <w:rsid w:val="00F95716"/>
    <w:rsid w:val="00F9616C"/>
    <w:rsid w:val="00F96E7D"/>
    <w:rsid w:val="00FA06D8"/>
    <w:rsid w:val="00FA06EA"/>
    <w:rsid w:val="00FA0FC2"/>
    <w:rsid w:val="00FA17FF"/>
    <w:rsid w:val="00FA20AD"/>
    <w:rsid w:val="00FA2A66"/>
    <w:rsid w:val="00FA2F40"/>
    <w:rsid w:val="00FA303E"/>
    <w:rsid w:val="00FA4FF1"/>
    <w:rsid w:val="00FA5DF5"/>
    <w:rsid w:val="00FA6418"/>
    <w:rsid w:val="00FA660C"/>
    <w:rsid w:val="00FA6751"/>
    <w:rsid w:val="00FB1FC5"/>
    <w:rsid w:val="00FB232B"/>
    <w:rsid w:val="00FB387D"/>
    <w:rsid w:val="00FB4AFF"/>
    <w:rsid w:val="00FB5381"/>
    <w:rsid w:val="00FB5A41"/>
    <w:rsid w:val="00FC0214"/>
    <w:rsid w:val="00FC047A"/>
    <w:rsid w:val="00FC19BF"/>
    <w:rsid w:val="00FC1F02"/>
    <w:rsid w:val="00FC1F3B"/>
    <w:rsid w:val="00FC29DB"/>
    <w:rsid w:val="00FC2F35"/>
    <w:rsid w:val="00FC3E61"/>
    <w:rsid w:val="00FC4026"/>
    <w:rsid w:val="00FC6067"/>
    <w:rsid w:val="00FC76AA"/>
    <w:rsid w:val="00FC7E5F"/>
    <w:rsid w:val="00FD26F5"/>
    <w:rsid w:val="00FD37A7"/>
    <w:rsid w:val="00FD3CF6"/>
    <w:rsid w:val="00FD3E0C"/>
    <w:rsid w:val="00FD42F2"/>
    <w:rsid w:val="00FD6180"/>
    <w:rsid w:val="00FE0378"/>
    <w:rsid w:val="00FE0ABD"/>
    <w:rsid w:val="00FE0FB7"/>
    <w:rsid w:val="00FE1A58"/>
    <w:rsid w:val="00FE3429"/>
    <w:rsid w:val="00FE46D9"/>
    <w:rsid w:val="00FE698E"/>
    <w:rsid w:val="00FE6F60"/>
    <w:rsid w:val="00FF4141"/>
    <w:rsid w:val="00FF61DF"/>
    <w:rsid w:val="00FF77E1"/>
    <w:rsid w:val="00FF784B"/>
    <w:rsid w:val="00FF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 fillcolor="none [3212]" stroke="f">
      <v:fill color="none [3212]"/>
      <v:stroke on="f"/>
      <o:colormru v:ext="edit" colors="#fc6,#cf6,#ccf,#606,#93f,#c6f,#e4af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/>
    <w:lsdException w:name="heading 3" w:uiPriority="0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2409DE"/>
  </w:style>
  <w:style w:type="paragraph" w:styleId="Ttulo1">
    <w:name w:val="heading 1"/>
    <w:basedOn w:val="Normal"/>
    <w:next w:val="Normal"/>
    <w:link w:val="Ttulo1Char"/>
    <w:qFormat/>
    <w:rsid w:val="002338BC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6D2E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2338BC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38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hAnsi="Futura Md BT"/>
      <w:color w:val="DDDDDD" w:themeColor="accent1"/>
      <w:sz w:val="56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hAnsi="Futura Lt BT"/>
      <w:color w:val="EAEAEA" w:themeColor="accent1" w:themeTint="99"/>
      <w:sz w:val="44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hAnsi="Futura Md BT"/>
      <w:color w:val="DDDDDD" w:themeColor="accent1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D6407D"/>
    <w:pPr>
      <w:spacing w:after="40" w:line="240" w:lineRule="auto"/>
    </w:pPr>
    <w:rPr>
      <w:color w:val="8E367B"/>
      <w:sz w:val="50"/>
    </w:rPr>
  </w:style>
  <w:style w:type="paragraph" w:customStyle="1" w:styleId="Subtitulocorpo">
    <w:name w:val="Subtitulo_corpo"/>
    <w:basedOn w:val="Normal"/>
    <w:link w:val="SubtitulocorpoChar"/>
    <w:qFormat/>
    <w:rsid w:val="00EC43E9"/>
    <w:pPr>
      <w:spacing w:after="0" w:line="240" w:lineRule="auto"/>
      <w:jc w:val="center"/>
    </w:pPr>
    <w:rPr>
      <w:rFonts w:ascii="Futura Lt BT" w:hAnsi="Futura Lt BT"/>
      <w:b/>
      <w:color w:val="00B0F0"/>
      <w:sz w:val="40"/>
    </w:rPr>
  </w:style>
  <w:style w:type="character" w:customStyle="1" w:styleId="TituloChar">
    <w:name w:val="Titulo Char"/>
    <w:basedOn w:val="CapatituloChar"/>
    <w:link w:val="Titulo"/>
    <w:rsid w:val="00D6407D"/>
    <w:rPr>
      <w:rFonts w:ascii="Futura Md BT" w:hAnsi="Futura Md BT"/>
      <w:color w:val="8E367B"/>
      <w:sz w:val="50"/>
    </w:rPr>
  </w:style>
  <w:style w:type="paragraph" w:customStyle="1" w:styleId="Corpo">
    <w:name w:val="Corpo"/>
    <w:basedOn w:val="Capaindice"/>
    <w:link w:val="CorpoChar"/>
    <w:qFormat/>
    <w:rsid w:val="009D6EB8"/>
    <w:pPr>
      <w:spacing w:after="20" w:line="240" w:lineRule="auto"/>
      <w:jc w:val="both"/>
    </w:pPr>
    <w:rPr>
      <w:rFonts w:ascii="Futura Lt BT" w:hAnsi="Futura Lt BT"/>
      <w:color w:val="808080" w:themeColor="background1" w:themeShade="80"/>
      <w:szCs w:val="24"/>
    </w:rPr>
  </w:style>
  <w:style w:type="character" w:customStyle="1" w:styleId="SubtitulocorpoChar">
    <w:name w:val="Subtitulo_corpo Char"/>
    <w:basedOn w:val="Fontepargpadro"/>
    <w:link w:val="Subtitulocorpo"/>
    <w:rsid w:val="00EC43E9"/>
    <w:rPr>
      <w:rFonts w:ascii="Futura Lt BT" w:hAnsi="Futura Lt BT"/>
      <w:b/>
      <w:color w:val="00B0F0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9D6EB8"/>
    <w:rPr>
      <w:rFonts w:ascii="Futura Lt BT" w:hAnsi="Futura Lt BT"/>
      <w:color w:val="808080" w:themeColor="background1" w:themeShade="80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Normal"/>
    <w:link w:val="referenciasChar"/>
    <w:qFormat/>
    <w:rsid w:val="003F4ADA"/>
    <w:pPr>
      <w:jc w:val="right"/>
    </w:pPr>
    <w:rPr>
      <w:i/>
      <w:color w:val="808080" w:themeColor="background1" w:themeShade="80"/>
      <w:sz w:val="12"/>
      <w:szCs w:val="12"/>
    </w:rPr>
  </w:style>
  <w:style w:type="character" w:styleId="Forte">
    <w:name w:val="Strong"/>
    <w:basedOn w:val="Fontepargpadro"/>
    <w:uiPriority w:val="22"/>
    <w:qFormat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3F4ADA"/>
    <w:rPr>
      <w:i/>
      <w:color w:val="808080" w:themeColor="background1" w:themeShade="80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07D"/>
    <w:pPr>
      <w:numPr>
        <w:ilvl w:val="1"/>
      </w:numPr>
    </w:pPr>
    <w:rPr>
      <w:rFonts w:ascii="Futura Md BT" w:eastAsiaTheme="majorEastAsia" w:hAnsi="Futura Md BT" w:cstheme="majorBidi"/>
      <w:b/>
      <w:iCs/>
      <w:color w:val="8E367B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07D"/>
    <w:rPr>
      <w:rFonts w:ascii="Futura Md BT" w:eastAsiaTheme="majorEastAsia" w:hAnsi="Futura Md BT" w:cstheme="majorBidi"/>
      <w:b/>
      <w:iCs/>
      <w:color w:val="8E367B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uiPriority w:val="59"/>
    <w:rsid w:val="006A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qFormat/>
    <w:rsid w:val="00944FFF"/>
    <w:rPr>
      <w:color w:val="457B57"/>
    </w:rPr>
  </w:style>
  <w:style w:type="paragraph" w:customStyle="1" w:styleId="frmulas">
    <w:name w:val="fórmulas"/>
    <w:basedOn w:val="Normal"/>
    <w:link w:val="frmulasChar"/>
    <w:rsid w:val="005F0F77"/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qFormat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86442A"/>
    <w:rPr>
      <w:sz w:val="16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86442A"/>
    <w:rPr>
      <w:rFonts w:ascii="Futura Md BT" w:hAnsi="Futura Md BT"/>
      <w:color w:val="808080" w:themeColor="background1" w:themeShade="80"/>
      <w:sz w:val="16"/>
      <w:szCs w:val="16"/>
      <w:lang w:val="en-US"/>
    </w:rPr>
  </w:style>
  <w:style w:type="paragraph" w:styleId="PargrafodaLista">
    <w:name w:val="List Paragraph"/>
    <w:basedOn w:val="Normal"/>
    <w:link w:val="PargrafodaListaChar"/>
    <w:uiPriority w:val="34"/>
    <w:qFormat/>
    <w:rsid w:val="00C23713"/>
    <w:pPr>
      <w:ind w:left="720"/>
      <w:contextualSpacing/>
    </w:pPr>
  </w:style>
  <w:style w:type="paragraph" w:styleId="Legenda">
    <w:name w:val="caption"/>
    <w:basedOn w:val="Normal"/>
    <w:next w:val="Normal"/>
    <w:qFormat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  <w:lang w:eastAsia="pt-BR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rsid w:val="001518B8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1518B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518B8"/>
  </w:style>
  <w:style w:type="character" w:customStyle="1" w:styleId="Ttulo1Char">
    <w:name w:val="Título 1 Char"/>
    <w:basedOn w:val="Fontepargpadro"/>
    <w:link w:val="Ttulo1"/>
    <w:rsid w:val="002338BC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2338BC"/>
    <w:rPr>
      <w:rFonts w:ascii="Arial" w:eastAsia="Calibri" w:hAnsi="Arial" w:cs="Arial"/>
      <w:b/>
      <w:bCs/>
      <w:sz w:val="26"/>
      <w:szCs w:val="2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38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ps">
    <w:name w:val="hps"/>
    <w:basedOn w:val="Fontepargpadro"/>
    <w:rsid w:val="002338BC"/>
  </w:style>
  <w:style w:type="paragraph" w:styleId="NormalWeb">
    <w:name w:val="Normal (Web)"/>
    <w:basedOn w:val="Normal"/>
    <w:uiPriority w:val="99"/>
    <w:rsid w:val="002338B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ja-JP"/>
    </w:rPr>
  </w:style>
  <w:style w:type="character" w:customStyle="1" w:styleId="highlight">
    <w:name w:val="highlight"/>
    <w:basedOn w:val="Fontepargpadro"/>
    <w:rsid w:val="002338BC"/>
  </w:style>
  <w:style w:type="paragraph" w:styleId="Corpodetexto3">
    <w:name w:val="Body Text 3"/>
    <w:basedOn w:val="Normal"/>
    <w:link w:val="Corpodetexto3Char"/>
    <w:rsid w:val="002338BC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338BC"/>
    <w:rPr>
      <w:rFonts w:ascii="Calibri" w:eastAsia="Calibri" w:hAnsi="Calibri" w:cs="Times New Roman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2338BC"/>
    <w:rPr>
      <w:color w:val="80808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531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5316C"/>
  </w:style>
  <w:style w:type="character" w:customStyle="1" w:styleId="ft">
    <w:name w:val="ft"/>
    <w:basedOn w:val="Fontepargpadro"/>
    <w:rsid w:val="008F2E58"/>
  </w:style>
  <w:style w:type="character" w:customStyle="1" w:styleId="highlight1">
    <w:name w:val="highlight1"/>
    <w:basedOn w:val="Fontepargpadro"/>
    <w:rsid w:val="001A11D4"/>
    <w:rPr>
      <w:shd w:val="clear" w:color="auto" w:fill="F2F5F8"/>
    </w:rPr>
  </w:style>
  <w:style w:type="character" w:customStyle="1" w:styleId="ui-ncbitoggler-master-text">
    <w:name w:val="ui-ncbitoggler-master-text"/>
    <w:basedOn w:val="Fontepargpadro"/>
    <w:rsid w:val="001A11D4"/>
  </w:style>
  <w:style w:type="paragraph" w:styleId="Commarcadores">
    <w:name w:val="List Bullet"/>
    <w:basedOn w:val="Normal"/>
    <w:uiPriority w:val="99"/>
    <w:unhideWhenUsed/>
    <w:rsid w:val="00A554B9"/>
    <w:pPr>
      <w:numPr>
        <w:numId w:val="1"/>
      </w:numPr>
      <w:contextualSpacing/>
    </w:pPr>
  </w:style>
  <w:style w:type="paragraph" w:customStyle="1" w:styleId="descriocapa">
    <w:name w:val="descrição capa"/>
    <w:basedOn w:val="Normal"/>
    <w:link w:val="descriocapaChar"/>
    <w:qFormat/>
    <w:rsid w:val="00D96951"/>
    <w:pPr>
      <w:tabs>
        <w:tab w:val="left" w:pos="284"/>
      </w:tabs>
      <w:ind w:left="284" w:hanging="426"/>
    </w:pPr>
    <w:rPr>
      <w:rFonts w:ascii="Myriad Pro" w:hAnsi="Myriad Pro"/>
      <w:color w:val="808080" w:themeColor="background1" w:themeShade="80"/>
      <w:sz w:val="26"/>
    </w:rPr>
  </w:style>
  <w:style w:type="character" w:customStyle="1" w:styleId="descriocapaChar">
    <w:name w:val="descrição capa Char"/>
    <w:basedOn w:val="Fontepargpadro"/>
    <w:link w:val="descriocapa"/>
    <w:rsid w:val="00D96951"/>
    <w:rPr>
      <w:rFonts w:ascii="Myriad Pro" w:hAnsi="Myriad Pro"/>
      <w:color w:val="808080" w:themeColor="background1" w:themeShade="80"/>
      <w:sz w:val="2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52ECE"/>
  </w:style>
  <w:style w:type="character" w:customStyle="1" w:styleId="Ttulo2Char">
    <w:name w:val="Título 2 Char"/>
    <w:basedOn w:val="Fontepargpadro"/>
    <w:link w:val="Ttulo2"/>
    <w:uiPriority w:val="9"/>
    <w:rsid w:val="006D2E38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SemEspaamento">
    <w:name w:val="No Spacing"/>
    <w:uiPriority w:val="1"/>
    <w:qFormat/>
    <w:rsid w:val="000B5C11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B25F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155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134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10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3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370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530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33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4731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09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802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1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108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867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5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97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83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0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59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277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139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7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12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7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087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87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29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47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64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47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489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507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5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1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617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97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08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9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719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647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514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5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9276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761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7489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4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01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18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27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31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031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51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06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6952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19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813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135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45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00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63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86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3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57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6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74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8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4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538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8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1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97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58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196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97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7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70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428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24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514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96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927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79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28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7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7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1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68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1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1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614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36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8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886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52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5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3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11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1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64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1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796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95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4043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01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7119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2043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718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854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280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57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06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5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8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44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06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89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7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1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816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0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60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45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0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5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824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251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119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930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3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995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4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36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7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80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269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430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559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670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28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4918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414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915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69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427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9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83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1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1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52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33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58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6266">
              <w:marLeft w:val="0"/>
              <w:marRight w:val="0"/>
              <w:marTop w:val="24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779205">
              <w:marLeft w:val="0"/>
              <w:marRight w:val="0"/>
              <w:marTop w:val="288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3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31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48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55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6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99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53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013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4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68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5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976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0967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97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5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741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27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1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921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44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13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07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5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89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9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87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61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7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12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66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311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65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209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1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61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98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9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22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5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237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109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4809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0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7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70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8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886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2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27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65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627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6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7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28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5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86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3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21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2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0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4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58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4084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8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957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0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402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15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141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88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9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9652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7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0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47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2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11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32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910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197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906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573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7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29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6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32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6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1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34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50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172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940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2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0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97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20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39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909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29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317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51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6843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77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4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4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26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04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3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738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606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812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2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7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751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6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9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58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05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52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1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7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649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18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1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841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4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60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82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88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714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0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093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13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018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27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733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02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49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40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5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9853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10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266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420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8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6591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0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41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28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742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3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68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7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801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773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5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5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55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7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640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3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52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529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28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5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245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81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6815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91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44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260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66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05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371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73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72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6142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4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65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06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4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6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139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8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57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819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7284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tivosmagisttrais.com.br" TargetMode="External"/><Relationship Id="rId13" Type="http://schemas.openxmlformats.org/officeDocument/2006/relationships/hyperlink" Target="http://www.embrafarma.com.br" TargetMode="External"/><Relationship Id="rId18" Type="http://schemas.openxmlformats.org/officeDocument/2006/relationships/hyperlink" Target="http://www.henrifarma.com.br" TargetMode="External"/><Relationship Id="rId26" Type="http://schemas.openxmlformats.org/officeDocument/2006/relationships/hyperlink" Target="http://www.infinitypharma.com.br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emma.com.br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daltomare.com.br" TargetMode="External"/><Relationship Id="rId17" Type="http://schemas.openxmlformats.org/officeDocument/2006/relationships/hyperlink" Target="http://www.gamma.com.br" TargetMode="External"/><Relationship Id="rId25" Type="http://schemas.openxmlformats.org/officeDocument/2006/relationships/hyperlink" Target="http://www.pharmaspecial.com.br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alena.com.br" TargetMode="External"/><Relationship Id="rId20" Type="http://schemas.openxmlformats.org/officeDocument/2006/relationships/hyperlink" Target="http://www.idealfarma.com.br" TargetMode="External"/><Relationship Id="rId29" Type="http://schemas.openxmlformats.org/officeDocument/2006/relationships/hyperlink" Target="http://www.valdequimica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asquim.com.br" TargetMode="External"/><Relationship Id="rId24" Type="http://schemas.openxmlformats.org/officeDocument/2006/relationships/hyperlink" Target="http://www.nutrifarm.com.br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floreseervasind.com.br" TargetMode="External"/><Relationship Id="rId23" Type="http://schemas.openxmlformats.org/officeDocument/2006/relationships/hyperlink" Target="http://www.midelt.com.br" TargetMode="External"/><Relationship Id="rId28" Type="http://schemas.openxmlformats.org/officeDocument/2006/relationships/hyperlink" Target="http://www.sarfam.com.br" TargetMode="External"/><Relationship Id="rId10" Type="http://schemas.openxmlformats.org/officeDocument/2006/relationships/hyperlink" Target="http://www.biovital.ind.br" TargetMode="External"/><Relationship Id="rId19" Type="http://schemas.openxmlformats.org/officeDocument/2006/relationships/hyperlink" Target="http://www.iberoquimica.com.br" TargetMode="External"/><Relationship Id="rId31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biotecdermo.com.br" TargetMode="External"/><Relationship Id="rId14" Type="http://schemas.openxmlformats.org/officeDocument/2006/relationships/hyperlink" Target="http://www.fagron.com.br" TargetMode="External"/><Relationship Id="rId22" Type="http://schemas.openxmlformats.org/officeDocument/2006/relationships/hyperlink" Target="http://www.mase.com.br" TargetMode="External"/><Relationship Id="rId27" Type="http://schemas.openxmlformats.org/officeDocument/2006/relationships/hyperlink" Target="http://www.phdimport.com.br" TargetMode="External"/><Relationship Id="rId30" Type="http://schemas.openxmlformats.org/officeDocument/2006/relationships/hyperlink" Target="http://www.viafarmanet.com.br" TargetMode="Externa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ferencia titu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8FC4E-BBA6-4DFE-B088-B29CF65BC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4</Pages>
  <Words>726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thiago.mota</dc:creator>
  <cp:keywords/>
  <dc:description/>
  <cp:lastModifiedBy>flavio.castilho</cp:lastModifiedBy>
  <cp:revision>173</cp:revision>
  <cp:lastPrinted>2014-12-15T12:44:00Z</cp:lastPrinted>
  <dcterms:created xsi:type="dcterms:W3CDTF">2014-09-03T17:00:00Z</dcterms:created>
  <dcterms:modified xsi:type="dcterms:W3CDTF">2018-01-26T11:00:00Z</dcterms:modified>
</cp:coreProperties>
</file>