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93" w:rsidRPr="00276F11" w:rsidRDefault="007537ED" w:rsidP="001F3677">
      <w:pPr>
        <w:rPr>
          <w:noProof/>
          <w:u w:val="single"/>
          <w:lang w:eastAsia="pt-BR"/>
        </w:rPr>
      </w:pPr>
      <w:r w:rsidRPr="007537ED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-61.2pt;margin-top:-515.25pt;width:558.15pt;height:224.25pt;z-index:251857920" fillcolor="white [3212]" stroked="f">
            <v:textbox>
              <w:txbxContent>
                <w:p w:rsidR="0015240C" w:rsidRDefault="0015240C" w:rsidP="0015240C">
                  <w:pPr>
                    <w:jc w:val="center"/>
                  </w:pPr>
                  <w:r w:rsidRPr="0015240C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209800" cy="2895600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TAMIRI~1.ROD\AppData\Local\Temp\7zOCA871AA9\shutterstock_38745414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t="12815" b="989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212096" cy="2898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537ED">
        <w:rPr>
          <w:noProof/>
          <w:lang w:eastAsia="pt-BR"/>
        </w:rPr>
        <w:pict>
          <v:shape id="Text Box 1280" o:spid="_x0000_s1026" type="#_x0000_t202" style="position:absolute;margin-left:-61.2pt;margin-top:-244.5pt;width:547.35pt;height:166.1pt;z-index:25164800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KJhgIAABQ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" stroked="f">
            <v:textbox>
              <w:txbxContent>
                <w:p w:rsidR="00640BEF" w:rsidRDefault="00640BEF" w:rsidP="00E64402">
                  <w:pPr>
                    <w:pStyle w:val="Titul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Fotoprotetor Efeito </w:t>
                  </w:r>
                  <w:proofErr w:type="spellStart"/>
                  <w:r>
                    <w:rPr>
                      <w:b/>
                    </w:rPr>
                    <w:t>Matte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640BEF" w:rsidRDefault="00640BEF" w:rsidP="00186354">
                  <w:pPr>
                    <w:pStyle w:val="Corpo"/>
                    <w:jc w:val="center"/>
                    <w:rPr>
                      <w:b/>
                      <w:color w:val="0666A6"/>
                      <w:sz w:val="40"/>
                      <w:szCs w:val="22"/>
                    </w:rPr>
                  </w:pPr>
                  <w:r>
                    <w:rPr>
                      <w:b/>
                      <w:color w:val="0666A6"/>
                      <w:sz w:val="40"/>
                      <w:szCs w:val="22"/>
                    </w:rPr>
                    <w:t>Auxilia no Disfarce da Oleosidade da Pele</w:t>
                  </w:r>
                </w:p>
                <w:p w:rsidR="00640BEF" w:rsidRPr="00E26348" w:rsidRDefault="00640BEF" w:rsidP="00186354">
                  <w:pPr>
                    <w:pStyle w:val="Corpo"/>
                    <w:jc w:val="center"/>
                  </w:pPr>
                </w:p>
                <w:p w:rsidR="00640BEF" w:rsidRPr="000D6724" w:rsidRDefault="00640BEF" w:rsidP="00A423A5">
                  <w:pPr>
                    <w:pStyle w:val="Corpo"/>
                    <w:jc w:val="center"/>
                    <w:rPr>
                      <w:rFonts w:ascii="Swis721 Lt BT" w:hAnsi="Swis721 Lt BT"/>
                      <w:b/>
                      <w:sz w:val="50"/>
                      <w:szCs w:val="50"/>
                    </w:rPr>
                  </w:pPr>
                </w:p>
              </w:txbxContent>
            </v:textbox>
            <w10:wrap anchorx="margin"/>
          </v:shape>
        </w:pict>
      </w:r>
      <w:r w:rsidRPr="007537ED">
        <w:rPr>
          <w:noProof/>
          <w:lang w:eastAsia="pt-BR"/>
        </w:rPr>
        <w:pict>
          <v:rect id="Rectangle 1278" o:spid="_x0000_s1072" style="position:absolute;margin-left:-63.55pt;margin-top:130.1pt;width:560.5pt;height:291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" fillcolor="white [3212]" stroked="f"/>
        </w:pict>
      </w:r>
      <w:r w:rsidR="00BE059F" w:rsidRPr="00671FE3">
        <w:br w:type="page"/>
      </w:r>
    </w:p>
    <w:p w:rsidR="00AA410B" w:rsidRPr="00BB5F66" w:rsidRDefault="00E14AB4" w:rsidP="000551CA">
      <w:pPr>
        <w:pStyle w:val="Corpo"/>
        <w:jc w:val="left"/>
        <w:rPr>
          <w:color w:val="F30388"/>
          <w:sz w:val="60"/>
          <w:szCs w:val="22"/>
        </w:rPr>
      </w:pPr>
      <w:r>
        <w:rPr>
          <w:color w:val="F30388"/>
          <w:sz w:val="60"/>
          <w:szCs w:val="22"/>
        </w:rPr>
        <w:lastRenderedPageBreak/>
        <w:t>Oleosidade e Brilho da Pele</w:t>
      </w:r>
    </w:p>
    <w:p w:rsidR="000551CA" w:rsidRPr="00E26348" w:rsidRDefault="00E14AB4" w:rsidP="000551CA">
      <w:pPr>
        <w:pStyle w:val="Corpo"/>
        <w:jc w:val="left"/>
      </w:pPr>
      <w:r>
        <w:rPr>
          <w:b/>
          <w:color w:val="0666A6"/>
          <w:sz w:val="40"/>
          <w:szCs w:val="22"/>
        </w:rPr>
        <w:t>Mecanismos Envolvidos</w:t>
      </w:r>
    </w:p>
    <w:p w:rsidR="000551CA" w:rsidRPr="007C2046" w:rsidRDefault="000551CA" w:rsidP="000551CA">
      <w:pPr>
        <w:pStyle w:val="Corpo"/>
        <w:rPr>
          <w:sz w:val="40"/>
          <w:szCs w:val="40"/>
        </w:rPr>
      </w:pPr>
    </w:p>
    <w:p w:rsidR="000551CA" w:rsidRPr="00BE5CFD" w:rsidRDefault="000551CA" w:rsidP="000551CA">
      <w:pPr>
        <w:pStyle w:val="Corpo"/>
      </w:pPr>
    </w:p>
    <w:p w:rsidR="00C13E0F" w:rsidRPr="00C13E0F" w:rsidRDefault="00D61664" w:rsidP="00C13E0F">
      <w:pPr>
        <w:pStyle w:val="Corpo"/>
      </w:pPr>
      <w:r>
        <w:t>A pele brilhante ou oleosa é uma preocupação estética para muitos indivíduos no mundo, sendo um aspecto clínico frequente em pessoas que vivem em regiões tropicais quentes e húmidas como no Brasil</w:t>
      </w:r>
      <w:r w:rsidR="0082718B">
        <w:t xml:space="preserve"> (Cassin </w:t>
      </w:r>
      <w:r w:rsidR="0082718B">
        <w:rPr>
          <w:i/>
        </w:rPr>
        <w:t>et al</w:t>
      </w:r>
      <w:r w:rsidR="0082718B">
        <w:t>., 2017)</w:t>
      </w:r>
      <w:r>
        <w:t>.</w:t>
      </w:r>
    </w:p>
    <w:p w:rsidR="00D61664" w:rsidRDefault="007537ED" w:rsidP="000551CA">
      <w:pPr>
        <w:pStyle w:val="Corpo"/>
      </w:pPr>
      <w:r>
        <w:rPr>
          <w:noProof/>
          <w:lang w:eastAsia="pt-B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Chave direita 13" o:spid="_x0000_s1071" type="#_x0000_t88" style="position:absolute;left:0;text-align:left;margin-left:196.95pt;margin-top:11.55pt;width:18.75pt;height:164.2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" adj="205" strokecolor="#bfbfbf [2412]"/>
        </w:pict>
      </w:r>
    </w:p>
    <w:p w:rsidR="00D61664" w:rsidRDefault="007537ED" w:rsidP="000551CA">
      <w:pPr>
        <w:pStyle w:val="Corpo"/>
      </w:pPr>
      <w:r>
        <w:rPr>
          <w:noProof/>
          <w:lang w:eastAsia="pt-BR"/>
        </w:rPr>
        <w:pict>
          <v:shape id="_x0000_s1029" type="#_x0000_t202" style="position:absolute;left:0;text-align:left;margin-left:38.7pt;margin-top:3.5pt;width:117.75pt;height:23.2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" strokecolor="#0070c0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</w:pPr>
                  <w:r w:rsidRPr="00F40125"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  <w:t>Problemas Genéticos</w:t>
                  </w:r>
                </w:p>
              </w:txbxContent>
            </v:textbox>
            <w10:wrap anchorx="margin"/>
          </v:shape>
        </w:pict>
      </w: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_x0000_s1030" type="#_x0000_t202" style="position:absolute;left:0;text-align:left;margin-left:57.75pt;margin-top:14.75pt;width:117.75pt;height:23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" strokecolor="#0070c0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</w:pPr>
                  <w:r w:rsidRPr="00F40125"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  <w:t>Problemas Hormonais</w:t>
                  </w:r>
                </w:p>
              </w:txbxContent>
            </v:textbox>
            <w10:wrap anchorx="margin"/>
          </v:shape>
        </w:pict>
      </w: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_x0000_s1028" type="#_x0000_t202" style="position:absolute;left:0;text-align:left;margin-left:349.2pt;margin-top:6.95pt;width:69.75pt;height:17.25pt;z-index:251853824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filled="f" stroked="f" strokecolor="white [3212]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sz w:val="18"/>
                    </w:rPr>
                  </w:pPr>
                  <w:r w:rsidRPr="00F40125">
                    <w:rPr>
                      <w:rFonts w:ascii="Swis721 Th BT" w:hAnsi="Swis721 Th BT"/>
                      <w:sz w:val="18"/>
                    </w:rPr>
                    <w:t>Oleosidade</w:t>
                  </w:r>
                </w:p>
              </w:txbxContent>
            </v:textbox>
            <w10:wrap anchorx="margin"/>
          </v:shape>
        </w:pict>
      </w:r>
      <w:r w:rsidR="00EF2946">
        <w:rPr>
          <w:noProof/>
          <w:lang w:eastAsia="pt-BR"/>
        </w:rPr>
        <w:drawing>
          <wp:anchor distT="0" distB="0" distL="114300" distR="114300" simplePos="0" relativeHeight="251852800" behindDoc="0" locked="0" layoutInCell="1" allowOverlap="1">
            <wp:simplePos x="0" y="0"/>
            <wp:positionH relativeFrom="margin">
              <wp:posOffset>3348990</wp:posOffset>
            </wp:positionH>
            <wp:positionV relativeFrom="paragraph">
              <wp:posOffset>31115</wp:posOffset>
            </wp:positionV>
            <wp:extent cx="1543050" cy="1333500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_x0000_s1031" type="#_x0000_t202" style="position:absolute;left:0;text-align:left;margin-left:51pt;margin-top:11.15pt;width:117.75pt;height:23.2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" strokecolor="#0070c0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</w:pPr>
                  <w:r w:rsidRPr="00F40125"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  <w:t>Estresse</w:t>
                  </w:r>
                </w:p>
              </w:txbxContent>
            </v:textbox>
            <w10:wrap anchorx="margin"/>
          </v:shape>
        </w:pict>
      </w:r>
    </w:p>
    <w:p w:rsidR="00F40125" w:rsidRDefault="00F40125" w:rsidP="000551CA">
      <w:pPr>
        <w:pStyle w:val="Corpo"/>
      </w:pP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_x0000_s1032" type="#_x0000_t202" style="position:absolute;left:0;text-align:left;margin-left:38.25pt;margin-top:7.6pt;width:117.75pt;height:23.2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" strokecolor="#0070c0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</w:pPr>
                  <w:r w:rsidRPr="00F40125">
                    <w:rPr>
                      <w:rFonts w:ascii="Swis721 Th BT" w:hAnsi="Swis721 Th BT"/>
                      <w:b/>
                      <w:i/>
                      <w:sz w:val="21"/>
                      <w:szCs w:val="21"/>
                    </w:rPr>
                    <w:t>Agressões Químicas</w:t>
                  </w:r>
                </w:p>
              </w:txbxContent>
            </v:textbox>
            <w10:wrap anchorx="margin"/>
          </v:shape>
        </w:pict>
      </w: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Caixa de Texto 2" o:spid="_x0000_s1027" type="#_x0000_t202" style="position:absolute;left:0;text-align:left;margin-left:226.2pt;margin-top:7.8pt;width:84.75pt;height:27.75pt;z-index:251854848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filled="f" stroked="f" strokecolor="white [3212]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sz w:val="16"/>
                    </w:rPr>
                  </w:pPr>
                  <w:r w:rsidRPr="00F40125">
                    <w:rPr>
                      <w:rFonts w:ascii="Swis721 Th BT" w:hAnsi="Swis721 Th BT"/>
                      <w:sz w:val="16"/>
                    </w:rPr>
                    <w:t>Glândula Sebácea Hiperativa</w:t>
                  </w:r>
                </w:p>
              </w:txbxContent>
            </v:textbox>
            <w10:wrap anchorx="margin"/>
          </v:shape>
        </w:pict>
      </w:r>
    </w:p>
    <w:p w:rsidR="00F40125" w:rsidRDefault="007537ED" w:rsidP="000551CA">
      <w:pPr>
        <w:pStyle w:val="Corpo"/>
      </w:pPr>
      <w:r>
        <w:rPr>
          <w:noProof/>
          <w:lang w:eastAsia="pt-BR"/>
        </w:rPr>
        <w:pict>
          <v:shape id="_x0000_s1033" type="#_x0000_t202" style="position:absolute;left:0;text-align:left;margin-left:48pt;margin-top:4pt;width:129.75pt;height:38.2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" fillcolor="#f39" strokecolor="#f39">
            <v:textbox>
              <w:txbxContent>
                <w:p w:rsidR="00640BEF" w:rsidRPr="00F40125" w:rsidRDefault="00640BEF" w:rsidP="00F40125">
                  <w:pPr>
                    <w:jc w:val="center"/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</w:pPr>
                  <w:r w:rsidRPr="00F40125"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>Exposição Desprotegida aos Raios UV</w:t>
                  </w:r>
                </w:p>
              </w:txbxContent>
            </v:textbox>
            <w10:wrap anchorx="margin"/>
          </v:shape>
        </w:pict>
      </w:r>
    </w:p>
    <w:p w:rsidR="00F40125" w:rsidRDefault="00F40125" w:rsidP="000551CA">
      <w:pPr>
        <w:pStyle w:val="Corpo"/>
      </w:pPr>
    </w:p>
    <w:p w:rsidR="00F40125" w:rsidRDefault="00F40125" w:rsidP="000551CA">
      <w:pPr>
        <w:pStyle w:val="Corpo"/>
      </w:pPr>
    </w:p>
    <w:p w:rsidR="00F40125" w:rsidRDefault="00F40125" w:rsidP="000551CA">
      <w:pPr>
        <w:pStyle w:val="Corpo"/>
      </w:pPr>
    </w:p>
    <w:p w:rsidR="00F40125" w:rsidRDefault="00F40125" w:rsidP="00C13E0F">
      <w:pPr>
        <w:pStyle w:val="Corpo"/>
        <w:rPr>
          <w:b/>
          <w:color w:val="0070C0"/>
        </w:rPr>
      </w:pPr>
    </w:p>
    <w:p w:rsidR="00F40125" w:rsidRPr="00796282" w:rsidRDefault="00F40125" w:rsidP="00796282">
      <w:pPr>
        <w:pStyle w:val="Corpo"/>
        <w:jc w:val="center"/>
        <w:rPr>
          <w:b/>
          <w:i/>
        </w:rPr>
      </w:pPr>
      <w:r w:rsidRPr="00796282">
        <w:rPr>
          <w:b/>
          <w:i/>
        </w:rPr>
        <w:t xml:space="preserve">Além destes fatores, </w:t>
      </w:r>
      <w:r w:rsidR="00796282" w:rsidRPr="00796282">
        <w:rPr>
          <w:b/>
          <w:i/>
        </w:rPr>
        <w:t>o sebo e o suor combinados impulsionam</w:t>
      </w:r>
      <w:r w:rsidR="00796282">
        <w:rPr>
          <w:b/>
          <w:i/>
        </w:rPr>
        <w:t xml:space="preserve"> o brilho da pele, que também é influenciado por fenômenos físicos, como reflexão da luz, cor, intensidade da luz, </w:t>
      </w:r>
      <w:proofErr w:type="spellStart"/>
      <w:r w:rsidR="00796282">
        <w:rPr>
          <w:b/>
          <w:i/>
        </w:rPr>
        <w:t>etc</w:t>
      </w:r>
      <w:proofErr w:type="spellEnd"/>
      <w:r w:rsidR="0025079F">
        <w:rPr>
          <w:b/>
          <w:i/>
        </w:rPr>
        <w:t xml:space="preserve"> </w:t>
      </w:r>
      <w:r w:rsidR="00796282" w:rsidRPr="00796282">
        <w:rPr>
          <w:b/>
          <w:i/>
        </w:rPr>
        <w:t>(</w:t>
      </w:r>
      <w:proofErr w:type="spellStart"/>
      <w:r w:rsidR="00796282" w:rsidRPr="00796282">
        <w:rPr>
          <w:b/>
          <w:i/>
        </w:rPr>
        <w:t>Cassin</w:t>
      </w:r>
      <w:proofErr w:type="spellEnd"/>
      <w:r w:rsidR="00796282" w:rsidRPr="00796282">
        <w:rPr>
          <w:b/>
          <w:i/>
        </w:rPr>
        <w:t xml:space="preserve"> </w:t>
      </w:r>
      <w:proofErr w:type="gramStart"/>
      <w:r w:rsidR="00796282" w:rsidRPr="00E45AE6">
        <w:rPr>
          <w:b/>
          <w:i/>
        </w:rPr>
        <w:t>et</w:t>
      </w:r>
      <w:proofErr w:type="gramEnd"/>
      <w:r w:rsidR="00796282" w:rsidRPr="00E45AE6">
        <w:rPr>
          <w:b/>
          <w:i/>
        </w:rPr>
        <w:t xml:space="preserve"> al</w:t>
      </w:r>
      <w:r w:rsidR="00796282" w:rsidRPr="00796282">
        <w:rPr>
          <w:b/>
        </w:rPr>
        <w:t>.,</w:t>
      </w:r>
      <w:r w:rsidR="00796282" w:rsidRPr="00796282">
        <w:rPr>
          <w:b/>
          <w:i/>
        </w:rPr>
        <w:t xml:space="preserve"> 2017).</w:t>
      </w:r>
    </w:p>
    <w:p w:rsidR="00F40125" w:rsidRDefault="00F40125" w:rsidP="00C13E0F">
      <w:pPr>
        <w:pStyle w:val="Corpo"/>
        <w:rPr>
          <w:b/>
          <w:color w:val="0070C0"/>
        </w:rPr>
      </w:pPr>
    </w:p>
    <w:p w:rsidR="00C13E0F" w:rsidRPr="00C13E0F" w:rsidRDefault="00796282" w:rsidP="00C13E0F">
      <w:pPr>
        <w:pStyle w:val="Corpo"/>
        <w:rPr>
          <w:b/>
          <w:color w:val="0070C0"/>
        </w:rPr>
      </w:pPr>
      <w:r>
        <w:rPr>
          <w:b/>
          <w:color w:val="0070C0"/>
        </w:rPr>
        <w:t>Efeito Matte em Cosméticos</w:t>
      </w:r>
    </w:p>
    <w:p w:rsidR="00C13E0F" w:rsidRDefault="00C13E0F" w:rsidP="000551CA">
      <w:pPr>
        <w:pStyle w:val="Corpo"/>
      </w:pPr>
    </w:p>
    <w:p w:rsidR="00F17656" w:rsidRDefault="00796282" w:rsidP="000551CA">
      <w:pPr>
        <w:pStyle w:val="Corpo"/>
      </w:pPr>
      <w:r>
        <w:t xml:space="preserve">Pensando nestes aspectos, alguns produtos cosméticos começaram a ser desenvolvidos com substâncias </w:t>
      </w:r>
      <w:r w:rsidR="007B7D90">
        <w:t>absorvedoras de oleosidade</w:t>
      </w:r>
      <w:r>
        <w:t>que</w:t>
      </w:r>
      <w:r w:rsidR="00AA7952">
        <w:t>, quando aplicada</w:t>
      </w:r>
      <w:r w:rsidR="007B7D90">
        <w:t>s sobre a pele</w:t>
      </w:r>
      <w:r w:rsidR="005E2772">
        <w:t>,</w:t>
      </w:r>
      <w:r w:rsidR="007B7D90">
        <w:t xml:space="preserve"> também</w:t>
      </w:r>
      <w:r>
        <w:t xml:space="preserve"> interferem com a luz refletida.</w:t>
      </w:r>
    </w:p>
    <w:p w:rsidR="00AD42D0" w:rsidRDefault="007537ED" w:rsidP="00796282">
      <w:pPr>
        <w:pStyle w:val="Corpo"/>
      </w:pPr>
      <w:r>
        <w:rPr>
          <w:noProof/>
          <w:lang w:eastAsia="pt-BR"/>
        </w:rPr>
        <w:pict>
          <v:shape id="_x0000_s1034" type="#_x0000_t202" style="position:absolute;left:0;text-align:left;margin-left:81pt;margin-top:20.25pt;width:129.75pt;height:21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" fillcolor="#0070c0" strokecolor="#0070c0">
            <v:textbox>
              <w:txbxContent>
                <w:p w:rsidR="00640BEF" w:rsidRPr="00F40125" w:rsidRDefault="00640BEF" w:rsidP="005E2772">
                  <w:pPr>
                    <w:jc w:val="center"/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>Marshmallow</w:t>
                  </w:r>
                  <w:proofErr w:type="spellEnd"/>
                  <w:r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>Powder</w:t>
                  </w:r>
                  <w:proofErr w:type="spellEnd"/>
                </w:p>
              </w:txbxContent>
            </v:textbox>
            <w10:wrap anchorx="margin"/>
          </v:shape>
        </w:pict>
      </w:r>
      <w:r w:rsidR="007608E0">
        <w:rPr>
          <w:noProof/>
          <w:lang w:eastAsia="pt-BR"/>
        </w:rPr>
        <w:br w:type="textWrapping" w:clear="all"/>
      </w:r>
    </w:p>
    <w:p w:rsidR="00AD42D0" w:rsidRDefault="007537ED" w:rsidP="00B45330">
      <w:pPr>
        <w:pStyle w:val="Corpo"/>
      </w:pPr>
      <w:r>
        <w:rPr>
          <w:noProof/>
          <w:lang w:eastAsia="pt-B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Colchete duplo 17" o:spid="_x0000_s1070" type="#_x0000_t185" style="position:absolute;left:0;text-align:left;margin-left:19.95pt;margin-top:9.7pt;width:385.5pt;height:60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" strokecolor="#0070c0"/>
        </w:pict>
      </w:r>
    </w:p>
    <w:p w:rsidR="00AD42D0" w:rsidRDefault="007537ED" w:rsidP="00B45330">
      <w:pPr>
        <w:pStyle w:val="Corpo"/>
      </w:pPr>
      <w:r>
        <w:rPr>
          <w:noProof/>
          <w:lang w:eastAsia="pt-BR"/>
        </w:rPr>
        <w:pict>
          <v:shape id="Caixa de texto 15" o:spid="_x0000_s1035" type="#_x0000_t202" style="position:absolute;left:0;text-align:left;margin-left:0;margin-top:1.65pt;width:385.5pt;height:55.5pt;z-index:251793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" fillcolor="white [3212]" strokecolor="white [3212]">
            <v:textbox>
              <w:txbxContent>
                <w:p w:rsidR="00640BEF" w:rsidRPr="009D65A4" w:rsidRDefault="00640BEF" w:rsidP="005E2772">
                  <w:pPr>
                    <w:jc w:val="center"/>
                    <w:rPr>
                      <w:rFonts w:ascii="Swis721 Th BT" w:hAnsi="Swis721 Th BT"/>
                      <w:sz w:val="23"/>
                      <w:szCs w:val="23"/>
                    </w:rPr>
                  </w:pPr>
                  <w:r>
                    <w:rPr>
                      <w:rFonts w:ascii="Swis721 Th BT" w:hAnsi="Swis721 Th BT"/>
                      <w:sz w:val="23"/>
                      <w:szCs w:val="23"/>
                    </w:rPr>
                    <w:t xml:space="preserve">Modificador de sensorial baseado em </w:t>
                  </w:r>
                  <w:proofErr w:type="spellStart"/>
                  <w:r w:rsidRPr="00AA7952">
                    <w:rPr>
                      <w:rFonts w:ascii="Swis721 Th BT" w:hAnsi="Swis721 Th BT"/>
                      <w:i/>
                      <w:sz w:val="23"/>
                      <w:szCs w:val="23"/>
                    </w:rPr>
                    <w:t>Urethane</w:t>
                  </w:r>
                  <w:proofErr w:type="spellEnd"/>
                  <w:r>
                    <w:rPr>
                      <w:rFonts w:ascii="Swis721 Th BT" w:hAnsi="Swis721 Th BT"/>
                      <w:i/>
                      <w:sz w:val="23"/>
                      <w:szCs w:val="23"/>
                    </w:rPr>
                    <w:t xml:space="preserve"> </w:t>
                  </w:r>
                  <w:proofErr w:type="spellStart"/>
                  <w:r w:rsidRPr="00AA7952">
                    <w:rPr>
                      <w:rFonts w:ascii="Swis721 Th BT" w:hAnsi="Swis721 Th BT"/>
                      <w:i/>
                      <w:sz w:val="23"/>
                      <w:szCs w:val="23"/>
                    </w:rPr>
                    <w:t>Acrylate</w:t>
                  </w:r>
                  <w:proofErr w:type="spellEnd"/>
                  <w:r>
                    <w:rPr>
                      <w:rFonts w:ascii="Swis721 Th BT" w:hAnsi="Swis721 Th BT"/>
                      <w:i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wis721 Th BT" w:hAnsi="Swis721 Th BT"/>
                      <w:sz w:val="23"/>
                      <w:szCs w:val="23"/>
                    </w:rPr>
                    <w:t xml:space="preserve">com partículas entre 6 a 12 </w:t>
                  </w:r>
                  <w:proofErr w:type="spellStart"/>
                  <w:r>
                    <w:rPr>
                      <w:rFonts w:ascii="Swis721 Th BT" w:hAnsi="Swis721 Th BT"/>
                      <w:sz w:val="23"/>
                      <w:szCs w:val="23"/>
                    </w:rPr>
                    <w:t>microns</w:t>
                  </w:r>
                  <w:proofErr w:type="spellEnd"/>
                  <w:r>
                    <w:rPr>
                      <w:rFonts w:ascii="Swis721 Th BT" w:hAnsi="Swis721 Th BT"/>
                      <w:sz w:val="23"/>
                      <w:szCs w:val="23"/>
                    </w:rPr>
                    <w:t xml:space="preserve"> de tamanho. Promove toque aveludado e propriedade de absorção seletiva de oleosidade, proporcionando efeito </w:t>
                  </w:r>
                  <w:proofErr w:type="spellStart"/>
                  <w:r>
                    <w:rPr>
                      <w:rFonts w:ascii="Swis721 Th BT" w:hAnsi="Swis721 Th BT"/>
                      <w:sz w:val="23"/>
                      <w:szCs w:val="23"/>
                    </w:rPr>
                    <w:t>matte</w:t>
                  </w:r>
                  <w:proofErr w:type="spellEnd"/>
                  <w:r>
                    <w:rPr>
                      <w:rFonts w:ascii="Swis721 Th BT" w:hAnsi="Swis721 Th BT"/>
                      <w:sz w:val="23"/>
                      <w:szCs w:val="23"/>
                    </w:rPr>
                    <w:t xml:space="preserve">. </w:t>
                  </w:r>
                </w:p>
              </w:txbxContent>
            </v:textbox>
            <w10:wrap anchorx="margin"/>
          </v:shape>
        </w:pict>
      </w:r>
    </w:p>
    <w:p w:rsidR="00AD42D0" w:rsidRDefault="00AD42D0" w:rsidP="00B45330">
      <w:pPr>
        <w:pStyle w:val="Corpo"/>
      </w:pPr>
    </w:p>
    <w:p w:rsidR="00AD42D0" w:rsidRDefault="00AD42D0" w:rsidP="00B45330">
      <w:pPr>
        <w:pStyle w:val="Corpo"/>
      </w:pPr>
    </w:p>
    <w:p w:rsidR="00AD42D0" w:rsidRDefault="007537ED" w:rsidP="00B45330">
      <w:pPr>
        <w:pStyle w:val="Corpo"/>
      </w:pPr>
      <w:r>
        <w:rPr>
          <w:noProof/>
          <w:lang w:eastAsia="pt-BR"/>
        </w:rPr>
        <w:pict>
          <v:group id="Grupo 36" o:spid="_x0000_s1067" style="position:absolute;left:0;text-align:left;margin-left:0;margin-top:12.8pt;width:197.25pt;height:27.75pt;z-index:251804672;mso-position-horizontal:center;mso-position-horizontal-relative:margin" coordsize="25050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3" o:spid="_x0000_s1069" type="#_x0000_t32" style="position:absolute;width:12573;height:352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n+k8MAAADbAAAADwAAAGRycy9kb3ducmV2LnhtbESPQWsCMRSE7wX/Q3hCbzVrl65laxQp&#10;KMVb3eL5dfO6Wdy8rEnUtb++EYQeh5n5hpkvB9uJM/nQOlYwnWQgiGunW24UfFXrp1cQISJr7ByT&#10;gisFWC5GD3MstbvwJ513sREJwqFEBSbGvpQy1IYshonriZP347zFmKRvpPZ4SXDbyecsK6TFltOC&#10;wZ7eDdWH3ckq+K6O+sUUld763BXF9Xc/2542Sj2Oh9UbiEhD/A/f2x9aQZ7D7Uv6AXL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J/pPDAAAA2wAAAA8AAAAAAAAAAAAA&#10;AAAAoQIAAGRycy9kb3ducmV2LnhtbFBLBQYAAAAABAAEAPkAAACRAwAAAAA=&#10;" strokecolor="#d1d1d1 [3044]">
              <v:stroke endarrow="block"/>
            </v:shape>
            <v:shape id="Conector de seta reta 35" o:spid="_x0000_s1068" type="#_x0000_t32" style="position:absolute;left:12477;width:12573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t9BcQAAADbAAAADwAAAGRycy9kb3ducmV2LnhtbESPS4vCQBCE78L+h6GFvYhOfC/RUURY&#10;fKwXHwsem0ybhM30hMyo8d87grDHoqq+oqbz2hTiRpXLLSvodiIQxInVOacKTsfv9hcI55E1FpZJ&#10;wYMczGcfjSnG2t55T7eDT0WAsItRQeZ9GUvpkowMuo4tiYN3sZVBH2SVSl3hPcBNIXtRNJIGcw4L&#10;GZa0zCj5O1yNgmV/vP1tbQarEe7Y/3BvvRluz0p9NuvFBISn2v+H3+21VtAfwutL+AFy9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30FxAAAANsAAAAPAAAAAAAAAAAA&#10;AAAAAKECAABkcnMvZG93bnJldi54bWxQSwUGAAAAAAQABAD5AAAAkgMAAAAA&#10;" strokecolor="#d1d1d1 [3044]">
              <v:stroke endarrow="block"/>
            </v:shape>
            <w10:wrap anchorx="margin"/>
          </v:group>
        </w:pict>
      </w:r>
    </w:p>
    <w:p w:rsidR="00AD42D0" w:rsidRDefault="00AD42D0" w:rsidP="00B45330">
      <w:pPr>
        <w:pStyle w:val="Corpo"/>
      </w:pPr>
    </w:p>
    <w:p w:rsidR="00AD42D0" w:rsidRDefault="00AD42D0" w:rsidP="00B45330">
      <w:pPr>
        <w:pStyle w:val="Corpo"/>
      </w:pPr>
    </w:p>
    <w:p w:rsidR="00AD42D0" w:rsidRDefault="007537ED" w:rsidP="00B45330">
      <w:pPr>
        <w:pStyle w:val="Corpo"/>
      </w:pPr>
      <w:r>
        <w:rPr>
          <w:noProof/>
          <w:lang w:eastAsia="pt-BR"/>
        </w:rPr>
        <w:pict>
          <v:shape id="_x0000_s1036" type="#_x0000_t202" style="position:absolute;left:0;text-align:left;margin-left:36.75pt;margin-top:.6pt;width:129.75pt;height:24pt;z-index:251798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" fillcolor="white [3212]" strokecolor="#f39">
            <v:textbox>
              <w:txbxContent>
                <w:p w:rsidR="00640BEF" w:rsidRPr="005E2772" w:rsidRDefault="00640BEF" w:rsidP="005E2772">
                  <w:pPr>
                    <w:jc w:val="center"/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</w:pPr>
                  <w:r w:rsidRPr="005E2772"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  <w:t>Textura Aveludada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pt-BR"/>
        </w:rPr>
        <w:pict>
          <v:shape id="_x0000_s1037" type="#_x0000_t202" style="position:absolute;left:0;text-align:left;margin-left:259.1pt;margin-top:1pt;width:129.75pt;height:24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" fillcolor="white [3212]" strokecolor="#f39">
            <v:textbox>
              <w:txbxContent>
                <w:p w:rsidR="00640BEF" w:rsidRPr="005E2772" w:rsidRDefault="00640BEF" w:rsidP="005E2772">
                  <w:pPr>
                    <w:jc w:val="center"/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</w:pPr>
                  <w:r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  <w:t>Excelente Espalhabilidade</w:t>
                  </w:r>
                </w:p>
              </w:txbxContent>
            </v:textbox>
            <w10:wrap anchorx="margin"/>
          </v:shape>
        </w:pict>
      </w:r>
    </w:p>
    <w:p w:rsidR="00AD42D0" w:rsidRDefault="00AD42D0" w:rsidP="00B45330">
      <w:pPr>
        <w:pStyle w:val="Corpo"/>
      </w:pPr>
    </w:p>
    <w:p w:rsidR="00AD42D0" w:rsidRDefault="007537ED" w:rsidP="00B45330">
      <w:pPr>
        <w:pStyle w:val="Corpo"/>
      </w:pPr>
      <w:r>
        <w:rPr>
          <w:noProof/>
          <w:lang w:eastAsia="pt-BR"/>
        </w:rPr>
        <w:pict>
          <v:shape id="Text Box 69" o:spid="_x0000_s1038" type="#_x0000_t202" style="position:absolute;left:0;text-align:left;margin-left:-30.3pt;margin-top:7.15pt;width:483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" strokecolor="#d8d8d8 [2732]">
            <v:shadow on="t" opacity=".5"/>
            <v:textbox>
              <w:txbxContent>
                <w:p w:rsidR="00640BEF" w:rsidRPr="009D3CA3" w:rsidRDefault="00640BEF" w:rsidP="000551CA">
                  <w:pPr>
                    <w:pStyle w:val="referencias"/>
                  </w:pPr>
                  <w:r w:rsidRPr="009D3CA3">
                    <w:t>Referência</w:t>
                  </w:r>
                </w:p>
                <w:p w:rsidR="00640BEF" w:rsidRDefault="00640BEF" w:rsidP="0082718B">
                  <w:pPr>
                    <w:pStyle w:val="bibliografia"/>
                    <w:rPr>
                      <w:lang w:val="pt-BR"/>
                    </w:rPr>
                  </w:pPr>
                  <w:proofErr w:type="spellStart"/>
                  <w:r w:rsidRPr="0082718B">
                    <w:rPr>
                      <w:lang w:val="pt-BR"/>
                    </w:rPr>
                    <w:t>Cassin</w:t>
                  </w:r>
                  <w:proofErr w:type="spellEnd"/>
                  <w:r w:rsidRPr="0082718B">
                    <w:rPr>
                      <w:lang w:val="pt-BR"/>
                    </w:rPr>
                    <w:t xml:space="preserve"> G1, </w:t>
                  </w:r>
                  <w:proofErr w:type="spellStart"/>
                  <w:r w:rsidRPr="0082718B">
                    <w:rPr>
                      <w:lang w:val="pt-BR"/>
                    </w:rPr>
                    <w:t>Diridollou</w:t>
                  </w:r>
                  <w:proofErr w:type="spellEnd"/>
                  <w:r w:rsidRPr="0082718B">
                    <w:rPr>
                      <w:lang w:val="pt-BR"/>
                    </w:rPr>
                    <w:t xml:space="preserve"> S1, </w:t>
                  </w:r>
                  <w:proofErr w:type="spellStart"/>
                  <w:r w:rsidRPr="0082718B">
                    <w:rPr>
                      <w:lang w:val="pt-BR"/>
                    </w:rPr>
                    <w:t>Flament</w:t>
                  </w:r>
                  <w:proofErr w:type="spellEnd"/>
                  <w:r w:rsidRPr="0082718B">
                    <w:rPr>
                      <w:lang w:val="pt-BR"/>
                    </w:rPr>
                    <w:t xml:space="preserve"> F1, Adam AS1, Pierre P1, </w:t>
                  </w:r>
                  <w:proofErr w:type="spellStart"/>
                  <w:r w:rsidRPr="0082718B">
                    <w:rPr>
                      <w:lang w:val="pt-BR"/>
                    </w:rPr>
                    <w:t>Colomb</w:t>
                  </w:r>
                  <w:proofErr w:type="spellEnd"/>
                  <w:r w:rsidRPr="0082718B">
                    <w:rPr>
                      <w:lang w:val="pt-BR"/>
                    </w:rPr>
                    <w:t xml:space="preserve"> L1, </w:t>
                  </w:r>
                  <w:proofErr w:type="spellStart"/>
                  <w:r w:rsidRPr="0082718B">
                    <w:rPr>
                      <w:lang w:val="pt-BR"/>
                    </w:rPr>
                    <w:t>Morancais</w:t>
                  </w:r>
                  <w:proofErr w:type="spellEnd"/>
                  <w:r w:rsidRPr="0082718B">
                    <w:rPr>
                      <w:lang w:val="pt-BR"/>
                    </w:rPr>
                    <w:t xml:space="preserve"> JL2, </w:t>
                  </w:r>
                  <w:proofErr w:type="spellStart"/>
                  <w:r w:rsidRPr="0082718B">
                    <w:rPr>
                      <w:lang w:val="pt-BR"/>
                    </w:rPr>
                    <w:t>Qiu</w:t>
                  </w:r>
                  <w:proofErr w:type="spellEnd"/>
                  <w:r w:rsidRPr="0082718B">
                    <w:rPr>
                      <w:lang w:val="pt-BR"/>
                    </w:rPr>
                    <w:t xml:space="preserve"> H3.</w:t>
                  </w:r>
                  <w:proofErr w:type="spellStart"/>
                  <w:r w:rsidRPr="0082718B">
                    <w:rPr>
                      <w:lang w:val="pt-BR"/>
                    </w:rPr>
                    <w:t>Concealing</w:t>
                  </w:r>
                  <w:proofErr w:type="spellEnd"/>
                  <w:r w:rsidRPr="0082718B">
                    <w:rPr>
                      <w:lang w:val="pt-BR"/>
                    </w:rPr>
                    <w:t xml:space="preserve"> a </w:t>
                  </w:r>
                  <w:proofErr w:type="spellStart"/>
                  <w:r w:rsidRPr="0082718B">
                    <w:rPr>
                      <w:lang w:val="pt-BR"/>
                    </w:rPr>
                    <w:t>shiny</w:t>
                  </w:r>
                  <w:proofErr w:type="spellEnd"/>
                  <w:r w:rsidRPr="0082718B">
                    <w:rPr>
                      <w:lang w:val="pt-BR"/>
                    </w:rPr>
                    <w:t xml:space="preserve"> facial </w:t>
                  </w:r>
                  <w:proofErr w:type="spellStart"/>
                  <w:r w:rsidRPr="0082718B">
                    <w:rPr>
                      <w:lang w:val="pt-BR"/>
                    </w:rPr>
                    <w:t>skinappearancebyanAerogel-based</w:t>
                  </w:r>
                  <w:proofErr w:type="spellEnd"/>
                  <w:r w:rsidRPr="0082718B">
                    <w:rPr>
                      <w:lang w:val="pt-BR"/>
                    </w:rPr>
                    <w:t xml:space="preserve"> formula. </w:t>
                  </w:r>
                  <w:r w:rsidRPr="00C4683E">
                    <w:t xml:space="preserve">In vitro and in vivo </w:t>
                  </w:r>
                  <w:proofErr w:type="spellStart"/>
                  <w:r w:rsidRPr="00C4683E">
                    <w:t>studies.Int</w:t>
                  </w:r>
                  <w:proofErr w:type="spellEnd"/>
                  <w:r w:rsidRPr="00C4683E">
                    <w:t xml:space="preserve"> J </w:t>
                  </w:r>
                  <w:proofErr w:type="spellStart"/>
                  <w:r w:rsidRPr="00C4683E">
                    <w:t>CosmetSci</w:t>
                  </w:r>
                  <w:proofErr w:type="spellEnd"/>
                  <w:r w:rsidRPr="00C4683E">
                    <w:t xml:space="preserve">. 2017 Oct 10. </w:t>
                  </w:r>
                  <w:proofErr w:type="spellStart"/>
                  <w:proofErr w:type="gramStart"/>
                  <w:r w:rsidRPr="00C4683E">
                    <w:t>doi</w:t>
                  </w:r>
                  <w:proofErr w:type="spellEnd"/>
                  <w:proofErr w:type="gramEnd"/>
                  <w:r w:rsidRPr="00C4683E">
                    <w:t xml:space="preserve">: 10.1111/ics.12433. </w:t>
                  </w:r>
                  <w:r w:rsidRPr="0082718B">
                    <w:rPr>
                      <w:lang w:val="pt-BR"/>
                    </w:rPr>
                    <w:t>[</w:t>
                  </w:r>
                  <w:proofErr w:type="spellStart"/>
                  <w:r w:rsidRPr="0082718B">
                    <w:rPr>
                      <w:lang w:val="pt-BR"/>
                    </w:rPr>
                    <w:t>Epubaheadofprint</w:t>
                  </w:r>
                  <w:proofErr w:type="spellEnd"/>
                  <w:r w:rsidRPr="0082718B">
                    <w:rPr>
                      <w:lang w:val="pt-BR"/>
                    </w:rPr>
                    <w:t>]</w:t>
                  </w:r>
                </w:p>
                <w:p w:rsidR="00640BEF" w:rsidRPr="00C4683E" w:rsidRDefault="00640BEF" w:rsidP="00796282">
                  <w:pPr>
                    <w:pStyle w:val="bibliografia"/>
                    <w:rPr>
                      <w:szCs w:val="12"/>
                      <w:lang w:val="pt-BR"/>
                    </w:rPr>
                  </w:pPr>
                  <w:r>
                    <w:rPr>
                      <w:lang w:val="pt-BR"/>
                    </w:rPr>
                    <w:t xml:space="preserve">Fernandes, A. I. P. </w:t>
                  </w:r>
                  <w:r w:rsidRPr="00796282">
                    <w:rPr>
                      <w:lang w:val="pt-BR"/>
                    </w:rPr>
                    <w:t>CUIDADOS DERMOCOSMÉTICOS PARA UMA PELESAUDÁVEL: ACONSELHAMENTO FARMACÊUTICO</w:t>
                  </w:r>
                  <w:r>
                    <w:rPr>
                      <w:lang w:val="pt-BR"/>
                    </w:rPr>
                    <w:t xml:space="preserve"> NOS CASOS MAIS </w:t>
                  </w:r>
                  <w:proofErr w:type="gramStart"/>
                  <w:r>
                    <w:rPr>
                      <w:lang w:val="pt-BR"/>
                    </w:rPr>
                    <w:t>COMUNS .</w:t>
                  </w:r>
                  <w:proofErr w:type="gramEnd"/>
                  <w:r w:rsidRPr="00796282">
                    <w:rPr>
                      <w:lang w:val="pt-BR"/>
                    </w:rPr>
                    <w:t>UNIVERSIDADE DO ALGARVE FACULDADE DE CIÊNCIAS E TECNOLOGIA</w:t>
                  </w:r>
                </w:p>
              </w:txbxContent>
            </v:textbox>
            <w10:wrap anchorx="margin"/>
          </v:shape>
        </w:pict>
      </w:r>
    </w:p>
    <w:p w:rsidR="00105E45" w:rsidRDefault="00105E45" w:rsidP="00B45330">
      <w:pPr>
        <w:pStyle w:val="Corpo"/>
      </w:pPr>
    </w:p>
    <w:p w:rsidR="00105E45" w:rsidRDefault="00105E45" w:rsidP="00B45330">
      <w:pPr>
        <w:pStyle w:val="Corpo"/>
      </w:pPr>
    </w:p>
    <w:p w:rsidR="00EC588C" w:rsidRPr="00BB5F66" w:rsidRDefault="00171E2F" w:rsidP="00EC588C">
      <w:pPr>
        <w:pStyle w:val="Corpo"/>
        <w:jc w:val="left"/>
        <w:rPr>
          <w:color w:val="F30388"/>
          <w:sz w:val="60"/>
          <w:szCs w:val="22"/>
        </w:rPr>
      </w:pPr>
      <w:r>
        <w:rPr>
          <w:color w:val="F30388"/>
          <w:sz w:val="60"/>
          <w:szCs w:val="22"/>
        </w:rPr>
        <w:lastRenderedPageBreak/>
        <w:t>Fotoprotetor Fluido</w:t>
      </w:r>
      <w:r w:rsidR="00D04C6E">
        <w:rPr>
          <w:color w:val="F30388"/>
          <w:sz w:val="60"/>
          <w:szCs w:val="22"/>
        </w:rPr>
        <w:t xml:space="preserve"> com Efeito Matte</w:t>
      </w:r>
    </w:p>
    <w:p w:rsidR="00EC588C" w:rsidRPr="00E26348" w:rsidRDefault="00D04C6E" w:rsidP="00EC588C">
      <w:pPr>
        <w:pStyle w:val="Corpo"/>
        <w:jc w:val="left"/>
      </w:pPr>
      <w:r>
        <w:rPr>
          <w:b/>
          <w:color w:val="0666A6"/>
          <w:sz w:val="40"/>
          <w:szCs w:val="22"/>
        </w:rPr>
        <w:t>Aliado na</w:t>
      </w:r>
      <w:r w:rsidR="0025079F">
        <w:rPr>
          <w:b/>
          <w:color w:val="0666A6"/>
          <w:sz w:val="40"/>
          <w:szCs w:val="22"/>
        </w:rPr>
        <w:t xml:space="preserve"> </w:t>
      </w:r>
      <w:r w:rsidR="00171E2F">
        <w:rPr>
          <w:b/>
          <w:color w:val="0666A6"/>
          <w:sz w:val="40"/>
          <w:szCs w:val="22"/>
        </w:rPr>
        <w:t>Fotoproteção,</w:t>
      </w:r>
      <w:r>
        <w:rPr>
          <w:b/>
          <w:color w:val="0666A6"/>
          <w:sz w:val="40"/>
          <w:szCs w:val="22"/>
        </w:rPr>
        <w:t xml:space="preserve"> Prevenção e Disfarce da Oleosidade da Pele</w:t>
      </w:r>
    </w:p>
    <w:p w:rsidR="00EC588C" w:rsidRPr="007C2046" w:rsidRDefault="00EC588C" w:rsidP="00EC588C">
      <w:pPr>
        <w:pStyle w:val="Corpo"/>
        <w:rPr>
          <w:sz w:val="40"/>
          <w:szCs w:val="40"/>
        </w:rPr>
      </w:pPr>
    </w:p>
    <w:p w:rsidR="00D04C6E" w:rsidRDefault="00D04C6E" w:rsidP="00D04C6E">
      <w:pPr>
        <w:pStyle w:val="Corpo"/>
        <w:rPr>
          <w:b/>
          <w:color w:val="0070C0"/>
        </w:rPr>
      </w:pPr>
    </w:p>
    <w:p w:rsidR="00D04C6E" w:rsidRPr="00C13E0F" w:rsidRDefault="00D04C6E" w:rsidP="00D04C6E">
      <w:pPr>
        <w:pStyle w:val="Corpo"/>
        <w:rPr>
          <w:b/>
          <w:color w:val="0070C0"/>
        </w:rPr>
      </w:pPr>
      <w:r>
        <w:rPr>
          <w:b/>
          <w:color w:val="0070C0"/>
        </w:rPr>
        <w:t>Uso de Filtro Solar para Peles Oleosas</w:t>
      </w:r>
    </w:p>
    <w:p w:rsidR="00EC588C" w:rsidRPr="00BE5CFD" w:rsidRDefault="00EC588C" w:rsidP="00EC588C">
      <w:pPr>
        <w:pStyle w:val="Corpo"/>
      </w:pPr>
    </w:p>
    <w:p w:rsidR="00831A0B" w:rsidRDefault="00831A0B" w:rsidP="00B45330">
      <w:pPr>
        <w:pStyle w:val="Corpo"/>
      </w:pPr>
    </w:p>
    <w:p w:rsidR="00831A0B" w:rsidRDefault="007537ED" w:rsidP="00B45330">
      <w:pPr>
        <w:pStyle w:val="Corpo"/>
      </w:pPr>
      <w:r>
        <w:rPr>
          <w:noProof/>
          <w:lang w:eastAsia="pt-BR"/>
        </w:rPr>
        <w:pict>
          <v:shape id="_x0000_s1039" type="#_x0000_t202" style="position:absolute;left:0;text-align:left;margin-left:250.95pt;margin-top:.85pt;width:137.25pt;height:37.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" fillcolor="#f39" strokecolor="#f39">
            <v:textbox>
              <w:txbxContent>
                <w:p w:rsidR="00640BEF" w:rsidRPr="00831A0B" w:rsidRDefault="00640BEF" w:rsidP="00831A0B">
                  <w:pPr>
                    <w:jc w:val="center"/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>Estimula a Função de Glândulas Sebáceas</w:t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pt-BR"/>
        </w:rPr>
        <w:pict>
          <v:shape id="_x0000_s1040" type="#_x0000_t202" style="position:absolute;left:0;text-align:left;margin-left:0;margin-top:.75pt;width:117.75pt;height:23.25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" fillcolor="#0070c0" strokecolor="#0070c0">
            <v:textbox>
              <w:txbxContent>
                <w:p w:rsidR="00640BEF" w:rsidRPr="00831A0B" w:rsidRDefault="00640BEF" w:rsidP="00831A0B">
                  <w:pPr>
                    <w:jc w:val="center"/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</w:pPr>
                  <w:r>
                    <w:rPr>
                      <w:rFonts w:ascii="Swis721 Th BT" w:hAnsi="Swis721 Th BT"/>
                      <w:b/>
                      <w:i/>
                      <w:color w:val="FFFFFF" w:themeColor="background1"/>
                      <w:sz w:val="21"/>
                      <w:szCs w:val="21"/>
                    </w:rPr>
                    <w:t>Radiação UV</w:t>
                  </w:r>
                </w:p>
              </w:txbxContent>
            </v:textbox>
            <w10:wrap anchorx="margin"/>
          </v:shape>
        </w:pict>
      </w:r>
    </w:p>
    <w:p w:rsidR="00831A0B" w:rsidRDefault="00831A0B" w:rsidP="00B45330">
      <w:pPr>
        <w:pStyle w:val="Corpo"/>
      </w:pPr>
      <w:r>
        <w:rPr>
          <w:noProof/>
          <w:lang w:eastAsia="pt-BR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margin">
              <wp:posOffset>187325</wp:posOffset>
            </wp:positionH>
            <wp:positionV relativeFrom="paragraph">
              <wp:posOffset>170815</wp:posOffset>
            </wp:positionV>
            <wp:extent cx="419735" cy="419735"/>
            <wp:effectExtent l="0" t="0" r="0" b="0"/>
            <wp:wrapNone/>
            <wp:docPr id="41" name="Imagem 41" descr="Resultado de imagem para s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s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47239" flipH="1">
                      <a:off x="0" y="0"/>
                      <a:ext cx="4197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1A0B" w:rsidRDefault="00831A0B" w:rsidP="00B45330">
      <w:pPr>
        <w:pStyle w:val="Corpo"/>
      </w:pPr>
      <w:r>
        <w:rPr>
          <w:noProof/>
          <w:lang w:eastAsia="pt-BR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margin">
              <wp:posOffset>4324350</wp:posOffset>
            </wp:positionH>
            <wp:positionV relativeFrom="paragraph">
              <wp:posOffset>186054</wp:posOffset>
            </wp:positionV>
            <wp:extent cx="419735" cy="419735"/>
            <wp:effectExtent l="0" t="19050" r="0" b="0"/>
            <wp:wrapNone/>
            <wp:docPr id="43" name="Imagem 43" descr="Resultado de imagem para s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s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70251" flipH="1">
                      <a:off x="0" y="0"/>
                      <a:ext cx="4197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7ED">
        <w:rPr>
          <w:noProof/>
          <w:lang w:eastAsia="pt-BR"/>
        </w:rPr>
        <w:pict>
          <v:shape id="_x0000_s1041" type="#_x0000_t202" style="position:absolute;left:0;text-align:left;margin-left:66.75pt;margin-top:7.1pt;width:117.75pt;height:23.2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" fillcolor="white [3212]" strokecolor="#0070c0">
            <v:textbox>
              <w:txbxContent>
                <w:p w:rsidR="00640BEF" w:rsidRPr="00831A0B" w:rsidRDefault="00640BEF" w:rsidP="00831A0B">
                  <w:pPr>
                    <w:jc w:val="center"/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</w:pPr>
                  <w:r w:rsidRPr="00831A0B"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  <w:t>Estresse Oxidativo</w:t>
                  </w:r>
                </w:p>
              </w:txbxContent>
            </v:textbox>
            <w10:wrap anchorx="margin"/>
          </v:shape>
        </w:pict>
      </w:r>
    </w:p>
    <w:p w:rsidR="00831A0B" w:rsidRDefault="00831A0B" w:rsidP="00B45330">
      <w:pPr>
        <w:pStyle w:val="Corpo"/>
      </w:pPr>
    </w:p>
    <w:p w:rsidR="00831A0B" w:rsidRDefault="00831A0B" w:rsidP="00B45330">
      <w:pPr>
        <w:pStyle w:val="Corpo"/>
      </w:pPr>
      <w:r>
        <w:rPr>
          <w:noProof/>
          <w:lang w:eastAsia="pt-BR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posOffset>1876425</wp:posOffset>
            </wp:positionH>
            <wp:positionV relativeFrom="paragraph">
              <wp:posOffset>10795</wp:posOffset>
            </wp:positionV>
            <wp:extent cx="419735" cy="419735"/>
            <wp:effectExtent l="0" t="0" r="0" b="0"/>
            <wp:wrapNone/>
            <wp:docPr id="42" name="Imagem 42" descr="Resultado de imagem para s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se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847239" flipH="1">
                      <a:off x="0" y="0"/>
                      <a:ext cx="41973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37ED">
        <w:rPr>
          <w:noProof/>
          <w:lang w:eastAsia="pt-BR"/>
        </w:rPr>
        <w:pict>
          <v:shape id="_x0000_s1042" type="#_x0000_t202" style="position:absolute;left:0;text-align:left;margin-left:193.95pt;margin-top:1pt;width:135pt;height:33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" fillcolor="white [3212]" strokecolor="#0070c0">
            <v:textbox>
              <w:txbxContent>
                <w:p w:rsidR="00640BEF" w:rsidRPr="00831A0B" w:rsidRDefault="00640BEF" w:rsidP="00831A0B">
                  <w:pPr>
                    <w:jc w:val="center"/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</w:pPr>
                  <w:r>
                    <w:rPr>
                      <w:rFonts w:ascii="Swis721 Th BT" w:hAnsi="Swis721 Th BT"/>
                      <w:b/>
                      <w:i/>
                      <w:color w:val="404040" w:themeColor="text1" w:themeTint="BF"/>
                      <w:sz w:val="21"/>
                      <w:szCs w:val="21"/>
                    </w:rPr>
                    <w:t>Aumento de Lipídeos Oxidados</w:t>
                  </w:r>
                </w:p>
              </w:txbxContent>
            </v:textbox>
            <w10:wrap anchorx="margin"/>
          </v:shape>
        </w:pict>
      </w:r>
    </w:p>
    <w:p w:rsidR="00831A0B" w:rsidRDefault="00831A0B" w:rsidP="00B45330">
      <w:pPr>
        <w:pStyle w:val="Corpo"/>
      </w:pPr>
    </w:p>
    <w:p w:rsidR="00831A0B" w:rsidRDefault="00831A0B" w:rsidP="00B45330">
      <w:pPr>
        <w:pStyle w:val="Corpo"/>
      </w:pPr>
    </w:p>
    <w:p w:rsidR="00831A0B" w:rsidRDefault="00831A0B" w:rsidP="00B45330">
      <w:pPr>
        <w:pStyle w:val="Corpo"/>
      </w:pPr>
    </w:p>
    <w:p w:rsidR="00105E45" w:rsidRDefault="00EC588C" w:rsidP="00B45330">
      <w:pPr>
        <w:pStyle w:val="Corpo"/>
      </w:pPr>
      <w:r>
        <w:t>O uso de fotoprotetores é um método amplamente aceito para a prevenção de câncer de pele, queimaduras e fotoenvelhecimento.</w:t>
      </w:r>
      <w:r w:rsidR="00D04C6E">
        <w:t xml:space="preserve"> Além disso, devido ao papel da radiação UV no estímulo da atividade da glândula sebácea, ele se torna aliado também na prevenção da oleosidade da pele. </w:t>
      </w:r>
    </w:p>
    <w:p w:rsidR="00EC588C" w:rsidRDefault="00EC588C" w:rsidP="00171E2F">
      <w:pPr>
        <w:pStyle w:val="Corpo"/>
        <w:spacing w:after="120"/>
      </w:pPr>
    </w:p>
    <w:p w:rsidR="00D04C6E" w:rsidRPr="00C13E0F" w:rsidRDefault="00D04C6E" w:rsidP="00D04C6E">
      <w:pPr>
        <w:pStyle w:val="Corpo"/>
        <w:rPr>
          <w:b/>
          <w:color w:val="0070C0"/>
        </w:rPr>
      </w:pPr>
      <w:r>
        <w:rPr>
          <w:b/>
          <w:color w:val="0070C0"/>
        </w:rPr>
        <w:t>Novo Filtro Solar de Efeito Matte</w:t>
      </w:r>
    </w:p>
    <w:p w:rsidR="00D04C6E" w:rsidRDefault="007537ED" w:rsidP="00B45330">
      <w:pPr>
        <w:pStyle w:val="Corpo"/>
      </w:pPr>
      <w:r>
        <w:rPr>
          <w:noProof/>
          <w:lang w:eastAsia="pt-BR"/>
        </w:rPr>
        <w:pict>
          <v:shape id="Caixa de texto 5" o:spid="_x0000_s1043" type="#_x0000_t202" style="position:absolute;left:0;text-align:left;margin-left:2672.95pt;margin-top:10.55pt;width:423.45pt;height:60pt;z-index:251821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" fillcolor="white [3201]" strokecolor="#0070c0" strokeweight=".25pt">
            <v:stroke dashstyle="dash"/>
            <v:shadow color="#868686"/>
            <v:textbox>
              <w:txbxContent>
                <w:p w:rsidR="00640BEF" w:rsidRPr="007F7D20" w:rsidRDefault="00640BEF" w:rsidP="00D04C6E">
                  <w:pPr>
                    <w:pStyle w:val="Corpo"/>
                  </w:pPr>
                  <w:r w:rsidRPr="00493B8D">
                    <w:t>Desenvolvido pelo Departamento Técnico da Consulfarma, o Fotoprotetor</w:t>
                  </w:r>
                  <w:r>
                    <w:t xml:space="preserve"> Fluido de Efeito </w:t>
                  </w:r>
                  <w:proofErr w:type="spellStart"/>
                  <w:r>
                    <w:t>Matte</w:t>
                  </w:r>
                  <w:proofErr w:type="spellEnd"/>
                  <w:r>
                    <w:t xml:space="preserve"> FPS50 possui textura leve e efeito </w:t>
                  </w:r>
                  <w:proofErr w:type="spellStart"/>
                  <w:r>
                    <w:t>matte</w:t>
                  </w:r>
                  <w:proofErr w:type="spellEnd"/>
                  <w:r>
                    <w:t>, no qual</w:t>
                  </w:r>
                  <w:bookmarkStart w:id="0" w:name="_GoBack"/>
                  <w:bookmarkEnd w:id="0"/>
                  <w:r>
                    <w:t xml:space="preserve"> disfarça a oleosidade da pele. Além disso, é </w:t>
                  </w:r>
                  <w:proofErr w:type="spellStart"/>
                  <w:r>
                    <w:t>fotoestável</w:t>
                  </w:r>
                  <w:proofErr w:type="spellEnd"/>
                  <w:r>
                    <w:t>, seguro e com alta performance UVA/UVB.</w:t>
                  </w:r>
                </w:p>
              </w:txbxContent>
            </v:textbox>
            <w10:wrap anchorx="margin"/>
          </v:shape>
        </w:pict>
      </w:r>
    </w:p>
    <w:p w:rsidR="00D04C6E" w:rsidRDefault="00D04C6E" w:rsidP="00B45330">
      <w:pPr>
        <w:pStyle w:val="Corpo"/>
      </w:pPr>
    </w:p>
    <w:p w:rsidR="00D04C6E" w:rsidRDefault="00D04C6E" w:rsidP="00B45330">
      <w:pPr>
        <w:pStyle w:val="Corpo"/>
      </w:pPr>
    </w:p>
    <w:p w:rsidR="00D04C6E" w:rsidRDefault="00D04C6E" w:rsidP="00B45330">
      <w:pPr>
        <w:pStyle w:val="Corpo"/>
      </w:pPr>
    </w:p>
    <w:p w:rsidR="00D04C6E" w:rsidRDefault="00D04C6E" w:rsidP="00B45330">
      <w:pPr>
        <w:pStyle w:val="Corpo"/>
      </w:pPr>
    </w:p>
    <w:p w:rsidR="00D04C6E" w:rsidRDefault="00D04C6E" w:rsidP="00171E2F">
      <w:pPr>
        <w:pStyle w:val="Corpo"/>
        <w:spacing w:after="120"/>
      </w:pPr>
    </w:p>
    <w:p w:rsidR="00171E2F" w:rsidRDefault="00171E2F" w:rsidP="00171E2F">
      <w:pPr>
        <w:pStyle w:val="Corpo"/>
        <w:rPr>
          <w:b/>
          <w:color w:val="0070C0"/>
        </w:rPr>
      </w:pPr>
      <w:r>
        <w:rPr>
          <w:b/>
          <w:color w:val="0070C0"/>
        </w:rPr>
        <w:t>Benefícios</w:t>
      </w:r>
    </w:p>
    <w:p w:rsidR="00171E2F" w:rsidRDefault="00171E2F" w:rsidP="00171E2F">
      <w:pPr>
        <w:pStyle w:val="Corpo"/>
      </w:pPr>
    </w:p>
    <w:p w:rsidR="00171E2F" w:rsidRDefault="00171E2F" w:rsidP="00171E2F">
      <w:pPr>
        <w:pStyle w:val="Corpo"/>
        <w:numPr>
          <w:ilvl w:val="0"/>
          <w:numId w:val="12"/>
        </w:numPr>
        <w:sectPr w:rsidR="00171E2F" w:rsidSect="005A1ED8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171E2F" w:rsidRDefault="00171E2F" w:rsidP="00171E2F">
      <w:pPr>
        <w:pStyle w:val="Corpo"/>
        <w:numPr>
          <w:ilvl w:val="0"/>
          <w:numId w:val="12"/>
        </w:numPr>
        <w:spacing w:after="60"/>
      </w:pPr>
      <w:r>
        <w:t>Fluidez</w:t>
      </w:r>
    </w:p>
    <w:p w:rsidR="00171E2F" w:rsidRDefault="00171E2F" w:rsidP="00171E2F">
      <w:pPr>
        <w:pStyle w:val="Corpo"/>
        <w:numPr>
          <w:ilvl w:val="0"/>
          <w:numId w:val="12"/>
        </w:numPr>
        <w:spacing w:after="60"/>
      </w:pPr>
      <w:r>
        <w:t>Aceitabilidade</w:t>
      </w:r>
    </w:p>
    <w:p w:rsidR="00171E2F" w:rsidRDefault="00171E2F" w:rsidP="00171E2F">
      <w:pPr>
        <w:pStyle w:val="Corpo"/>
        <w:numPr>
          <w:ilvl w:val="0"/>
          <w:numId w:val="12"/>
        </w:numPr>
        <w:spacing w:after="60"/>
      </w:pPr>
      <w:r>
        <w:t>Favorece o uso regular</w:t>
      </w:r>
    </w:p>
    <w:p w:rsidR="00171E2F" w:rsidRDefault="00171E2F" w:rsidP="00171E2F">
      <w:pPr>
        <w:pStyle w:val="Corpo"/>
        <w:numPr>
          <w:ilvl w:val="0"/>
          <w:numId w:val="10"/>
        </w:numPr>
        <w:spacing w:after="60"/>
      </w:pPr>
      <w:r>
        <w:t>Alta proteção solar</w:t>
      </w:r>
    </w:p>
    <w:p w:rsidR="00171E2F" w:rsidRDefault="00171E2F" w:rsidP="00171E2F">
      <w:pPr>
        <w:pStyle w:val="Corpo"/>
        <w:numPr>
          <w:ilvl w:val="0"/>
          <w:numId w:val="10"/>
        </w:numPr>
        <w:spacing w:after="60"/>
      </w:pPr>
      <w:r>
        <w:t>Combinação de filtros UVA/UVB</w:t>
      </w:r>
    </w:p>
    <w:p w:rsidR="00171E2F" w:rsidRDefault="00171E2F" w:rsidP="00171E2F">
      <w:pPr>
        <w:pStyle w:val="Corpo"/>
        <w:numPr>
          <w:ilvl w:val="0"/>
          <w:numId w:val="10"/>
        </w:numPr>
        <w:spacing w:after="60"/>
      </w:pPr>
      <w:r>
        <w:t>Compatibilidade cutânea</w:t>
      </w:r>
    </w:p>
    <w:p w:rsidR="00171E2F" w:rsidRDefault="00171E2F" w:rsidP="00171E2F">
      <w:pPr>
        <w:pStyle w:val="Corpo"/>
        <w:numPr>
          <w:ilvl w:val="0"/>
          <w:numId w:val="11"/>
        </w:numPr>
        <w:spacing w:after="60"/>
      </w:pPr>
      <w:r>
        <w:t>Sem fragrância</w:t>
      </w:r>
    </w:p>
    <w:p w:rsidR="00171E2F" w:rsidRDefault="00171E2F" w:rsidP="00171E2F">
      <w:pPr>
        <w:pStyle w:val="Corpo"/>
        <w:numPr>
          <w:ilvl w:val="0"/>
          <w:numId w:val="11"/>
        </w:numPr>
        <w:spacing w:after="60"/>
      </w:pPr>
      <w:r>
        <w:t xml:space="preserve">Sem </w:t>
      </w:r>
      <w:proofErr w:type="spellStart"/>
      <w:r>
        <w:t>parabenos</w:t>
      </w:r>
      <w:proofErr w:type="spellEnd"/>
    </w:p>
    <w:p w:rsidR="00171E2F" w:rsidRDefault="00171E2F" w:rsidP="00171E2F">
      <w:pPr>
        <w:pStyle w:val="Corpo"/>
        <w:numPr>
          <w:ilvl w:val="0"/>
          <w:numId w:val="11"/>
        </w:numPr>
        <w:spacing w:after="60"/>
      </w:pPr>
      <w:r>
        <w:t>Sem potencial estrogênico</w:t>
      </w:r>
    </w:p>
    <w:p w:rsidR="00171E2F" w:rsidRDefault="00171E2F" w:rsidP="00171E2F">
      <w:pPr>
        <w:pStyle w:val="Corpo"/>
        <w:rPr>
          <w:b/>
          <w:color w:val="0070C0"/>
        </w:rPr>
        <w:sectPr w:rsidR="00171E2F" w:rsidSect="00171E2F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</w:p>
    <w:p w:rsidR="00171E2F" w:rsidRDefault="00171E2F" w:rsidP="00171E2F">
      <w:pPr>
        <w:pStyle w:val="Corpo"/>
        <w:rPr>
          <w:b/>
          <w:color w:val="0070C0"/>
        </w:rPr>
      </w:pPr>
    </w:p>
    <w:p w:rsidR="00D04C6E" w:rsidRDefault="007537ED" w:rsidP="00B45330">
      <w:pPr>
        <w:pStyle w:val="Corpo"/>
      </w:pPr>
      <w:r>
        <w:rPr>
          <w:noProof/>
          <w:lang w:eastAsia="pt-BR"/>
        </w:rPr>
        <w:pict>
          <v:shape id="_x0000_s1044" type="#_x0000_t202" style="position:absolute;left:0;text-align:left;margin-left:-31.8pt;margin-top:9.55pt;width:483pt;height:40.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" strokecolor="#d8d8d8 [2732]">
            <v:shadow on="t" opacity=".5"/>
            <v:textbox>
              <w:txbxContent>
                <w:p w:rsidR="00640BEF" w:rsidRPr="009D3CA3" w:rsidRDefault="00640BEF" w:rsidP="00D04C6E">
                  <w:pPr>
                    <w:pStyle w:val="referencias"/>
                  </w:pPr>
                  <w:r w:rsidRPr="009D3CA3">
                    <w:t>Referência</w:t>
                  </w:r>
                </w:p>
                <w:p w:rsidR="00640BEF" w:rsidRDefault="00640BEF" w:rsidP="00D04C6E">
                  <w:pPr>
                    <w:pStyle w:val="bibliografia"/>
                  </w:pPr>
                  <w:r>
                    <w:rPr>
                      <w:lang w:val="pt-BR"/>
                    </w:rPr>
                    <w:t xml:space="preserve">Carvalho, M. F. S. </w:t>
                  </w:r>
                  <w:r w:rsidRPr="00D04C6E">
                    <w:rPr>
                      <w:lang w:val="pt-BR"/>
                    </w:rPr>
                    <w:t>Fotoenvelhecimento da pele: fisiopatologia molecular e prevenção</w:t>
                  </w:r>
                  <w:r>
                    <w:rPr>
                      <w:lang w:val="pt-BR"/>
                    </w:rPr>
                    <w:t xml:space="preserve">. </w:t>
                  </w:r>
                  <w:proofErr w:type="spellStart"/>
                  <w:r>
                    <w:t>Universidade</w:t>
                  </w:r>
                  <w:proofErr w:type="spellEnd"/>
                  <w:r>
                    <w:t xml:space="preserve"> Fernando Pessoa, 2014.</w:t>
                  </w:r>
                </w:p>
                <w:p w:rsidR="00640BEF" w:rsidRPr="004D4AFA" w:rsidRDefault="00640BEF" w:rsidP="00D04C6E">
                  <w:pPr>
                    <w:pStyle w:val="bibliografia"/>
                    <w:rPr>
                      <w:szCs w:val="12"/>
                    </w:rPr>
                  </w:pPr>
                  <w:proofErr w:type="spellStart"/>
                  <w:r>
                    <w:t>DepartamentoTécnico</w:t>
                  </w:r>
                  <w:proofErr w:type="spellEnd"/>
                  <w:r>
                    <w:t>. Consulfarma.</w:t>
                  </w:r>
                </w:p>
              </w:txbxContent>
            </v:textbox>
            <w10:wrap anchorx="margin"/>
          </v:shape>
        </w:pict>
      </w:r>
    </w:p>
    <w:p w:rsidR="00EC588C" w:rsidRDefault="00EC588C" w:rsidP="00B45330">
      <w:pPr>
        <w:pStyle w:val="Corpo"/>
      </w:pPr>
    </w:p>
    <w:p w:rsidR="00AD42D0" w:rsidRPr="00BB5F66" w:rsidRDefault="00171E2F" w:rsidP="00AD42D0">
      <w:pPr>
        <w:pStyle w:val="Corpo"/>
        <w:jc w:val="left"/>
        <w:rPr>
          <w:color w:val="F30388"/>
          <w:sz w:val="60"/>
          <w:szCs w:val="22"/>
        </w:rPr>
      </w:pPr>
      <w:r>
        <w:rPr>
          <w:color w:val="F30388"/>
          <w:sz w:val="60"/>
          <w:szCs w:val="22"/>
        </w:rPr>
        <w:t xml:space="preserve">Fotoprotetor </w:t>
      </w:r>
      <w:r w:rsidR="0015240C">
        <w:rPr>
          <w:color w:val="F30388"/>
          <w:sz w:val="60"/>
          <w:szCs w:val="22"/>
        </w:rPr>
        <w:t xml:space="preserve">FPS 60 </w:t>
      </w:r>
      <w:r>
        <w:rPr>
          <w:color w:val="F30388"/>
          <w:sz w:val="60"/>
          <w:szCs w:val="22"/>
        </w:rPr>
        <w:t>Fluido</w:t>
      </w:r>
      <w:proofErr w:type="gramStart"/>
      <w:r>
        <w:rPr>
          <w:color w:val="F30388"/>
          <w:sz w:val="60"/>
          <w:szCs w:val="22"/>
        </w:rPr>
        <w:t xml:space="preserve"> com Efeito</w:t>
      </w:r>
      <w:proofErr w:type="gramEnd"/>
      <w:r>
        <w:rPr>
          <w:color w:val="F30388"/>
          <w:sz w:val="60"/>
          <w:szCs w:val="22"/>
        </w:rPr>
        <w:t xml:space="preserve"> </w:t>
      </w:r>
      <w:proofErr w:type="spellStart"/>
      <w:r>
        <w:rPr>
          <w:color w:val="F30388"/>
          <w:sz w:val="60"/>
          <w:szCs w:val="22"/>
        </w:rPr>
        <w:t>Matte</w:t>
      </w:r>
      <w:proofErr w:type="spellEnd"/>
    </w:p>
    <w:p w:rsidR="00AD42D0" w:rsidRPr="00E26348" w:rsidRDefault="00171E2F" w:rsidP="00AD42D0">
      <w:pPr>
        <w:pStyle w:val="Corpo"/>
        <w:jc w:val="left"/>
      </w:pPr>
      <w:r>
        <w:rPr>
          <w:b/>
          <w:color w:val="0666A6"/>
          <w:sz w:val="40"/>
          <w:szCs w:val="22"/>
        </w:rPr>
        <w:t>Composição</w:t>
      </w:r>
      <w:r w:rsidR="00ED537B">
        <w:rPr>
          <w:b/>
          <w:color w:val="0666A6"/>
          <w:sz w:val="40"/>
          <w:szCs w:val="22"/>
        </w:rPr>
        <w:t xml:space="preserve"> de Filtros</w:t>
      </w:r>
    </w:p>
    <w:p w:rsidR="009F22CC" w:rsidRDefault="009F22CC" w:rsidP="009F22CC">
      <w:pPr>
        <w:pStyle w:val="Corpo"/>
      </w:pPr>
    </w:p>
    <w:p w:rsidR="008B5F31" w:rsidRPr="006A3744" w:rsidRDefault="007537ED" w:rsidP="009F22CC">
      <w:pPr>
        <w:pStyle w:val="Corpo"/>
      </w:pPr>
      <w:r w:rsidRPr="007537ED">
        <w:rPr>
          <w:noProof/>
          <w:sz w:val="24"/>
          <w:lang w:eastAsia="pt-BR"/>
        </w:rPr>
        <w:pict>
          <v:group id="Grupo 54" o:spid="_x0000_s1045" style="position:absolute;left:0;text-align:left;margin-left:-7.95pt;margin-top:13.45pt;width:221.4pt;height:97.5pt;z-index:251825152;mso-height-relative:margin" coordsize="28117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">
            <v:shape id="Caixa de texto 28" o:spid="_x0000_s1046" type="#_x0000_t202" style="position:absolute;top:2952;width:28117;height:9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cLcAA&#10;AADbAAAADwAAAGRycy9kb3ducmV2LnhtbERPTWvCQBC9F/wPywheim7qoUp0FRFKe/BSFfU4ZMck&#10;mp0N2TVJ/33nIHh8vO/luneVaqkJpWcDH5MEFHHmbcm5gePhazwHFSKyxcozGfijAOvV4G2JqfUd&#10;/1K7j7mSEA4pGihirFOtQ1aQwzDxNbFwV984jAKbXNsGOwl3lZ4myad2WLI0FFjTtqDsvn84A9Pd&#10;5cazd/vobufj97zl++VkE2NGw36zABWpjy/x0/1jxSdj5Yv8AL3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AcLcAAAADbAAAADwAAAAAAAAAAAAAAAACYAgAAZHJzL2Rvd25y&#10;ZXYueG1sUEsFBgAAAAAEAAQA9QAAAIUDAAAAAA==&#10;" fillcolor="white [3212]" strokecolor="#f39">
              <v:textbox>
                <w:txbxContent>
                  <w:p w:rsidR="00640BEF" w:rsidRPr="009D65A4" w:rsidRDefault="00640BEF" w:rsidP="00AD42D0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 xml:space="preserve">Filtro UVA 100% </w:t>
                    </w:r>
                    <w:proofErr w:type="spellStart"/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fotoestável</w:t>
                    </w:r>
                    <w:proofErr w:type="spellEnd"/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, com longa proteção UVA (até 400 nm), reduzindo seus efeitos prejudiciais e a geração de radicais livres.</w:t>
                    </w:r>
                  </w:p>
                </w:txbxContent>
              </v:textbox>
            </v:shape>
            <v:shape id="_x0000_s1047" type="#_x0000_t202" style="position:absolute;width:1495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v9LMIA&#10;AADbAAAADwAAAGRycy9kb3ducmV2LnhtbESPzYrCQBCE78K+w9ALe9OJEkSiYwiySi578OcBmkyb&#10;BDM9cWY2Zt9+RxA8FtX1VdcmH00nBnK+taxgPktAEFdWt1wruJz30xUIH5A1dpZJwR95yLcfkw1m&#10;2j74SMMp1CJC2GeooAmhz6T0VUMG/cz2xNG7WmcwROlqqR0+Itx0cpEkS2mw5djQYE+7hqrb6dfE&#10;N4rxZ/i+z1dlqneddu5aLg6DUl+fY7EGEWgM7+NXutQK0hSeWyIA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/0swgAAANsAAAAPAAAAAAAAAAAAAAAAAJgCAABkcnMvZG93&#10;bnJldi54bWxQSwUGAAAAAAQABAD1AAAAhwMAAAAA&#10;" fillcolor="#0070c0" strokecolor="#0070c0">
              <v:textbox>
                <w:txbxContent>
                  <w:p w:rsidR="00640BEF" w:rsidRPr="00831A0B" w:rsidRDefault="00640BEF" w:rsidP="00CF1C96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UVINUL A PLUS</w:t>
                    </w:r>
                  </w:p>
                </w:txbxContent>
              </v:textbox>
            </v:shape>
          </v:group>
        </w:pict>
      </w:r>
    </w:p>
    <w:p w:rsidR="00AD42D0" w:rsidRDefault="00AD42D0" w:rsidP="00AD42D0">
      <w:pPr>
        <w:pStyle w:val="Corpo"/>
        <w:rPr>
          <w:sz w:val="24"/>
        </w:rPr>
      </w:pPr>
      <w:r>
        <w:rPr>
          <w:sz w:val="24"/>
        </w:rPr>
        <w:br/>
      </w:r>
    </w:p>
    <w:p w:rsidR="00AD42D0" w:rsidRDefault="00AD42D0" w:rsidP="00AD42D0">
      <w:pPr>
        <w:pStyle w:val="Corpo"/>
      </w:pPr>
    </w:p>
    <w:p w:rsidR="00AD42D0" w:rsidRDefault="00AD42D0" w:rsidP="00AD42D0">
      <w:pPr>
        <w:pStyle w:val="Corpo"/>
      </w:pPr>
    </w:p>
    <w:p w:rsidR="00AD42D0" w:rsidRDefault="00AD42D0" w:rsidP="00AD42D0">
      <w:pPr>
        <w:pStyle w:val="Corpo"/>
      </w:pPr>
    </w:p>
    <w:p w:rsidR="00AD42D0" w:rsidRDefault="00AD42D0" w:rsidP="00AD42D0">
      <w:pPr>
        <w:pStyle w:val="Corpo"/>
      </w:pPr>
    </w:p>
    <w:p w:rsidR="00AD42D0" w:rsidRDefault="00AD42D0" w:rsidP="00AD42D0">
      <w:pPr>
        <w:pStyle w:val="Corpo"/>
      </w:pPr>
    </w:p>
    <w:p w:rsidR="00AD42D0" w:rsidRDefault="007537ED" w:rsidP="00AD42D0">
      <w:pPr>
        <w:pStyle w:val="Corpo"/>
      </w:pPr>
      <w:r w:rsidRPr="007537ED">
        <w:rPr>
          <w:b/>
          <w:noProof/>
          <w:color w:val="0070C0"/>
          <w:lang w:eastAsia="pt-BR"/>
        </w:rPr>
        <w:pict>
          <v:group id="Grupo 53" o:spid="_x0000_s1048" style="position:absolute;left:0;text-align:left;margin-left:200.7pt;margin-top:3.85pt;width:222.15pt;height:113.25pt;z-index:251829248;mso-width-relative:margin;mso-height-relative:margin" coordorigin="-95,-95" coordsize="28213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">
            <v:shape id="Caixa de texto 45" o:spid="_x0000_s1049" type="#_x0000_t202" style="position:absolute;top:2857;width:2811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KasMA&#10;AADbAAAADwAAAGRycy9kb3ducmV2LnhtbESPzW7CMBCE75V4B2uRuBUHREsUMAjxo/bQCz8PsIoX&#10;JyJeR7YJ4e1xpUo9jmbmG81y3dtGdORD7VjBZJyBIC6drtkouJwP7zmIEJE1No5JwZMCrFeDtyUW&#10;2j34SN0pGpEgHApUUMXYFlKGsiKLYexa4uRdnbcYk/RGao+PBLeNnGbZp7RYc1qosKVtReXtdLcK&#10;7Nm0P5vdLrdfe7xgZ/xxm8+VGg37zQJEpD7+h//a31rB7AN+v6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KasMAAADbAAAADwAAAAAAAAAAAAAAAACYAgAAZHJzL2Rv&#10;d25yZXYueG1sUEsFBgAAAAAEAAQA9QAAAIgDAAAAAA==&#10;" filled="f" strokecolor="#f39">
              <v:textbox>
                <w:txbxContent>
                  <w:p w:rsidR="00640BEF" w:rsidRPr="009D65A4" w:rsidRDefault="00640BEF" w:rsidP="000866D5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 xml:space="preserve">Absorvedor de UVB altamente eficaz com absorbância UV de 980 minutos a 308 nm em metanol, oferecendo absorção adicional no espectro UVA de ondas curtas. </w:t>
                    </w:r>
                  </w:p>
                </w:txbxContent>
              </v:textbox>
            </v:shape>
            <v:shape id="_x0000_s1050" type="#_x0000_t202" style="position:absolute;left:-95;top:-95;width:16097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XGwMMA&#10;AADbAAAADwAAAGRycy9kb3ducmV2LnhtbESPwWrDMBBE74X+g9hAb7VsE0xwI5sQmuJLD3XzAYu1&#10;sU2tlSMpjvv3VaHQ4zA7b3b29WomsZDzo2UFWZKCIO6sHrlXcP48Pe9A+ICscbJMCr7JQ109Puyx&#10;1PbOH7S0oRcRwr5EBUMIcyml7wYy6BM7E0fvYp3BEKXrpXZ4j3AzyTxNC2lw5Ngw4EzHgbqv9mbi&#10;G4f1fXm9Zrtmq4+Tdu7S5G+LUk+b9fACItAa/o//0o1WsC3gd0sEgK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XGwMMAAADbAAAADwAAAAAAAAAAAAAAAACYAgAAZHJzL2Rv&#10;d25yZXYueG1sUEsFBgAAAAAEAAQA9QAAAIgDAAAAAA==&#10;" fillcolor="#0070c0" strokecolor="#0070c0">
              <v:textbox>
                <w:txbxContent>
                  <w:p w:rsidR="00640BEF" w:rsidRPr="00831A0B" w:rsidRDefault="00640BEF" w:rsidP="000866D5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 w:rsidRPr="000866D5"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NEOHELIOPAN E-1000</w:t>
                    </w:r>
                  </w:p>
                </w:txbxContent>
              </v:textbox>
            </v:shape>
          </v:group>
        </w:pict>
      </w:r>
    </w:p>
    <w:p w:rsidR="00AD42D0" w:rsidRDefault="00AD42D0" w:rsidP="00AD42D0">
      <w:pPr>
        <w:pStyle w:val="Corpo"/>
      </w:pPr>
    </w:p>
    <w:p w:rsidR="00AD42D0" w:rsidRDefault="00AD42D0" w:rsidP="00AD42D0">
      <w:pPr>
        <w:pStyle w:val="Corpo"/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7537ED" w:rsidP="00191BC7">
      <w:pPr>
        <w:pStyle w:val="Corpo"/>
        <w:rPr>
          <w:b/>
          <w:color w:val="0070C0"/>
        </w:rPr>
      </w:pPr>
      <w:r>
        <w:rPr>
          <w:b/>
          <w:noProof/>
          <w:color w:val="0070C0"/>
          <w:lang w:eastAsia="pt-BR"/>
        </w:rPr>
        <w:pict>
          <v:group id="Grupo 55" o:spid="_x0000_s1051" style="position:absolute;left:0;text-align:left;margin-left:-26.55pt;margin-top:10.15pt;width:221.4pt;height:79.5pt;z-index:251841536;mso-height-relative:margin" coordorigin=",-95" coordsize="28117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">
            <v:shape id="Caixa de texto 51" o:spid="_x0000_s1052" type="#_x0000_t202" style="position:absolute;top:2857;width:28117;height:7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atMIA&#10;AADbAAAADwAAAGRycy9kb3ducmV2LnhtbESP3YrCMBSE7xd8h3AE79ZUQbdUo4g/rBd7488DHJpj&#10;WmxOShJrfXuzsLCXw8x8wyzXvW1ERz7UjhVMxhkI4tLpmo2C6+XwmYMIEVlj45gUvCjAejX4WGKh&#10;3ZNP1J2jEQnCoUAFVYxtIWUoK7IYxq4lTt7NeYsxSW+k9vhMcNvIaZbNpcWa00KFLW0rKu/nh1Vg&#10;L6b92ex2uf3e4xU740/b/Eup0bDfLEBE6uN/+K991ApmE/j9kn6A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lq0wgAAANsAAAAPAAAAAAAAAAAAAAAAAJgCAABkcnMvZG93&#10;bnJldi54bWxQSwUGAAAAAAQABAD1AAAAhwMAAAAA&#10;" filled="f" strokecolor="#f39">
              <v:textbox>
                <w:txbxContent>
                  <w:p w:rsidR="00640BEF" w:rsidRPr="009D65A4" w:rsidRDefault="00640BEF" w:rsidP="00DB6655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Filtro solar UVB com absorbância UV de 165 minutos a 305 nm com várias aplicações.</w:t>
                    </w:r>
                  </w:p>
                </w:txbxContent>
              </v:textbox>
            </v:shape>
            <v:shape id="_x0000_s1053" type="#_x0000_t202" style="position:absolute;top:-95;width:1495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dWHsIA&#10;AADbAAAADwAAAGRycy9kb3ducmV2LnhtbESPQYvCMBCF74L/IYzgzaaWVaRrFJF16cWD7v6AoRnb&#10;ss2km8Ra/70RBI+PN+9789bbwbSiJ+cbywrmSQqCuLS64UrB789htgLhA7LG1jIpuJOH7WY8WmOu&#10;7Y1P1J9DJSKEfY4K6hC6XEpf1mTQJ7Yjjt7FOoMhSldJ7fAW4aaVWZoupcGGY0ONHe1rKv/OVxPf&#10;2A3H/ut/vio+9L7Vzl2K7LtXajoZdp8gAg3hffxKF1rBIoPnlgg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1YewgAAANsAAAAPAAAAAAAAAAAAAAAAAJgCAABkcnMvZG93&#10;bnJldi54bWxQSwUGAAAAAAQABAD1AAAAhwMAAAAA&#10;" fillcolor="#0070c0" strokecolor="#0070c0">
              <v:textbox>
                <w:txbxContent>
                  <w:p w:rsidR="00640BEF" w:rsidRPr="00831A0B" w:rsidRDefault="00640BEF" w:rsidP="00DB6655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NEO HELIPAN OS</w:t>
                    </w:r>
                  </w:p>
                </w:txbxContent>
              </v:textbox>
            </v:shape>
          </v:group>
        </w:pict>
      </w: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7537ED" w:rsidP="00191BC7">
      <w:pPr>
        <w:pStyle w:val="Corpo"/>
        <w:rPr>
          <w:b/>
          <w:color w:val="0070C0"/>
        </w:rPr>
      </w:pPr>
      <w:r>
        <w:rPr>
          <w:b/>
          <w:noProof/>
          <w:color w:val="0070C0"/>
          <w:lang w:eastAsia="pt-BR"/>
        </w:rPr>
        <w:pict>
          <v:group id="Grupo 58" o:spid="_x0000_s1054" style="position:absolute;left:0;text-align:left;margin-left:201.7pt;margin-top:12.3pt;width:221.4pt;height:78pt;z-index:251843584;mso-position-horizontal-relative:margin;mso-height-relative:margin" coordsize="2811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">
            <v:shape id="Caixa de texto 59" o:spid="_x0000_s1055" type="#_x0000_t202" style="position:absolute;top:2857;width:28117;height:70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Ky8QA&#10;AADbAAAADwAAAGRycy9kb3ducmV2LnhtbESPQYvCMBSE74L/ITzBi6ypwqrbNYoIogcvuuJ6fDTP&#10;ttq8lCa23X9vBGGPw8x8w8yXrSlETZXLLSsYDSMQxInVOacKTj+bjxkI55E1FpZJwR85WC66nTnG&#10;2jZ8oProUxEg7GJUkHlfxlK6JCODbmhL4uBdbWXQB1mlUlfYBLgp5DiKJtJgzmEhw5LWGSX348Mo&#10;GO8vN54O9KO5/Z62s5rvl7OOlOr32tU3CE+t/w+/2zut4PML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6ysvEAAAA2wAAAA8AAAAAAAAAAAAAAAAAmAIAAGRycy9k&#10;b3ducmV2LnhtbFBLBQYAAAAABAAEAPUAAACJAwAAAAA=&#10;" fillcolor="white [3212]" strokecolor="#f39">
              <v:textbox>
                <w:txbxContent>
                  <w:p w:rsidR="00640BEF" w:rsidRPr="009D65A4" w:rsidRDefault="00640BEF" w:rsidP="00ED537B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Absorvedor de UVA em partículas microfinas que atuam como micropigmento.</w:t>
                    </w:r>
                  </w:p>
                </w:txbxContent>
              </v:textbox>
            </v:shape>
            <v:shape id="_x0000_s1056" type="#_x0000_t202" style="position:absolute;width:1495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WnT8EA&#10;AADbAAAADwAAAGRycy9kb3ducmV2LnhtbESPwYrCQAyG7wu+wxDB2zpVRKQ6iogrvXhY1wcIndgW&#10;O5k6M1vr25vDwh7Dn//Ll81ucK3qKcTGs4HZNANFXHrbcGXg+vP1uQIVE7LF1jMZeFGE3Xb0scHc&#10;+id/U39JlRIIxxwN1Cl1udaxrMlhnPqOWLKbDw6TjKHSNuBT4K7V8yxbaocNy4UaOzrUVN4vv040&#10;9sO5Pz5mq2JhD60N4VbMT70xk/GwX4NKNKT/5b92YQ0sxV5+EQDo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Vp0/BAAAA2wAAAA8AAAAAAAAAAAAAAAAAmAIAAGRycy9kb3du&#10;cmV2LnhtbFBLBQYAAAAABAAEAPUAAACGAwAAAAA=&#10;" fillcolor="#0070c0" strokecolor="#0070c0">
              <v:textbox>
                <w:txbxContent>
                  <w:p w:rsidR="00640BEF" w:rsidRPr="00831A0B" w:rsidRDefault="00640BEF" w:rsidP="00ED537B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TINOSORB M</w:t>
                    </w:r>
                  </w:p>
                </w:txbxContent>
              </v:textbox>
            </v:shape>
            <w10:wrap anchorx="margin"/>
          </v:group>
        </w:pict>
      </w: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171E2F" w:rsidRDefault="00171E2F" w:rsidP="00191BC7">
      <w:pPr>
        <w:pStyle w:val="Corpo"/>
        <w:rPr>
          <w:b/>
          <w:color w:val="0070C0"/>
        </w:rPr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AD42D0" w:rsidRDefault="007537ED" w:rsidP="00191BC7">
      <w:pPr>
        <w:pStyle w:val="Corpo"/>
        <w:rPr>
          <w:b/>
          <w:color w:val="0070C0"/>
        </w:rPr>
      </w:pPr>
      <w:r>
        <w:rPr>
          <w:b/>
          <w:noProof/>
          <w:color w:val="0070C0"/>
          <w:lang w:eastAsia="pt-BR"/>
        </w:rPr>
        <w:pict>
          <v:group id="Grupo 56" o:spid="_x0000_s1057" style="position:absolute;left:0;text-align:left;margin-left:-32.3pt;margin-top:1.6pt;width:221.4pt;height:65.25pt;z-index:251833344;mso-position-horizontal-relative:margin" coordsize="28117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">
            <v:shape id="Caixa de texto 47" o:spid="_x0000_s1058" type="#_x0000_t202" style="position:absolute;top:2857;width:28117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t/8MA&#10;AADbAAAADwAAAGRycy9kb3ducmV2LnhtbESPQYvCMBSE74L/IbwFL7Kmiqh0jSKC6GEvq0U9Ppq3&#10;bbV5KU1su//eLAgeh5n5hlmuO1OKhmpXWFYwHkUgiFOrC84UJKfd5wKE88gaS8uk4I8crFf93hJj&#10;bVv+oeboMxEg7GJUkHtfxVK6NCeDbmQr4uD92tqgD7LOpK6xDXBTykkUzaTBgsNCjhVtc0rvx4dR&#10;MPm+3ng+1I/2dkn2i4bv17OOlBp8dJsvEJ46/w6/2getYDqH/y/hB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Bt/8MAAADbAAAADwAAAAAAAAAAAAAAAACYAgAAZHJzL2Rv&#10;d25yZXYueG1sUEsFBgAAAAAEAAQA9QAAAIgDAAAAAA==&#10;" fillcolor="white [3212]" strokecolor="#f39">
              <v:textbox>
                <w:txbxContent>
                  <w:p w:rsidR="00640BEF" w:rsidRPr="009D65A4" w:rsidRDefault="00640BEF" w:rsidP="00F448F9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Filtro UV de amplo espectro e sinergia, estabilizando absorvedores UV.</w:t>
                    </w:r>
                  </w:p>
                </w:txbxContent>
              </v:textbox>
            </v:shape>
            <v:shape id="_x0000_s1059" type="#_x0000_t202" style="position:absolute;width:1495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3KcEA&#10;AADbAAAADwAAAGRycy9kb3ducmV2LnhtbESPwYrCQAyG78K+w5AFbzpVZJHqKCK70ouHVR8gdGJb&#10;7GS6M7O1vr05CB7Dn//Ll/V2cK3qKcTGs4HZNANFXHrbcGXgcv6ZLEHFhGyx9UwGHhRhu/kYrTG3&#10;/s6/1J9SpQTCMUcDdUpdrnUsa3IYp74jluzqg8MkY6i0DXgXuGv1PMu+tMOG5UKNHe1rKm+nfyca&#10;u+HYf//NlsXC7lsbwrWYH3pjxp/DbgUq0ZDey692YQ0sRFZ+EQD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W9ynBAAAA2wAAAA8AAAAAAAAAAAAAAAAAmAIAAGRycy9kb3du&#10;cmV2LnhtbFBLBQYAAAAABAAEAPUAAACGAwAAAAA=&#10;" fillcolor="#0070c0" strokecolor="#0070c0">
              <v:textbox>
                <w:txbxContent>
                  <w:p w:rsidR="00640BEF" w:rsidRPr="00831A0B" w:rsidRDefault="00640BEF" w:rsidP="00F448F9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TINOSORB S</w:t>
                    </w:r>
                  </w:p>
                </w:txbxContent>
              </v:textbox>
            </v:shape>
            <w10:wrap anchorx="margin"/>
          </v:group>
        </w:pict>
      </w:r>
    </w:p>
    <w:p w:rsidR="00AD42D0" w:rsidRDefault="00AD42D0" w:rsidP="00191BC7">
      <w:pPr>
        <w:pStyle w:val="Corpo"/>
        <w:rPr>
          <w:b/>
          <w:color w:val="0070C0"/>
        </w:rPr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AD42D0" w:rsidRDefault="00AD42D0" w:rsidP="00191BC7">
      <w:pPr>
        <w:pStyle w:val="Corpo"/>
        <w:rPr>
          <w:b/>
          <w:color w:val="0070C0"/>
        </w:rPr>
      </w:pPr>
    </w:p>
    <w:p w:rsidR="0050605E" w:rsidRDefault="0050605E" w:rsidP="00191BC7">
      <w:pPr>
        <w:pStyle w:val="Corpo"/>
        <w:rPr>
          <w:b/>
          <w:color w:val="0070C0"/>
        </w:rPr>
      </w:pPr>
    </w:p>
    <w:p w:rsidR="00AD42D0" w:rsidRDefault="007537ED" w:rsidP="00191BC7">
      <w:pPr>
        <w:pStyle w:val="Corpo"/>
        <w:rPr>
          <w:b/>
          <w:color w:val="0070C0"/>
        </w:rPr>
      </w:pPr>
      <w:r>
        <w:rPr>
          <w:b/>
          <w:noProof/>
          <w:color w:val="0070C0"/>
          <w:lang w:eastAsia="pt-BR"/>
        </w:rPr>
        <w:pict>
          <v:group id="Grupo 57" o:spid="_x0000_s1060" style="position:absolute;left:0;text-align:left;margin-left:161.05pt;margin-top:.8pt;width:221.4pt;height:46.4pt;z-index:251837440;mso-height-relative:margin" coordorigin=",11" coordsize="28117,5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">
            <v:shape id="Caixa de texto 49" o:spid="_x0000_s1061" type="#_x0000_t202" style="position:absolute;top:2952;width:28117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cFsQA&#10;AADbAAAADwAAAGRycy9kb3ducmV2LnhtbESPQYvCMBSE74L/ITzBi6ypsqjbNYoIogcvuuJ6fDTP&#10;ttq8lCa23X9vBGGPw8x8w8yXrSlETZXLLSsYDSMQxInVOacKTj+bjxkI55E1FpZJwR85WC66nTnG&#10;2jZ8oProUxEg7GJUkHlfxlK6JCODbmhL4uBdbWXQB1mlUlfYBLgp5DiKJtJgzmEhw5LWGSX348Mo&#10;GO8vN54O9KO5/Z62s5rvl7OOlOr32tU3CE+t/w+/2zut4PML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XBbEAAAA2wAAAA8AAAAAAAAAAAAAAAAAmAIAAGRycy9k&#10;b3ducmV2LnhtbFBLBQYAAAAABAAEAPUAAACJAwAAAAA=&#10;" fillcolor="white [3212]" strokecolor="#f39">
              <v:textbox>
                <w:txbxContent>
                  <w:p w:rsidR="00640BEF" w:rsidRPr="009D65A4" w:rsidRDefault="00640BEF" w:rsidP="00F448F9">
                    <w:pPr>
                      <w:jc w:val="center"/>
                      <w:rPr>
                        <w:rFonts w:ascii="Swis721 Th BT" w:hAnsi="Swis721 Th BT"/>
                        <w:sz w:val="23"/>
                        <w:szCs w:val="23"/>
                      </w:rPr>
                    </w:pPr>
                    <w:r>
                      <w:rPr>
                        <w:rFonts w:ascii="Swis721 Th BT" w:hAnsi="Swis721 Th BT"/>
                        <w:sz w:val="23"/>
                        <w:szCs w:val="23"/>
                      </w:rPr>
                      <w:t>Filtro UV baseado em dióxido de titânio.</w:t>
                    </w:r>
                  </w:p>
                </w:txbxContent>
              </v:textbox>
            </v:shape>
            <v:shape id="_x0000_s1062" type="#_x0000_t202" style="position:absolute;top:11;width:14954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t8sMA&#10;AADbAAAADwAAAGRycy9kb3ducmV2LnhtbESPTW/CMAyG75P4D5GRdhspaEOoEBBCA/WyAx8/wGpM&#10;W9E4JclK9+/nAxJH6/X7+PFqM7hW9RRi49nAdJKBIi69bbgycDnvPxagYkK22HomA38UYbMeva0w&#10;t/7BR+pPqVIC4ZijgTqlLtc6ljU5jBPfEUt29cFhkjFU2gZ8CNy1epZlc+2wYblQY0e7msrb6deJ&#10;xnb46b/v00XxaXetDeFazA69Me/jYbsElWhIr+Vnu7AGvsRefhEA6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lt8sMAAADbAAAADwAAAAAAAAAAAAAAAACYAgAAZHJzL2Rv&#10;d25yZXYueG1sUEsFBgAAAAAEAAQA9QAAAIgDAAAAAA==&#10;" fillcolor="#0070c0" strokecolor="#0070c0">
              <v:textbox>
                <w:txbxContent>
                  <w:p w:rsidR="00640BEF" w:rsidRPr="00831A0B" w:rsidRDefault="00640BEF" w:rsidP="00F448F9">
                    <w:pPr>
                      <w:jc w:val="center"/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</w:pPr>
                    <w:r w:rsidRPr="00F448F9">
                      <w:rPr>
                        <w:rFonts w:ascii="Swis721 Th BT" w:hAnsi="Swis721 Th BT"/>
                        <w:b/>
                        <w:i/>
                        <w:color w:val="FFFFFF" w:themeColor="background1"/>
                        <w:sz w:val="21"/>
                        <w:szCs w:val="21"/>
                      </w:rPr>
                      <w:t>T LITE SF S</w:t>
                    </w:r>
                  </w:p>
                </w:txbxContent>
              </v:textbox>
            </v:shape>
          </v:group>
        </w:pict>
      </w:r>
    </w:p>
    <w:p w:rsidR="00AD42D0" w:rsidRDefault="00AD42D0" w:rsidP="00191BC7">
      <w:pPr>
        <w:pStyle w:val="Corpo"/>
        <w:rPr>
          <w:b/>
          <w:color w:val="0070C0"/>
        </w:rPr>
      </w:pPr>
    </w:p>
    <w:p w:rsidR="0050605E" w:rsidRDefault="0050605E" w:rsidP="00191BC7">
      <w:pPr>
        <w:pStyle w:val="Corpo"/>
        <w:rPr>
          <w:b/>
          <w:color w:val="0070C0"/>
        </w:rPr>
      </w:pPr>
    </w:p>
    <w:p w:rsidR="0050605E" w:rsidRDefault="0050605E" w:rsidP="00191BC7">
      <w:pPr>
        <w:pStyle w:val="Corpo"/>
        <w:rPr>
          <w:b/>
          <w:color w:val="0070C0"/>
        </w:rPr>
      </w:pPr>
    </w:p>
    <w:p w:rsidR="000551CA" w:rsidRDefault="000551CA" w:rsidP="009F22CC">
      <w:pPr>
        <w:pStyle w:val="Titulo"/>
      </w:pPr>
      <w:r>
        <w:t>Formulário 1</w:t>
      </w:r>
    </w:p>
    <w:p w:rsidR="001F5138" w:rsidRDefault="00135F9F" w:rsidP="000D026D">
      <w:pPr>
        <w:pStyle w:val="Subtitulocorpo"/>
      </w:pPr>
      <w:r>
        <w:t>Fotoproteção Tópica</w:t>
      </w:r>
    </w:p>
    <w:p w:rsidR="00DA7A57" w:rsidRPr="00A028F7" w:rsidRDefault="00DA7A57" w:rsidP="000D026D">
      <w:pPr>
        <w:pStyle w:val="Subtitulocorpo"/>
        <w:rPr>
          <w:sz w:val="22"/>
        </w:rPr>
      </w:pPr>
    </w:p>
    <w:tbl>
      <w:tblPr>
        <w:tblStyle w:val="Tabelacomgrade"/>
        <w:tblW w:w="4659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59"/>
      </w:tblGrid>
      <w:tr w:rsidR="000D026D" w:rsidRPr="005874A4" w:rsidTr="000D026D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0D026D" w:rsidRPr="005874A4" w:rsidRDefault="00135F9F" w:rsidP="002D1A5B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Fotoprotetor Fluido FPS</w:t>
            </w:r>
            <w:r w:rsidR="002D1A5B">
              <w:rPr>
                <w:b/>
                <w:color w:val="FFFFFF" w:themeColor="background1"/>
              </w:rPr>
              <w:t>6</w:t>
            </w:r>
            <w:r>
              <w:rPr>
                <w:b/>
                <w:color w:val="FFFFFF" w:themeColor="background1"/>
              </w:rPr>
              <w:t xml:space="preserve">0 Efeito </w:t>
            </w:r>
            <w:proofErr w:type="spellStart"/>
            <w:r>
              <w:rPr>
                <w:b/>
                <w:color w:val="FFFFFF" w:themeColor="background1"/>
              </w:rPr>
              <w:t>Matte</w:t>
            </w:r>
            <w:proofErr w:type="spellEnd"/>
          </w:p>
        </w:tc>
      </w:tr>
      <w:tr w:rsidR="000D026D" w:rsidRPr="005874A4" w:rsidTr="000D026D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0D026D" w:rsidRPr="005874A4" w:rsidRDefault="00135F9F" w:rsidP="0015240C">
            <w:pPr>
              <w:pStyle w:val="Corpo"/>
              <w:jc w:val="center"/>
            </w:pPr>
            <w:r w:rsidRPr="00135F9F">
              <w:t>Fotoprotetor Fluido FPS</w:t>
            </w:r>
            <w:r w:rsidR="0015240C">
              <w:t>6</w:t>
            </w:r>
            <w:r w:rsidRPr="00135F9F">
              <w:t xml:space="preserve">0 Efeito </w:t>
            </w:r>
            <w:proofErr w:type="spellStart"/>
            <w:proofErr w:type="gramStart"/>
            <w:r w:rsidRPr="00135F9F">
              <w:t>Matte</w:t>
            </w:r>
            <w:proofErr w:type="spellEnd"/>
            <w:r w:rsidR="0015240C">
              <w:t>..</w:t>
            </w:r>
            <w:r>
              <w:t>.</w:t>
            </w:r>
            <w:proofErr w:type="gramEnd"/>
            <w:r>
              <w:t>50 mL</w:t>
            </w:r>
          </w:p>
        </w:tc>
      </w:tr>
    </w:tbl>
    <w:p w:rsidR="00EC6BDE" w:rsidRPr="002D1A5B" w:rsidRDefault="00135F9F" w:rsidP="002D1A5B">
      <w:pPr>
        <w:pStyle w:val="Corpo"/>
        <w:ind w:right="3969"/>
        <w:rPr>
          <w:sz w:val="20"/>
          <w:szCs w:val="20"/>
        </w:rPr>
      </w:pPr>
      <w:r w:rsidRPr="0015240C">
        <w:rPr>
          <w:sz w:val="20"/>
          <w:szCs w:val="20"/>
        </w:rPr>
        <w:t>Aplicar diariamente ou conforme orientação médica</w:t>
      </w:r>
      <w:r w:rsidR="000D026D" w:rsidRPr="0015240C">
        <w:rPr>
          <w:sz w:val="20"/>
          <w:szCs w:val="20"/>
        </w:rPr>
        <w:t>.</w:t>
      </w:r>
    </w:p>
    <w:p w:rsidR="002D1A5B" w:rsidRPr="0044338C" w:rsidRDefault="002D1A5B" w:rsidP="002D1A5B">
      <w:pPr>
        <w:pStyle w:val="Titulo"/>
        <w:spacing w:after="240"/>
        <w:rPr>
          <w:sz w:val="4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449580</wp:posOffset>
            </wp:positionV>
            <wp:extent cx="808355" cy="904875"/>
            <wp:effectExtent l="0" t="0" r="0" b="0"/>
            <wp:wrapNone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ses_azul-02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4894" b="17731"/>
                    <a:stretch/>
                  </pic:blipFill>
                  <pic:spPr bwMode="auto">
                    <a:xfrm>
                      <a:off x="0" y="0"/>
                      <a:ext cx="80835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comgrade"/>
        <w:tblpPr w:leftFromText="141" w:rightFromText="141" w:vertAnchor="text" w:tblpY="-53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2D1A5B" w:rsidRPr="005874A4" w:rsidTr="003D3ACD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2D1A5B" w:rsidRPr="005874A4" w:rsidRDefault="002D1A5B" w:rsidP="003D3ACD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44338C">
              <w:rPr>
                <w:b/>
                <w:color w:val="FFFFFF" w:themeColor="background1"/>
              </w:rPr>
              <w:t>Fotoprotetor FPD 30 PPD 10</w:t>
            </w:r>
          </w:p>
        </w:tc>
      </w:tr>
    </w:tbl>
    <w:p w:rsidR="002D1A5B" w:rsidRDefault="002D1A5B" w:rsidP="002D1A5B">
      <w:pPr>
        <w:pStyle w:val="Corpo"/>
        <w:ind w:right="3826"/>
        <w:jc w:val="center"/>
        <w:rPr>
          <w:sz w:val="20"/>
          <w:szCs w:val="20"/>
        </w:rPr>
      </w:pPr>
    </w:p>
    <w:p w:rsidR="002D1A5B" w:rsidRDefault="002D1A5B" w:rsidP="002D1A5B">
      <w:pPr>
        <w:pStyle w:val="Corpo"/>
        <w:ind w:right="3826"/>
        <w:jc w:val="center"/>
        <w:rPr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Y="5161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44"/>
      </w:tblGrid>
      <w:tr w:rsidR="002D1A5B" w:rsidRPr="00ED7DEB" w:rsidTr="002D1A5B">
        <w:trPr>
          <w:trHeight w:val="306"/>
        </w:trPr>
        <w:tc>
          <w:tcPr>
            <w:tcW w:w="46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:rsidR="002D1A5B" w:rsidRPr="00044D72" w:rsidRDefault="002D1A5B" w:rsidP="002D1A5B">
            <w:pPr>
              <w:rPr>
                <w:rFonts w:ascii="Swis721 Th BT" w:hAnsi="Swis721 Th BT"/>
                <w:color w:val="404040" w:themeColor="text1" w:themeTint="BF"/>
              </w:rPr>
            </w:pPr>
            <w:r w:rsidRPr="0044338C">
              <w:rPr>
                <w:rFonts w:ascii="Swis721 Th BT" w:hAnsi="Swis721 Th BT"/>
                <w:color w:val="404040" w:themeColor="text1" w:themeTint="BF"/>
              </w:rPr>
              <w:t>Fotoprotetor FPD 30 PPD 10 qsp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</w:t>
            </w:r>
            <w:r w:rsidRPr="0044338C">
              <w:rPr>
                <w:rFonts w:ascii="Swis721 Th BT" w:hAnsi="Swis721 Th BT"/>
                <w:color w:val="404040" w:themeColor="text1" w:themeTint="BF"/>
              </w:rPr>
              <w:t>.</w:t>
            </w:r>
            <w:proofErr w:type="gramEnd"/>
            <w:r w:rsidRPr="0044338C">
              <w:rPr>
                <w:rFonts w:ascii="Swis721 Th BT" w:hAnsi="Swis721 Th BT"/>
                <w:color w:val="404040" w:themeColor="text1" w:themeTint="BF"/>
              </w:rPr>
              <w:t>60 g</w:t>
            </w:r>
          </w:p>
        </w:tc>
      </w:tr>
    </w:tbl>
    <w:p w:rsidR="002D1A5B" w:rsidRDefault="002D1A5B" w:rsidP="002D1A5B">
      <w:pPr>
        <w:pStyle w:val="Corpo"/>
        <w:ind w:right="3826"/>
        <w:rPr>
          <w:sz w:val="20"/>
          <w:szCs w:val="20"/>
        </w:rPr>
      </w:pPr>
    </w:p>
    <w:p w:rsidR="002D1A5B" w:rsidRPr="00044D72" w:rsidRDefault="002D1A5B" w:rsidP="002D1A5B">
      <w:pPr>
        <w:pStyle w:val="Corpo"/>
        <w:ind w:right="3826"/>
        <w:jc w:val="center"/>
        <w:rPr>
          <w:b/>
          <w:color w:val="002060"/>
          <w:sz w:val="20"/>
          <w:szCs w:val="20"/>
        </w:rPr>
      </w:pPr>
      <w:r w:rsidRPr="0044338C">
        <w:rPr>
          <w:sz w:val="20"/>
          <w:szCs w:val="20"/>
        </w:rPr>
        <w:t>Aplicar no corpo antes da exposição solar e reaplicar sempre que necessário ou conforme orientação médica</w:t>
      </w:r>
      <w:r w:rsidRPr="00044D72">
        <w:rPr>
          <w:sz w:val="20"/>
          <w:szCs w:val="20"/>
        </w:rPr>
        <w:t>.</w:t>
      </w:r>
    </w:p>
    <w:p w:rsidR="002D1A5B" w:rsidRDefault="002D1A5B" w:rsidP="002D1A5B">
      <w:pPr>
        <w:pStyle w:val="Subtitulocorpo"/>
        <w:rPr>
          <w:color w:val="0070C0"/>
          <w:sz w:val="24"/>
          <w:szCs w:val="24"/>
        </w:rPr>
      </w:pPr>
    </w:p>
    <w:p w:rsidR="002D1A5B" w:rsidRDefault="002D1A5B" w:rsidP="002D1A5B">
      <w:pPr>
        <w:pStyle w:val="Corpo"/>
      </w:pPr>
      <w:r>
        <w:t xml:space="preserve">Para avaliação do comportamento do fotoprotetor quanto à sua eficácia na proteção UVA, a Consulfarma solicitou testes </w:t>
      </w:r>
      <w:proofErr w:type="gramStart"/>
      <w:r>
        <w:t xml:space="preserve">nos </w:t>
      </w:r>
      <w:proofErr w:type="spellStart"/>
      <w:r>
        <w:t>nos</w:t>
      </w:r>
      <w:proofErr w:type="spellEnd"/>
      <w:proofErr w:type="gramEnd"/>
      <w:r>
        <w:t xml:space="preserve"> quais foi empregado o método COLIPA – </w:t>
      </w:r>
      <w:r w:rsidRPr="000D40F4">
        <w:rPr>
          <w:i/>
        </w:rPr>
        <w:t xml:space="preserve">in </w:t>
      </w:r>
      <w:proofErr w:type="spellStart"/>
      <w:r w:rsidRPr="000D40F4">
        <w:rPr>
          <w:i/>
        </w:rPr>
        <w:t>vitro</w:t>
      </w:r>
      <w:proofErr w:type="spellEnd"/>
      <w:r w:rsidRPr="000D40F4">
        <w:rPr>
          <w:i/>
        </w:rPr>
        <w:t xml:space="preserve"> </w:t>
      </w:r>
      <w:proofErr w:type="spellStart"/>
      <w:r w:rsidRPr="000D40F4">
        <w:rPr>
          <w:i/>
        </w:rPr>
        <w:t>determination</w:t>
      </w:r>
      <w:proofErr w:type="spellEnd"/>
      <w:r w:rsidRPr="000D40F4">
        <w:rPr>
          <w:i/>
        </w:rPr>
        <w:t xml:space="preserve"> </w:t>
      </w:r>
      <w:proofErr w:type="spellStart"/>
      <w:r w:rsidRPr="000D40F4">
        <w:rPr>
          <w:i/>
        </w:rPr>
        <w:t>of</w:t>
      </w:r>
      <w:proofErr w:type="spellEnd"/>
      <w:r w:rsidRPr="000D40F4">
        <w:rPr>
          <w:i/>
        </w:rPr>
        <w:t xml:space="preserve"> UVA </w:t>
      </w:r>
      <w:proofErr w:type="spellStart"/>
      <w:r w:rsidRPr="000D40F4">
        <w:rPr>
          <w:i/>
        </w:rPr>
        <w:t>protection</w:t>
      </w:r>
      <w:proofErr w:type="spellEnd"/>
      <w:r>
        <w:t>. Os resultados obtidos para a amostra testada constam na tabela abaixo. Para efeito de cálculos e irradiações UV o valor de FPS utilizado para a amostra foi de 30.</w:t>
      </w:r>
    </w:p>
    <w:p w:rsidR="002D1A5B" w:rsidRDefault="002D1A5B" w:rsidP="002D1A5B">
      <w:pPr>
        <w:pStyle w:val="Corpo"/>
      </w:pPr>
    </w:p>
    <w:p w:rsidR="002D1A5B" w:rsidRDefault="002D1A5B" w:rsidP="002D1A5B">
      <w:pPr>
        <w:pStyle w:val="Corpo"/>
      </w:pPr>
    </w:p>
    <w:tbl>
      <w:tblPr>
        <w:tblStyle w:val="ListaClara-nfase11"/>
        <w:tblW w:w="0" w:type="auto"/>
        <w:jc w:val="center"/>
        <w:tblLook w:val="04A0"/>
      </w:tblPr>
      <w:tblGrid>
        <w:gridCol w:w="1234"/>
        <w:gridCol w:w="1235"/>
        <w:gridCol w:w="1235"/>
        <w:gridCol w:w="1235"/>
        <w:gridCol w:w="1235"/>
        <w:gridCol w:w="1235"/>
      </w:tblGrid>
      <w:tr w:rsidR="002D1A5B" w:rsidTr="003D3ACD">
        <w:trPr>
          <w:cnfStyle w:val="100000000000"/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r>
              <w:t>Placa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100000000000"/>
            </w:pPr>
            <w:r>
              <w:t>FPS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100000000000"/>
            </w:pPr>
            <w:r>
              <w:t>UVA-PF</w:t>
            </w:r>
            <w:r w:rsidRPr="0098629D">
              <w:rPr>
                <w:vertAlign w:val="subscript"/>
              </w:rPr>
              <w:t>0</w:t>
            </w:r>
          </w:p>
        </w:tc>
        <w:tc>
          <w:tcPr>
            <w:tcW w:w="1235" w:type="dxa"/>
            <w:vAlign w:val="center"/>
          </w:tcPr>
          <w:p w:rsidR="002D1A5B" w:rsidRPr="0098629D" w:rsidRDefault="002D1A5B" w:rsidP="003D3ACD">
            <w:pPr>
              <w:pStyle w:val="Corpo"/>
              <w:jc w:val="center"/>
              <w:cnfStyle w:val="100000000000"/>
            </w:pPr>
            <w:r>
              <w:t>Dose (J/cm</w:t>
            </w:r>
            <w:r w:rsidRPr="0098629D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235" w:type="dxa"/>
            <w:vAlign w:val="center"/>
          </w:tcPr>
          <w:p w:rsidR="002D1A5B" w:rsidRPr="0098629D" w:rsidRDefault="002D1A5B" w:rsidP="003D3ACD">
            <w:pPr>
              <w:pStyle w:val="Corpo"/>
              <w:jc w:val="center"/>
              <w:cnfStyle w:val="100000000000"/>
            </w:pPr>
            <w:proofErr w:type="spellStart"/>
            <w:r w:rsidRPr="0098629D">
              <w:rPr>
                <w:rFonts w:ascii="Arial" w:hAnsi="Arial" w:cs="Arial"/>
              </w:rPr>
              <w:t>λ</w:t>
            </w:r>
            <w:r w:rsidRPr="0098629D">
              <w:t>c</w:t>
            </w:r>
            <w:proofErr w:type="spellEnd"/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100000000000"/>
            </w:pPr>
            <w:r>
              <w:t>UVA-PF</w:t>
            </w:r>
          </w:p>
        </w:tc>
      </w:tr>
      <w:tr w:rsidR="002D1A5B" w:rsidTr="003D3ACD">
        <w:trPr>
          <w:cnfStyle w:val="000000100000"/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30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14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17,40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380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12</w:t>
            </w:r>
          </w:p>
        </w:tc>
      </w:tr>
      <w:tr w:rsidR="002D1A5B" w:rsidTr="003D3ACD">
        <w:trPr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30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12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14,97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378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10</w:t>
            </w:r>
          </w:p>
        </w:tc>
      </w:tr>
      <w:tr w:rsidR="002D1A5B" w:rsidTr="003D3ACD">
        <w:trPr>
          <w:cnfStyle w:val="000000100000"/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30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12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13,82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377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proofErr w:type="gramStart"/>
            <w:r>
              <w:t>9</w:t>
            </w:r>
            <w:proofErr w:type="gramEnd"/>
          </w:p>
        </w:tc>
      </w:tr>
      <w:tr w:rsidR="002D1A5B" w:rsidTr="003D3ACD">
        <w:trPr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r>
              <w:t>Média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30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12,7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15,4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000000"/>
            </w:pPr>
            <w:r>
              <w:t>378,3</w:t>
            </w:r>
          </w:p>
        </w:tc>
        <w:tc>
          <w:tcPr>
            <w:tcW w:w="1235" w:type="dxa"/>
            <w:vAlign w:val="center"/>
          </w:tcPr>
          <w:p w:rsidR="002D1A5B" w:rsidRPr="0098629D" w:rsidRDefault="002D1A5B" w:rsidP="003D3ACD">
            <w:pPr>
              <w:pStyle w:val="Corpo"/>
              <w:jc w:val="center"/>
              <w:cnfStyle w:val="000000000000"/>
              <w:rPr>
                <w:b/>
                <w:u w:val="single"/>
              </w:rPr>
            </w:pPr>
            <w:r w:rsidRPr="0098629D">
              <w:rPr>
                <w:b/>
                <w:u w:val="single"/>
              </w:rPr>
              <w:t>10,3</w:t>
            </w:r>
          </w:p>
        </w:tc>
      </w:tr>
      <w:tr w:rsidR="002D1A5B" w:rsidTr="003D3ACD">
        <w:trPr>
          <w:cnfStyle w:val="000000100000"/>
          <w:jc w:val="center"/>
        </w:trPr>
        <w:tc>
          <w:tcPr>
            <w:cnfStyle w:val="001000000000"/>
            <w:tcW w:w="1234" w:type="dxa"/>
            <w:vAlign w:val="center"/>
          </w:tcPr>
          <w:p w:rsidR="002D1A5B" w:rsidRDefault="002D1A5B" w:rsidP="003D3ACD">
            <w:pPr>
              <w:pStyle w:val="Corpo"/>
              <w:jc w:val="center"/>
            </w:pPr>
            <w:r>
              <w:t>DP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proofErr w:type="gramStart"/>
            <w:r>
              <w:t>0</w:t>
            </w:r>
            <w:proofErr w:type="gramEnd"/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1,2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1,8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1,5</w:t>
            </w:r>
          </w:p>
        </w:tc>
        <w:tc>
          <w:tcPr>
            <w:tcW w:w="1235" w:type="dxa"/>
            <w:vAlign w:val="center"/>
          </w:tcPr>
          <w:p w:rsidR="002D1A5B" w:rsidRDefault="002D1A5B" w:rsidP="003D3ACD">
            <w:pPr>
              <w:pStyle w:val="Corpo"/>
              <w:jc w:val="center"/>
              <w:cnfStyle w:val="000000100000"/>
            </w:pPr>
            <w:r>
              <w:t>1,5</w:t>
            </w:r>
          </w:p>
        </w:tc>
      </w:tr>
    </w:tbl>
    <w:p w:rsidR="002D1A5B" w:rsidRDefault="002D1A5B" w:rsidP="002D1A5B">
      <w:pPr>
        <w:pStyle w:val="Corpo"/>
        <w:jc w:val="center"/>
        <w:rPr>
          <w:sz w:val="18"/>
          <w:szCs w:val="18"/>
        </w:rPr>
      </w:pPr>
      <w:proofErr w:type="spellStart"/>
      <w:r w:rsidRPr="00211CDF">
        <w:rPr>
          <w:rFonts w:ascii="Arial" w:hAnsi="Arial" w:cs="Arial"/>
          <w:sz w:val="18"/>
          <w:szCs w:val="18"/>
        </w:rPr>
        <w:t>λ</w:t>
      </w:r>
      <w:r w:rsidRPr="00211CDF">
        <w:rPr>
          <w:sz w:val="18"/>
          <w:szCs w:val="18"/>
        </w:rPr>
        <w:t>c</w:t>
      </w:r>
      <w:proofErr w:type="spellEnd"/>
      <w:r w:rsidRPr="00211CDF">
        <w:rPr>
          <w:sz w:val="18"/>
          <w:szCs w:val="18"/>
        </w:rPr>
        <w:t>: comprimento de onda crítico; DP: desvio padrão.</w:t>
      </w:r>
    </w:p>
    <w:p w:rsidR="002D1A5B" w:rsidRDefault="002D1A5B" w:rsidP="002D1A5B">
      <w:pPr>
        <w:pStyle w:val="Corpo"/>
        <w:jc w:val="center"/>
        <w:rPr>
          <w:sz w:val="18"/>
          <w:szCs w:val="18"/>
        </w:rPr>
      </w:pPr>
    </w:p>
    <w:p w:rsidR="002D1A5B" w:rsidRDefault="002D1A5B" w:rsidP="002D1A5B">
      <w:pPr>
        <w:pStyle w:val="Corpo"/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pt-BR"/>
        </w:rPr>
        <w:pict>
          <v:shape id="_x0000_s1076" type="#_x0000_t202" style="position:absolute;left:0;text-align:left;margin-left:248.7pt;margin-top:5.65pt;width:243.75pt;height:137.25pt;z-index:251863040" fillcolor="white [3212]" stroked="f">
            <v:textbox>
              <w:txbxContent>
                <w:p w:rsidR="002D1A5B" w:rsidRPr="002D1A5B" w:rsidRDefault="002D1A5B" w:rsidP="002D1A5B">
                  <w:pPr>
                    <w:pStyle w:val="Titulo"/>
                    <w:rPr>
                      <w:rFonts w:eastAsia="Calibri"/>
                      <w:b/>
                      <w:sz w:val="20"/>
                      <w:szCs w:val="20"/>
                    </w:rPr>
                  </w:pPr>
                  <w:r w:rsidRPr="002D1A5B">
                    <w:rPr>
                      <w:rFonts w:eastAsia="Calibri"/>
                      <w:b/>
                      <w:sz w:val="20"/>
                      <w:szCs w:val="20"/>
                    </w:rPr>
                    <w:t xml:space="preserve">Benefícios do Spray FPS 30 </w:t>
                  </w:r>
                  <w:proofErr w:type="spellStart"/>
                  <w:r w:rsidRPr="002D1A5B">
                    <w:rPr>
                      <w:rFonts w:eastAsia="Calibri"/>
                      <w:b/>
                      <w:sz w:val="20"/>
                      <w:szCs w:val="20"/>
                    </w:rPr>
                    <w:t>Multiproteção</w:t>
                  </w:r>
                  <w:proofErr w:type="spellEnd"/>
                </w:p>
                <w:p w:rsidR="002D1A5B" w:rsidRPr="002D1A5B" w:rsidRDefault="002D1A5B" w:rsidP="002D1A5B">
                  <w:pPr>
                    <w:pStyle w:val="Titulo"/>
                    <w:rPr>
                      <w:rFonts w:eastAsia="Calibri"/>
                      <w:b/>
                      <w:sz w:val="20"/>
                      <w:szCs w:val="20"/>
                    </w:rPr>
                  </w:pPr>
                </w:p>
                <w:p w:rsidR="002D1A5B" w:rsidRPr="002D1A5B" w:rsidRDefault="002D1A5B" w:rsidP="002D1A5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0"/>
                      <w:szCs w:val="20"/>
                    </w:rPr>
                  </w:pPr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>Fácil aplicação por estar na forma de spray;</w:t>
                  </w:r>
                </w:p>
                <w:p w:rsidR="002D1A5B" w:rsidRPr="002D1A5B" w:rsidRDefault="002D1A5B" w:rsidP="002D1A5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0"/>
                      <w:szCs w:val="20"/>
                    </w:rPr>
                  </w:pPr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>Seu uso é seguro, sendo indicado para diferentes padrões de pele;</w:t>
                  </w:r>
                </w:p>
                <w:p w:rsidR="002D1A5B" w:rsidRPr="002D1A5B" w:rsidRDefault="002D1A5B" w:rsidP="002D1A5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0"/>
                      <w:szCs w:val="20"/>
                    </w:rPr>
                  </w:pPr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>Pode ser aplicado em áreas específicas;</w:t>
                  </w:r>
                </w:p>
                <w:p w:rsidR="002D1A5B" w:rsidRPr="002D1A5B" w:rsidRDefault="002D1A5B" w:rsidP="002D1A5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0"/>
                      <w:szCs w:val="20"/>
                    </w:rPr>
                  </w:pPr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>Apresenta ação rápida e efeito duradouro;</w:t>
                  </w:r>
                </w:p>
                <w:p w:rsidR="002D1A5B" w:rsidRPr="002D1A5B" w:rsidRDefault="002D1A5B" w:rsidP="002D1A5B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rFonts w:ascii="Swis721 Th BT" w:hAnsi="Swis721 Th BT" w:cs="Arial"/>
                      <w:sz w:val="20"/>
                      <w:szCs w:val="20"/>
                    </w:rPr>
                  </w:pPr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 xml:space="preserve">Possui ação </w:t>
                  </w:r>
                  <w:proofErr w:type="spellStart"/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>fotoprotetora</w:t>
                  </w:r>
                  <w:proofErr w:type="spellEnd"/>
                  <w:r w:rsidRPr="002D1A5B">
                    <w:rPr>
                      <w:rFonts w:ascii="Swis721 Th BT" w:hAnsi="Swis721 Th BT" w:cs="Arial"/>
                      <w:sz w:val="20"/>
                      <w:szCs w:val="20"/>
                    </w:rPr>
                    <w:t xml:space="preserve"> de amplo espectro, protegendo a pele contra as radiações solares.</w:t>
                  </w:r>
                </w:p>
                <w:p w:rsidR="002D1A5B" w:rsidRDefault="002D1A5B"/>
              </w:txbxContent>
            </v:textbox>
          </v:shape>
        </w:pict>
      </w:r>
    </w:p>
    <w:p w:rsidR="002D1A5B" w:rsidRPr="002D1A5B" w:rsidRDefault="002D1A5B" w:rsidP="002D1A5B">
      <w:pPr>
        <w:pStyle w:val="Corpo"/>
        <w:jc w:val="center"/>
        <w:rPr>
          <w:sz w:val="18"/>
          <w:szCs w:val="18"/>
        </w:rPr>
      </w:pPr>
    </w:p>
    <w:tbl>
      <w:tblPr>
        <w:tblStyle w:val="Tabelacomgrade"/>
        <w:tblpPr w:leftFromText="141" w:rightFromText="141" w:vertAnchor="text" w:tblpY="335"/>
        <w:tblW w:w="467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73"/>
      </w:tblGrid>
      <w:tr w:rsidR="002D1A5B" w:rsidRPr="005874A4" w:rsidTr="003D3ACD">
        <w:trPr>
          <w:trHeight w:val="434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2D1A5B" w:rsidRPr="005874A4" w:rsidRDefault="002D1A5B" w:rsidP="003D3ACD">
            <w:pPr>
              <w:pStyle w:val="Corp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Spray FPS 30 </w:t>
            </w:r>
            <w:proofErr w:type="spellStart"/>
            <w:r>
              <w:rPr>
                <w:b/>
                <w:color w:val="FFFFFF" w:themeColor="background1"/>
              </w:rPr>
              <w:t>Multiproteção</w:t>
            </w:r>
            <w:proofErr w:type="spellEnd"/>
          </w:p>
        </w:tc>
      </w:tr>
    </w:tbl>
    <w:p w:rsidR="002D1A5B" w:rsidRDefault="002D1A5B" w:rsidP="002D1A5B">
      <w:pPr>
        <w:pStyle w:val="Titulo"/>
      </w:pPr>
      <w:r>
        <w:rPr>
          <w:noProof/>
          <w:sz w:val="20"/>
          <w:szCs w:val="20"/>
        </w:rPr>
        <w:drawing>
          <wp:anchor distT="0" distB="0" distL="114300" distR="114300" simplePos="0" relativeHeight="251862016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338454</wp:posOffset>
            </wp:positionV>
            <wp:extent cx="771525" cy="634130"/>
            <wp:effectExtent l="0" t="0" r="0" b="0"/>
            <wp:wrapNone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ses_azul-0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2822" b="27682"/>
                    <a:stretch/>
                  </pic:blipFill>
                  <pic:spPr bwMode="auto">
                    <a:xfrm>
                      <a:off x="0" y="0"/>
                      <a:ext cx="771525" cy="63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acomgrade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4673"/>
      </w:tblGrid>
      <w:tr w:rsidR="002D1A5B" w:rsidRPr="00ED7DEB" w:rsidTr="003D3ACD">
        <w:trPr>
          <w:trHeight w:val="305"/>
        </w:trPr>
        <w:tc>
          <w:tcPr>
            <w:tcW w:w="46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2D1A5B" w:rsidRDefault="002D1A5B" w:rsidP="003D3ACD">
            <w:pPr>
              <w:rPr>
                <w:rFonts w:ascii="Swis721 Th BT" w:hAnsi="Swis721 Th BT"/>
                <w:color w:val="404040" w:themeColor="text1" w:themeTint="BF"/>
              </w:rPr>
            </w:pPr>
            <w:r w:rsidRPr="007126FD">
              <w:rPr>
                <w:rFonts w:ascii="Swis721 Th BT" w:hAnsi="Swis721 Th BT"/>
                <w:color w:val="404040" w:themeColor="text1" w:themeTint="BF"/>
              </w:rPr>
              <w:t>Filtro Solar Spray FPS 30</w:t>
            </w:r>
            <w:proofErr w:type="gramStart"/>
            <w:r>
              <w:rPr>
                <w:rFonts w:ascii="Swis721 Th BT" w:hAnsi="Swis721 Th BT"/>
                <w:color w:val="404040" w:themeColor="text1" w:themeTint="BF"/>
              </w:rPr>
              <w:t>..............................</w:t>
            </w:r>
            <w:proofErr w:type="gramEnd"/>
            <w:r w:rsidRPr="007126FD">
              <w:rPr>
                <w:rFonts w:ascii="Swis721 Th BT" w:hAnsi="Swis721 Th BT"/>
                <w:color w:val="404040" w:themeColor="text1" w:themeTint="BF"/>
              </w:rPr>
              <w:t>50 ml</w:t>
            </w:r>
          </w:p>
        </w:tc>
      </w:tr>
    </w:tbl>
    <w:p w:rsidR="002D1A5B" w:rsidRDefault="002D1A5B" w:rsidP="002D1A5B">
      <w:pPr>
        <w:pStyle w:val="Corpo"/>
        <w:ind w:right="4395"/>
        <w:jc w:val="center"/>
        <w:rPr>
          <w:sz w:val="20"/>
          <w:szCs w:val="20"/>
        </w:rPr>
      </w:pPr>
      <w:r w:rsidRPr="007126FD">
        <w:rPr>
          <w:sz w:val="20"/>
          <w:szCs w:val="20"/>
        </w:rPr>
        <w:t>Aplicação em todo corpo, 30 minutos antes da exposição ao sol</w:t>
      </w:r>
      <w:r>
        <w:rPr>
          <w:sz w:val="20"/>
          <w:szCs w:val="20"/>
        </w:rPr>
        <w:t>.</w:t>
      </w:r>
    </w:p>
    <w:p w:rsidR="0015240C" w:rsidRDefault="0015240C" w:rsidP="004D3151">
      <w:pPr>
        <w:pStyle w:val="Corpo"/>
      </w:pPr>
    </w:p>
    <w:p w:rsidR="0015240C" w:rsidRDefault="0015240C" w:rsidP="004D3151">
      <w:pPr>
        <w:pStyle w:val="Corpo"/>
      </w:pPr>
    </w:p>
    <w:p w:rsidR="0015240C" w:rsidRDefault="0015240C" w:rsidP="004D3151">
      <w:pPr>
        <w:pStyle w:val="Corpo"/>
      </w:pPr>
    </w:p>
    <w:p w:rsidR="0015240C" w:rsidRDefault="002D1A5B" w:rsidP="004D3151">
      <w:pPr>
        <w:pStyle w:val="Corpo"/>
      </w:pPr>
      <w:r>
        <w:rPr>
          <w:noProof/>
          <w:lang w:eastAsia="pt-BR"/>
        </w:rPr>
        <w:pict>
          <v:shape id="_x0000_s1063" type="#_x0000_t202" style="position:absolute;left:0;text-align:left;margin-left:-24.4pt;margin-top:13.15pt;width:483pt;height:28.45pt;z-index:251770880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" strokecolor="#d8d8d8 [2732]">
            <v:shadow on="t" opacity=".5"/>
            <v:textbox>
              <w:txbxContent>
                <w:p w:rsidR="00640BEF" w:rsidRPr="009D3CA3" w:rsidRDefault="00640BEF" w:rsidP="00F44EE5">
                  <w:pPr>
                    <w:pStyle w:val="referencias"/>
                  </w:pPr>
                  <w:r w:rsidRPr="009D3CA3">
                    <w:t>Referência</w:t>
                  </w:r>
                </w:p>
                <w:p w:rsidR="00640BEF" w:rsidRPr="004D4AFA" w:rsidRDefault="00640BEF" w:rsidP="00135F9F">
                  <w:pPr>
                    <w:pStyle w:val="bibliografia"/>
                    <w:rPr>
                      <w:szCs w:val="12"/>
                    </w:rPr>
                  </w:pPr>
                  <w:r w:rsidRPr="00135F9F">
                    <w:rPr>
                      <w:lang w:val="pt-BR"/>
                    </w:rPr>
                    <w:t>Departamento Técnico CONSULFARMA.</w:t>
                  </w:r>
                </w:p>
              </w:txbxContent>
            </v:textbox>
            <w10:wrap anchorx="margin"/>
          </v:shape>
        </w:pict>
      </w:r>
    </w:p>
    <w:p w:rsidR="004D3151" w:rsidRDefault="004D3151" w:rsidP="004D3151">
      <w:pPr>
        <w:pStyle w:val="Corpo"/>
      </w:pPr>
    </w:p>
    <w:p w:rsidR="007F0B09" w:rsidRDefault="0074452E" w:rsidP="007F0B09">
      <w:pPr>
        <w:pStyle w:val="Titulo"/>
      </w:pPr>
      <w:r>
        <w:t xml:space="preserve">Formulário </w:t>
      </w:r>
      <w:proofErr w:type="gramStart"/>
      <w:r>
        <w:t>2</w:t>
      </w:r>
      <w:proofErr w:type="gramEnd"/>
    </w:p>
    <w:p w:rsidR="007F0B09" w:rsidRPr="00D952F1" w:rsidRDefault="00135F9F" w:rsidP="007F0B09">
      <w:pPr>
        <w:pStyle w:val="Subtitulocorpo"/>
      </w:pPr>
      <w:r>
        <w:t>Fotoproteção Oral</w:t>
      </w:r>
    </w:p>
    <w:p w:rsidR="001F5138" w:rsidRDefault="001F5138" w:rsidP="004D3151">
      <w:pPr>
        <w:pStyle w:val="Corpo"/>
      </w:pP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E14AB4" w:rsidP="00F44EE5">
      <w:pPr>
        <w:pStyle w:val="Subtitulocorpo"/>
        <w:rPr>
          <w:color w:val="002060"/>
          <w:sz w:val="23"/>
          <w:szCs w:val="24"/>
        </w:rPr>
      </w:pPr>
      <w:r w:rsidRPr="00E14AB4">
        <w:rPr>
          <w:color w:val="002060"/>
          <w:sz w:val="23"/>
          <w:szCs w:val="24"/>
        </w:rPr>
        <w:t>Fotoproteção Oral com Probióticos</w:t>
      </w:r>
    </w:p>
    <w:p w:rsidR="00E14AB4" w:rsidRPr="00A028F7" w:rsidRDefault="00E14AB4" w:rsidP="00F44EE5">
      <w:pPr>
        <w:pStyle w:val="Subtitulocorpo"/>
        <w:rPr>
          <w:sz w:val="22"/>
        </w:rPr>
      </w:pPr>
    </w:p>
    <w:tbl>
      <w:tblPr>
        <w:tblStyle w:val="Tabelacomgrade"/>
        <w:tblW w:w="4659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59"/>
      </w:tblGrid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F44EE5" w:rsidRPr="005874A4" w:rsidRDefault="00E14AB4" w:rsidP="00082C7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E14AB4">
              <w:rPr>
                <w:b/>
                <w:color w:val="FFFFFF" w:themeColor="background1"/>
              </w:rPr>
              <w:t xml:space="preserve">Cápsulas de </w:t>
            </w:r>
            <w:r w:rsidRPr="00E14AB4">
              <w:rPr>
                <w:b/>
                <w:i/>
                <w:color w:val="FFFFFF" w:themeColor="background1"/>
              </w:rPr>
              <w:t xml:space="preserve">Lactobacillus </w:t>
            </w:r>
            <w:proofErr w:type="spellStart"/>
            <w:r w:rsidRPr="00E14AB4">
              <w:rPr>
                <w:b/>
                <w:i/>
                <w:color w:val="FFFFFF" w:themeColor="background1"/>
              </w:rPr>
              <w:t>johnsonii</w:t>
            </w:r>
            <w:proofErr w:type="spellEnd"/>
          </w:p>
        </w:tc>
      </w:tr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44EE5" w:rsidRPr="005874A4" w:rsidRDefault="00E14AB4" w:rsidP="0025079F">
            <w:pPr>
              <w:pStyle w:val="Corpo"/>
            </w:pPr>
            <w:r w:rsidRPr="00E14AB4">
              <w:rPr>
                <w:i/>
              </w:rPr>
              <w:t xml:space="preserve">Lactobacillus </w:t>
            </w:r>
            <w:proofErr w:type="spellStart"/>
            <w:r w:rsidRPr="00E14AB4">
              <w:rPr>
                <w:i/>
              </w:rPr>
              <w:t>johnsonii</w:t>
            </w:r>
            <w:proofErr w:type="spellEnd"/>
            <w:proofErr w:type="gramStart"/>
            <w:r w:rsidRPr="00E14AB4">
              <w:t>..................</w:t>
            </w:r>
            <w:proofErr w:type="gramEnd"/>
            <w:r w:rsidRPr="00E14AB4">
              <w:t>1 x 10</w:t>
            </w:r>
            <w:r w:rsidRPr="00E14AB4">
              <w:rPr>
                <w:vertAlign w:val="superscript"/>
              </w:rPr>
              <w:t>10</w:t>
            </w:r>
            <w:r w:rsidRPr="00E14AB4">
              <w:t xml:space="preserve"> UFC</w:t>
            </w:r>
          </w:p>
        </w:tc>
      </w:tr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44EE5" w:rsidRPr="00A028F7" w:rsidRDefault="00E14AB4" w:rsidP="0025079F">
            <w:pPr>
              <w:pStyle w:val="Corpo"/>
            </w:pPr>
            <w:r w:rsidRPr="00E14AB4">
              <w:t>Excipiente qsp</w:t>
            </w:r>
            <w:proofErr w:type="gramStart"/>
            <w:r w:rsidRPr="00E14AB4">
              <w:t>.................</w:t>
            </w:r>
            <w:r>
              <w:t>.</w:t>
            </w:r>
            <w:r w:rsidRPr="00E14AB4">
              <w:t>................</w:t>
            </w:r>
            <w:proofErr w:type="gramEnd"/>
            <w:r w:rsidRPr="00E14AB4">
              <w:t>1 Cápsula</w:t>
            </w:r>
          </w:p>
        </w:tc>
      </w:tr>
    </w:tbl>
    <w:p w:rsidR="00F44EE5" w:rsidRDefault="00E14AB4" w:rsidP="00F44EE5">
      <w:pPr>
        <w:pStyle w:val="Corpo"/>
        <w:ind w:right="3969"/>
        <w:rPr>
          <w:sz w:val="16"/>
          <w:szCs w:val="16"/>
        </w:rPr>
      </w:pPr>
      <w:r w:rsidRPr="00E14AB4">
        <w:rPr>
          <w:sz w:val="16"/>
          <w:szCs w:val="16"/>
        </w:rPr>
        <w:t>Administrar 1 cápsula ao dia ou conforme orientação médica</w:t>
      </w:r>
      <w:r w:rsidR="00F44EE5" w:rsidRPr="005874A4">
        <w:rPr>
          <w:sz w:val="16"/>
          <w:szCs w:val="16"/>
        </w:rPr>
        <w:t>.</w:t>
      </w: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F44EE5" w:rsidP="00F44EE5">
      <w:pPr>
        <w:pStyle w:val="Corpo"/>
        <w:rPr>
          <w:b/>
          <w:color w:val="002060"/>
        </w:rPr>
      </w:pPr>
    </w:p>
    <w:p w:rsidR="00E14AB4" w:rsidRPr="00F63FD6" w:rsidRDefault="00E14AB4" w:rsidP="00E14AB4">
      <w:pPr>
        <w:pStyle w:val="Corpo"/>
        <w:jc w:val="center"/>
        <w:rPr>
          <w:b/>
          <w:i/>
        </w:rPr>
      </w:pPr>
      <w:r>
        <w:rPr>
          <w:b/>
          <w:i/>
        </w:rPr>
        <w:t>A</w:t>
      </w:r>
      <w:r w:rsidRPr="00F63FD6">
        <w:rPr>
          <w:b/>
          <w:i/>
        </w:rPr>
        <w:t xml:space="preserve"> administração oral de probióticos é capaz de influenciar o sistema imune, restaurando a homeostase da pele, podendo ser utilizada para prevenir os efeitos cutâneos ori</w:t>
      </w:r>
      <w:r>
        <w:rPr>
          <w:b/>
          <w:i/>
        </w:rPr>
        <w:t>undos da exposição à radiação UV (</w:t>
      </w:r>
      <w:proofErr w:type="spellStart"/>
      <w:r w:rsidRPr="004603E9">
        <w:rPr>
          <w:b/>
          <w:i/>
        </w:rPr>
        <w:t>Guéniche</w:t>
      </w:r>
      <w:proofErr w:type="spellEnd"/>
      <w:r>
        <w:rPr>
          <w:b/>
          <w:i/>
        </w:rPr>
        <w:t xml:space="preserve"> et al., 2009).</w:t>
      </w: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E14AB4" w:rsidP="00F44EE5">
      <w:pPr>
        <w:pStyle w:val="Subtitulocorpo"/>
        <w:rPr>
          <w:color w:val="002060"/>
          <w:sz w:val="23"/>
          <w:szCs w:val="24"/>
        </w:rPr>
      </w:pPr>
      <w:r>
        <w:rPr>
          <w:color w:val="002060"/>
          <w:sz w:val="23"/>
          <w:szCs w:val="24"/>
        </w:rPr>
        <w:t>Fotoproteção Oral Antioxidante</w:t>
      </w:r>
    </w:p>
    <w:p w:rsidR="00F44EE5" w:rsidRDefault="00F44EE5" w:rsidP="00F44EE5">
      <w:pPr>
        <w:pStyle w:val="Subtitulocorpo"/>
        <w:rPr>
          <w:color w:val="002060"/>
          <w:sz w:val="23"/>
          <w:szCs w:val="24"/>
        </w:rPr>
      </w:pPr>
    </w:p>
    <w:tbl>
      <w:tblPr>
        <w:tblStyle w:val="Tabelacomgrade"/>
        <w:tblW w:w="4659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/>
      </w:tblPr>
      <w:tblGrid>
        <w:gridCol w:w="4659"/>
      </w:tblGrid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3399"/>
            <w:vAlign w:val="center"/>
          </w:tcPr>
          <w:p w:rsidR="00F44EE5" w:rsidRPr="005874A4" w:rsidRDefault="00E14AB4" w:rsidP="00082C72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E14AB4">
              <w:rPr>
                <w:b/>
                <w:color w:val="FFFFFF" w:themeColor="background1"/>
              </w:rPr>
              <w:t>Cápsulas de Carotenoides e Vitamina E</w:t>
            </w:r>
          </w:p>
        </w:tc>
      </w:tr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44EE5" w:rsidRPr="005874A4" w:rsidRDefault="00E14AB4" w:rsidP="00E14AB4">
            <w:pPr>
              <w:pStyle w:val="Corpo"/>
            </w:pPr>
            <w:r w:rsidRPr="00E14AB4">
              <w:t>Be</w:t>
            </w:r>
            <w:r>
              <w:t>tacaroteno</w:t>
            </w:r>
            <w:proofErr w:type="gramStart"/>
            <w:r>
              <w:t>..........................................</w:t>
            </w:r>
            <w:proofErr w:type="gramEnd"/>
            <w:r w:rsidRPr="00E14AB4">
              <w:t>25 mg</w:t>
            </w:r>
          </w:p>
        </w:tc>
      </w:tr>
      <w:tr w:rsidR="00F44EE5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F44EE5" w:rsidRPr="00A028F7" w:rsidRDefault="00E14AB4" w:rsidP="00082C72">
            <w:pPr>
              <w:pStyle w:val="Corpo"/>
            </w:pPr>
            <w:r w:rsidRPr="00E14AB4">
              <w:t>Vitamina E.................</w:t>
            </w:r>
            <w:r>
              <w:t>.....................</w:t>
            </w:r>
            <w:r w:rsidRPr="00E14AB4">
              <w:t>.........500 UI</w:t>
            </w:r>
          </w:p>
        </w:tc>
      </w:tr>
      <w:tr w:rsidR="00E14AB4" w:rsidRPr="005874A4" w:rsidTr="00082C72">
        <w:trPr>
          <w:trHeight w:val="420"/>
        </w:trPr>
        <w:tc>
          <w:tcPr>
            <w:tcW w:w="46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14AB4" w:rsidRPr="00E14AB4" w:rsidRDefault="00E14AB4" w:rsidP="0025079F">
            <w:pPr>
              <w:pStyle w:val="Corpo"/>
            </w:pPr>
            <w:r w:rsidRPr="00E14AB4">
              <w:t>Excipiente qsp</w:t>
            </w:r>
            <w:proofErr w:type="gramStart"/>
            <w:r w:rsidRPr="00E14AB4">
              <w:t>...............</w:t>
            </w:r>
            <w:r>
              <w:t>...................</w:t>
            </w:r>
            <w:proofErr w:type="gramEnd"/>
            <w:r>
              <w:t>1 C</w:t>
            </w:r>
            <w:r w:rsidRPr="00E14AB4">
              <w:t>ápsula</w:t>
            </w:r>
          </w:p>
        </w:tc>
      </w:tr>
    </w:tbl>
    <w:p w:rsidR="00F44EE5" w:rsidRDefault="00E14AB4" w:rsidP="00E14AB4">
      <w:pPr>
        <w:pStyle w:val="Corpo"/>
        <w:ind w:right="3969"/>
        <w:rPr>
          <w:sz w:val="16"/>
          <w:szCs w:val="16"/>
        </w:rPr>
      </w:pPr>
      <w:r w:rsidRPr="00E14AB4">
        <w:rPr>
          <w:sz w:val="16"/>
          <w:szCs w:val="16"/>
        </w:rPr>
        <w:t>Administrar 1 cápsula ao dia ou conforme orientação médica</w:t>
      </w:r>
      <w:r w:rsidR="00F44EE5" w:rsidRPr="005874A4">
        <w:rPr>
          <w:sz w:val="16"/>
          <w:szCs w:val="16"/>
        </w:rPr>
        <w:t>.</w:t>
      </w:r>
    </w:p>
    <w:p w:rsidR="00F44EE5" w:rsidRDefault="00F44EE5" w:rsidP="00F44EE5">
      <w:pPr>
        <w:pStyle w:val="Corpo"/>
      </w:pPr>
    </w:p>
    <w:p w:rsidR="00F44EE5" w:rsidRPr="007770B0" w:rsidRDefault="00F44EE5" w:rsidP="00F44EE5">
      <w:pPr>
        <w:pStyle w:val="Corpo"/>
        <w:rPr>
          <w:sz w:val="20"/>
          <w:szCs w:val="20"/>
        </w:rPr>
      </w:pPr>
    </w:p>
    <w:p w:rsidR="00F44EE5" w:rsidRDefault="007537ED" w:rsidP="00F44EE5">
      <w:pPr>
        <w:pStyle w:val="Corpo"/>
        <w:ind w:left="360"/>
        <w:rPr>
          <w:sz w:val="20"/>
          <w:szCs w:val="20"/>
        </w:rPr>
      </w:pPr>
      <w:r w:rsidRPr="007537ED">
        <w:rPr>
          <w:b/>
          <w:noProof/>
          <w:color w:val="002060"/>
          <w:lang w:eastAsia="pt-BR"/>
        </w:rPr>
        <w:pict>
          <v:shape id="Caixa de texto 136" o:spid="_x0000_s1064" type="#_x0000_t202" style="position:absolute;left:0;text-align:left;margin-left:14.85pt;margin-top:1.3pt;width:401.05pt;height:70.2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" strokecolor="#d8d8d8 [2732]">
            <v:textbox>
              <w:txbxContent>
                <w:p w:rsidR="00640BEF" w:rsidRPr="00E11D7D" w:rsidRDefault="00640BEF" w:rsidP="00E14AB4">
                  <w:pPr>
                    <w:pStyle w:val="Corpo"/>
                    <w:jc w:val="center"/>
                    <w:rPr>
                      <w:b/>
                      <w:sz w:val="21"/>
                      <w:szCs w:val="21"/>
                      <w:u w:val="single"/>
                    </w:rPr>
                  </w:pPr>
                  <w:r>
                    <w:rPr>
                      <w:b/>
                      <w:sz w:val="21"/>
                      <w:szCs w:val="21"/>
                      <w:u w:val="single"/>
                    </w:rPr>
                    <w:t>Betacaroteno</w:t>
                  </w:r>
                </w:p>
                <w:p w:rsidR="00640BEF" w:rsidRPr="009C60CC" w:rsidRDefault="00640BEF" w:rsidP="00E14AB4">
                  <w:pPr>
                    <w:pStyle w:val="Corpo"/>
                    <w:jc w:val="center"/>
                    <w:rPr>
                      <w:b/>
                      <w:sz w:val="6"/>
                      <w:szCs w:val="6"/>
                      <w:u w:val="single"/>
                    </w:rPr>
                  </w:pPr>
                </w:p>
                <w:p w:rsidR="00640BEF" w:rsidRPr="00673A8F" w:rsidRDefault="00640BEF" w:rsidP="00E14AB4">
                  <w:pPr>
                    <w:pStyle w:val="Corpo"/>
                    <w:jc w:val="center"/>
                    <w:rPr>
                      <w:sz w:val="4"/>
                      <w:szCs w:val="4"/>
                    </w:rPr>
                  </w:pPr>
                  <w:r w:rsidRPr="003A5D48">
                    <w:rPr>
                      <w:sz w:val="21"/>
                      <w:szCs w:val="21"/>
                    </w:rPr>
                    <w:t>É um membro da classe de carotenoides. É um pigmento lipossolúvel encontrado principalmente em plantas, algas e algumas bactérias.</w:t>
                  </w:r>
                  <w:r>
                    <w:rPr>
                      <w:sz w:val="21"/>
                      <w:szCs w:val="21"/>
                    </w:rPr>
                    <w:t xml:space="preserve"> Protege a pele contra a formação do eritema UVA e UVB-induzido, além de ser um potente antioxidante.</w:t>
                  </w:r>
                </w:p>
                <w:p w:rsidR="00640BEF" w:rsidRPr="003D7721" w:rsidRDefault="00640BEF" w:rsidP="00E14AB4">
                  <w:pPr>
                    <w:pStyle w:val="Corp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F44EE5" w:rsidP="00F44EE5">
      <w:pPr>
        <w:pStyle w:val="Corpo"/>
        <w:rPr>
          <w:b/>
          <w:color w:val="002060"/>
        </w:rPr>
      </w:pPr>
    </w:p>
    <w:p w:rsidR="00F44EE5" w:rsidRDefault="00F44EE5" w:rsidP="00F44EE5">
      <w:pPr>
        <w:pStyle w:val="Corpo"/>
        <w:ind w:left="360"/>
        <w:rPr>
          <w:sz w:val="20"/>
          <w:szCs w:val="20"/>
        </w:rPr>
      </w:pP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E14AB4" w:rsidRDefault="007537ED" w:rsidP="00F44EE5">
      <w:pPr>
        <w:pStyle w:val="Corpo"/>
        <w:ind w:left="360"/>
        <w:rPr>
          <w:sz w:val="20"/>
          <w:szCs w:val="20"/>
        </w:rPr>
      </w:pPr>
      <w:r w:rsidRPr="007537ED">
        <w:rPr>
          <w:b/>
          <w:noProof/>
          <w:color w:val="002060"/>
          <w:lang w:eastAsia="pt-BR"/>
        </w:rPr>
        <w:pict>
          <v:shape id="Caixa de texto 137" o:spid="_x0000_s1065" type="#_x0000_t202" style="position:absolute;left:0;text-align:left;margin-left:14.85pt;margin-top:11.3pt;width:401.05pt;height:63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" strokecolor="#d8d8d8 [2732]">
            <v:textbox>
              <w:txbxContent>
                <w:p w:rsidR="00640BEF" w:rsidRPr="00E11D7D" w:rsidRDefault="00640BEF" w:rsidP="00E14AB4">
                  <w:pPr>
                    <w:pStyle w:val="Corpo"/>
                    <w:jc w:val="center"/>
                    <w:rPr>
                      <w:b/>
                      <w:sz w:val="21"/>
                      <w:szCs w:val="21"/>
                      <w:u w:val="single"/>
                    </w:rPr>
                  </w:pPr>
                  <w:r>
                    <w:rPr>
                      <w:b/>
                      <w:sz w:val="21"/>
                      <w:szCs w:val="21"/>
                      <w:u w:val="single"/>
                    </w:rPr>
                    <w:t>Vitamina E</w:t>
                  </w:r>
                </w:p>
                <w:p w:rsidR="00640BEF" w:rsidRPr="003A5D48" w:rsidRDefault="00640BEF" w:rsidP="00E14AB4">
                  <w:pPr>
                    <w:pStyle w:val="Corpo"/>
                    <w:jc w:val="center"/>
                    <w:rPr>
                      <w:sz w:val="21"/>
                      <w:szCs w:val="21"/>
                    </w:rPr>
                  </w:pPr>
                  <w:r w:rsidRPr="003A5D48">
                    <w:rPr>
                      <w:sz w:val="21"/>
                      <w:szCs w:val="21"/>
                    </w:rPr>
                    <w:t>Os tocoferóis, conhecido</w:t>
                  </w:r>
                  <w:r>
                    <w:rPr>
                      <w:sz w:val="21"/>
                      <w:szCs w:val="21"/>
                    </w:rPr>
                    <w:t xml:space="preserve">s como antioxidantes eficientes </w:t>
                  </w:r>
                  <w:r w:rsidRPr="003A5D48">
                    <w:rPr>
                      <w:sz w:val="21"/>
                      <w:szCs w:val="21"/>
                    </w:rPr>
                    <w:t>capazes de varrer espécies reativas de oxigênio produzidas durante o estresse foto-oxidativo, podem proteger a pele frente ao eritema induzido pela luz ultravioleta.</w:t>
                  </w:r>
                </w:p>
                <w:p w:rsidR="00640BEF" w:rsidRPr="00673A8F" w:rsidRDefault="00640BEF" w:rsidP="00E14AB4">
                  <w:pPr>
                    <w:pStyle w:val="Corpo"/>
                    <w:jc w:val="center"/>
                    <w:rPr>
                      <w:sz w:val="4"/>
                      <w:szCs w:val="4"/>
                    </w:rPr>
                  </w:pPr>
                </w:p>
                <w:p w:rsidR="00640BEF" w:rsidRPr="003D7721" w:rsidRDefault="00640BEF" w:rsidP="00E14AB4">
                  <w:pPr>
                    <w:pStyle w:val="Corp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shape>
        </w:pict>
      </w: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E14AB4" w:rsidRDefault="00E14AB4" w:rsidP="00F44EE5">
      <w:pPr>
        <w:pStyle w:val="Corpo"/>
        <w:ind w:left="360"/>
        <w:rPr>
          <w:sz w:val="20"/>
          <w:szCs w:val="20"/>
        </w:rPr>
      </w:pPr>
    </w:p>
    <w:p w:rsidR="00103477" w:rsidRPr="00440F76" w:rsidRDefault="007537ED" w:rsidP="00103477">
      <w:r>
        <w:rPr>
          <w:noProof/>
          <w:lang w:eastAsia="pt-BR"/>
        </w:rPr>
        <w:pict>
          <v:shape id="_x0000_s1066" type="#_x0000_t202" style="position:absolute;margin-left:0;margin-top:43.2pt;width:483pt;height:35.15pt;z-index:251772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" strokecolor="#d8d8d8 [2732]">
            <v:shadow on="t" opacity=".5"/>
            <v:textbox>
              <w:txbxContent>
                <w:p w:rsidR="00640BEF" w:rsidRPr="009D3CA3" w:rsidRDefault="00640BEF" w:rsidP="00F44EE5">
                  <w:pPr>
                    <w:pStyle w:val="referencias"/>
                  </w:pPr>
                  <w:r w:rsidRPr="009D3CA3">
                    <w:t>Referência</w:t>
                  </w:r>
                </w:p>
                <w:p w:rsidR="00640BEF" w:rsidRPr="004D4AFA" w:rsidRDefault="00640BEF" w:rsidP="00E14AB4">
                  <w:pPr>
                    <w:pStyle w:val="bibliografia"/>
                    <w:rPr>
                      <w:szCs w:val="12"/>
                    </w:rPr>
                  </w:pPr>
                  <w:proofErr w:type="spellStart"/>
                  <w:r w:rsidRPr="00E14AB4">
                    <w:rPr>
                      <w:lang w:val="pt-BR"/>
                    </w:rPr>
                    <w:t>Guéniche</w:t>
                  </w:r>
                  <w:proofErr w:type="spellEnd"/>
                  <w:r w:rsidRPr="00E14AB4">
                    <w:rPr>
                      <w:lang w:val="pt-BR"/>
                    </w:rPr>
                    <w:t xml:space="preserve"> A, Philippe D, </w:t>
                  </w:r>
                  <w:proofErr w:type="spellStart"/>
                  <w:r w:rsidRPr="00E14AB4">
                    <w:rPr>
                      <w:lang w:val="pt-BR"/>
                    </w:rPr>
                    <w:t>Bastien</w:t>
                  </w:r>
                  <w:proofErr w:type="spellEnd"/>
                  <w:r w:rsidRPr="00E14AB4">
                    <w:rPr>
                      <w:lang w:val="pt-BR"/>
                    </w:rPr>
                    <w:t xml:space="preserve"> P, </w:t>
                  </w:r>
                  <w:proofErr w:type="spellStart"/>
                  <w:r w:rsidRPr="00E14AB4">
                    <w:rPr>
                      <w:lang w:val="pt-BR"/>
                    </w:rPr>
                    <w:t>Blum</w:t>
                  </w:r>
                  <w:proofErr w:type="spellEnd"/>
                  <w:r w:rsidRPr="00E14AB4">
                    <w:rPr>
                      <w:lang w:val="pt-BR"/>
                    </w:rPr>
                    <w:t xml:space="preserve"> S, </w:t>
                  </w:r>
                  <w:proofErr w:type="spellStart"/>
                  <w:r w:rsidRPr="00E14AB4">
                    <w:rPr>
                      <w:lang w:val="pt-BR"/>
                    </w:rPr>
                    <w:t>Buyukpamukcu</w:t>
                  </w:r>
                  <w:proofErr w:type="spellEnd"/>
                  <w:r w:rsidRPr="00E14AB4">
                    <w:rPr>
                      <w:lang w:val="pt-BR"/>
                    </w:rPr>
                    <w:t xml:space="preserve"> E, </w:t>
                  </w:r>
                  <w:proofErr w:type="spellStart"/>
                  <w:r w:rsidRPr="00E14AB4">
                    <w:rPr>
                      <w:lang w:val="pt-BR"/>
                    </w:rPr>
                    <w:t>Castiel-Higounenc</w:t>
                  </w:r>
                  <w:proofErr w:type="spellEnd"/>
                  <w:r w:rsidRPr="00E14AB4">
                    <w:rPr>
                      <w:lang w:val="pt-BR"/>
                    </w:rPr>
                    <w:t xml:space="preserve"> I. </w:t>
                  </w:r>
                  <w:proofErr w:type="spellStart"/>
                  <w:r w:rsidRPr="00E14AB4">
                    <w:rPr>
                      <w:lang w:val="pt-BR"/>
                    </w:rPr>
                    <w:t>Probiotics</w:t>
                  </w:r>
                  <w:proofErr w:type="spellEnd"/>
                  <w:r w:rsidRPr="00E14AB4">
                    <w:rPr>
                      <w:lang w:val="pt-BR"/>
                    </w:rPr>
                    <w:t xml:space="preserve"> for </w:t>
                  </w:r>
                  <w:proofErr w:type="spellStart"/>
                  <w:r w:rsidRPr="00E14AB4">
                    <w:rPr>
                      <w:lang w:val="pt-BR"/>
                    </w:rPr>
                    <w:t>photoprotection</w:t>
                  </w:r>
                  <w:proofErr w:type="spellEnd"/>
                  <w:r w:rsidRPr="00E14AB4">
                    <w:rPr>
                      <w:lang w:val="pt-BR"/>
                    </w:rPr>
                    <w:t xml:space="preserve">. </w:t>
                  </w:r>
                  <w:proofErr w:type="spellStart"/>
                  <w:r w:rsidRPr="00E14AB4">
                    <w:rPr>
                      <w:lang w:val="pt-BR"/>
                    </w:rPr>
                    <w:t>Dermatoendocrinol</w:t>
                  </w:r>
                  <w:proofErr w:type="spellEnd"/>
                  <w:r w:rsidRPr="00E14AB4">
                    <w:rPr>
                      <w:lang w:val="pt-BR"/>
                    </w:rPr>
                    <w:t>. 2009 Sep;1(5):275-9.</w:t>
                  </w:r>
                </w:p>
              </w:txbxContent>
            </v:textbox>
            <w10:wrap anchorx="margin"/>
          </v:shape>
        </w:pict>
      </w:r>
    </w:p>
    <w:sectPr w:rsidR="00103477" w:rsidRPr="00440F76" w:rsidSect="005A1ED8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BEF" w:rsidRDefault="00640BEF" w:rsidP="001F3683">
      <w:pPr>
        <w:spacing w:after="0" w:line="240" w:lineRule="auto"/>
      </w:pPr>
      <w:r>
        <w:separator/>
      </w:r>
    </w:p>
  </w:endnote>
  <w:endnote w:type="continuationSeparator" w:id="1">
    <w:p w:rsidR="00640BEF" w:rsidRDefault="00640BEF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wis721 Lt BT">
    <w:panose1 w:val="020B0403020202020204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3959"/>
      <w:docPartObj>
        <w:docPartGallery w:val="Page Numbers (Bottom of Page)"/>
        <w:docPartUnique/>
      </w:docPartObj>
    </w:sdtPr>
    <w:sdtContent>
      <w:p w:rsidR="00640BEF" w:rsidRDefault="007537ED" w:rsidP="00D05230">
        <w:pPr>
          <w:pStyle w:val="referencias"/>
          <w:pBdr>
            <w:bottom w:val="single" w:sz="12" w:space="1" w:color="auto"/>
          </w:pBdr>
          <w:ind w:left="-567" w:right="-568"/>
        </w:pPr>
        <w:r w:rsidRPr="007537ED">
          <w:rPr>
            <w:i/>
            <w:noProof/>
            <w:lang w:eastAsia="pt-BR"/>
          </w:rPr>
          <w:pict>
            <v:rect id="Rectangle 2" o:spid="_x0000_s24577" style="position:absolute;left:0;text-align:left;margin-left:34.25pt;margin-top:12.75pt;width:42.15pt;height:38.2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" stroked="f">
              <v:textbox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8543957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8543958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640BEF" w:rsidRPr="001F3683" w:rsidRDefault="007537ED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begin"/>
                            </w:r>
                            <w:r w:rsidR="00640BEF"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instrText xml:space="preserve"> PAGE   \* MERGEFORMAT </w:instrTex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separate"/>
                            </w:r>
                            <w:r w:rsidR="002D1A5B" w:rsidRPr="002D1A5B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48"/>
                                <w:szCs w:val="44"/>
                              </w:rPr>
                              <w:t>4</w:t>
                            </w:r>
                            <w:r w:rsidRPr="001F3683">
                              <w:rPr>
                                <w:rFonts w:ascii="Futura Lt BT" w:hAnsi="Futura Lt BT"/>
                                <w:color w:val="A6A6A6" w:themeColor="background1" w:themeShade="A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w:r>
      </w:p>
      <w:p w:rsidR="00640BEF" w:rsidRPr="002B24B9" w:rsidRDefault="00640BEF" w:rsidP="008D2275">
        <w:pPr>
          <w:pStyle w:val="referencias"/>
          <w:ind w:left="-567" w:right="-568"/>
          <w:rPr>
            <w:color w:val="A6A6A6" w:themeColor="background1" w:themeShade="A6"/>
          </w:rPr>
        </w:pPr>
        <w:r w:rsidRPr="002B24B9">
          <w:rPr>
            <w:color w:val="A6A6A6" w:themeColor="background1" w:themeShade="A6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2B24B9">
          <w:rPr>
            <w:color w:val="A6A6A6" w:themeColor="background1" w:themeShade="A6"/>
          </w:rPr>
          <w:t>prescritor</w:t>
        </w:r>
        <w:proofErr w:type="spellEnd"/>
        <w:r w:rsidRPr="002B24B9">
          <w:rPr>
            <w:color w:val="A6A6A6" w:themeColor="background1" w:themeShade="A6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Consulfarma não autoriza e não se responsabiliza por qualquer alteração efetuada neste material.</w:t>
        </w:r>
        <w:r w:rsidRPr="002B24B9">
          <w:rPr>
            <w:color w:val="A6A6A6" w:themeColor="background1" w:themeShade="A6"/>
          </w:rPr>
          <w:br/>
          <w:t>www.consulfarma.com. 19 3736.6888.</w:t>
        </w:r>
      </w:p>
      <w:p w:rsidR="00640BEF" w:rsidRDefault="007537ED" w:rsidP="008D2275">
        <w:pPr>
          <w:pStyle w:val="referencias"/>
          <w:ind w:left="-567" w:right="-568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BEF" w:rsidRDefault="00640BEF" w:rsidP="001F3683">
      <w:pPr>
        <w:spacing w:after="0" w:line="240" w:lineRule="auto"/>
      </w:pPr>
      <w:r>
        <w:separator/>
      </w:r>
    </w:p>
  </w:footnote>
  <w:footnote w:type="continuationSeparator" w:id="1">
    <w:p w:rsidR="00640BEF" w:rsidRDefault="00640BEF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EF" w:rsidRDefault="00640BEF">
    <w:pPr>
      <w:pStyle w:val="Cabealho"/>
    </w:pPr>
    <w:r w:rsidRPr="00CE5047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4577715</wp:posOffset>
          </wp:positionH>
          <wp:positionV relativeFrom="paragraph">
            <wp:posOffset>-440690</wp:posOffset>
          </wp:positionV>
          <wp:extent cx="1819275" cy="866775"/>
          <wp:effectExtent l="0" t="0" r="0" b="0"/>
          <wp:wrapNone/>
          <wp:docPr id="18" name="Imagem 1" descr="F:\Logos Assessorias\Logos\Log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 Assessorias\Logos\Logos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EF" w:rsidRDefault="00640BEF">
    <w:pPr>
      <w:pStyle w:val="Cabealho"/>
    </w:pPr>
    <w:r w:rsidRPr="00CE5047"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0687050"/>
          <wp:effectExtent l="0" t="0" r="0" b="0"/>
          <wp:wrapSquare wrapText="bothSides"/>
          <wp:docPr id="7" name="Imagem 6" descr="F:\Logos Assessorias\Modelos de Capa (assessorias)\Modelo Cosmetologia Avançada Exclus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Logos Assessorias\Modelos de Capa (assessorias)\Modelo Cosmetologia Avançada Exclusiv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0BDC"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91425" cy="10725150"/>
          <wp:effectExtent l="0" t="0" r="9525" b="0"/>
          <wp:wrapThrough wrapText="bothSides">
            <wp:wrapPolygon edited="0">
              <wp:start x="0" y="0"/>
              <wp:lineTo x="0" y="21562"/>
              <wp:lineTo x="21573" y="21562"/>
              <wp:lineTo x="21573" y="0"/>
              <wp:lineTo x="0" y="0"/>
            </wp:wrapPolygon>
          </wp:wrapThrough>
          <wp:docPr id="9" name="Imagem 1" descr="C:\Users\Isabela.Arruda\Desktop\Sem títuloaa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sabela.Arruda\Desktop\Sem títuloaaa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2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0FA2">
      <w:rPr>
        <w:noProof/>
        <w:lang w:eastAsia="pt-B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margin">
            <wp:posOffset>-1080135</wp:posOffset>
          </wp:positionH>
          <wp:positionV relativeFrom="margin">
            <wp:posOffset>-900430</wp:posOffset>
          </wp:positionV>
          <wp:extent cx="7550150" cy="10687050"/>
          <wp:effectExtent l="19050" t="0" r="0" b="0"/>
          <wp:wrapSquare wrapText="bothSides"/>
          <wp:docPr id="16" name="Imagem 6" descr="F:\Logos Assessorias\Modelos de Capa (assessorias)\Modelo Cosmetologia Avançada Exclus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Logos Assessorias\Modelos de Capa (assessorias)\Modelo Cosmetologia Avançada Exclusiva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396745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FE31EC"/>
    <w:multiLevelType w:val="hybridMultilevel"/>
    <w:tmpl w:val="9A3A080E"/>
    <w:lvl w:ilvl="0" w:tplc="7A2096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373B"/>
    <w:multiLevelType w:val="hybridMultilevel"/>
    <w:tmpl w:val="36A84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65E"/>
    <w:multiLevelType w:val="hybridMultilevel"/>
    <w:tmpl w:val="2786B08E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E05FB"/>
    <w:multiLevelType w:val="hybridMultilevel"/>
    <w:tmpl w:val="7E863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A2DE1"/>
    <w:multiLevelType w:val="hybridMultilevel"/>
    <w:tmpl w:val="B2B44AE6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77C57"/>
    <w:multiLevelType w:val="hybridMultilevel"/>
    <w:tmpl w:val="4DAAE7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66788"/>
    <w:multiLevelType w:val="hybridMultilevel"/>
    <w:tmpl w:val="18C005C4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C3EEA"/>
    <w:multiLevelType w:val="hybridMultilevel"/>
    <w:tmpl w:val="C7848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F13D0"/>
    <w:multiLevelType w:val="hybridMultilevel"/>
    <w:tmpl w:val="940E6990"/>
    <w:lvl w:ilvl="0" w:tplc="C22486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74B48"/>
    <w:multiLevelType w:val="hybridMultilevel"/>
    <w:tmpl w:val="945AE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91533"/>
    <w:multiLevelType w:val="hybridMultilevel"/>
    <w:tmpl w:val="E1C87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15F57"/>
    <w:multiLevelType w:val="hybridMultilevel"/>
    <w:tmpl w:val="CB5C27A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73957801"/>
    <w:multiLevelType w:val="hybridMultilevel"/>
    <w:tmpl w:val="D16470A2"/>
    <w:lvl w:ilvl="0" w:tplc="7FE87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9" fillcolor="none [3212]" stroke="f">
      <v:fill color="none [3212]"/>
      <v:stroke on="f"/>
      <o:colormru v:ext="edit" colors="#f30388,#f39,#85c93b,#83c838,#ce821c,#e49c3c,#e4afff,#f3c"/>
      <o:colormenu v:ext="edit" fillcolor="none" strokecolor="none"/>
    </o:shapedefaults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/>
  <w:rsids>
    <w:rsidRoot w:val="00801BDE"/>
    <w:rsid w:val="0000000C"/>
    <w:rsid w:val="0000019A"/>
    <w:rsid w:val="00000F54"/>
    <w:rsid w:val="00001B29"/>
    <w:rsid w:val="0000277B"/>
    <w:rsid w:val="00002CD0"/>
    <w:rsid w:val="0000380E"/>
    <w:rsid w:val="00004A6B"/>
    <w:rsid w:val="000053BE"/>
    <w:rsid w:val="0000594A"/>
    <w:rsid w:val="00005991"/>
    <w:rsid w:val="00005A5C"/>
    <w:rsid w:val="00005BAC"/>
    <w:rsid w:val="00005C1C"/>
    <w:rsid w:val="00005CEB"/>
    <w:rsid w:val="00006486"/>
    <w:rsid w:val="00006E34"/>
    <w:rsid w:val="00007F86"/>
    <w:rsid w:val="00010FD0"/>
    <w:rsid w:val="0001191B"/>
    <w:rsid w:val="00011BF4"/>
    <w:rsid w:val="000128F6"/>
    <w:rsid w:val="00013B8B"/>
    <w:rsid w:val="0001427B"/>
    <w:rsid w:val="00014828"/>
    <w:rsid w:val="00015072"/>
    <w:rsid w:val="0001532C"/>
    <w:rsid w:val="0001568F"/>
    <w:rsid w:val="000156BA"/>
    <w:rsid w:val="00016064"/>
    <w:rsid w:val="00017ACB"/>
    <w:rsid w:val="00021367"/>
    <w:rsid w:val="00022648"/>
    <w:rsid w:val="00024B0C"/>
    <w:rsid w:val="00024BD4"/>
    <w:rsid w:val="0002570A"/>
    <w:rsid w:val="00027E3B"/>
    <w:rsid w:val="0003029C"/>
    <w:rsid w:val="000305AC"/>
    <w:rsid w:val="00030F16"/>
    <w:rsid w:val="00031062"/>
    <w:rsid w:val="00031A53"/>
    <w:rsid w:val="00032F12"/>
    <w:rsid w:val="0003374C"/>
    <w:rsid w:val="00033968"/>
    <w:rsid w:val="00033E9F"/>
    <w:rsid w:val="00034C74"/>
    <w:rsid w:val="00034E8A"/>
    <w:rsid w:val="00035AB5"/>
    <w:rsid w:val="00036371"/>
    <w:rsid w:val="00037DFA"/>
    <w:rsid w:val="00040020"/>
    <w:rsid w:val="0004005C"/>
    <w:rsid w:val="000400ED"/>
    <w:rsid w:val="000419DF"/>
    <w:rsid w:val="0004259E"/>
    <w:rsid w:val="000427CF"/>
    <w:rsid w:val="000431BA"/>
    <w:rsid w:val="0004357A"/>
    <w:rsid w:val="00044EE1"/>
    <w:rsid w:val="00045147"/>
    <w:rsid w:val="00045442"/>
    <w:rsid w:val="00045958"/>
    <w:rsid w:val="000461C8"/>
    <w:rsid w:val="00046465"/>
    <w:rsid w:val="00047A8C"/>
    <w:rsid w:val="0005015E"/>
    <w:rsid w:val="00050AD9"/>
    <w:rsid w:val="00051724"/>
    <w:rsid w:val="00052A2C"/>
    <w:rsid w:val="00053A0F"/>
    <w:rsid w:val="000551CA"/>
    <w:rsid w:val="00056AD5"/>
    <w:rsid w:val="00057755"/>
    <w:rsid w:val="0006023C"/>
    <w:rsid w:val="00061496"/>
    <w:rsid w:val="00061ECE"/>
    <w:rsid w:val="00062279"/>
    <w:rsid w:val="000622BB"/>
    <w:rsid w:val="00064701"/>
    <w:rsid w:val="00064B2E"/>
    <w:rsid w:val="0006593C"/>
    <w:rsid w:val="000664D5"/>
    <w:rsid w:val="000667D7"/>
    <w:rsid w:val="00066B38"/>
    <w:rsid w:val="00070761"/>
    <w:rsid w:val="000718E0"/>
    <w:rsid w:val="00071D4D"/>
    <w:rsid w:val="000729F1"/>
    <w:rsid w:val="00072BD1"/>
    <w:rsid w:val="00072C6C"/>
    <w:rsid w:val="0007595C"/>
    <w:rsid w:val="0007683B"/>
    <w:rsid w:val="000773FC"/>
    <w:rsid w:val="000775AE"/>
    <w:rsid w:val="000775FB"/>
    <w:rsid w:val="000778D6"/>
    <w:rsid w:val="00080034"/>
    <w:rsid w:val="000803B5"/>
    <w:rsid w:val="00080889"/>
    <w:rsid w:val="00080B80"/>
    <w:rsid w:val="00081D6A"/>
    <w:rsid w:val="00082C72"/>
    <w:rsid w:val="00083569"/>
    <w:rsid w:val="00083992"/>
    <w:rsid w:val="00083D0F"/>
    <w:rsid w:val="000866D5"/>
    <w:rsid w:val="00090ECF"/>
    <w:rsid w:val="00091547"/>
    <w:rsid w:val="00091F4E"/>
    <w:rsid w:val="00091FFB"/>
    <w:rsid w:val="00092691"/>
    <w:rsid w:val="00092F87"/>
    <w:rsid w:val="0009368A"/>
    <w:rsid w:val="000937BD"/>
    <w:rsid w:val="00093CCB"/>
    <w:rsid w:val="00093F14"/>
    <w:rsid w:val="00094D5F"/>
    <w:rsid w:val="00095880"/>
    <w:rsid w:val="000A0565"/>
    <w:rsid w:val="000A0A6F"/>
    <w:rsid w:val="000A0BA3"/>
    <w:rsid w:val="000A0D30"/>
    <w:rsid w:val="000A2308"/>
    <w:rsid w:val="000A2A75"/>
    <w:rsid w:val="000A2A82"/>
    <w:rsid w:val="000A3F5C"/>
    <w:rsid w:val="000A46D7"/>
    <w:rsid w:val="000A5215"/>
    <w:rsid w:val="000A5717"/>
    <w:rsid w:val="000A5BF2"/>
    <w:rsid w:val="000A613A"/>
    <w:rsid w:val="000A7F98"/>
    <w:rsid w:val="000B00B4"/>
    <w:rsid w:val="000B0F1B"/>
    <w:rsid w:val="000B1631"/>
    <w:rsid w:val="000B173C"/>
    <w:rsid w:val="000B1A9F"/>
    <w:rsid w:val="000B362F"/>
    <w:rsid w:val="000B4876"/>
    <w:rsid w:val="000B5308"/>
    <w:rsid w:val="000B66D9"/>
    <w:rsid w:val="000B7B8A"/>
    <w:rsid w:val="000C0BA9"/>
    <w:rsid w:val="000C4187"/>
    <w:rsid w:val="000C68A7"/>
    <w:rsid w:val="000C73E0"/>
    <w:rsid w:val="000C75DF"/>
    <w:rsid w:val="000D026D"/>
    <w:rsid w:val="000D2494"/>
    <w:rsid w:val="000D2953"/>
    <w:rsid w:val="000D3121"/>
    <w:rsid w:val="000D331C"/>
    <w:rsid w:val="000D3DB3"/>
    <w:rsid w:val="000D42A1"/>
    <w:rsid w:val="000D4E51"/>
    <w:rsid w:val="000D5263"/>
    <w:rsid w:val="000D5296"/>
    <w:rsid w:val="000D55DD"/>
    <w:rsid w:val="000D55FD"/>
    <w:rsid w:val="000D6724"/>
    <w:rsid w:val="000D6928"/>
    <w:rsid w:val="000E0B8B"/>
    <w:rsid w:val="000E0FA2"/>
    <w:rsid w:val="000E263D"/>
    <w:rsid w:val="000E3162"/>
    <w:rsid w:val="000E463C"/>
    <w:rsid w:val="000E4F39"/>
    <w:rsid w:val="000E527C"/>
    <w:rsid w:val="000E5F59"/>
    <w:rsid w:val="000E61AD"/>
    <w:rsid w:val="000E68F9"/>
    <w:rsid w:val="000E6D8F"/>
    <w:rsid w:val="000F1855"/>
    <w:rsid w:val="000F1935"/>
    <w:rsid w:val="000F30C9"/>
    <w:rsid w:val="000F3197"/>
    <w:rsid w:val="000F334F"/>
    <w:rsid w:val="000F36E6"/>
    <w:rsid w:val="000F3DA6"/>
    <w:rsid w:val="000F3F49"/>
    <w:rsid w:val="000F4F06"/>
    <w:rsid w:val="000F54F8"/>
    <w:rsid w:val="000F717E"/>
    <w:rsid w:val="001004A3"/>
    <w:rsid w:val="001008A4"/>
    <w:rsid w:val="00100E71"/>
    <w:rsid w:val="00101CE3"/>
    <w:rsid w:val="00101DEA"/>
    <w:rsid w:val="00102521"/>
    <w:rsid w:val="00102DFE"/>
    <w:rsid w:val="0010330B"/>
    <w:rsid w:val="00103477"/>
    <w:rsid w:val="00104795"/>
    <w:rsid w:val="00104949"/>
    <w:rsid w:val="00104A52"/>
    <w:rsid w:val="00105B1B"/>
    <w:rsid w:val="00105E45"/>
    <w:rsid w:val="001100F0"/>
    <w:rsid w:val="001109E9"/>
    <w:rsid w:val="00111E0E"/>
    <w:rsid w:val="00113C44"/>
    <w:rsid w:val="00113CB5"/>
    <w:rsid w:val="00113D62"/>
    <w:rsid w:val="00114575"/>
    <w:rsid w:val="00116D9E"/>
    <w:rsid w:val="00117003"/>
    <w:rsid w:val="0011716B"/>
    <w:rsid w:val="001177FC"/>
    <w:rsid w:val="001200E2"/>
    <w:rsid w:val="00120779"/>
    <w:rsid w:val="00120A12"/>
    <w:rsid w:val="00123500"/>
    <w:rsid w:val="00123AD4"/>
    <w:rsid w:val="00125644"/>
    <w:rsid w:val="00125B78"/>
    <w:rsid w:val="00126238"/>
    <w:rsid w:val="001265BA"/>
    <w:rsid w:val="0012727F"/>
    <w:rsid w:val="001277D3"/>
    <w:rsid w:val="00127C70"/>
    <w:rsid w:val="0013008D"/>
    <w:rsid w:val="00132469"/>
    <w:rsid w:val="001328DD"/>
    <w:rsid w:val="00132904"/>
    <w:rsid w:val="00135F9F"/>
    <w:rsid w:val="00136BF4"/>
    <w:rsid w:val="00137BED"/>
    <w:rsid w:val="00140175"/>
    <w:rsid w:val="0014126D"/>
    <w:rsid w:val="00141433"/>
    <w:rsid w:val="00142405"/>
    <w:rsid w:val="00145295"/>
    <w:rsid w:val="001453D9"/>
    <w:rsid w:val="00145615"/>
    <w:rsid w:val="001466C9"/>
    <w:rsid w:val="00147B26"/>
    <w:rsid w:val="001503A4"/>
    <w:rsid w:val="00150670"/>
    <w:rsid w:val="00151406"/>
    <w:rsid w:val="00151577"/>
    <w:rsid w:val="001518B8"/>
    <w:rsid w:val="0015240C"/>
    <w:rsid w:val="00152AD4"/>
    <w:rsid w:val="00152EAE"/>
    <w:rsid w:val="001530CD"/>
    <w:rsid w:val="001546D1"/>
    <w:rsid w:val="00154BB0"/>
    <w:rsid w:val="00154D1A"/>
    <w:rsid w:val="00154EDD"/>
    <w:rsid w:val="00156319"/>
    <w:rsid w:val="001572FB"/>
    <w:rsid w:val="00160490"/>
    <w:rsid w:val="001606C1"/>
    <w:rsid w:val="001614F6"/>
    <w:rsid w:val="00161B9D"/>
    <w:rsid w:val="0016275A"/>
    <w:rsid w:val="00163362"/>
    <w:rsid w:val="00163A8B"/>
    <w:rsid w:val="00164053"/>
    <w:rsid w:val="00165C00"/>
    <w:rsid w:val="00165DF2"/>
    <w:rsid w:val="00165F1E"/>
    <w:rsid w:val="0016798A"/>
    <w:rsid w:val="00167BEC"/>
    <w:rsid w:val="00167CCB"/>
    <w:rsid w:val="00167D93"/>
    <w:rsid w:val="0017126E"/>
    <w:rsid w:val="001719D9"/>
    <w:rsid w:val="00171E2F"/>
    <w:rsid w:val="00172F18"/>
    <w:rsid w:val="0017311E"/>
    <w:rsid w:val="0017321B"/>
    <w:rsid w:val="00173333"/>
    <w:rsid w:val="00173651"/>
    <w:rsid w:val="00174515"/>
    <w:rsid w:val="00175D02"/>
    <w:rsid w:val="00176A3C"/>
    <w:rsid w:val="00177A44"/>
    <w:rsid w:val="00177A5D"/>
    <w:rsid w:val="001806A8"/>
    <w:rsid w:val="00181466"/>
    <w:rsid w:val="00182BA7"/>
    <w:rsid w:val="0018320F"/>
    <w:rsid w:val="00183427"/>
    <w:rsid w:val="0018522B"/>
    <w:rsid w:val="00185B52"/>
    <w:rsid w:val="00186354"/>
    <w:rsid w:val="001868E8"/>
    <w:rsid w:val="00187662"/>
    <w:rsid w:val="00187A94"/>
    <w:rsid w:val="00190653"/>
    <w:rsid w:val="00190E34"/>
    <w:rsid w:val="00190F54"/>
    <w:rsid w:val="00191BC7"/>
    <w:rsid w:val="00193799"/>
    <w:rsid w:val="00193CBC"/>
    <w:rsid w:val="00193EFC"/>
    <w:rsid w:val="00193F6D"/>
    <w:rsid w:val="001942DB"/>
    <w:rsid w:val="00195DA0"/>
    <w:rsid w:val="00196082"/>
    <w:rsid w:val="00196114"/>
    <w:rsid w:val="00196D35"/>
    <w:rsid w:val="001A09E0"/>
    <w:rsid w:val="001A1100"/>
    <w:rsid w:val="001A11D4"/>
    <w:rsid w:val="001A1810"/>
    <w:rsid w:val="001A2036"/>
    <w:rsid w:val="001A23A3"/>
    <w:rsid w:val="001A2919"/>
    <w:rsid w:val="001A3C21"/>
    <w:rsid w:val="001A3DC4"/>
    <w:rsid w:val="001A507F"/>
    <w:rsid w:val="001A556F"/>
    <w:rsid w:val="001A6E41"/>
    <w:rsid w:val="001A7983"/>
    <w:rsid w:val="001B0A1F"/>
    <w:rsid w:val="001B0ECD"/>
    <w:rsid w:val="001B3183"/>
    <w:rsid w:val="001B3EF8"/>
    <w:rsid w:val="001B40CC"/>
    <w:rsid w:val="001B46A5"/>
    <w:rsid w:val="001B4D3D"/>
    <w:rsid w:val="001B4D72"/>
    <w:rsid w:val="001B4E0B"/>
    <w:rsid w:val="001B56E0"/>
    <w:rsid w:val="001B5D1D"/>
    <w:rsid w:val="001B6553"/>
    <w:rsid w:val="001B686E"/>
    <w:rsid w:val="001C1734"/>
    <w:rsid w:val="001C2EC7"/>
    <w:rsid w:val="001C2EF0"/>
    <w:rsid w:val="001C358C"/>
    <w:rsid w:val="001C4745"/>
    <w:rsid w:val="001C4BB8"/>
    <w:rsid w:val="001C7991"/>
    <w:rsid w:val="001C7A97"/>
    <w:rsid w:val="001C7B2C"/>
    <w:rsid w:val="001D00A9"/>
    <w:rsid w:val="001D0C97"/>
    <w:rsid w:val="001D2A23"/>
    <w:rsid w:val="001D37D3"/>
    <w:rsid w:val="001D461B"/>
    <w:rsid w:val="001D548A"/>
    <w:rsid w:val="001D550C"/>
    <w:rsid w:val="001D5BB8"/>
    <w:rsid w:val="001D5ECB"/>
    <w:rsid w:val="001D73B7"/>
    <w:rsid w:val="001D7DB1"/>
    <w:rsid w:val="001E0C12"/>
    <w:rsid w:val="001E1404"/>
    <w:rsid w:val="001E311E"/>
    <w:rsid w:val="001E3E98"/>
    <w:rsid w:val="001E485A"/>
    <w:rsid w:val="001E49B8"/>
    <w:rsid w:val="001E4B6C"/>
    <w:rsid w:val="001E4D54"/>
    <w:rsid w:val="001E5063"/>
    <w:rsid w:val="001E5B82"/>
    <w:rsid w:val="001E61C3"/>
    <w:rsid w:val="001E665C"/>
    <w:rsid w:val="001E7605"/>
    <w:rsid w:val="001E781B"/>
    <w:rsid w:val="001E7DE0"/>
    <w:rsid w:val="001F08CA"/>
    <w:rsid w:val="001F179A"/>
    <w:rsid w:val="001F20DF"/>
    <w:rsid w:val="001F2879"/>
    <w:rsid w:val="001F3165"/>
    <w:rsid w:val="001F3677"/>
    <w:rsid w:val="001F3683"/>
    <w:rsid w:val="001F3AAF"/>
    <w:rsid w:val="001F431A"/>
    <w:rsid w:val="001F4E0E"/>
    <w:rsid w:val="001F4ED5"/>
    <w:rsid w:val="001F5138"/>
    <w:rsid w:val="001F590E"/>
    <w:rsid w:val="001F75CD"/>
    <w:rsid w:val="00200AC2"/>
    <w:rsid w:val="00200C78"/>
    <w:rsid w:val="0020170D"/>
    <w:rsid w:val="0020196A"/>
    <w:rsid w:val="00203ACF"/>
    <w:rsid w:val="00203EC3"/>
    <w:rsid w:val="0020501E"/>
    <w:rsid w:val="002054E7"/>
    <w:rsid w:val="00205CE2"/>
    <w:rsid w:val="00205D35"/>
    <w:rsid w:val="002060A5"/>
    <w:rsid w:val="002065D2"/>
    <w:rsid w:val="00206790"/>
    <w:rsid w:val="00210E3B"/>
    <w:rsid w:val="002118FF"/>
    <w:rsid w:val="00212572"/>
    <w:rsid w:val="00212781"/>
    <w:rsid w:val="00214236"/>
    <w:rsid w:val="002145A3"/>
    <w:rsid w:val="00214FCD"/>
    <w:rsid w:val="00215005"/>
    <w:rsid w:val="002207A6"/>
    <w:rsid w:val="00222092"/>
    <w:rsid w:val="00222596"/>
    <w:rsid w:val="0022271D"/>
    <w:rsid w:val="00225CB8"/>
    <w:rsid w:val="0022617E"/>
    <w:rsid w:val="002277F2"/>
    <w:rsid w:val="00227AFD"/>
    <w:rsid w:val="00230890"/>
    <w:rsid w:val="00230C44"/>
    <w:rsid w:val="002317A6"/>
    <w:rsid w:val="00232202"/>
    <w:rsid w:val="00232C96"/>
    <w:rsid w:val="00232D87"/>
    <w:rsid w:val="00233144"/>
    <w:rsid w:val="002338BC"/>
    <w:rsid w:val="00233BE7"/>
    <w:rsid w:val="00234038"/>
    <w:rsid w:val="0023403E"/>
    <w:rsid w:val="00234209"/>
    <w:rsid w:val="0023423F"/>
    <w:rsid w:val="00235468"/>
    <w:rsid w:val="00236220"/>
    <w:rsid w:val="00236D60"/>
    <w:rsid w:val="00237143"/>
    <w:rsid w:val="00237D6E"/>
    <w:rsid w:val="002402EE"/>
    <w:rsid w:val="0024032C"/>
    <w:rsid w:val="002409DE"/>
    <w:rsid w:val="00241BC7"/>
    <w:rsid w:val="0024219F"/>
    <w:rsid w:val="00243448"/>
    <w:rsid w:val="0024394D"/>
    <w:rsid w:val="00243FF3"/>
    <w:rsid w:val="002447A6"/>
    <w:rsid w:val="00246116"/>
    <w:rsid w:val="002476AB"/>
    <w:rsid w:val="0025079F"/>
    <w:rsid w:val="002513A1"/>
    <w:rsid w:val="0025303A"/>
    <w:rsid w:val="002535B7"/>
    <w:rsid w:val="00253B6B"/>
    <w:rsid w:val="00253DFB"/>
    <w:rsid w:val="00253E01"/>
    <w:rsid w:val="002549C4"/>
    <w:rsid w:val="002552B6"/>
    <w:rsid w:val="00255803"/>
    <w:rsid w:val="00255AC3"/>
    <w:rsid w:val="00256249"/>
    <w:rsid w:val="00256323"/>
    <w:rsid w:val="002564AB"/>
    <w:rsid w:val="002564EF"/>
    <w:rsid w:val="00257ACA"/>
    <w:rsid w:val="002612D0"/>
    <w:rsid w:val="002638D1"/>
    <w:rsid w:val="00265B58"/>
    <w:rsid w:val="00266168"/>
    <w:rsid w:val="00266466"/>
    <w:rsid w:val="002666FF"/>
    <w:rsid w:val="002670BA"/>
    <w:rsid w:val="00267C3E"/>
    <w:rsid w:val="002730A2"/>
    <w:rsid w:val="00273F53"/>
    <w:rsid w:val="00274794"/>
    <w:rsid w:val="00275136"/>
    <w:rsid w:val="00275B35"/>
    <w:rsid w:val="0027674B"/>
    <w:rsid w:val="00276E8A"/>
    <w:rsid w:val="00276F11"/>
    <w:rsid w:val="00276F55"/>
    <w:rsid w:val="0027753E"/>
    <w:rsid w:val="0028039E"/>
    <w:rsid w:val="002823FD"/>
    <w:rsid w:val="0028322D"/>
    <w:rsid w:val="0028464E"/>
    <w:rsid w:val="00284AE6"/>
    <w:rsid w:val="002850C6"/>
    <w:rsid w:val="00285D42"/>
    <w:rsid w:val="00285F85"/>
    <w:rsid w:val="002861FD"/>
    <w:rsid w:val="00286236"/>
    <w:rsid w:val="00286BC0"/>
    <w:rsid w:val="00286EC4"/>
    <w:rsid w:val="00287AAA"/>
    <w:rsid w:val="0029020E"/>
    <w:rsid w:val="00291B37"/>
    <w:rsid w:val="002920EA"/>
    <w:rsid w:val="0029218D"/>
    <w:rsid w:val="00292402"/>
    <w:rsid w:val="00293125"/>
    <w:rsid w:val="002935F7"/>
    <w:rsid w:val="00293F5E"/>
    <w:rsid w:val="002941A2"/>
    <w:rsid w:val="00294F5B"/>
    <w:rsid w:val="00295014"/>
    <w:rsid w:val="00296B72"/>
    <w:rsid w:val="002970A0"/>
    <w:rsid w:val="002A0F08"/>
    <w:rsid w:val="002A186A"/>
    <w:rsid w:val="002A2EB8"/>
    <w:rsid w:val="002A3A96"/>
    <w:rsid w:val="002A45DA"/>
    <w:rsid w:val="002A57CF"/>
    <w:rsid w:val="002A58E3"/>
    <w:rsid w:val="002A6787"/>
    <w:rsid w:val="002A6A0C"/>
    <w:rsid w:val="002A6C27"/>
    <w:rsid w:val="002B08C1"/>
    <w:rsid w:val="002B0CAD"/>
    <w:rsid w:val="002B1693"/>
    <w:rsid w:val="002B1AB6"/>
    <w:rsid w:val="002B1B82"/>
    <w:rsid w:val="002B2503"/>
    <w:rsid w:val="002B2A91"/>
    <w:rsid w:val="002B2C03"/>
    <w:rsid w:val="002B2DC4"/>
    <w:rsid w:val="002B3B5E"/>
    <w:rsid w:val="002B6F2F"/>
    <w:rsid w:val="002B739D"/>
    <w:rsid w:val="002B7E9C"/>
    <w:rsid w:val="002C068D"/>
    <w:rsid w:val="002C0D4C"/>
    <w:rsid w:val="002C0E78"/>
    <w:rsid w:val="002C1C86"/>
    <w:rsid w:val="002C1FC0"/>
    <w:rsid w:val="002C2641"/>
    <w:rsid w:val="002C2F77"/>
    <w:rsid w:val="002C3B29"/>
    <w:rsid w:val="002C45CD"/>
    <w:rsid w:val="002C49FA"/>
    <w:rsid w:val="002C4A64"/>
    <w:rsid w:val="002C4DA6"/>
    <w:rsid w:val="002C50F8"/>
    <w:rsid w:val="002C572A"/>
    <w:rsid w:val="002C5875"/>
    <w:rsid w:val="002C59F1"/>
    <w:rsid w:val="002C60B8"/>
    <w:rsid w:val="002C68D1"/>
    <w:rsid w:val="002C744D"/>
    <w:rsid w:val="002C798B"/>
    <w:rsid w:val="002D1A5B"/>
    <w:rsid w:val="002D1AD0"/>
    <w:rsid w:val="002D2C99"/>
    <w:rsid w:val="002D3214"/>
    <w:rsid w:val="002D38BA"/>
    <w:rsid w:val="002D3D1E"/>
    <w:rsid w:val="002D721D"/>
    <w:rsid w:val="002E06DA"/>
    <w:rsid w:val="002E21C1"/>
    <w:rsid w:val="002E2E37"/>
    <w:rsid w:val="002E2E7C"/>
    <w:rsid w:val="002E38BB"/>
    <w:rsid w:val="002E39D0"/>
    <w:rsid w:val="002E3DB4"/>
    <w:rsid w:val="002E54CF"/>
    <w:rsid w:val="002E6E31"/>
    <w:rsid w:val="002E7939"/>
    <w:rsid w:val="002E7961"/>
    <w:rsid w:val="002F0158"/>
    <w:rsid w:val="002F01CC"/>
    <w:rsid w:val="002F23CE"/>
    <w:rsid w:val="002F2E74"/>
    <w:rsid w:val="002F3117"/>
    <w:rsid w:val="002F3958"/>
    <w:rsid w:val="002F40D7"/>
    <w:rsid w:val="002F5AFE"/>
    <w:rsid w:val="002F5B52"/>
    <w:rsid w:val="00301036"/>
    <w:rsid w:val="00301A96"/>
    <w:rsid w:val="00303AB9"/>
    <w:rsid w:val="00303FF7"/>
    <w:rsid w:val="003047EA"/>
    <w:rsid w:val="003050EB"/>
    <w:rsid w:val="003058A7"/>
    <w:rsid w:val="0030728E"/>
    <w:rsid w:val="0031173E"/>
    <w:rsid w:val="00311B33"/>
    <w:rsid w:val="00312E6C"/>
    <w:rsid w:val="00312EC1"/>
    <w:rsid w:val="00314F11"/>
    <w:rsid w:val="00314F60"/>
    <w:rsid w:val="0031527A"/>
    <w:rsid w:val="0031550A"/>
    <w:rsid w:val="003155F2"/>
    <w:rsid w:val="00315CF0"/>
    <w:rsid w:val="00316E07"/>
    <w:rsid w:val="003174DA"/>
    <w:rsid w:val="00317E0D"/>
    <w:rsid w:val="00320327"/>
    <w:rsid w:val="003203BC"/>
    <w:rsid w:val="00322381"/>
    <w:rsid w:val="00322A8E"/>
    <w:rsid w:val="0032424E"/>
    <w:rsid w:val="0032468C"/>
    <w:rsid w:val="0032483F"/>
    <w:rsid w:val="00325A00"/>
    <w:rsid w:val="00327629"/>
    <w:rsid w:val="00327EC4"/>
    <w:rsid w:val="00327F11"/>
    <w:rsid w:val="00330A13"/>
    <w:rsid w:val="00331CD8"/>
    <w:rsid w:val="003326D3"/>
    <w:rsid w:val="003336BB"/>
    <w:rsid w:val="00335533"/>
    <w:rsid w:val="003358AF"/>
    <w:rsid w:val="0033752A"/>
    <w:rsid w:val="00340854"/>
    <w:rsid w:val="003409EF"/>
    <w:rsid w:val="00341F0F"/>
    <w:rsid w:val="00342006"/>
    <w:rsid w:val="00342110"/>
    <w:rsid w:val="003428C2"/>
    <w:rsid w:val="003429E4"/>
    <w:rsid w:val="00342DA8"/>
    <w:rsid w:val="00342FD1"/>
    <w:rsid w:val="003451E5"/>
    <w:rsid w:val="00345456"/>
    <w:rsid w:val="00345814"/>
    <w:rsid w:val="003465EC"/>
    <w:rsid w:val="00346674"/>
    <w:rsid w:val="003474DF"/>
    <w:rsid w:val="0034794A"/>
    <w:rsid w:val="00347C6F"/>
    <w:rsid w:val="0035028D"/>
    <w:rsid w:val="00350F09"/>
    <w:rsid w:val="003522E4"/>
    <w:rsid w:val="0035295E"/>
    <w:rsid w:val="003537F4"/>
    <w:rsid w:val="0035389F"/>
    <w:rsid w:val="0035429E"/>
    <w:rsid w:val="00354476"/>
    <w:rsid w:val="00354A43"/>
    <w:rsid w:val="0035623F"/>
    <w:rsid w:val="00357321"/>
    <w:rsid w:val="00357984"/>
    <w:rsid w:val="00360687"/>
    <w:rsid w:val="00361324"/>
    <w:rsid w:val="003628CD"/>
    <w:rsid w:val="0036476E"/>
    <w:rsid w:val="00364E1D"/>
    <w:rsid w:val="003659EB"/>
    <w:rsid w:val="00365BC2"/>
    <w:rsid w:val="00365BED"/>
    <w:rsid w:val="00366244"/>
    <w:rsid w:val="00366917"/>
    <w:rsid w:val="00366FC8"/>
    <w:rsid w:val="00367494"/>
    <w:rsid w:val="003674D8"/>
    <w:rsid w:val="0036766C"/>
    <w:rsid w:val="00370AFB"/>
    <w:rsid w:val="00371472"/>
    <w:rsid w:val="00371B1E"/>
    <w:rsid w:val="0037523D"/>
    <w:rsid w:val="00375A88"/>
    <w:rsid w:val="003761F7"/>
    <w:rsid w:val="00376246"/>
    <w:rsid w:val="00376799"/>
    <w:rsid w:val="00380D6C"/>
    <w:rsid w:val="003831CE"/>
    <w:rsid w:val="003841F9"/>
    <w:rsid w:val="00385847"/>
    <w:rsid w:val="00387277"/>
    <w:rsid w:val="00387E3A"/>
    <w:rsid w:val="00387F32"/>
    <w:rsid w:val="003900E3"/>
    <w:rsid w:val="003905D7"/>
    <w:rsid w:val="00390D19"/>
    <w:rsid w:val="003914D2"/>
    <w:rsid w:val="00391D9B"/>
    <w:rsid w:val="0039260F"/>
    <w:rsid w:val="003926EB"/>
    <w:rsid w:val="00392CEF"/>
    <w:rsid w:val="003943AD"/>
    <w:rsid w:val="003948F8"/>
    <w:rsid w:val="00394B38"/>
    <w:rsid w:val="00396931"/>
    <w:rsid w:val="00396B76"/>
    <w:rsid w:val="00396BDE"/>
    <w:rsid w:val="00397FDF"/>
    <w:rsid w:val="003A00EB"/>
    <w:rsid w:val="003A47FB"/>
    <w:rsid w:val="003A4975"/>
    <w:rsid w:val="003A4BD7"/>
    <w:rsid w:val="003A4CA9"/>
    <w:rsid w:val="003A4E9D"/>
    <w:rsid w:val="003A786D"/>
    <w:rsid w:val="003A7C18"/>
    <w:rsid w:val="003B0122"/>
    <w:rsid w:val="003B0874"/>
    <w:rsid w:val="003B09C1"/>
    <w:rsid w:val="003B1C81"/>
    <w:rsid w:val="003B26A1"/>
    <w:rsid w:val="003B293E"/>
    <w:rsid w:val="003B3424"/>
    <w:rsid w:val="003B3BFA"/>
    <w:rsid w:val="003B4BF0"/>
    <w:rsid w:val="003B4F59"/>
    <w:rsid w:val="003B5D1B"/>
    <w:rsid w:val="003B604E"/>
    <w:rsid w:val="003B69B8"/>
    <w:rsid w:val="003B774B"/>
    <w:rsid w:val="003B7F14"/>
    <w:rsid w:val="003C1A0C"/>
    <w:rsid w:val="003C1A0F"/>
    <w:rsid w:val="003C1B31"/>
    <w:rsid w:val="003C3D99"/>
    <w:rsid w:val="003C4AF4"/>
    <w:rsid w:val="003C57FE"/>
    <w:rsid w:val="003C5A84"/>
    <w:rsid w:val="003C7910"/>
    <w:rsid w:val="003C79DA"/>
    <w:rsid w:val="003D08E6"/>
    <w:rsid w:val="003D10DE"/>
    <w:rsid w:val="003D4471"/>
    <w:rsid w:val="003D5141"/>
    <w:rsid w:val="003D5FA7"/>
    <w:rsid w:val="003D7308"/>
    <w:rsid w:val="003D7F80"/>
    <w:rsid w:val="003E012B"/>
    <w:rsid w:val="003E034F"/>
    <w:rsid w:val="003E125C"/>
    <w:rsid w:val="003E1300"/>
    <w:rsid w:val="003E3382"/>
    <w:rsid w:val="003E3673"/>
    <w:rsid w:val="003E43DE"/>
    <w:rsid w:val="003E4ECD"/>
    <w:rsid w:val="003E520F"/>
    <w:rsid w:val="003E6AA2"/>
    <w:rsid w:val="003F0FA3"/>
    <w:rsid w:val="003F168C"/>
    <w:rsid w:val="003F29E4"/>
    <w:rsid w:val="003F2E2C"/>
    <w:rsid w:val="003F2E4B"/>
    <w:rsid w:val="003F3C8C"/>
    <w:rsid w:val="003F411B"/>
    <w:rsid w:val="003F4ADA"/>
    <w:rsid w:val="003F5EC5"/>
    <w:rsid w:val="003F65E8"/>
    <w:rsid w:val="003F6933"/>
    <w:rsid w:val="003F79FF"/>
    <w:rsid w:val="003F7A20"/>
    <w:rsid w:val="004003FB"/>
    <w:rsid w:val="004009AD"/>
    <w:rsid w:val="00400CA7"/>
    <w:rsid w:val="0040270B"/>
    <w:rsid w:val="004030E0"/>
    <w:rsid w:val="00403D89"/>
    <w:rsid w:val="0040498F"/>
    <w:rsid w:val="004053B8"/>
    <w:rsid w:val="00407A01"/>
    <w:rsid w:val="0041166E"/>
    <w:rsid w:val="00412083"/>
    <w:rsid w:val="00412210"/>
    <w:rsid w:val="00412372"/>
    <w:rsid w:val="00414D4A"/>
    <w:rsid w:val="0041593C"/>
    <w:rsid w:val="00415D5A"/>
    <w:rsid w:val="0041607A"/>
    <w:rsid w:val="00416710"/>
    <w:rsid w:val="0041730D"/>
    <w:rsid w:val="00417666"/>
    <w:rsid w:val="00420FAC"/>
    <w:rsid w:val="00421086"/>
    <w:rsid w:val="00421439"/>
    <w:rsid w:val="00422301"/>
    <w:rsid w:val="004231EA"/>
    <w:rsid w:val="00426BC7"/>
    <w:rsid w:val="0042724C"/>
    <w:rsid w:val="004303FF"/>
    <w:rsid w:val="004307F8"/>
    <w:rsid w:val="004310D9"/>
    <w:rsid w:val="00431A77"/>
    <w:rsid w:val="00433810"/>
    <w:rsid w:val="00434CA1"/>
    <w:rsid w:val="00435F81"/>
    <w:rsid w:val="00437535"/>
    <w:rsid w:val="00437CA3"/>
    <w:rsid w:val="00440F76"/>
    <w:rsid w:val="0044147E"/>
    <w:rsid w:val="00441EEC"/>
    <w:rsid w:val="00442795"/>
    <w:rsid w:val="004438E6"/>
    <w:rsid w:val="00443F8E"/>
    <w:rsid w:val="00443FD1"/>
    <w:rsid w:val="00444285"/>
    <w:rsid w:val="00445912"/>
    <w:rsid w:val="00445A5B"/>
    <w:rsid w:val="004464C7"/>
    <w:rsid w:val="00446DA3"/>
    <w:rsid w:val="0045019D"/>
    <w:rsid w:val="00450E34"/>
    <w:rsid w:val="00451207"/>
    <w:rsid w:val="00451469"/>
    <w:rsid w:val="004515A0"/>
    <w:rsid w:val="00451811"/>
    <w:rsid w:val="00451E6F"/>
    <w:rsid w:val="00452A9D"/>
    <w:rsid w:val="00454ED4"/>
    <w:rsid w:val="00455277"/>
    <w:rsid w:val="00455FAC"/>
    <w:rsid w:val="00456ACC"/>
    <w:rsid w:val="00456D6E"/>
    <w:rsid w:val="00460D9C"/>
    <w:rsid w:val="00463FD3"/>
    <w:rsid w:val="0046607C"/>
    <w:rsid w:val="00467CC7"/>
    <w:rsid w:val="00470844"/>
    <w:rsid w:val="0047304E"/>
    <w:rsid w:val="00473D8F"/>
    <w:rsid w:val="00474B20"/>
    <w:rsid w:val="00474E17"/>
    <w:rsid w:val="00475A03"/>
    <w:rsid w:val="00476345"/>
    <w:rsid w:val="00476A94"/>
    <w:rsid w:val="0047723A"/>
    <w:rsid w:val="00477379"/>
    <w:rsid w:val="00481499"/>
    <w:rsid w:val="00481A0E"/>
    <w:rsid w:val="004823BE"/>
    <w:rsid w:val="0048336B"/>
    <w:rsid w:val="00484CBD"/>
    <w:rsid w:val="004873A4"/>
    <w:rsid w:val="00490830"/>
    <w:rsid w:val="0049112B"/>
    <w:rsid w:val="004914C8"/>
    <w:rsid w:val="0049213B"/>
    <w:rsid w:val="004939EC"/>
    <w:rsid w:val="00493AF7"/>
    <w:rsid w:val="00493F4E"/>
    <w:rsid w:val="00493FBE"/>
    <w:rsid w:val="00495208"/>
    <w:rsid w:val="004952F1"/>
    <w:rsid w:val="00495450"/>
    <w:rsid w:val="0049549E"/>
    <w:rsid w:val="00495D0C"/>
    <w:rsid w:val="00496D01"/>
    <w:rsid w:val="004975F8"/>
    <w:rsid w:val="0049790B"/>
    <w:rsid w:val="004A0ECF"/>
    <w:rsid w:val="004A3A54"/>
    <w:rsid w:val="004A3AB3"/>
    <w:rsid w:val="004A4E75"/>
    <w:rsid w:val="004A6A97"/>
    <w:rsid w:val="004A7FC9"/>
    <w:rsid w:val="004B0AA6"/>
    <w:rsid w:val="004B0EA2"/>
    <w:rsid w:val="004B135D"/>
    <w:rsid w:val="004B269B"/>
    <w:rsid w:val="004B30DA"/>
    <w:rsid w:val="004B3D5A"/>
    <w:rsid w:val="004B4FAF"/>
    <w:rsid w:val="004B5865"/>
    <w:rsid w:val="004B62F7"/>
    <w:rsid w:val="004B6893"/>
    <w:rsid w:val="004C0675"/>
    <w:rsid w:val="004C11B4"/>
    <w:rsid w:val="004C1F49"/>
    <w:rsid w:val="004C255E"/>
    <w:rsid w:val="004C3484"/>
    <w:rsid w:val="004C45E5"/>
    <w:rsid w:val="004C5269"/>
    <w:rsid w:val="004C6EE3"/>
    <w:rsid w:val="004D1FD9"/>
    <w:rsid w:val="004D312F"/>
    <w:rsid w:val="004D3151"/>
    <w:rsid w:val="004D4FBA"/>
    <w:rsid w:val="004D6FA0"/>
    <w:rsid w:val="004D7184"/>
    <w:rsid w:val="004D7222"/>
    <w:rsid w:val="004E25BB"/>
    <w:rsid w:val="004E2FF8"/>
    <w:rsid w:val="004E47BF"/>
    <w:rsid w:val="004E5BC9"/>
    <w:rsid w:val="004E650F"/>
    <w:rsid w:val="004E6BED"/>
    <w:rsid w:val="004E7440"/>
    <w:rsid w:val="004E7CA6"/>
    <w:rsid w:val="004F0030"/>
    <w:rsid w:val="004F04E7"/>
    <w:rsid w:val="004F0B93"/>
    <w:rsid w:val="004F2FEC"/>
    <w:rsid w:val="004F3240"/>
    <w:rsid w:val="004F3EB5"/>
    <w:rsid w:val="004F4A5D"/>
    <w:rsid w:val="004F528D"/>
    <w:rsid w:val="004F5A3B"/>
    <w:rsid w:val="004F7137"/>
    <w:rsid w:val="005004CC"/>
    <w:rsid w:val="0050127A"/>
    <w:rsid w:val="00501DB9"/>
    <w:rsid w:val="00502111"/>
    <w:rsid w:val="005030E2"/>
    <w:rsid w:val="00503644"/>
    <w:rsid w:val="005044B4"/>
    <w:rsid w:val="005053BF"/>
    <w:rsid w:val="0050576B"/>
    <w:rsid w:val="0050605E"/>
    <w:rsid w:val="0050608B"/>
    <w:rsid w:val="005075D0"/>
    <w:rsid w:val="00507FB5"/>
    <w:rsid w:val="00510487"/>
    <w:rsid w:val="005107B4"/>
    <w:rsid w:val="00510B9D"/>
    <w:rsid w:val="00510D7F"/>
    <w:rsid w:val="005132E5"/>
    <w:rsid w:val="00513EAF"/>
    <w:rsid w:val="00515340"/>
    <w:rsid w:val="00515836"/>
    <w:rsid w:val="00515F74"/>
    <w:rsid w:val="00516439"/>
    <w:rsid w:val="005167A1"/>
    <w:rsid w:val="005170CB"/>
    <w:rsid w:val="00517C77"/>
    <w:rsid w:val="00517D22"/>
    <w:rsid w:val="00520497"/>
    <w:rsid w:val="005209DC"/>
    <w:rsid w:val="00521646"/>
    <w:rsid w:val="00521FC1"/>
    <w:rsid w:val="005236C0"/>
    <w:rsid w:val="005253C1"/>
    <w:rsid w:val="00525695"/>
    <w:rsid w:val="00525B7F"/>
    <w:rsid w:val="005264DE"/>
    <w:rsid w:val="005265AC"/>
    <w:rsid w:val="005266F6"/>
    <w:rsid w:val="00526C1A"/>
    <w:rsid w:val="005273F2"/>
    <w:rsid w:val="00527859"/>
    <w:rsid w:val="005302DE"/>
    <w:rsid w:val="00530A39"/>
    <w:rsid w:val="00531206"/>
    <w:rsid w:val="00531225"/>
    <w:rsid w:val="00531289"/>
    <w:rsid w:val="0053226A"/>
    <w:rsid w:val="00533DFC"/>
    <w:rsid w:val="0053481D"/>
    <w:rsid w:val="005349C9"/>
    <w:rsid w:val="00534A30"/>
    <w:rsid w:val="00535322"/>
    <w:rsid w:val="00535342"/>
    <w:rsid w:val="0053772C"/>
    <w:rsid w:val="005419FC"/>
    <w:rsid w:val="00541E16"/>
    <w:rsid w:val="00541E8F"/>
    <w:rsid w:val="00542041"/>
    <w:rsid w:val="00543863"/>
    <w:rsid w:val="00546A5A"/>
    <w:rsid w:val="00546DD1"/>
    <w:rsid w:val="00546FFB"/>
    <w:rsid w:val="0054703C"/>
    <w:rsid w:val="00550021"/>
    <w:rsid w:val="005508DE"/>
    <w:rsid w:val="00550D22"/>
    <w:rsid w:val="00552238"/>
    <w:rsid w:val="00553737"/>
    <w:rsid w:val="005543D7"/>
    <w:rsid w:val="00555240"/>
    <w:rsid w:val="00555989"/>
    <w:rsid w:val="00555F50"/>
    <w:rsid w:val="00557062"/>
    <w:rsid w:val="005571FC"/>
    <w:rsid w:val="00557F67"/>
    <w:rsid w:val="005614C6"/>
    <w:rsid w:val="005617F7"/>
    <w:rsid w:val="00562736"/>
    <w:rsid w:val="005627E5"/>
    <w:rsid w:val="00562CA8"/>
    <w:rsid w:val="005635D5"/>
    <w:rsid w:val="00563C53"/>
    <w:rsid w:val="00563DD9"/>
    <w:rsid w:val="00565750"/>
    <w:rsid w:val="00565777"/>
    <w:rsid w:val="005659DC"/>
    <w:rsid w:val="0056742A"/>
    <w:rsid w:val="00567DAB"/>
    <w:rsid w:val="00572F8B"/>
    <w:rsid w:val="00572FDB"/>
    <w:rsid w:val="00573A31"/>
    <w:rsid w:val="0057439F"/>
    <w:rsid w:val="0057572F"/>
    <w:rsid w:val="00575F9D"/>
    <w:rsid w:val="005768DC"/>
    <w:rsid w:val="00576CCE"/>
    <w:rsid w:val="00577582"/>
    <w:rsid w:val="0058206D"/>
    <w:rsid w:val="005824A5"/>
    <w:rsid w:val="0058463A"/>
    <w:rsid w:val="005860ED"/>
    <w:rsid w:val="005863E4"/>
    <w:rsid w:val="005865F4"/>
    <w:rsid w:val="00586FFF"/>
    <w:rsid w:val="00587328"/>
    <w:rsid w:val="005874A4"/>
    <w:rsid w:val="00587D36"/>
    <w:rsid w:val="00590327"/>
    <w:rsid w:val="00590658"/>
    <w:rsid w:val="0059077E"/>
    <w:rsid w:val="005907F6"/>
    <w:rsid w:val="005908BF"/>
    <w:rsid w:val="0059204E"/>
    <w:rsid w:val="00592B89"/>
    <w:rsid w:val="00594215"/>
    <w:rsid w:val="005951F9"/>
    <w:rsid w:val="00595B2E"/>
    <w:rsid w:val="005968F6"/>
    <w:rsid w:val="00597496"/>
    <w:rsid w:val="00597578"/>
    <w:rsid w:val="00597781"/>
    <w:rsid w:val="005A0920"/>
    <w:rsid w:val="005A0CD7"/>
    <w:rsid w:val="005A112E"/>
    <w:rsid w:val="005A1ED8"/>
    <w:rsid w:val="005A2AF1"/>
    <w:rsid w:val="005A3FA1"/>
    <w:rsid w:val="005A53C9"/>
    <w:rsid w:val="005A6DD4"/>
    <w:rsid w:val="005A71E7"/>
    <w:rsid w:val="005A72FE"/>
    <w:rsid w:val="005A7421"/>
    <w:rsid w:val="005B0125"/>
    <w:rsid w:val="005B066E"/>
    <w:rsid w:val="005B0996"/>
    <w:rsid w:val="005B1114"/>
    <w:rsid w:val="005B1B48"/>
    <w:rsid w:val="005B2544"/>
    <w:rsid w:val="005B3618"/>
    <w:rsid w:val="005B4C7B"/>
    <w:rsid w:val="005B538A"/>
    <w:rsid w:val="005B5922"/>
    <w:rsid w:val="005B5A6E"/>
    <w:rsid w:val="005B6E5D"/>
    <w:rsid w:val="005B7C03"/>
    <w:rsid w:val="005C005E"/>
    <w:rsid w:val="005C0388"/>
    <w:rsid w:val="005C047B"/>
    <w:rsid w:val="005C0E39"/>
    <w:rsid w:val="005C21B7"/>
    <w:rsid w:val="005C2D8C"/>
    <w:rsid w:val="005C374E"/>
    <w:rsid w:val="005C4255"/>
    <w:rsid w:val="005C5242"/>
    <w:rsid w:val="005C5409"/>
    <w:rsid w:val="005C5B41"/>
    <w:rsid w:val="005C6467"/>
    <w:rsid w:val="005C7BE2"/>
    <w:rsid w:val="005D1CDC"/>
    <w:rsid w:val="005D2AE7"/>
    <w:rsid w:val="005D2BA0"/>
    <w:rsid w:val="005D30A3"/>
    <w:rsid w:val="005D3189"/>
    <w:rsid w:val="005D3EE3"/>
    <w:rsid w:val="005D474A"/>
    <w:rsid w:val="005D5634"/>
    <w:rsid w:val="005D69C0"/>
    <w:rsid w:val="005D7771"/>
    <w:rsid w:val="005E0C54"/>
    <w:rsid w:val="005E13A1"/>
    <w:rsid w:val="005E1EDD"/>
    <w:rsid w:val="005E23DC"/>
    <w:rsid w:val="005E2772"/>
    <w:rsid w:val="005E31B2"/>
    <w:rsid w:val="005E3273"/>
    <w:rsid w:val="005E3469"/>
    <w:rsid w:val="005E3645"/>
    <w:rsid w:val="005E380B"/>
    <w:rsid w:val="005E39B5"/>
    <w:rsid w:val="005E49F3"/>
    <w:rsid w:val="005E4BA7"/>
    <w:rsid w:val="005E5297"/>
    <w:rsid w:val="005E7D3B"/>
    <w:rsid w:val="005F0F33"/>
    <w:rsid w:val="005F0F77"/>
    <w:rsid w:val="005F1451"/>
    <w:rsid w:val="005F25B3"/>
    <w:rsid w:val="005F362E"/>
    <w:rsid w:val="005F4456"/>
    <w:rsid w:val="005F4B46"/>
    <w:rsid w:val="005F5113"/>
    <w:rsid w:val="005F51B4"/>
    <w:rsid w:val="005F6C74"/>
    <w:rsid w:val="005F70B3"/>
    <w:rsid w:val="005F7586"/>
    <w:rsid w:val="00600B80"/>
    <w:rsid w:val="006010CB"/>
    <w:rsid w:val="00602FB6"/>
    <w:rsid w:val="00603387"/>
    <w:rsid w:val="00604674"/>
    <w:rsid w:val="00604C01"/>
    <w:rsid w:val="006062B9"/>
    <w:rsid w:val="00606A1F"/>
    <w:rsid w:val="00607328"/>
    <w:rsid w:val="006076FA"/>
    <w:rsid w:val="00611249"/>
    <w:rsid w:val="00612A58"/>
    <w:rsid w:val="006130BD"/>
    <w:rsid w:val="00613C29"/>
    <w:rsid w:val="00613CFC"/>
    <w:rsid w:val="006143DD"/>
    <w:rsid w:val="00614667"/>
    <w:rsid w:val="00614C0A"/>
    <w:rsid w:val="00614F91"/>
    <w:rsid w:val="0061594A"/>
    <w:rsid w:val="00615AB6"/>
    <w:rsid w:val="00615B4C"/>
    <w:rsid w:val="00616046"/>
    <w:rsid w:val="00616309"/>
    <w:rsid w:val="00616BC5"/>
    <w:rsid w:val="006208AE"/>
    <w:rsid w:val="00620AD8"/>
    <w:rsid w:val="006211A7"/>
    <w:rsid w:val="00623D18"/>
    <w:rsid w:val="00626800"/>
    <w:rsid w:val="006268DC"/>
    <w:rsid w:val="00627FAF"/>
    <w:rsid w:val="00630F08"/>
    <w:rsid w:val="00631B18"/>
    <w:rsid w:val="006328EC"/>
    <w:rsid w:val="006349CC"/>
    <w:rsid w:val="00634B84"/>
    <w:rsid w:val="00635CFD"/>
    <w:rsid w:val="00636716"/>
    <w:rsid w:val="00636F34"/>
    <w:rsid w:val="0063742B"/>
    <w:rsid w:val="00640BEF"/>
    <w:rsid w:val="00642013"/>
    <w:rsid w:val="00642C67"/>
    <w:rsid w:val="00642D31"/>
    <w:rsid w:val="00644332"/>
    <w:rsid w:val="00644860"/>
    <w:rsid w:val="00644B94"/>
    <w:rsid w:val="006453AE"/>
    <w:rsid w:val="006457EC"/>
    <w:rsid w:val="00646010"/>
    <w:rsid w:val="00646447"/>
    <w:rsid w:val="006470DB"/>
    <w:rsid w:val="0064764D"/>
    <w:rsid w:val="00647A3D"/>
    <w:rsid w:val="0065024F"/>
    <w:rsid w:val="00650A0E"/>
    <w:rsid w:val="006514A8"/>
    <w:rsid w:val="00652219"/>
    <w:rsid w:val="0065223A"/>
    <w:rsid w:val="006522CD"/>
    <w:rsid w:val="00652AD4"/>
    <w:rsid w:val="00652F5A"/>
    <w:rsid w:val="006530E6"/>
    <w:rsid w:val="00654579"/>
    <w:rsid w:val="00655EB8"/>
    <w:rsid w:val="00655FA7"/>
    <w:rsid w:val="0065741E"/>
    <w:rsid w:val="0065797B"/>
    <w:rsid w:val="00660FD8"/>
    <w:rsid w:val="006611DF"/>
    <w:rsid w:val="0066145D"/>
    <w:rsid w:val="0066188B"/>
    <w:rsid w:val="00661F1A"/>
    <w:rsid w:val="006624F7"/>
    <w:rsid w:val="006632AB"/>
    <w:rsid w:val="00665C48"/>
    <w:rsid w:val="0066604F"/>
    <w:rsid w:val="006665B1"/>
    <w:rsid w:val="006670A7"/>
    <w:rsid w:val="006719B0"/>
    <w:rsid w:val="00671FE3"/>
    <w:rsid w:val="00672FEC"/>
    <w:rsid w:val="00673182"/>
    <w:rsid w:val="006735B6"/>
    <w:rsid w:val="00674195"/>
    <w:rsid w:val="00674BEE"/>
    <w:rsid w:val="006755B1"/>
    <w:rsid w:val="0067714E"/>
    <w:rsid w:val="0067765E"/>
    <w:rsid w:val="0067790C"/>
    <w:rsid w:val="006810AE"/>
    <w:rsid w:val="00681353"/>
    <w:rsid w:val="00681D82"/>
    <w:rsid w:val="00681F8C"/>
    <w:rsid w:val="0068231D"/>
    <w:rsid w:val="00683A47"/>
    <w:rsid w:val="00684767"/>
    <w:rsid w:val="0068570A"/>
    <w:rsid w:val="00685BDD"/>
    <w:rsid w:val="0068677C"/>
    <w:rsid w:val="00686AAC"/>
    <w:rsid w:val="006914D6"/>
    <w:rsid w:val="006933AE"/>
    <w:rsid w:val="00694562"/>
    <w:rsid w:val="00694CE2"/>
    <w:rsid w:val="006960A0"/>
    <w:rsid w:val="0069674F"/>
    <w:rsid w:val="00697503"/>
    <w:rsid w:val="006975D5"/>
    <w:rsid w:val="006A0DFE"/>
    <w:rsid w:val="006A3262"/>
    <w:rsid w:val="006A48D8"/>
    <w:rsid w:val="006A534D"/>
    <w:rsid w:val="006A64A2"/>
    <w:rsid w:val="006A67E3"/>
    <w:rsid w:val="006A778B"/>
    <w:rsid w:val="006B0469"/>
    <w:rsid w:val="006B1611"/>
    <w:rsid w:val="006B1942"/>
    <w:rsid w:val="006B261F"/>
    <w:rsid w:val="006B2D35"/>
    <w:rsid w:val="006C063B"/>
    <w:rsid w:val="006C193D"/>
    <w:rsid w:val="006C1BF3"/>
    <w:rsid w:val="006C1C12"/>
    <w:rsid w:val="006C2038"/>
    <w:rsid w:val="006C30F4"/>
    <w:rsid w:val="006C31CA"/>
    <w:rsid w:val="006C34B8"/>
    <w:rsid w:val="006C3C01"/>
    <w:rsid w:val="006C491D"/>
    <w:rsid w:val="006C52D9"/>
    <w:rsid w:val="006C7224"/>
    <w:rsid w:val="006C7C7D"/>
    <w:rsid w:val="006D2E90"/>
    <w:rsid w:val="006D49C3"/>
    <w:rsid w:val="006D51D2"/>
    <w:rsid w:val="006D5578"/>
    <w:rsid w:val="006D557F"/>
    <w:rsid w:val="006D696C"/>
    <w:rsid w:val="006D6FE6"/>
    <w:rsid w:val="006E12F2"/>
    <w:rsid w:val="006E156A"/>
    <w:rsid w:val="006E28C7"/>
    <w:rsid w:val="006E408F"/>
    <w:rsid w:val="006E49A3"/>
    <w:rsid w:val="006E5C57"/>
    <w:rsid w:val="006E66DA"/>
    <w:rsid w:val="006E6758"/>
    <w:rsid w:val="006E6AC3"/>
    <w:rsid w:val="006E6E3A"/>
    <w:rsid w:val="006E7920"/>
    <w:rsid w:val="006E7D78"/>
    <w:rsid w:val="006F02A7"/>
    <w:rsid w:val="006F0334"/>
    <w:rsid w:val="006F0421"/>
    <w:rsid w:val="006F1733"/>
    <w:rsid w:val="006F1C3C"/>
    <w:rsid w:val="006F1CE2"/>
    <w:rsid w:val="006F2094"/>
    <w:rsid w:val="006F2775"/>
    <w:rsid w:val="006F2EC4"/>
    <w:rsid w:val="006F30AF"/>
    <w:rsid w:val="006F3103"/>
    <w:rsid w:val="006F4294"/>
    <w:rsid w:val="006F47DC"/>
    <w:rsid w:val="006F4B57"/>
    <w:rsid w:val="006F4F76"/>
    <w:rsid w:val="006F530E"/>
    <w:rsid w:val="006F55F5"/>
    <w:rsid w:val="006F6A73"/>
    <w:rsid w:val="006F6F79"/>
    <w:rsid w:val="006F724C"/>
    <w:rsid w:val="006F7489"/>
    <w:rsid w:val="006F75A5"/>
    <w:rsid w:val="006F77D8"/>
    <w:rsid w:val="007002E9"/>
    <w:rsid w:val="007016B1"/>
    <w:rsid w:val="00701E8C"/>
    <w:rsid w:val="007032AF"/>
    <w:rsid w:val="0070474B"/>
    <w:rsid w:val="00704B6A"/>
    <w:rsid w:val="007053DF"/>
    <w:rsid w:val="00710A0B"/>
    <w:rsid w:val="00711ED7"/>
    <w:rsid w:val="0071216A"/>
    <w:rsid w:val="00712E2A"/>
    <w:rsid w:val="00712F30"/>
    <w:rsid w:val="0071385D"/>
    <w:rsid w:val="00715DAB"/>
    <w:rsid w:val="00715FFF"/>
    <w:rsid w:val="00716DDD"/>
    <w:rsid w:val="007172B2"/>
    <w:rsid w:val="00717924"/>
    <w:rsid w:val="0072096E"/>
    <w:rsid w:val="00720AD9"/>
    <w:rsid w:val="007231AC"/>
    <w:rsid w:val="00723221"/>
    <w:rsid w:val="00723DF7"/>
    <w:rsid w:val="00723E92"/>
    <w:rsid w:val="00724294"/>
    <w:rsid w:val="00725440"/>
    <w:rsid w:val="00725E13"/>
    <w:rsid w:val="00725F30"/>
    <w:rsid w:val="00726E0C"/>
    <w:rsid w:val="00730C58"/>
    <w:rsid w:val="00732454"/>
    <w:rsid w:val="007333C0"/>
    <w:rsid w:val="00733972"/>
    <w:rsid w:val="007345FD"/>
    <w:rsid w:val="007353BF"/>
    <w:rsid w:val="00736691"/>
    <w:rsid w:val="00736885"/>
    <w:rsid w:val="00736F7D"/>
    <w:rsid w:val="00740A87"/>
    <w:rsid w:val="00740D81"/>
    <w:rsid w:val="0074211E"/>
    <w:rsid w:val="0074372B"/>
    <w:rsid w:val="0074393C"/>
    <w:rsid w:val="00743998"/>
    <w:rsid w:val="00744126"/>
    <w:rsid w:val="00744429"/>
    <w:rsid w:val="0074452E"/>
    <w:rsid w:val="0074461C"/>
    <w:rsid w:val="00744D6A"/>
    <w:rsid w:val="00746CF3"/>
    <w:rsid w:val="007515F5"/>
    <w:rsid w:val="007516E5"/>
    <w:rsid w:val="00751BA2"/>
    <w:rsid w:val="0075236B"/>
    <w:rsid w:val="007527A2"/>
    <w:rsid w:val="00752EF9"/>
    <w:rsid w:val="007537ED"/>
    <w:rsid w:val="0075474B"/>
    <w:rsid w:val="00754D2B"/>
    <w:rsid w:val="00754D80"/>
    <w:rsid w:val="00757AAC"/>
    <w:rsid w:val="00757DA2"/>
    <w:rsid w:val="0076037E"/>
    <w:rsid w:val="007606FF"/>
    <w:rsid w:val="007608E0"/>
    <w:rsid w:val="00760F89"/>
    <w:rsid w:val="00761251"/>
    <w:rsid w:val="0076213D"/>
    <w:rsid w:val="007632E6"/>
    <w:rsid w:val="00763377"/>
    <w:rsid w:val="00764027"/>
    <w:rsid w:val="0076561B"/>
    <w:rsid w:val="007659E3"/>
    <w:rsid w:val="007660B7"/>
    <w:rsid w:val="0076673E"/>
    <w:rsid w:val="0076694C"/>
    <w:rsid w:val="00766E66"/>
    <w:rsid w:val="00767BBC"/>
    <w:rsid w:val="00767ED4"/>
    <w:rsid w:val="00770C89"/>
    <w:rsid w:val="00770D74"/>
    <w:rsid w:val="00771E9F"/>
    <w:rsid w:val="007723D2"/>
    <w:rsid w:val="0077369A"/>
    <w:rsid w:val="007742D4"/>
    <w:rsid w:val="00776D70"/>
    <w:rsid w:val="007770B0"/>
    <w:rsid w:val="00777BD7"/>
    <w:rsid w:val="0078047B"/>
    <w:rsid w:val="00780B9E"/>
    <w:rsid w:val="0078155F"/>
    <w:rsid w:val="0078185E"/>
    <w:rsid w:val="00781DBC"/>
    <w:rsid w:val="00783EF6"/>
    <w:rsid w:val="00783FB0"/>
    <w:rsid w:val="00784242"/>
    <w:rsid w:val="00784BF1"/>
    <w:rsid w:val="007857D5"/>
    <w:rsid w:val="00787930"/>
    <w:rsid w:val="00790D6D"/>
    <w:rsid w:val="00791550"/>
    <w:rsid w:val="00793629"/>
    <w:rsid w:val="007938F1"/>
    <w:rsid w:val="007949B7"/>
    <w:rsid w:val="00794DD7"/>
    <w:rsid w:val="00794F29"/>
    <w:rsid w:val="007954DC"/>
    <w:rsid w:val="00795EF9"/>
    <w:rsid w:val="00796282"/>
    <w:rsid w:val="00796E1D"/>
    <w:rsid w:val="007A01AA"/>
    <w:rsid w:val="007A0FBB"/>
    <w:rsid w:val="007A19A5"/>
    <w:rsid w:val="007A1AB2"/>
    <w:rsid w:val="007A27F1"/>
    <w:rsid w:val="007A2C2F"/>
    <w:rsid w:val="007A30E0"/>
    <w:rsid w:val="007A39AC"/>
    <w:rsid w:val="007A48B7"/>
    <w:rsid w:val="007A4DFF"/>
    <w:rsid w:val="007A4E1C"/>
    <w:rsid w:val="007A50BF"/>
    <w:rsid w:val="007A5835"/>
    <w:rsid w:val="007A6782"/>
    <w:rsid w:val="007A6823"/>
    <w:rsid w:val="007A6AB6"/>
    <w:rsid w:val="007A7E1D"/>
    <w:rsid w:val="007B164E"/>
    <w:rsid w:val="007B243C"/>
    <w:rsid w:val="007B2962"/>
    <w:rsid w:val="007B3493"/>
    <w:rsid w:val="007B39D1"/>
    <w:rsid w:val="007B5BB2"/>
    <w:rsid w:val="007B7D90"/>
    <w:rsid w:val="007B7FFE"/>
    <w:rsid w:val="007C068E"/>
    <w:rsid w:val="007C07EF"/>
    <w:rsid w:val="007C1C10"/>
    <w:rsid w:val="007C1DBF"/>
    <w:rsid w:val="007C1EE4"/>
    <w:rsid w:val="007C1FD0"/>
    <w:rsid w:val="007C2046"/>
    <w:rsid w:val="007C4062"/>
    <w:rsid w:val="007C4F8A"/>
    <w:rsid w:val="007C6D62"/>
    <w:rsid w:val="007C6E1E"/>
    <w:rsid w:val="007C6EF1"/>
    <w:rsid w:val="007C717F"/>
    <w:rsid w:val="007D04CB"/>
    <w:rsid w:val="007D0E62"/>
    <w:rsid w:val="007D1FFE"/>
    <w:rsid w:val="007D2951"/>
    <w:rsid w:val="007D2971"/>
    <w:rsid w:val="007D311C"/>
    <w:rsid w:val="007D3217"/>
    <w:rsid w:val="007D3431"/>
    <w:rsid w:val="007D34F2"/>
    <w:rsid w:val="007D3919"/>
    <w:rsid w:val="007D398F"/>
    <w:rsid w:val="007D40AA"/>
    <w:rsid w:val="007D48E8"/>
    <w:rsid w:val="007D770A"/>
    <w:rsid w:val="007D7B41"/>
    <w:rsid w:val="007E0175"/>
    <w:rsid w:val="007E3A5C"/>
    <w:rsid w:val="007E5908"/>
    <w:rsid w:val="007E7B9E"/>
    <w:rsid w:val="007F0602"/>
    <w:rsid w:val="007F0B09"/>
    <w:rsid w:val="007F0F6E"/>
    <w:rsid w:val="007F1076"/>
    <w:rsid w:val="007F1D75"/>
    <w:rsid w:val="007F1DF3"/>
    <w:rsid w:val="007F1EE0"/>
    <w:rsid w:val="007F333D"/>
    <w:rsid w:val="007F35B5"/>
    <w:rsid w:val="007F7D20"/>
    <w:rsid w:val="007F7EC2"/>
    <w:rsid w:val="00800970"/>
    <w:rsid w:val="00800BB9"/>
    <w:rsid w:val="00801BDE"/>
    <w:rsid w:val="00801C70"/>
    <w:rsid w:val="00803907"/>
    <w:rsid w:val="00803B5F"/>
    <w:rsid w:val="00804717"/>
    <w:rsid w:val="00804798"/>
    <w:rsid w:val="00805154"/>
    <w:rsid w:val="00805469"/>
    <w:rsid w:val="00807AA2"/>
    <w:rsid w:val="00810284"/>
    <w:rsid w:val="008113DC"/>
    <w:rsid w:val="008114C3"/>
    <w:rsid w:val="00811B42"/>
    <w:rsid w:val="008146D4"/>
    <w:rsid w:val="00815469"/>
    <w:rsid w:val="0081672B"/>
    <w:rsid w:val="008171E3"/>
    <w:rsid w:val="008171EC"/>
    <w:rsid w:val="00817345"/>
    <w:rsid w:val="00820607"/>
    <w:rsid w:val="008206DF"/>
    <w:rsid w:val="00820B73"/>
    <w:rsid w:val="00822A6B"/>
    <w:rsid w:val="008232DF"/>
    <w:rsid w:val="00823C21"/>
    <w:rsid w:val="00825078"/>
    <w:rsid w:val="00825239"/>
    <w:rsid w:val="008256EA"/>
    <w:rsid w:val="00825E08"/>
    <w:rsid w:val="008269F0"/>
    <w:rsid w:val="00826C04"/>
    <w:rsid w:val="0082718B"/>
    <w:rsid w:val="008271A1"/>
    <w:rsid w:val="00831A0B"/>
    <w:rsid w:val="008321F7"/>
    <w:rsid w:val="00833006"/>
    <w:rsid w:val="00833AF0"/>
    <w:rsid w:val="00834140"/>
    <w:rsid w:val="008347E2"/>
    <w:rsid w:val="0083560B"/>
    <w:rsid w:val="00836368"/>
    <w:rsid w:val="00836AE5"/>
    <w:rsid w:val="00837025"/>
    <w:rsid w:val="00837786"/>
    <w:rsid w:val="00837EAA"/>
    <w:rsid w:val="00841266"/>
    <w:rsid w:val="00841676"/>
    <w:rsid w:val="008418C6"/>
    <w:rsid w:val="008420A5"/>
    <w:rsid w:val="008432B7"/>
    <w:rsid w:val="00843711"/>
    <w:rsid w:val="00843D4E"/>
    <w:rsid w:val="00843FB9"/>
    <w:rsid w:val="008442B2"/>
    <w:rsid w:val="00844D65"/>
    <w:rsid w:val="00846CD2"/>
    <w:rsid w:val="00850C96"/>
    <w:rsid w:val="00850F5B"/>
    <w:rsid w:val="00851804"/>
    <w:rsid w:val="00851887"/>
    <w:rsid w:val="00851B65"/>
    <w:rsid w:val="00852CF7"/>
    <w:rsid w:val="00852DD9"/>
    <w:rsid w:val="0085316C"/>
    <w:rsid w:val="00853BFC"/>
    <w:rsid w:val="0085416C"/>
    <w:rsid w:val="0085596E"/>
    <w:rsid w:val="00856635"/>
    <w:rsid w:val="00856EFF"/>
    <w:rsid w:val="008578F0"/>
    <w:rsid w:val="00860012"/>
    <w:rsid w:val="0086052D"/>
    <w:rsid w:val="00860A57"/>
    <w:rsid w:val="00861450"/>
    <w:rsid w:val="00862178"/>
    <w:rsid w:val="008632B2"/>
    <w:rsid w:val="0086442A"/>
    <w:rsid w:val="008644EF"/>
    <w:rsid w:val="008675B0"/>
    <w:rsid w:val="008676F8"/>
    <w:rsid w:val="00867A53"/>
    <w:rsid w:val="0087068E"/>
    <w:rsid w:val="00871F66"/>
    <w:rsid w:val="00872F49"/>
    <w:rsid w:val="00873485"/>
    <w:rsid w:val="00873762"/>
    <w:rsid w:val="00873B8B"/>
    <w:rsid w:val="008748B0"/>
    <w:rsid w:val="00874DCE"/>
    <w:rsid w:val="00874E7F"/>
    <w:rsid w:val="00876782"/>
    <w:rsid w:val="008767B8"/>
    <w:rsid w:val="00876926"/>
    <w:rsid w:val="00876D62"/>
    <w:rsid w:val="00876D71"/>
    <w:rsid w:val="00877705"/>
    <w:rsid w:val="00877C09"/>
    <w:rsid w:val="00877D8C"/>
    <w:rsid w:val="00877FEF"/>
    <w:rsid w:val="008809E4"/>
    <w:rsid w:val="00880A9F"/>
    <w:rsid w:val="00882557"/>
    <w:rsid w:val="00882767"/>
    <w:rsid w:val="0088298C"/>
    <w:rsid w:val="008834C4"/>
    <w:rsid w:val="00883930"/>
    <w:rsid w:val="0088480D"/>
    <w:rsid w:val="00885E73"/>
    <w:rsid w:val="0088623B"/>
    <w:rsid w:val="00886EBD"/>
    <w:rsid w:val="00890EC7"/>
    <w:rsid w:val="00891DD3"/>
    <w:rsid w:val="00892158"/>
    <w:rsid w:val="00892199"/>
    <w:rsid w:val="00893285"/>
    <w:rsid w:val="00894390"/>
    <w:rsid w:val="0089456E"/>
    <w:rsid w:val="0089504B"/>
    <w:rsid w:val="008954D9"/>
    <w:rsid w:val="008956C3"/>
    <w:rsid w:val="00896125"/>
    <w:rsid w:val="0089782B"/>
    <w:rsid w:val="00897B89"/>
    <w:rsid w:val="008A0393"/>
    <w:rsid w:val="008A0676"/>
    <w:rsid w:val="008A074F"/>
    <w:rsid w:val="008A0B1F"/>
    <w:rsid w:val="008A0F7A"/>
    <w:rsid w:val="008A1077"/>
    <w:rsid w:val="008A2EFB"/>
    <w:rsid w:val="008A37FA"/>
    <w:rsid w:val="008A49F0"/>
    <w:rsid w:val="008A658D"/>
    <w:rsid w:val="008A704D"/>
    <w:rsid w:val="008B11CF"/>
    <w:rsid w:val="008B1B44"/>
    <w:rsid w:val="008B1CE3"/>
    <w:rsid w:val="008B1F87"/>
    <w:rsid w:val="008B2618"/>
    <w:rsid w:val="008B3E39"/>
    <w:rsid w:val="008B4167"/>
    <w:rsid w:val="008B46FF"/>
    <w:rsid w:val="008B47C0"/>
    <w:rsid w:val="008B587C"/>
    <w:rsid w:val="008B5F31"/>
    <w:rsid w:val="008B7AC6"/>
    <w:rsid w:val="008C1026"/>
    <w:rsid w:val="008C17D8"/>
    <w:rsid w:val="008C1BCA"/>
    <w:rsid w:val="008C1C96"/>
    <w:rsid w:val="008C1E4D"/>
    <w:rsid w:val="008C2BAE"/>
    <w:rsid w:val="008C2BB9"/>
    <w:rsid w:val="008C3257"/>
    <w:rsid w:val="008C3A33"/>
    <w:rsid w:val="008C4776"/>
    <w:rsid w:val="008C4AAD"/>
    <w:rsid w:val="008C5000"/>
    <w:rsid w:val="008C511E"/>
    <w:rsid w:val="008C5971"/>
    <w:rsid w:val="008C5E59"/>
    <w:rsid w:val="008D022A"/>
    <w:rsid w:val="008D0248"/>
    <w:rsid w:val="008D1205"/>
    <w:rsid w:val="008D1A86"/>
    <w:rsid w:val="008D2275"/>
    <w:rsid w:val="008D36AD"/>
    <w:rsid w:val="008D4923"/>
    <w:rsid w:val="008D5FFB"/>
    <w:rsid w:val="008D683F"/>
    <w:rsid w:val="008D71AC"/>
    <w:rsid w:val="008D7358"/>
    <w:rsid w:val="008E070A"/>
    <w:rsid w:val="008E082B"/>
    <w:rsid w:val="008E30A7"/>
    <w:rsid w:val="008E613A"/>
    <w:rsid w:val="008E6A3C"/>
    <w:rsid w:val="008E6B08"/>
    <w:rsid w:val="008E730E"/>
    <w:rsid w:val="008E744F"/>
    <w:rsid w:val="008E7493"/>
    <w:rsid w:val="008F021C"/>
    <w:rsid w:val="008F1537"/>
    <w:rsid w:val="008F2E58"/>
    <w:rsid w:val="008F2F85"/>
    <w:rsid w:val="008F35BC"/>
    <w:rsid w:val="008F464C"/>
    <w:rsid w:val="008F5FB0"/>
    <w:rsid w:val="00900049"/>
    <w:rsid w:val="009005C3"/>
    <w:rsid w:val="009013C1"/>
    <w:rsid w:val="00902222"/>
    <w:rsid w:val="00903B47"/>
    <w:rsid w:val="00905698"/>
    <w:rsid w:val="0090572D"/>
    <w:rsid w:val="00906087"/>
    <w:rsid w:val="009066C2"/>
    <w:rsid w:val="00907113"/>
    <w:rsid w:val="00910091"/>
    <w:rsid w:val="009109FC"/>
    <w:rsid w:val="00910A4F"/>
    <w:rsid w:val="00911A04"/>
    <w:rsid w:val="009124C6"/>
    <w:rsid w:val="00912AF1"/>
    <w:rsid w:val="00915888"/>
    <w:rsid w:val="00915A2E"/>
    <w:rsid w:val="00915D06"/>
    <w:rsid w:val="009163AD"/>
    <w:rsid w:val="0091728A"/>
    <w:rsid w:val="009173F0"/>
    <w:rsid w:val="00917624"/>
    <w:rsid w:val="00920BDC"/>
    <w:rsid w:val="0092147C"/>
    <w:rsid w:val="00921F8A"/>
    <w:rsid w:val="00922FA4"/>
    <w:rsid w:val="0092307B"/>
    <w:rsid w:val="009253CE"/>
    <w:rsid w:val="009262C5"/>
    <w:rsid w:val="00926DA1"/>
    <w:rsid w:val="0092729B"/>
    <w:rsid w:val="009274C9"/>
    <w:rsid w:val="0093008D"/>
    <w:rsid w:val="0093098B"/>
    <w:rsid w:val="0093145B"/>
    <w:rsid w:val="00931530"/>
    <w:rsid w:val="00931947"/>
    <w:rsid w:val="00932248"/>
    <w:rsid w:val="00932706"/>
    <w:rsid w:val="0093304F"/>
    <w:rsid w:val="009339C7"/>
    <w:rsid w:val="00933D6C"/>
    <w:rsid w:val="00933FD5"/>
    <w:rsid w:val="0093424E"/>
    <w:rsid w:val="00934578"/>
    <w:rsid w:val="009345D0"/>
    <w:rsid w:val="00934635"/>
    <w:rsid w:val="00934670"/>
    <w:rsid w:val="0093470E"/>
    <w:rsid w:val="00934733"/>
    <w:rsid w:val="009347B1"/>
    <w:rsid w:val="00934D86"/>
    <w:rsid w:val="00934F87"/>
    <w:rsid w:val="009359AC"/>
    <w:rsid w:val="009359DB"/>
    <w:rsid w:val="00936753"/>
    <w:rsid w:val="0093715D"/>
    <w:rsid w:val="00937D51"/>
    <w:rsid w:val="00940BE4"/>
    <w:rsid w:val="00940DA1"/>
    <w:rsid w:val="00941E40"/>
    <w:rsid w:val="00941F7C"/>
    <w:rsid w:val="009449C9"/>
    <w:rsid w:val="00944FFF"/>
    <w:rsid w:val="009466CC"/>
    <w:rsid w:val="0094675A"/>
    <w:rsid w:val="00947288"/>
    <w:rsid w:val="00947726"/>
    <w:rsid w:val="00950B9A"/>
    <w:rsid w:val="00951C15"/>
    <w:rsid w:val="00952591"/>
    <w:rsid w:val="009526AC"/>
    <w:rsid w:val="00953118"/>
    <w:rsid w:val="00953DDF"/>
    <w:rsid w:val="00954303"/>
    <w:rsid w:val="00955A31"/>
    <w:rsid w:val="00957A44"/>
    <w:rsid w:val="009609A0"/>
    <w:rsid w:val="0096193B"/>
    <w:rsid w:val="00962897"/>
    <w:rsid w:val="00962928"/>
    <w:rsid w:val="00964304"/>
    <w:rsid w:val="0096466C"/>
    <w:rsid w:val="0096556F"/>
    <w:rsid w:val="009663C1"/>
    <w:rsid w:val="00970276"/>
    <w:rsid w:val="00970348"/>
    <w:rsid w:val="009712A3"/>
    <w:rsid w:val="00971A7F"/>
    <w:rsid w:val="00972D52"/>
    <w:rsid w:val="009745DF"/>
    <w:rsid w:val="00974EAB"/>
    <w:rsid w:val="0097520A"/>
    <w:rsid w:val="00975C51"/>
    <w:rsid w:val="0097700D"/>
    <w:rsid w:val="00980117"/>
    <w:rsid w:val="00980C60"/>
    <w:rsid w:val="0098558D"/>
    <w:rsid w:val="009865DC"/>
    <w:rsid w:val="009877DB"/>
    <w:rsid w:val="00990C97"/>
    <w:rsid w:val="00991419"/>
    <w:rsid w:val="009935BC"/>
    <w:rsid w:val="00993F01"/>
    <w:rsid w:val="009940EB"/>
    <w:rsid w:val="00995943"/>
    <w:rsid w:val="00995A6F"/>
    <w:rsid w:val="00995ED5"/>
    <w:rsid w:val="009963DF"/>
    <w:rsid w:val="0099668E"/>
    <w:rsid w:val="00997470"/>
    <w:rsid w:val="009979F3"/>
    <w:rsid w:val="00997E5D"/>
    <w:rsid w:val="009A0201"/>
    <w:rsid w:val="009A052C"/>
    <w:rsid w:val="009A1094"/>
    <w:rsid w:val="009A1B70"/>
    <w:rsid w:val="009A1C0D"/>
    <w:rsid w:val="009A379D"/>
    <w:rsid w:val="009A3BDD"/>
    <w:rsid w:val="009A4613"/>
    <w:rsid w:val="009A476C"/>
    <w:rsid w:val="009A506C"/>
    <w:rsid w:val="009A5295"/>
    <w:rsid w:val="009A58BB"/>
    <w:rsid w:val="009A5E4C"/>
    <w:rsid w:val="009A7252"/>
    <w:rsid w:val="009A7C4F"/>
    <w:rsid w:val="009B0304"/>
    <w:rsid w:val="009B0ABD"/>
    <w:rsid w:val="009B13D8"/>
    <w:rsid w:val="009B1719"/>
    <w:rsid w:val="009B1CBE"/>
    <w:rsid w:val="009B2A4B"/>
    <w:rsid w:val="009B3258"/>
    <w:rsid w:val="009B387D"/>
    <w:rsid w:val="009B42C7"/>
    <w:rsid w:val="009B5525"/>
    <w:rsid w:val="009B6344"/>
    <w:rsid w:val="009B65AE"/>
    <w:rsid w:val="009B6EF4"/>
    <w:rsid w:val="009B6FD5"/>
    <w:rsid w:val="009B7743"/>
    <w:rsid w:val="009B781F"/>
    <w:rsid w:val="009C0D62"/>
    <w:rsid w:val="009C2419"/>
    <w:rsid w:val="009C3B57"/>
    <w:rsid w:val="009C41CA"/>
    <w:rsid w:val="009C4798"/>
    <w:rsid w:val="009C4AE2"/>
    <w:rsid w:val="009C5A05"/>
    <w:rsid w:val="009C72B6"/>
    <w:rsid w:val="009C7356"/>
    <w:rsid w:val="009C77ED"/>
    <w:rsid w:val="009D0572"/>
    <w:rsid w:val="009D2AFF"/>
    <w:rsid w:val="009D2BE8"/>
    <w:rsid w:val="009D2BEB"/>
    <w:rsid w:val="009D39F4"/>
    <w:rsid w:val="009D3AE4"/>
    <w:rsid w:val="009D3CA3"/>
    <w:rsid w:val="009D40A5"/>
    <w:rsid w:val="009D416E"/>
    <w:rsid w:val="009D44CC"/>
    <w:rsid w:val="009D473A"/>
    <w:rsid w:val="009D4A8A"/>
    <w:rsid w:val="009D5288"/>
    <w:rsid w:val="009D559E"/>
    <w:rsid w:val="009D66FF"/>
    <w:rsid w:val="009D6EB8"/>
    <w:rsid w:val="009D722E"/>
    <w:rsid w:val="009D7360"/>
    <w:rsid w:val="009D7961"/>
    <w:rsid w:val="009E011B"/>
    <w:rsid w:val="009E0473"/>
    <w:rsid w:val="009E171A"/>
    <w:rsid w:val="009E2247"/>
    <w:rsid w:val="009E3353"/>
    <w:rsid w:val="009E40C4"/>
    <w:rsid w:val="009E45EF"/>
    <w:rsid w:val="009E54E8"/>
    <w:rsid w:val="009F0107"/>
    <w:rsid w:val="009F019C"/>
    <w:rsid w:val="009F0797"/>
    <w:rsid w:val="009F22CC"/>
    <w:rsid w:val="009F243A"/>
    <w:rsid w:val="009F3900"/>
    <w:rsid w:val="009F39F8"/>
    <w:rsid w:val="009F495E"/>
    <w:rsid w:val="009F5879"/>
    <w:rsid w:val="009F6412"/>
    <w:rsid w:val="009F78BB"/>
    <w:rsid w:val="00A00B71"/>
    <w:rsid w:val="00A00DB3"/>
    <w:rsid w:val="00A02743"/>
    <w:rsid w:val="00A028F7"/>
    <w:rsid w:val="00A02B46"/>
    <w:rsid w:val="00A03204"/>
    <w:rsid w:val="00A03B6E"/>
    <w:rsid w:val="00A04383"/>
    <w:rsid w:val="00A04D63"/>
    <w:rsid w:val="00A05354"/>
    <w:rsid w:val="00A05A2A"/>
    <w:rsid w:val="00A07663"/>
    <w:rsid w:val="00A079FA"/>
    <w:rsid w:val="00A102C1"/>
    <w:rsid w:val="00A10465"/>
    <w:rsid w:val="00A105EA"/>
    <w:rsid w:val="00A10763"/>
    <w:rsid w:val="00A10C71"/>
    <w:rsid w:val="00A10E56"/>
    <w:rsid w:val="00A10FCF"/>
    <w:rsid w:val="00A11F7D"/>
    <w:rsid w:val="00A13407"/>
    <w:rsid w:val="00A13B71"/>
    <w:rsid w:val="00A14041"/>
    <w:rsid w:val="00A1462C"/>
    <w:rsid w:val="00A15F83"/>
    <w:rsid w:val="00A17B45"/>
    <w:rsid w:val="00A2033C"/>
    <w:rsid w:val="00A22226"/>
    <w:rsid w:val="00A2328A"/>
    <w:rsid w:val="00A237EF"/>
    <w:rsid w:val="00A246A3"/>
    <w:rsid w:val="00A258AC"/>
    <w:rsid w:val="00A2611A"/>
    <w:rsid w:val="00A26482"/>
    <w:rsid w:val="00A26EE7"/>
    <w:rsid w:val="00A27533"/>
    <w:rsid w:val="00A2766E"/>
    <w:rsid w:val="00A27903"/>
    <w:rsid w:val="00A27B2E"/>
    <w:rsid w:val="00A308B2"/>
    <w:rsid w:val="00A313BE"/>
    <w:rsid w:val="00A313DB"/>
    <w:rsid w:val="00A31EEE"/>
    <w:rsid w:val="00A32623"/>
    <w:rsid w:val="00A337A8"/>
    <w:rsid w:val="00A33ADA"/>
    <w:rsid w:val="00A33B1D"/>
    <w:rsid w:val="00A3562E"/>
    <w:rsid w:val="00A3563A"/>
    <w:rsid w:val="00A35CA5"/>
    <w:rsid w:val="00A36545"/>
    <w:rsid w:val="00A373B4"/>
    <w:rsid w:val="00A40BF1"/>
    <w:rsid w:val="00A40E6B"/>
    <w:rsid w:val="00A410A3"/>
    <w:rsid w:val="00A4122D"/>
    <w:rsid w:val="00A412BA"/>
    <w:rsid w:val="00A42004"/>
    <w:rsid w:val="00A423A5"/>
    <w:rsid w:val="00A43054"/>
    <w:rsid w:val="00A443AE"/>
    <w:rsid w:val="00A47E91"/>
    <w:rsid w:val="00A50D5F"/>
    <w:rsid w:val="00A50FC9"/>
    <w:rsid w:val="00A516E7"/>
    <w:rsid w:val="00A52B3B"/>
    <w:rsid w:val="00A54EFB"/>
    <w:rsid w:val="00A550FE"/>
    <w:rsid w:val="00A554B9"/>
    <w:rsid w:val="00A55598"/>
    <w:rsid w:val="00A557EC"/>
    <w:rsid w:val="00A563BB"/>
    <w:rsid w:val="00A56DC6"/>
    <w:rsid w:val="00A56F1C"/>
    <w:rsid w:val="00A60DD5"/>
    <w:rsid w:val="00A61A27"/>
    <w:rsid w:val="00A63420"/>
    <w:rsid w:val="00A64027"/>
    <w:rsid w:val="00A673D8"/>
    <w:rsid w:val="00A67DAC"/>
    <w:rsid w:val="00A7024A"/>
    <w:rsid w:val="00A7026B"/>
    <w:rsid w:val="00A705B8"/>
    <w:rsid w:val="00A70B77"/>
    <w:rsid w:val="00A7172C"/>
    <w:rsid w:val="00A7192A"/>
    <w:rsid w:val="00A72372"/>
    <w:rsid w:val="00A729A9"/>
    <w:rsid w:val="00A72C66"/>
    <w:rsid w:val="00A72D42"/>
    <w:rsid w:val="00A73A2F"/>
    <w:rsid w:val="00A73C7B"/>
    <w:rsid w:val="00A746BB"/>
    <w:rsid w:val="00A74D4A"/>
    <w:rsid w:val="00A74F31"/>
    <w:rsid w:val="00A77FB0"/>
    <w:rsid w:val="00A801ED"/>
    <w:rsid w:val="00A80622"/>
    <w:rsid w:val="00A81173"/>
    <w:rsid w:val="00A827CA"/>
    <w:rsid w:val="00A8573A"/>
    <w:rsid w:val="00A86C7A"/>
    <w:rsid w:val="00A86C85"/>
    <w:rsid w:val="00A86D3E"/>
    <w:rsid w:val="00A87959"/>
    <w:rsid w:val="00A90254"/>
    <w:rsid w:val="00A91569"/>
    <w:rsid w:val="00A917F8"/>
    <w:rsid w:val="00A935BA"/>
    <w:rsid w:val="00A93732"/>
    <w:rsid w:val="00A937E2"/>
    <w:rsid w:val="00A9435D"/>
    <w:rsid w:val="00A944D4"/>
    <w:rsid w:val="00A9560B"/>
    <w:rsid w:val="00A95A2F"/>
    <w:rsid w:val="00A95A75"/>
    <w:rsid w:val="00A9657C"/>
    <w:rsid w:val="00A96C83"/>
    <w:rsid w:val="00AA00C6"/>
    <w:rsid w:val="00AA091B"/>
    <w:rsid w:val="00AA1831"/>
    <w:rsid w:val="00AA3368"/>
    <w:rsid w:val="00AA3716"/>
    <w:rsid w:val="00AA3E7C"/>
    <w:rsid w:val="00AA410B"/>
    <w:rsid w:val="00AA4C5E"/>
    <w:rsid w:val="00AA4DDC"/>
    <w:rsid w:val="00AA554C"/>
    <w:rsid w:val="00AA58E7"/>
    <w:rsid w:val="00AA5A11"/>
    <w:rsid w:val="00AA655A"/>
    <w:rsid w:val="00AA67A4"/>
    <w:rsid w:val="00AA71A3"/>
    <w:rsid w:val="00AA7952"/>
    <w:rsid w:val="00AB0567"/>
    <w:rsid w:val="00AB06FE"/>
    <w:rsid w:val="00AB0B75"/>
    <w:rsid w:val="00AB3BB4"/>
    <w:rsid w:val="00AB5AC4"/>
    <w:rsid w:val="00AB771C"/>
    <w:rsid w:val="00AB7DB7"/>
    <w:rsid w:val="00AC0481"/>
    <w:rsid w:val="00AC1F27"/>
    <w:rsid w:val="00AC2746"/>
    <w:rsid w:val="00AC320D"/>
    <w:rsid w:val="00AC4B4C"/>
    <w:rsid w:val="00AC5A8A"/>
    <w:rsid w:val="00AC5CD0"/>
    <w:rsid w:val="00AC65CC"/>
    <w:rsid w:val="00AC7088"/>
    <w:rsid w:val="00AC73C4"/>
    <w:rsid w:val="00AC7DE7"/>
    <w:rsid w:val="00AD04C7"/>
    <w:rsid w:val="00AD1306"/>
    <w:rsid w:val="00AD1CDB"/>
    <w:rsid w:val="00AD2D3B"/>
    <w:rsid w:val="00AD4021"/>
    <w:rsid w:val="00AD403C"/>
    <w:rsid w:val="00AD42D0"/>
    <w:rsid w:val="00AD456C"/>
    <w:rsid w:val="00AD56E7"/>
    <w:rsid w:val="00AD609A"/>
    <w:rsid w:val="00AD6129"/>
    <w:rsid w:val="00AD6B4E"/>
    <w:rsid w:val="00AD7205"/>
    <w:rsid w:val="00AD791D"/>
    <w:rsid w:val="00AD7E37"/>
    <w:rsid w:val="00AD7F9B"/>
    <w:rsid w:val="00AD7FE8"/>
    <w:rsid w:val="00AE03FB"/>
    <w:rsid w:val="00AE2494"/>
    <w:rsid w:val="00AE2E86"/>
    <w:rsid w:val="00AE37F4"/>
    <w:rsid w:val="00AE4220"/>
    <w:rsid w:val="00AE448A"/>
    <w:rsid w:val="00AE47E7"/>
    <w:rsid w:val="00AE481D"/>
    <w:rsid w:val="00AE4A10"/>
    <w:rsid w:val="00AE62AC"/>
    <w:rsid w:val="00AE65AB"/>
    <w:rsid w:val="00AE6745"/>
    <w:rsid w:val="00AE67B4"/>
    <w:rsid w:val="00AF01F1"/>
    <w:rsid w:val="00AF155F"/>
    <w:rsid w:val="00AF1AA4"/>
    <w:rsid w:val="00AF1ED6"/>
    <w:rsid w:val="00AF4037"/>
    <w:rsid w:val="00AF477C"/>
    <w:rsid w:val="00AF7077"/>
    <w:rsid w:val="00AF74F8"/>
    <w:rsid w:val="00AF7928"/>
    <w:rsid w:val="00AF7F58"/>
    <w:rsid w:val="00B00955"/>
    <w:rsid w:val="00B00EE3"/>
    <w:rsid w:val="00B01F2B"/>
    <w:rsid w:val="00B02BD0"/>
    <w:rsid w:val="00B0320C"/>
    <w:rsid w:val="00B0337A"/>
    <w:rsid w:val="00B03443"/>
    <w:rsid w:val="00B053FC"/>
    <w:rsid w:val="00B0579F"/>
    <w:rsid w:val="00B06078"/>
    <w:rsid w:val="00B06B74"/>
    <w:rsid w:val="00B06C99"/>
    <w:rsid w:val="00B07742"/>
    <w:rsid w:val="00B10A0D"/>
    <w:rsid w:val="00B10BE2"/>
    <w:rsid w:val="00B10D24"/>
    <w:rsid w:val="00B11D35"/>
    <w:rsid w:val="00B12A0F"/>
    <w:rsid w:val="00B14481"/>
    <w:rsid w:val="00B2053E"/>
    <w:rsid w:val="00B22226"/>
    <w:rsid w:val="00B22D9D"/>
    <w:rsid w:val="00B2313B"/>
    <w:rsid w:val="00B233E7"/>
    <w:rsid w:val="00B24DB4"/>
    <w:rsid w:val="00B25241"/>
    <w:rsid w:val="00B259F1"/>
    <w:rsid w:val="00B25E7F"/>
    <w:rsid w:val="00B26C69"/>
    <w:rsid w:val="00B26E82"/>
    <w:rsid w:val="00B30177"/>
    <w:rsid w:val="00B31315"/>
    <w:rsid w:val="00B33260"/>
    <w:rsid w:val="00B337B9"/>
    <w:rsid w:val="00B34170"/>
    <w:rsid w:val="00B34BA9"/>
    <w:rsid w:val="00B351F7"/>
    <w:rsid w:val="00B36DF1"/>
    <w:rsid w:val="00B37515"/>
    <w:rsid w:val="00B378A1"/>
    <w:rsid w:val="00B37CAF"/>
    <w:rsid w:val="00B40357"/>
    <w:rsid w:val="00B4447E"/>
    <w:rsid w:val="00B44E6F"/>
    <w:rsid w:val="00B45330"/>
    <w:rsid w:val="00B456C0"/>
    <w:rsid w:val="00B462C3"/>
    <w:rsid w:val="00B46EE0"/>
    <w:rsid w:val="00B501D7"/>
    <w:rsid w:val="00B516F7"/>
    <w:rsid w:val="00B52AB0"/>
    <w:rsid w:val="00B5340C"/>
    <w:rsid w:val="00B54C75"/>
    <w:rsid w:val="00B60A0E"/>
    <w:rsid w:val="00B60B62"/>
    <w:rsid w:val="00B62F5A"/>
    <w:rsid w:val="00B63305"/>
    <w:rsid w:val="00B6397C"/>
    <w:rsid w:val="00B6623A"/>
    <w:rsid w:val="00B66379"/>
    <w:rsid w:val="00B66660"/>
    <w:rsid w:val="00B6672A"/>
    <w:rsid w:val="00B705A8"/>
    <w:rsid w:val="00B70A8C"/>
    <w:rsid w:val="00B7143C"/>
    <w:rsid w:val="00B7242F"/>
    <w:rsid w:val="00B74927"/>
    <w:rsid w:val="00B7689A"/>
    <w:rsid w:val="00B76EE2"/>
    <w:rsid w:val="00B77125"/>
    <w:rsid w:val="00B77A41"/>
    <w:rsid w:val="00B809F7"/>
    <w:rsid w:val="00B821FE"/>
    <w:rsid w:val="00B83FB1"/>
    <w:rsid w:val="00B84E8B"/>
    <w:rsid w:val="00B86E2B"/>
    <w:rsid w:val="00B87C8E"/>
    <w:rsid w:val="00B930D5"/>
    <w:rsid w:val="00B94533"/>
    <w:rsid w:val="00B94ADE"/>
    <w:rsid w:val="00B9514A"/>
    <w:rsid w:val="00B953CC"/>
    <w:rsid w:val="00B95C03"/>
    <w:rsid w:val="00B96099"/>
    <w:rsid w:val="00B96BD0"/>
    <w:rsid w:val="00BA0C1F"/>
    <w:rsid w:val="00BA0D78"/>
    <w:rsid w:val="00BA145B"/>
    <w:rsid w:val="00BA22E5"/>
    <w:rsid w:val="00BA3707"/>
    <w:rsid w:val="00BA3F27"/>
    <w:rsid w:val="00BA4A9D"/>
    <w:rsid w:val="00BA4EBF"/>
    <w:rsid w:val="00BA4FDE"/>
    <w:rsid w:val="00BA59A7"/>
    <w:rsid w:val="00BA5CE0"/>
    <w:rsid w:val="00BA634A"/>
    <w:rsid w:val="00BA6389"/>
    <w:rsid w:val="00BA6787"/>
    <w:rsid w:val="00BA6F5C"/>
    <w:rsid w:val="00BA77FF"/>
    <w:rsid w:val="00BA7C97"/>
    <w:rsid w:val="00BB1B9D"/>
    <w:rsid w:val="00BB1EA0"/>
    <w:rsid w:val="00BB3C7D"/>
    <w:rsid w:val="00BB4DB3"/>
    <w:rsid w:val="00BB5CBD"/>
    <w:rsid w:val="00BB5F66"/>
    <w:rsid w:val="00BB688B"/>
    <w:rsid w:val="00BB6D36"/>
    <w:rsid w:val="00BC08DE"/>
    <w:rsid w:val="00BC0D65"/>
    <w:rsid w:val="00BC2785"/>
    <w:rsid w:val="00BC2F0A"/>
    <w:rsid w:val="00BC2FE0"/>
    <w:rsid w:val="00BC3A66"/>
    <w:rsid w:val="00BC4D02"/>
    <w:rsid w:val="00BC5E30"/>
    <w:rsid w:val="00BC6DA4"/>
    <w:rsid w:val="00BD1A93"/>
    <w:rsid w:val="00BD1B3F"/>
    <w:rsid w:val="00BD207F"/>
    <w:rsid w:val="00BD229B"/>
    <w:rsid w:val="00BD29F5"/>
    <w:rsid w:val="00BD2CCB"/>
    <w:rsid w:val="00BD3D89"/>
    <w:rsid w:val="00BD4397"/>
    <w:rsid w:val="00BD4A51"/>
    <w:rsid w:val="00BD4C58"/>
    <w:rsid w:val="00BD4EE6"/>
    <w:rsid w:val="00BD5E60"/>
    <w:rsid w:val="00BD6B4E"/>
    <w:rsid w:val="00BD6EF7"/>
    <w:rsid w:val="00BD7A93"/>
    <w:rsid w:val="00BE0373"/>
    <w:rsid w:val="00BE059F"/>
    <w:rsid w:val="00BE1361"/>
    <w:rsid w:val="00BE1480"/>
    <w:rsid w:val="00BE1C10"/>
    <w:rsid w:val="00BE34EC"/>
    <w:rsid w:val="00BE35CF"/>
    <w:rsid w:val="00BE3925"/>
    <w:rsid w:val="00BE4697"/>
    <w:rsid w:val="00BE4F77"/>
    <w:rsid w:val="00BE50BC"/>
    <w:rsid w:val="00BE5504"/>
    <w:rsid w:val="00BE5877"/>
    <w:rsid w:val="00BE600C"/>
    <w:rsid w:val="00BE62BF"/>
    <w:rsid w:val="00BE749B"/>
    <w:rsid w:val="00BE7A91"/>
    <w:rsid w:val="00BF086A"/>
    <w:rsid w:val="00BF109D"/>
    <w:rsid w:val="00BF2898"/>
    <w:rsid w:val="00BF28A2"/>
    <w:rsid w:val="00BF33C4"/>
    <w:rsid w:val="00BF3B8D"/>
    <w:rsid w:val="00BF40F4"/>
    <w:rsid w:val="00BF4128"/>
    <w:rsid w:val="00BF489E"/>
    <w:rsid w:val="00BF515C"/>
    <w:rsid w:val="00BF5336"/>
    <w:rsid w:val="00BF652C"/>
    <w:rsid w:val="00BF7988"/>
    <w:rsid w:val="00BF7C79"/>
    <w:rsid w:val="00C0075D"/>
    <w:rsid w:val="00C00FEE"/>
    <w:rsid w:val="00C015AD"/>
    <w:rsid w:val="00C01DC5"/>
    <w:rsid w:val="00C01FCA"/>
    <w:rsid w:val="00C02238"/>
    <w:rsid w:val="00C0284C"/>
    <w:rsid w:val="00C02E0F"/>
    <w:rsid w:val="00C0392E"/>
    <w:rsid w:val="00C047D9"/>
    <w:rsid w:val="00C05376"/>
    <w:rsid w:val="00C05E34"/>
    <w:rsid w:val="00C068F0"/>
    <w:rsid w:val="00C06F5B"/>
    <w:rsid w:val="00C11275"/>
    <w:rsid w:val="00C12548"/>
    <w:rsid w:val="00C126A1"/>
    <w:rsid w:val="00C131E1"/>
    <w:rsid w:val="00C13A2A"/>
    <w:rsid w:val="00C13BCB"/>
    <w:rsid w:val="00C13E0F"/>
    <w:rsid w:val="00C1468C"/>
    <w:rsid w:val="00C14C77"/>
    <w:rsid w:val="00C15A36"/>
    <w:rsid w:val="00C1734A"/>
    <w:rsid w:val="00C17BCF"/>
    <w:rsid w:val="00C17FFC"/>
    <w:rsid w:val="00C2132A"/>
    <w:rsid w:val="00C23713"/>
    <w:rsid w:val="00C23921"/>
    <w:rsid w:val="00C23D41"/>
    <w:rsid w:val="00C25D60"/>
    <w:rsid w:val="00C26116"/>
    <w:rsid w:val="00C26440"/>
    <w:rsid w:val="00C26740"/>
    <w:rsid w:val="00C2709B"/>
    <w:rsid w:val="00C27CB6"/>
    <w:rsid w:val="00C31A04"/>
    <w:rsid w:val="00C31C52"/>
    <w:rsid w:val="00C32181"/>
    <w:rsid w:val="00C32AA4"/>
    <w:rsid w:val="00C33A27"/>
    <w:rsid w:val="00C3515B"/>
    <w:rsid w:val="00C35657"/>
    <w:rsid w:val="00C356AE"/>
    <w:rsid w:val="00C37084"/>
    <w:rsid w:val="00C371C6"/>
    <w:rsid w:val="00C37496"/>
    <w:rsid w:val="00C37CBE"/>
    <w:rsid w:val="00C41414"/>
    <w:rsid w:val="00C4401F"/>
    <w:rsid w:val="00C440DC"/>
    <w:rsid w:val="00C44E06"/>
    <w:rsid w:val="00C455F3"/>
    <w:rsid w:val="00C461A5"/>
    <w:rsid w:val="00C462AB"/>
    <w:rsid w:val="00C4683E"/>
    <w:rsid w:val="00C47351"/>
    <w:rsid w:val="00C505D5"/>
    <w:rsid w:val="00C50891"/>
    <w:rsid w:val="00C50B37"/>
    <w:rsid w:val="00C51355"/>
    <w:rsid w:val="00C5162A"/>
    <w:rsid w:val="00C51C9D"/>
    <w:rsid w:val="00C5205A"/>
    <w:rsid w:val="00C52126"/>
    <w:rsid w:val="00C53B82"/>
    <w:rsid w:val="00C55C04"/>
    <w:rsid w:val="00C55C5C"/>
    <w:rsid w:val="00C56A1F"/>
    <w:rsid w:val="00C56BAF"/>
    <w:rsid w:val="00C56DFC"/>
    <w:rsid w:val="00C579AE"/>
    <w:rsid w:val="00C60152"/>
    <w:rsid w:val="00C60BD5"/>
    <w:rsid w:val="00C6133E"/>
    <w:rsid w:val="00C61A27"/>
    <w:rsid w:val="00C61D21"/>
    <w:rsid w:val="00C620E7"/>
    <w:rsid w:val="00C62134"/>
    <w:rsid w:val="00C636F1"/>
    <w:rsid w:val="00C64E5B"/>
    <w:rsid w:val="00C65402"/>
    <w:rsid w:val="00C6596D"/>
    <w:rsid w:val="00C65A31"/>
    <w:rsid w:val="00C65C69"/>
    <w:rsid w:val="00C6608F"/>
    <w:rsid w:val="00C66BF1"/>
    <w:rsid w:val="00C6732B"/>
    <w:rsid w:val="00C678B7"/>
    <w:rsid w:val="00C70190"/>
    <w:rsid w:val="00C7094D"/>
    <w:rsid w:val="00C715FA"/>
    <w:rsid w:val="00C73A47"/>
    <w:rsid w:val="00C752F6"/>
    <w:rsid w:val="00C757C9"/>
    <w:rsid w:val="00C7693E"/>
    <w:rsid w:val="00C76AB0"/>
    <w:rsid w:val="00C8052F"/>
    <w:rsid w:val="00C8311C"/>
    <w:rsid w:val="00C8391E"/>
    <w:rsid w:val="00C83BCC"/>
    <w:rsid w:val="00C846AC"/>
    <w:rsid w:val="00C84F9A"/>
    <w:rsid w:val="00C863C7"/>
    <w:rsid w:val="00C86ACC"/>
    <w:rsid w:val="00C87B35"/>
    <w:rsid w:val="00C9023F"/>
    <w:rsid w:val="00C90DD1"/>
    <w:rsid w:val="00C9128D"/>
    <w:rsid w:val="00C916BE"/>
    <w:rsid w:val="00C92172"/>
    <w:rsid w:val="00C925B3"/>
    <w:rsid w:val="00C9279B"/>
    <w:rsid w:val="00C92868"/>
    <w:rsid w:val="00C92915"/>
    <w:rsid w:val="00C9309D"/>
    <w:rsid w:val="00C933D1"/>
    <w:rsid w:val="00C93DFD"/>
    <w:rsid w:val="00C95699"/>
    <w:rsid w:val="00C9571E"/>
    <w:rsid w:val="00C96262"/>
    <w:rsid w:val="00C965FD"/>
    <w:rsid w:val="00C97EAC"/>
    <w:rsid w:val="00C97F8C"/>
    <w:rsid w:val="00CA01E5"/>
    <w:rsid w:val="00CA0390"/>
    <w:rsid w:val="00CA1396"/>
    <w:rsid w:val="00CA28C7"/>
    <w:rsid w:val="00CA311B"/>
    <w:rsid w:val="00CA4E6B"/>
    <w:rsid w:val="00CA5E7D"/>
    <w:rsid w:val="00CA6B05"/>
    <w:rsid w:val="00CA7038"/>
    <w:rsid w:val="00CA7378"/>
    <w:rsid w:val="00CA7555"/>
    <w:rsid w:val="00CB1BF3"/>
    <w:rsid w:val="00CB2B17"/>
    <w:rsid w:val="00CB72A9"/>
    <w:rsid w:val="00CC0133"/>
    <w:rsid w:val="00CC04BC"/>
    <w:rsid w:val="00CC0956"/>
    <w:rsid w:val="00CC0B7E"/>
    <w:rsid w:val="00CC4AF2"/>
    <w:rsid w:val="00CC4BA7"/>
    <w:rsid w:val="00CC4CFD"/>
    <w:rsid w:val="00CC5181"/>
    <w:rsid w:val="00CC5452"/>
    <w:rsid w:val="00CC5B00"/>
    <w:rsid w:val="00CC645D"/>
    <w:rsid w:val="00CC6EB5"/>
    <w:rsid w:val="00CC77C3"/>
    <w:rsid w:val="00CD050F"/>
    <w:rsid w:val="00CD0587"/>
    <w:rsid w:val="00CD2079"/>
    <w:rsid w:val="00CD212B"/>
    <w:rsid w:val="00CD2A74"/>
    <w:rsid w:val="00CD3F5B"/>
    <w:rsid w:val="00CD4D72"/>
    <w:rsid w:val="00CD5EF5"/>
    <w:rsid w:val="00CD63F4"/>
    <w:rsid w:val="00CE103F"/>
    <w:rsid w:val="00CE2940"/>
    <w:rsid w:val="00CE2F0D"/>
    <w:rsid w:val="00CE3A13"/>
    <w:rsid w:val="00CE5047"/>
    <w:rsid w:val="00CE5247"/>
    <w:rsid w:val="00CE533F"/>
    <w:rsid w:val="00CE570F"/>
    <w:rsid w:val="00CE5723"/>
    <w:rsid w:val="00CE65E8"/>
    <w:rsid w:val="00CE77F5"/>
    <w:rsid w:val="00CF00CC"/>
    <w:rsid w:val="00CF12E3"/>
    <w:rsid w:val="00CF1C96"/>
    <w:rsid w:val="00CF1CB8"/>
    <w:rsid w:val="00CF224C"/>
    <w:rsid w:val="00CF2D93"/>
    <w:rsid w:val="00CF30C2"/>
    <w:rsid w:val="00CF3586"/>
    <w:rsid w:val="00CF3943"/>
    <w:rsid w:val="00CF4604"/>
    <w:rsid w:val="00CF4D64"/>
    <w:rsid w:val="00CF5E33"/>
    <w:rsid w:val="00CF6044"/>
    <w:rsid w:val="00CF61E0"/>
    <w:rsid w:val="00CF627A"/>
    <w:rsid w:val="00CF715C"/>
    <w:rsid w:val="00CF7A56"/>
    <w:rsid w:val="00CF7F77"/>
    <w:rsid w:val="00D02BD9"/>
    <w:rsid w:val="00D0340B"/>
    <w:rsid w:val="00D04C6E"/>
    <w:rsid w:val="00D05230"/>
    <w:rsid w:val="00D052E5"/>
    <w:rsid w:val="00D05E0A"/>
    <w:rsid w:val="00D06715"/>
    <w:rsid w:val="00D06F3A"/>
    <w:rsid w:val="00D06FA6"/>
    <w:rsid w:val="00D13EC8"/>
    <w:rsid w:val="00D13F1D"/>
    <w:rsid w:val="00D14940"/>
    <w:rsid w:val="00D1503E"/>
    <w:rsid w:val="00D15D22"/>
    <w:rsid w:val="00D15F75"/>
    <w:rsid w:val="00D16275"/>
    <w:rsid w:val="00D16577"/>
    <w:rsid w:val="00D17AA5"/>
    <w:rsid w:val="00D2014F"/>
    <w:rsid w:val="00D213BA"/>
    <w:rsid w:val="00D215F0"/>
    <w:rsid w:val="00D21A81"/>
    <w:rsid w:val="00D21BA2"/>
    <w:rsid w:val="00D223C0"/>
    <w:rsid w:val="00D250F5"/>
    <w:rsid w:val="00D251C9"/>
    <w:rsid w:val="00D253F7"/>
    <w:rsid w:val="00D25813"/>
    <w:rsid w:val="00D25864"/>
    <w:rsid w:val="00D25E1A"/>
    <w:rsid w:val="00D261D5"/>
    <w:rsid w:val="00D26D76"/>
    <w:rsid w:val="00D271B3"/>
    <w:rsid w:val="00D27399"/>
    <w:rsid w:val="00D274A2"/>
    <w:rsid w:val="00D27E40"/>
    <w:rsid w:val="00D314F3"/>
    <w:rsid w:val="00D31AEF"/>
    <w:rsid w:val="00D325DC"/>
    <w:rsid w:val="00D3393A"/>
    <w:rsid w:val="00D35122"/>
    <w:rsid w:val="00D36630"/>
    <w:rsid w:val="00D41652"/>
    <w:rsid w:val="00D4296C"/>
    <w:rsid w:val="00D44D4A"/>
    <w:rsid w:val="00D457A5"/>
    <w:rsid w:val="00D458C3"/>
    <w:rsid w:val="00D463CC"/>
    <w:rsid w:val="00D468CB"/>
    <w:rsid w:val="00D46B35"/>
    <w:rsid w:val="00D510CC"/>
    <w:rsid w:val="00D51332"/>
    <w:rsid w:val="00D53315"/>
    <w:rsid w:val="00D53ADB"/>
    <w:rsid w:val="00D53EE3"/>
    <w:rsid w:val="00D54383"/>
    <w:rsid w:val="00D5442B"/>
    <w:rsid w:val="00D56AAE"/>
    <w:rsid w:val="00D56D7D"/>
    <w:rsid w:val="00D57BDC"/>
    <w:rsid w:val="00D57EB6"/>
    <w:rsid w:val="00D61664"/>
    <w:rsid w:val="00D628A0"/>
    <w:rsid w:val="00D63C3E"/>
    <w:rsid w:val="00D63C7A"/>
    <w:rsid w:val="00D64027"/>
    <w:rsid w:val="00D6407D"/>
    <w:rsid w:val="00D643AD"/>
    <w:rsid w:val="00D64766"/>
    <w:rsid w:val="00D650A2"/>
    <w:rsid w:val="00D65ACD"/>
    <w:rsid w:val="00D660F5"/>
    <w:rsid w:val="00D66407"/>
    <w:rsid w:val="00D66582"/>
    <w:rsid w:val="00D66A26"/>
    <w:rsid w:val="00D66E75"/>
    <w:rsid w:val="00D712C1"/>
    <w:rsid w:val="00D72F58"/>
    <w:rsid w:val="00D7382F"/>
    <w:rsid w:val="00D73E2B"/>
    <w:rsid w:val="00D74902"/>
    <w:rsid w:val="00D74A81"/>
    <w:rsid w:val="00D752A8"/>
    <w:rsid w:val="00D76467"/>
    <w:rsid w:val="00D768ED"/>
    <w:rsid w:val="00D76D8F"/>
    <w:rsid w:val="00D7796A"/>
    <w:rsid w:val="00D80671"/>
    <w:rsid w:val="00D80D64"/>
    <w:rsid w:val="00D81861"/>
    <w:rsid w:val="00D81CDC"/>
    <w:rsid w:val="00D829D5"/>
    <w:rsid w:val="00D82E6B"/>
    <w:rsid w:val="00D8342E"/>
    <w:rsid w:val="00D841A3"/>
    <w:rsid w:val="00D84890"/>
    <w:rsid w:val="00D870EE"/>
    <w:rsid w:val="00D871F4"/>
    <w:rsid w:val="00D87535"/>
    <w:rsid w:val="00D87E9F"/>
    <w:rsid w:val="00D900DD"/>
    <w:rsid w:val="00D90960"/>
    <w:rsid w:val="00D90A4D"/>
    <w:rsid w:val="00D9178C"/>
    <w:rsid w:val="00D94575"/>
    <w:rsid w:val="00D96833"/>
    <w:rsid w:val="00D96951"/>
    <w:rsid w:val="00D9761F"/>
    <w:rsid w:val="00D979C1"/>
    <w:rsid w:val="00DA0463"/>
    <w:rsid w:val="00DA09A9"/>
    <w:rsid w:val="00DA0A26"/>
    <w:rsid w:val="00DA1256"/>
    <w:rsid w:val="00DA16CF"/>
    <w:rsid w:val="00DA199D"/>
    <w:rsid w:val="00DA1A0B"/>
    <w:rsid w:val="00DA1D7B"/>
    <w:rsid w:val="00DA4302"/>
    <w:rsid w:val="00DA4707"/>
    <w:rsid w:val="00DA4B37"/>
    <w:rsid w:val="00DA4EC1"/>
    <w:rsid w:val="00DA603E"/>
    <w:rsid w:val="00DA6D01"/>
    <w:rsid w:val="00DA7A57"/>
    <w:rsid w:val="00DA7F8B"/>
    <w:rsid w:val="00DB0726"/>
    <w:rsid w:val="00DB15D4"/>
    <w:rsid w:val="00DB17EC"/>
    <w:rsid w:val="00DB1FD3"/>
    <w:rsid w:val="00DB26EC"/>
    <w:rsid w:val="00DB3F8E"/>
    <w:rsid w:val="00DB409A"/>
    <w:rsid w:val="00DB4887"/>
    <w:rsid w:val="00DB4C1B"/>
    <w:rsid w:val="00DB52DF"/>
    <w:rsid w:val="00DB650E"/>
    <w:rsid w:val="00DB6655"/>
    <w:rsid w:val="00DB710C"/>
    <w:rsid w:val="00DC03B8"/>
    <w:rsid w:val="00DC05F2"/>
    <w:rsid w:val="00DC1CE5"/>
    <w:rsid w:val="00DC2382"/>
    <w:rsid w:val="00DC3C42"/>
    <w:rsid w:val="00DC3CB0"/>
    <w:rsid w:val="00DC3D0D"/>
    <w:rsid w:val="00DC445B"/>
    <w:rsid w:val="00DC44C6"/>
    <w:rsid w:val="00DC4A75"/>
    <w:rsid w:val="00DC518B"/>
    <w:rsid w:val="00DC5C97"/>
    <w:rsid w:val="00DC6457"/>
    <w:rsid w:val="00DC68C2"/>
    <w:rsid w:val="00DC7213"/>
    <w:rsid w:val="00DC7284"/>
    <w:rsid w:val="00DC7755"/>
    <w:rsid w:val="00DD0546"/>
    <w:rsid w:val="00DD0DEF"/>
    <w:rsid w:val="00DD125F"/>
    <w:rsid w:val="00DD17DD"/>
    <w:rsid w:val="00DD309C"/>
    <w:rsid w:val="00DD3317"/>
    <w:rsid w:val="00DD4CF4"/>
    <w:rsid w:val="00DD6636"/>
    <w:rsid w:val="00DD6A51"/>
    <w:rsid w:val="00DE01AD"/>
    <w:rsid w:val="00DE04F7"/>
    <w:rsid w:val="00DE1072"/>
    <w:rsid w:val="00DE1DFB"/>
    <w:rsid w:val="00DE1E7D"/>
    <w:rsid w:val="00DE24A7"/>
    <w:rsid w:val="00DE30FF"/>
    <w:rsid w:val="00DE382B"/>
    <w:rsid w:val="00DE589A"/>
    <w:rsid w:val="00DE5E60"/>
    <w:rsid w:val="00DE76BB"/>
    <w:rsid w:val="00DE7B8A"/>
    <w:rsid w:val="00DE7C3E"/>
    <w:rsid w:val="00DF2904"/>
    <w:rsid w:val="00DF2EAF"/>
    <w:rsid w:val="00DF35ED"/>
    <w:rsid w:val="00DF45BD"/>
    <w:rsid w:val="00DF4C21"/>
    <w:rsid w:val="00DF66D7"/>
    <w:rsid w:val="00DF7162"/>
    <w:rsid w:val="00DF71AA"/>
    <w:rsid w:val="00DF7698"/>
    <w:rsid w:val="00E0013F"/>
    <w:rsid w:val="00E003B9"/>
    <w:rsid w:val="00E0047E"/>
    <w:rsid w:val="00E007E8"/>
    <w:rsid w:val="00E00D1E"/>
    <w:rsid w:val="00E022B5"/>
    <w:rsid w:val="00E02A76"/>
    <w:rsid w:val="00E02BB2"/>
    <w:rsid w:val="00E03FBD"/>
    <w:rsid w:val="00E042F5"/>
    <w:rsid w:val="00E046FE"/>
    <w:rsid w:val="00E04C98"/>
    <w:rsid w:val="00E05F03"/>
    <w:rsid w:val="00E06BC5"/>
    <w:rsid w:val="00E06CFF"/>
    <w:rsid w:val="00E076BA"/>
    <w:rsid w:val="00E10A50"/>
    <w:rsid w:val="00E12472"/>
    <w:rsid w:val="00E13055"/>
    <w:rsid w:val="00E1350A"/>
    <w:rsid w:val="00E1384E"/>
    <w:rsid w:val="00E13DDA"/>
    <w:rsid w:val="00E14445"/>
    <w:rsid w:val="00E1474B"/>
    <w:rsid w:val="00E14AB4"/>
    <w:rsid w:val="00E1522D"/>
    <w:rsid w:val="00E161BD"/>
    <w:rsid w:val="00E16894"/>
    <w:rsid w:val="00E179D1"/>
    <w:rsid w:val="00E201B1"/>
    <w:rsid w:val="00E21518"/>
    <w:rsid w:val="00E22104"/>
    <w:rsid w:val="00E22BD5"/>
    <w:rsid w:val="00E25496"/>
    <w:rsid w:val="00E25530"/>
    <w:rsid w:val="00E25DE1"/>
    <w:rsid w:val="00E274C7"/>
    <w:rsid w:val="00E27E4C"/>
    <w:rsid w:val="00E3005B"/>
    <w:rsid w:val="00E30391"/>
    <w:rsid w:val="00E30A77"/>
    <w:rsid w:val="00E30AEA"/>
    <w:rsid w:val="00E30C20"/>
    <w:rsid w:val="00E30F20"/>
    <w:rsid w:val="00E31C33"/>
    <w:rsid w:val="00E320E8"/>
    <w:rsid w:val="00E324DE"/>
    <w:rsid w:val="00E34417"/>
    <w:rsid w:val="00E358C4"/>
    <w:rsid w:val="00E35BB3"/>
    <w:rsid w:val="00E36476"/>
    <w:rsid w:val="00E36F64"/>
    <w:rsid w:val="00E40FCE"/>
    <w:rsid w:val="00E410ED"/>
    <w:rsid w:val="00E41339"/>
    <w:rsid w:val="00E41852"/>
    <w:rsid w:val="00E43276"/>
    <w:rsid w:val="00E4387C"/>
    <w:rsid w:val="00E445E5"/>
    <w:rsid w:val="00E44DA2"/>
    <w:rsid w:val="00E45AE6"/>
    <w:rsid w:val="00E46DF3"/>
    <w:rsid w:val="00E47F33"/>
    <w:rsid w:val="00E501BB"/>
    <w:rsid w:val="00E50EC8"/>
    <w:rsid w:val="00E51204"/>
    <w:rsid w:val="00E51324"/>
    <w:rsid w:val="00E516EE"/>
    <w:rsid w:val="00E52E7B"/>
    <w:rsid w:val="00E53354"/>
    <w:rsid w:val="00E5373E"/>
    <w:rsid w:val="00E54465"/>
    <w:rsid w:val="00E55406"/>
    <w:rsid w:val="00E55459"/>
    <w:rsid w:val="00E562D8"/>
    <w:rsid w:val="00E6081D"/>
    <w:rsid w:val="00E60B14"/>
    <w:rsid w:val="00E60F9E"/>
    <w:rsid w:val="00E6134B"/>
    <w:rsid w:val="00E61D19"/>
    <w:rsid w:val="00E6245C"/>
    <w:rsid w:val="00E62CA9"/>
    <w:rsid w:val="00E64116"/>
    <w:rsid w:val="00E64402"/>
    <w:rsid w:val="00E64500"/>
    <w:rsid w:val="00E65907"/>
    <w:rsid w:val="00E65E43"/>
    <w:rsid w:val="00E678A9"/>
    <w:rsid w:val="00E67909"/>
    <w:rsid w:val="00E70E6B"/>
    <w:rsid w:val="00E71F13"/>
    <w:rsid w:val="00E72141"/>
    <w:rsid w:val="00E722CF"/>
    <w:rsid w:val="00E72363"/>
    <w:rsid w:val="00E73F9B"/>
    <w:rsid w:val="00E7416C"/>
    <w:rsid w:val="00E74803"/>
    <w:rsid w:val="00E75F2A"/>
    <w:rsid w:val="00E75FC1"/>
    <w:rsid w:val="00E76337"/>
    <w:rsid w:val="00E763D1"/>
    <w:rsid w:val="00E76876"/>
    <w:rsid w:val="00E776A2"/>
    <w:rsid w:val="00E81493"/>
    <w:rsid w:val="00E823F8"/>
    <w:rsid w:val="00E82D75"/>
    <w:rsid w:val="00E8368B"/>
    <w:rsid w:val="00E83A27"/>
    <w:rsid w:val="00E83C99"/>
    <w:rsid w:val="00E843FA"/>
    <w:rsid w:val="00E849BE"/>
    <w:rsid w:val="00E84EB3"/>
    <w:rsid w:val="00E85153"/>
    <w:rsid w:val="00E877C2"/>
    <w:rsid w:val="00E8796B"/>
    <w:rsid w:val="00E91153"/>
    <w:rsid w:val="00E9297F"/>
    <w:rsid w:val="00E92A3E"/>
    <w:rsid w:val="00E93766"/>
    <w:rsid w:val="00E939F3"/>
    <w:rsid w:val="00E93BF8"/>
    <w:rsid w:val="00E95B8E"/>
    <w:rsid w:val="00E96F2D"/>
    <w:rsid w:val="00E976F1"/>
    <w:rsid w:val="00E97CF3"/>
    <w:rsid w:val="00E97F5C"/>
    <w:rsid w:val="00EA0644"/>
    <w:rsid w:val="00EA247A"/>
    <w:rsid w:val="00EA27AD"/>
    <w:rsid w:val="00EA4950"/>
    <w:rsid w:val="00EA5676"/>
    <w:rsid w:val="00EA5E87"/>
    <w:rsid w:val="00EA768C"/>
    <w:rsid w:val="00EA7DE6"/>
    <w:rsid w:val="00EB0789"/>
    <w:rsid w:val="00EB113C"/>
    <w:rsid w:val="00EB4DB0"/>
    <w:rsid w:val="00EB5A22"/>
    <w:rsid w:val="00EB61EA"/>
    <w:rsid w:val="00EB6D50"/>
    <w:rsid w:val="00EB79FE"/>
    <w:rsid w:val="00EB7A64"/>
    <w:rsid w:val="00EC0279"/>
    <w:rsid w:val="00EC0380"/>
    <w:rsid w:val="00EC0683"/>
    <w:rsid w:val="00EC12F5"/>
    <w:rsid w:val="00EC1649"/>
    <w:rsid w:val="00EC17AB"/>
    <w:rsid w:val="00EC3362"/>
    <w:rsid w:val="00EC33C2"/>
    <w:rsid w:val="00EC4313"/>
    <w:rsid w:val="00EC43E9"/>
    <w:rsid w:val="00EC588C"/>
    <w:rsid w:val="00EC59AF"/>
    <w:rsid w:val="00EC5CF6"/>
    <w:rsid w:val="00EC6033"/>
    <w:rsid w:val="00EC6268"/>
    <w:rsid w:val="00EC6BDE"/>
    <w:rsid w:val="00EC6C75"/>
    <w:rsid w:val="00EC7203"/>
    <w:rsid w:val="00EC7CA7"/>
    <w:rsid w:val="00ED1061"/>
    <w:rsid w:val="00ED1C9A"/>
    <w:rsid w:val="00ED29D0"/>
    <w:rsid w:val="00ED496B"/>
    <w:rsid w:val="00ED4FAB"/>
    <w:rsid w:val="00ED5025"/>
    <w:rsid w:val="00ED537B"/>
    <w:rsid w:val="00EE0A81"/>
    <w:rsid w:val="00EE0D14"/>
    <w:rsid w:val="00EE1E78"/>
    <w:rsid w:val="00EE296D"/>
    <w:rsid w:val="00EE2C3E"/>
    <w:rsid w:val="00EE32FC"/>
    <w:rsid w:val="00EE5CAB"/>
    <w:rsid w:val="00EE69E0"/>
    <w:rsid w:val="00EF03D3"/>
    <w:rsid w:val="00EF18A4"/>
    <w:rsid w:val="00EF2946"/>
    <w:rsid w:val="00EF2C3A"/>
    <w:rsid w:val="00EF33DF"/>
    <w:rsid w:val="00EF60E6"/>
    <w:rsid w:val="00EF6276"/>
    <w:rsid w:val="00EF63BF"/>
    <w:rsid w:val="00F0007E"/>
    <w:rsid w:val="00F02F48"/>
    <w:rsid w:val="00F03095"/>
    <w:rsid w:val="00F03780"/>
    <w:rsid w:val="00F03CB0"/>
    <w:rsid w:val="00F048F4"/>
    <w:rsid w:val="00F0533A"/>
    <w:rsid w:val="00F062CA"/>
    <w:rsid w:val="00F06AB5"/>
    <w:rsid w:val="00F06B70"/>
    <w:rsid w:val="00F071CA"/>
    <w:rsid w:val="00F07C1B"/>
    <w:rsid w:val="00F07F38"/>
    <w:rsid w:val="00F109A7"/>
    <w:rsid w:val="00F111E4"/>
    <w:rsid w:val="00F11881"/>
    <w:rsid w:val="00F11BB4"/>
    <w:rsid w:val="00F120A3"/>
    <w:rsid w:val="00F12596"/>
    <w:rsid w:val="00F147EE"/>
    <w:rsid w:val="00F156F6"/>
    <w:rsid w:val="00F15EEF"/>
    <w:rsid w:val="00F16BA8"/>
    <w:rsid w:val="00F16EEE"/>
    <w:rsid w:val="00F17656"/>
    <w:rsid w:val="00F176AD"/>
    <w:rsid w:val="00F2129E"/>
    <w:rsid w:val="00F2298E"/>
    <w:rsid w:val="00F2364B"/>
    <w:rsid w:val="00F23D08"/>
    <w:rsid w:val="00F270C1"/>
    <w:rsid w:val="00F30930"/>
    <w:rsid w:val="00F30E7E"/>
    <w:rsid w:val="00F31BBC"/>
    <w:rsid w:val="00F31C38"/>
    <w:rsid w:val="00F32217"/>
    <w:rsid w:val="00F32779"/>
    <w:rsid w:val="00F342F1"/>
    <w:rsid w:val="00F34846"/>
    <w:rsid w:val="00F34E2B"/>
    <w:rsid w:val="00F35680"/>
    <w:rsid w:val="00F37FED"/>
    <w:rsid w:val="00F40125"/>
    <w:rsid w:val="00F404FF"/>
    <w:rsid w:val="00F413B9"/>
    <w:rsid w:val="00F418F4"/>
    <w:rsid w:val="00F42681"/>
    <w:rsid w:val="00F43288"/>
    <w:rsid w:val="00F433B4"/>
    <w:rsid w:val="00F448F9"/>
    <w:rsid w:val="00F44EE5"/>
    <w:rsid w:val="00F45050"/>
    <w:rsid w:val="00F459EF"/>
    <w:rsid w:val="00F46030"/>
    <w:rsid w:val="00F51F37"/>
    <w:rsid w:val="00F53885"/>
    <w:rsid w:val="00F5434A"/>
    <w:rsid w:val="00F56D34"/>
    <w:rsid w:val="00F570DE"/>
    <w:rsid w:val="00F57DBE"/>
    <w:rsid w:val="00F57DDF"/>
    <w:rsid w:val="00F603A1"/>
    <w:rsid w:val="00F60783"/>
    <w:rsid w:val="00F60DEE"/>
    <w:rsid w:val="00F610A8"/>
    <w:rsid w:val="00F62A2D"/>
    <w:rsid w:val="00F62B32"/>
    <w:rsid w:val="00F637BA"/>
    <w:rsid w:val="00F63EE6"/>
    <w:rsid w:val="00F63F03"/>
    <w:rsid w:val="00F64847"/>
    <w:rsid w:val="00F6497C"/>
    <w:rsid w:val="00F64E31"/>
    <w:rsid w:val="00F65181"/>
    <w:rsid w:val="00F65424"/>
    <w:rsid w:val="00F65552"/>
    <w:rsid w:val="00F65758"/>
    <w:rsid w:val="00F65824"/>
    <w:rsid w:val="00F660DE"/>
    <w:rsid w:val="00F670C0"/>
    <w:rsid w:val="00F675D9"/>
    <w:rsid w:val="00F676B5"/>
    <w:rsid w:val="00F67AA9"/>
    <w:rsid w:val="00F709F8"/>
    <w:rsid w:val="00F70B0A"/>
    <w:rsid w:val="00F70F12"/>
    <w:rsid w:val="00F7138E"/>
    <w:rsid w:val="00F727B4"/>
    <w:rsid w:val="00F72D0A"/>
    <w:rsid w:val="00F743A9"/>
    <w:rsid w:val="00F743BA"/>
    <w:rsid w:val="00F744E8"/>
    <w:rsid w:val="00F753D5"/>
    <w:rsid w:val="00F763FC"/>
    <w:rsid w:val="00F7669C"/>
    <w:rsid w:val="00F77CEE"/>
    <w:rsid w:val="00F8222A"/>
    <w:rsid w:val="00F82390"/>
    <w:rsid w:val="00F82BF3"/>
    <w:rsid w:val="00F83703"/>
    <w:rsid w:val="00F83836"/>
    <w:rsid w:val="00F83B85"/>
    <w:rsid w:val="00F84196"/>
    <w:rsid w:val="00F85409"/>
    <w:rsid w:val="00F863D4"/>
    <w:rsid w:val="00F8748D"/>
    <w:rsid w:val="00F87605"/>
    <w:rsid w:val="00F91513"/>
    <w:rsid w:val="00F921C8"/>
    <w:rsid w:val="00F927CE"/>
    <w:rsid w:val="00F93619"/>
    <w:rsid w:val="00F940E0"/>
    <w:rsid w:val="00F95716"/>
    <w:rsid w:val="00F9616C"/>
    <w:rsid w:val="00F96E7D"/>
    <w:rsid w:val="00FA06EA"/>
    <w:rsid w:val="00FA0F1F"/>
    <w:rsid w:val="00FA0FC2"/>
    <w:rsid w:val="00FA17FF"/>
    <w:rsid w:val="00FA20AD"/>
    <w:rsid w:val="00FA2455"/>
    <w:rsid w:val="00FA2A66"/>
    <w:rsid w:val="00FA2F40"/>
    <w:rsid w:val="00FA303E"/>
    <w:rsid w:val="00FA4FF1"/>
    <w:rsid w:val="00FA5DF5"/>
    <w:rsid w:val="00FA6418"/>
    <w:rsid w:val="00FA660C"/>
    <w:rsid w:val="00FA6751"/>
    <w:rsid w:val="00FB1FC5"/>
    <w:rsid w:val="00FB232B"/>
    <w:rsid w:val="00FB387D"/>
    <w:rsid w:val="00FB5381"/>
    <w:rsid w:val="00FC0214"/>
    <w:rsid w:val="00FC19BF"/>
    <w:rsid w:val="00FC1F02"/>
    <w:rsid w:val="00FC1F3B"/>
    <w:rsid w:val="00FC29DB"/>
    <w:rsid w:val="00FC2F35"/>
    <w:rsid w:val="00FC3CD9"/>
    <w:rsid w:val="00FC3E61"/>
    <w:rsid w:val="00FC4026"/>
    <w:rsid w:val="00FC4F80"/>
    <w:rsid w:val="00FC55A8"/>
    <w:rsid w:val="00FC6067"/>
    <w:rsid w:val="00FC76AA"/>
    <w:rsid w:val="00FC7E5F"/>
    <w:rsid w:val="00FD1F80"/>
    <w:rsid w:val="00FD37A7"/>
    <w:rsid w:val="00FD3CF6"/>
    <w:rsid w:val="00FD3E0C"/>
    <w:rsid w:val="00FD42F2"/>
    <w:rsid w:val="00FD6180"/>
    <w:rsid w:val="00FE0378"/>
    <w:rsid w:val="00FE0ABD"/>
    <w:rsid w:val="00FE0FB7"/>
    <w:rsid w:val="00FE1A58"/>
    <w:rsid w:val="00FE3429"/>
    <w:rsid w:val="00FE46D9"/>
    <w:rsid w:val="00FE52F0"/>
    <w:rsid w:val="00FE698E"/>
    <w:rsid w:val="00FE6F60"/>
    <w:rsid w:val="00FE7880"/>
    <w:rsid w:val="00FF4141"/>
    <w:rsid w:val="00FF57B7"/>
    <w:rsid w:val="00FF61DF"/>
    <w:rsid w:val="00FF654E"/>
    <w:rsid w:val="00FF77E1"/>
    <w:rsid w:val="00FF784B"/>
    <w:rsid w:val="00FF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 fillcolor="none [3212]" stroke="f">
      <v:fill color="none [3212]"/>
      <v:stroke on="f"/>
      <o:colormru v:ext="edit" colors="#f30388,#f39,#85c93b,#83c838,#ce821c,#e49c3c,#e4afff,#f3c"/>
      <o:colormenu v:ext="edit" fillcolor="none" strokecolor="none"/>
    </o:shapedefaults>
    <o:shapelayout v:ext="edit">
      <o:idmap v:ext="edit" data="1"/>
      <o:rules v:ext="edit">
        <o:r id="V:Rule3" type="connector" idref="#Conector de seta reta 33"/>
        <o:r id="V:Rule4" type="connector" idref="#Conector de seta reta 35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/>
    <w:lsdException w:name="heading 3" w:uiPriority="0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0" w:unhideWhenUsed="0"/>
    <w:lsdException w:name="Default Paragraph Font" w:uiPriority="1"/>
    <w:lsdException w:name="Subtitle" w:semiHidden="0" w:uiPriority="11" w:unhideWhenUsed="0"/>
    <w:lsdException w:name="Body Tex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2409DE"/>
  </w:style>
  <w:style w:type="paragraph" w:styleId="Ttulo1">
    <w:name w:val="heading 1"/>
    <w:basedOn w:val="Normal"/>
    <w:next w:val="Normal"/>
    <w:link w:val="Ttulo1Char"/>
    <w:rsid w:val="002338B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rsid w:val="002338BC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38B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hAnsi="Futura Md BT"/>
      <w:color w:val="DDDDDD" w:themeColor="accent1"/>
      <w:sz w:val="56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hAnsi="Futura Lt BT"/>
      <w:color w:val="EAEAEA" w:themeColor="accent1" w:themeTint="99"/>
      <w:sz w:val="44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hAnsi="Futura Md BT"/>
      <w:color w:val="DDDDDD" w:themeColor="accent1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9979F3"/>
    <w:pPr>
      <w:spacing w:after="40" w:line="240" w:lineRule="auto"/>
      <w:jc w:val="both"/>
    </w:pPr>
    <w:rPr>
      <w:rFonts w:ascii="Swis721 Th BT" w:hAnsi="Swis721 Th BT"/>
      <w:color w:val="F30388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AE2E86"/>
    <w:pPr>
      <w:spacing w:after="0" w:line="240" w:lineRule="auto"/>
    </w:pPr>
    <w:rPr>
      <w:rFonts w:ascii="Swis721 Th BT" w:hAnsi="Swis721 Th BT"/>
      <w:b/>
      <w:color w:val="0666A6"/>
      <w:sz w:val="40"/>
    </w:rPr>
  </w:style>
  <w:style w:type="character" w:customStyle="1" w:styleId="TituloChar">
    <w:name w:val="Titulo Char"/>
    <w:basedOn w:val="CapatituloChar"/>
    <w:link w:val="Titulo"/>
    <w:rsid w:val="009979F3"/>
    <w:rPr>
      <w:rFonts w:ascii="Swis721 Th BT" w:hAnsi="Swis721 Th BT"/>
      <w:color w:val="F30388"/>
      <w:sz w:val="60"/>
    </w:rPr>
  </w:style>
  <w:style w:type="paragraph" w:customStyle="1" w:styleId="Corpo">
    <w:name w:val="Corpo"/>
    <w:basedOn w:val="Capaindice"/>
    <w:link w:val="CorpoChar"/>
    <w:qFormat/>
    <w:rsid w:val="007723D2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AE2E86"/>
    <w:rPr>
      <w:rFonts w:ascii="Swis721 Th BT" w:hAnsi="Swis721 Th BT"/>
      <w:b/>
      <w:color w:val="0666A6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7723D2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Corpo"/>
    <w:link w:val="referenciasChar"/>
    <w:qFormat/>
    <w:rsid w:val="00912AF1"/>
    <w:pPr>
      <w:jc w:val="left"/>
    </w:pPr>
    <w:rPr>
      <w:b/>
      <w:color w:val="FF3399"/>
      <w:sz w:val="12"/>
      <w:szCs w:val="12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912AF1"/>
    <w:rPr>
      <w:rFonts w:ascii="Swis721 Th BT" w:hAnsi="Swis721 Th BT"/>
      <w:b/>
      <w:color w:val="FF3399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rsid w:val="00D6407D"/>
    <w:pPr>
      <w:numPr>
        <w:ilvl w:val="1"/>
      </w:numPr>
    </w:pPr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07D"/>
    <w:rPr>
      <w:rFonts w:ascii="Futura Md BT" w:eastAsiaTheme="majorEastAsia" w:hAnsi="Futura Md BT" w:cstheme="majorBidi"/>
      <w:b/>
      <w:iCs/>
      <w:color w:val="8E367B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uiPriority w:val="59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rsid w:val="00944FFF"/>
    <w:rPr>
      <w:color w:val="457B57"/>
    </w:rPr>
  </w:style>
  <w:style w:type="paragraph" w:customStyle="1" w:styleId="frmulas">
    <w:name w:val="fórmulas"/>
    <w:basedOn w:val="Normal"/>
    <w:link w:val="frmulasChar"/>
    <w:rsid w:val="005F0F77"/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9979F3"/>
    <w:rPr>
      <w:rFonts w:ascii="Swis721 Th BT" w:hAnsi="Swis721 Th BT"/>
      <w:sz w:val="12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9979F3"/>
    <w:rPr>
      <w:rFonts w:ascii="Swis721 Th BT" w:hAnsi="Swis721 Th BT"/>
      <w:color w:val="404040" w:themeColor="text1" w:themeTint="BF"/>
      <w:sz w:val="12"/>
      <w:szCs w:val="16"/>
      <w:lang w:val="en-US"/>
    </w:rPr>
  </w:style>
  <w:style w:type="paragraph" w:styleId="PargrafodaLista">
    <w:name w:val="List Paragraph"/>
    <w:basedOn w:val="Normal"/>
    <w:uiPriority w:val="34"/>
    <w:rsid w:val="00C23713"/>
    <w:pPr>
      <w:ind w:left="720"/>
      <w:contextualSpacing/>
    </w:pPr>
  </w:style>
  <w:style w:type="paragraph" w:styleId="Legenda">
    <w:name w:val="caption"/>
    <w:basedOn w:val="Normal"/>
    <w:next w:val="Normal"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  <w:lang w:eastAsia="pt-BR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rsid w:val="001518B8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unhideWhenUsed/>
    <w:rsid w:val="001518B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518B8"/>
  </w:style>
  <w:style w:type="character" w:customStyle="1" w:styleId="Ttulo1Char">
    <w:name w:val="Título 1 Char"/>
    <w:basedOn w:val="Fontepargpadro"/>
    <w:link w:val="Ttulo1"/>
    <w:rsid w:val="002338BC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2338BC"/>
    <w:rPr>
      <w:rFonts w:ascii="Arial" w:eastAsia="Calibri" w:hAnsi="Arial" w:cs="Arial"/>
      <w:b/>
      <w:bCs/>
      <w:sz w:val="26"/>
      <w:szCs w:val="2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38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ps">
    <w:name w:val="hps"/>
    <w:basedOn w:val="Fontepargpadro"/>
    <w:rsid w:val="002338BC"/>
  </w:style>
  <w:style w:type="paragraph" w:styleId="NormalWeb">
    <w:name w:val="Normal (Web)"/>
    <w:basedOn w:val="Normal"/>
    <w:uiPriority w:val="99"/>
    <w:rsid w:val="002338B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0"/>
      <w:szCs w:val="20"/>
      <w:lang w:eastAsia="ja-JP"/>
    </w:rPr>
  </w:style>
  <w:style w:type="character" w:customStyle="1" w:styleId="highlight">
    <w:name w:val="highlight"/>
    <w:basedOn w:val="Fontepargpadro"/>
    <w:rsid w:val="002338BC"/>
  </w:style>
  <w:style w:type="paragraph" w:styleId="Corpodetexto3">
    <w:name w:val="Body Text 3"/>
    <w:basedOn w:val="Normal"/>
    <w:link w:val="Corpodetexto3Char"/>
    <w:rsid w:val="002338B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338BC"/>
    <w:rPr>
      <w:rFonts w:ascii="Calibri" w:eastAsia="Calibri" w:hAnsi="Calibri" w:cs="Times New Roman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2338BC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531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316C"/>
  </w:style>
  <w:style w:type="character" w:customStyle="1" w:styleId="ft">
    <w:name w:val="ft"/>
    <w:basedOn w:val="Fontepargpadro"/>
    <w:rsid w:val="008F2E58"/>
  </w:style>
  <w:style w:type="character" w:customStyle="1" w:styleId="highlight1">
    <w:name w:val="highlight1"/>
    <w:basedOn w:val="Fontepargpadro"/>
    <w:rsid w:val="001A11D4"/>
    <w:rPr>
      <w:shd w:val="clear" w:color="auto" w:fill="F2F5F8"/>
    </w:rPr>
  </w:style>
  <w:style w:type="character" w:customStyle="1" w:styleId="ui-ncbitoggler-master-text">
    <w:name w:val="ui-ncbitoggler-master-text"/>
    <w:basedOn w:val="Fontepargpadro"/>
    <w:rsid w:val="001A11D4"/>
  </w:style>
  <w:style w:type="paragraph" w:styleId="Commarcadores">
    <w:name w:val="List Bullet"/>
    <w:basedOn w:val="Normal"/>
    <w:uiPriority w:val="99"/>
    <w:unhideWhenUsed/>
    <w:rsid w:val="00A554B9"/>
    <w:pPr>
      <w:numPr>
        <w:numId w:val="1"/>
      </w:numPr>
      <w:contextualSpacing/>
    </w:pPr>
  </w:style>
  <w:style w:type="paragraph" w:customStyle="1" w:styleId="descriocapa">
    <w:name w:val="descrição capa"/>
    <w:basedOn w:val="Normal"/>
    <w:link w:val="descriocapaChar"/>
    <w:qFormat/>
    <w:rsid w:val="00D96951"/>
    <w:pPr>
      <w:tabs>
        <w:tab w:val="left" w:pos="284"/>
      </w:tabs>
      <w:ind w:left="284" w:hanging="426"/>
    </w:pPr>
    <w:rPr>
      <w:rFonts w:ascii="Myriad Pro" w:hAnsi="Myriad Pro"/>
      <w:color w:val="808080" w:themeColor="background1" w:themeShade="80"/>
      <w:sz w:val="26"/>
    </w:rPr>
  </w:style>
  <w:style w:type="character" w:customStyle="1" w:styleId="descriocapaChar">
    <w:name w:val="descrição capa Char"/>
    <w:basedOn w:val="Fontepargpadro"/>
    <w:link w:val="descriocapa"/>
    <w:rsid w:val="00D96951"/>
    <w:rPr>
      <w:rFonts w:ascii="Myriad Pro" w:hAnsi="Myriad Pro"/>
      <w:color w:val="808080" w:themeColor="background1" w:themeShade="80"/>
      <w:sz w:val="26"/>
    </w:rPr>
  </w:style>
  <w:style w:type="table" w:customStyle="1" w:styleId="GradeClara-nfase12">
    <w:name w:val="Grade Clara - Ênfase 12"/>
    <w:basedOn w:val="Tabelanormal"/>
    <w:uiPriority w:val="62"/>
    <w:rsid w:val="00F356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SombreamentoClaro-nfase12">
    <w:name w:val="Sombreamento Claro - Ênfase 12"/>
    <w:basedOn w:val="Tabelanormal"/>
    <w:uiPriority w:val="60"/>
    <w:rsid w:val="00BF652C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3">
    <w:name w:val="Sombreamento Claro - Ênfase 13"/>
    <w:basedOn w:val="Tabelanormal"/>
    <w:uiPriority w:val="60"/>
    <w:rsid w:val="00694562"/>
    <w:pPr>
      <w:spacing w:after="0" w:line="240" w:lineRule="auto"/>
    </w:pPr>
    <w:rPr>
      <w:rFonts w:eastAsiaTheme="minorEastAsia"/>
      <w:color w:val="A5A5A5" w:themeColor="accent1" w:themeShade="BF"/>
      <w:lang w:eastAsia="pt-BR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SombreamentoClaro-nfase14">
    <w:name w:val="Sombreamento Claro - Ênfase 14"/>
    <w:basedOn w:val="Tabelanormal"/>
    <w:uiPriority w:val="60"/>
    <w:rsid w:val="004B3D5A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GradeClara-nfase13">
    <w:name w:val="Grade Clara - Ênfase 13"/>
    <w:basedOn w:val="Tabelanormal"/>
    <w:uiPriority w:val="62"/>
    <w:rsid w:val="004939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GradeClara-nfase1">
    <w:name w:val="Light Grid Accent 1"/>
    <w:basedOn w:val="Tabelanormal"/>
    <w:uiPriority w:val="62"/>
    <w:rsid w:val="002E6E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customStyle="1" w:styleId="TabeladeGradeClara1">
    <w:name w:val="Tabela de Grade Clara1"/>
    <w:basedOn w:val="Tabelanormal"/>
    <w:uiPriority w:val="40"/>
    <w:rsid w:val="00451469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0">
    <w:name w:val="Tabela de Grade Clara1"/>
    <w:basedOn w:val="Tabelanormal"/>
    <w:uiPriority w:val="40"/>
    <w:rsid w:val="005132E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6Colorida-nfase11">
    <w:name w:val="Tabela de Grade 6 Colorida - Ênfase 11"/>
    <w:basedOn w:val="Tabelanormal"/>
    <w:uiPriority w:val="51"/>
    <w:rsid w:val="004C0675"/>
    <w:pPr>
      <w:spacing w:after="0" w:line="240" w:lineRule="auto"/>
    </w:pPr>
    <w:rPr>
      <w:rFonts w:eastAsia="MS Mincho"/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customStyle="1" w:styleId="ListaClara-nfase11">
    <w:name w:val="Lista Clara - Ênfase 11"/>
    <w:basedOn w:val="Tabelanormal"/>
    <w:uiPriority w:val="61"/>
    <w:rsid w:val="002D1A5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55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134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105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38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37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30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33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473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09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802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108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99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67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7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8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0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59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27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13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2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27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87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8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4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4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7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489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50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97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0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719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647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51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5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9276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76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48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1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031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1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6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695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195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813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9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35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5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0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6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8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33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57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6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4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31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1538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8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1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97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58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6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97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970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28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2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514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9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927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9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8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1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68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614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336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88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3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1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6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8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14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796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95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43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01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7119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2043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71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585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57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18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44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06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89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7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1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816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06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04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97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25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119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930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99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4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36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7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80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69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430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55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70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2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491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414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915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69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42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83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5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58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266">
              <w:marLeft w:val="0"/>
              <w:marRight w:val="0"/>
              <w:marTop w:val="24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779205">
              <w:marLeft w:val="0"/>
              <w:marRight w:val="0"/>
              <w:marTop w:val="288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31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8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2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5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99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3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1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4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5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97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967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97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741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27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9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44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134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20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89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1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7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2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311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65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0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1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46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9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22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5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23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480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7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70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8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8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2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6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627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6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7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2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86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3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21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2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4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58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08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5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0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5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41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88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99652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0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47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11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32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1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197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906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57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7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2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32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19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34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5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17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894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2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0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39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09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29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17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2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4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3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38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606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812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726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51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6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39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58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05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5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11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649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8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4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093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1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27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03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733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9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54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10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26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42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8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3659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0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41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8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742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3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8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17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801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73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5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755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0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29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2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24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1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0681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9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44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6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5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37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72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6142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65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4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9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19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7284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0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1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AD294-0EA1-434F-B377-BF316518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6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thiago.mota</dc:creator>
  <cp:keywords/>
  <dc:description/>
  <cp:lastModifiedBy>flavio.castilho</cp:lastModifiedBy>
  <cp:revision>24</cp:revision>
  <cp:lastPrinted>2016-04-18T11:19:00Z</cp:lastPrinted>
  <dcterms:created xsi:type="dcterms:W3CDTF">2017-07-21T11:21:00Z</dcterms:created>
  <dcterms:modified xsi:type="dcterms:W3CDTF">2018-03-27T15:26:00Z</dcterms:modified>
</cp:coreProperties>
</file>