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32" w:rsidRPr="00506232" w:rsidRDefault="00506232" w:rsidP="00506232">
      <w:pPr>
        <w:pStyle w:val="Titulo"/>
        <w:ind w:left="-567" w:right="-568"/>
        <w:rPr>
          <w:color w:val="00B050"/>
          <w:sz w:val="48"/>
        </w:rPr>
      </w:pPr>
      <w:r w:rsidRPr="00506232">
        <w:rPr>
          <w:color w:val="00B050"/>
          <w:sz w:val="48"/>
        </w:rPr>
        <w:t>Lista de Fornecedores</w:t>
      </w:r>
    </w:p>
    <w:p w:rsidR="00506232" w:rsidRPr="00E665FE" w:rsidRDefault="00506232" w:rsidP="0002498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3366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506232" w:rsidRPr="00581BF4" w:rsidTr="00DA5BAA">
        <w:trPr>
          <w:trHeight w:val="453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B050"/>
            <w:vAlign w:val="center"/>
          </w:tcPr>
          <w:p w:rsidR="00506232" w:rsidRPr="00085660" w:rsidRDefault="00506232" w:rsidP="00EE7C74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B050"/>
            <w:vAlign w:val="center"/>
          </w:tcPr>
          <w:p w:rsidR="00506232" w:rsidRPr="00085660" w:rsidRDefault="00506232" w:rsidP="00EE7C74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5-fluorouracil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Aciclovir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  <w:r>
              <w:t>/</w:t>
            </w:r>
            <w:proofErr w:type="spellStart"/>
            <w:r>
              <w:t>Fagron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Ácido Acético Glacial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>/</w:t>
            </w:r>
            <w:proofErr w:type="spellStart"/>
            <w:r>
              <w:t>Labsynth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 w:rsidRPr="00387730">
              <w:rPr>
                <w:color w:val="7F7F7F" w:themeColor="text1" w:themeTint="80"/>
              </w:rPr>
              <w:t>Ácido Bórico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Labsynth</w:t>
            </w:r>
            <w:proofErr w:type="spellEnd"/>
          </w:p>
        </w:tc>
      </w:tr>
      <w:tr w:rsidR="00AC0076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C0076" w:rsidRPr="00387730" w:rsidRDefault="00AC0076" w:rsidP="00AC0076">
            <w:pPr>
              <w:pStyle w:val="Corpo"/>
              <w:jc w:val="center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Ácido Fólico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C0076" w:rsidRDefault="00AC0076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Ácido Lático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792745" w:rsidRDefault="00AE5F2A" w:rsidP="00EE7C74">
            <w:pPr>
              <w:pStyle w:val="Corpo"/>
              <w:jc w:val="center"/>
            </w:pPr>
            <w:r>
              <w:t xml:space="preserve">Ácido </w:t>
            </w:r>
            <w:proofErr w:type="spellStart"/>
            <w:r>
              <w:t>Mefenâmico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36778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67784" w:rsidRDefault="00367784" w:rsidP="00EE7C74">
            <w:pPr>
              <w:pStyle w:val="Corpo"/>
              <w:jc w:val="center"/>
            </w:pPr>
            <w:r>
              <w:t>Ácido salicílico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67784" w:rsidRDefault="00367784" w:rsidP="00EE7C74">
            <w:pPr>
              <w:pStyle w:val="Corpo"/>
              <w:jc w:val="center"/>
            </w:pPr>
            <w:r>
              <w:t>Alpha Química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486DAB">
            <w:pPr>
              <w:pStyle w:val="Corpo"/>
              <w:jc w:val="center"/>
            </w:pPr>
            <w:r>
              <w:t xml:space="preserve">Ácido Tânico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Ácido Tricloroacético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Alendronato</w:t>
            </w:r>
            <w:proofErr w:type="spellEnd"/>
            <w:r>
              <w:t xml:space="preserve"> de Sódio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6240C7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Default="006240C7" w:rsidP="00EE7C74">
            <w:pPr>
              <w:pStyle w:val="Corpo"/>
              <w:jc w:val="center"/>
            </w:pPr>
            <w:r>
              <w:t>Amoxicilina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Default="006240C7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Anfotericina</w:t>
            </w:r>
            <w:proofErr w:type="spellEnd"/>
            <w:r>
              <w:t xml:space="preserve"> B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  <w:r>
              <w:t xml:space="preserve"> </w:t>
            </w:r>
          </w:p>
        </w:tc>
      </w:tr>
      <w:tr w:rsidR="001439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39F9" w:rsidRPr="001439F9" w:rsidRDefault="001439F9" w:rsidP="00EE7C74">
            <w:pPr>
              <w:pStyle w:val="Corpo"/>
              <w:jc w:val="center"/>
              <w:rPr>
                <w:i/>
              </w:rPr>
            </w:pPr>
            <w:proofErr w:type="spellStart"/>
            <w:r w:rsidRPr="001439F9">
              <w:rPr>
                <w:i/>
              </w:rPr>
              <w:t>Ashwagandha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39F9" w:rsidRDefault="001439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proofErr w:type="spellStart"/>
            <w:r>
              <w:t>Aspartato</w:t>
            </w:r>
            <w:proofErr w:type="spellEnd"/>
            <w:r>
              <w:t xml:space="preserve"> de potássio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Azul de toluidina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proofErr w:type="spellStart"/>
            <w:proofErr w:type="gramStart"/>
            <w:r>
              <w:t>LabSynth</w:t>
            </w:r>
            <w:proofErr w:type="spellEnd"/>
            <w:proofErr w:type="gram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 w:rsidRPr="002A6034">
              <w:rPr>
                <w:color w:val="C00000"/>
              </w:rPr>
              <w:t xml:space="preserve">Base </w:t>
            </w:r>
            <w:proofErr w:type="spellStart"/>
            <w:proofErr w:type="gramStart"/>
            <w:r w:rsidRPr="002A6034">
              <w:rPr>
                <w:color w:val="C00000"/>
              </w:rPr>
              <w:t>NutriShake</w:t>
            </w:r>
            <w:proofErr w:type="spellEnd"/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Biovital</w:t>
            </w:r>
            <w:proofErr w:type="spellEnd"/>
            <w:r>
              <w:t xml:space="preserve"> </w:t>
            </w:r>
          </w:p>
        </w:tc>
      </w:tr>
      <w:tr w:rsidR="00C6464C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6464C" w:rsidRPr="00C6464C" w:rsidRDefault="00C6464C" w:rsidP="00EE7C74">
            <w:pPr>
              <w:pStyle w:val="Corpo"/>
              <w:jc w:val="center"/>
              <w:rPr>
                <w:i/>
                <w:color w:val="C00000"/>
              </w:rPr>
            </w:pPr>
            <w:proofErr w:type="spellStart"/>
            <w:r w:rsidRPr="00C6464C">
              <w:rPr>
                <w:i/>
                <w:color w:val="7F7F7F" w:themeColor="text1" w:themeTint="80"/>
              </w:rPr>
              <w:t>Bifidobacterium</w:t>
            </w:r>
            <w:proofErr w:type="spellEnd"/>
            <w:r w:rsidRPr="00C6464C">
              <w:rPr>
                <w:i/>
                <w:color w:val="7F7F7F" w:themeColor="text1" w:themeTint="80"/>
              </w:rPr>
              <w:t xml:space="preserve"> </w:t>
            </w:r>
            <w:proofErr w:type="spellStart"/>
            <w:r w:rsidRPr="00C6464C">
              <w:rPr>
                <w:i/>
                <w:color w:val="7F7F7F" w:themeColor="text1" w:themeTint="80"/>
              </w:rPr>
              <w:t>bifidum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6464C" w:rsidRDefault="00C6464C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973AF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Pr="00C6464C" w:rsidRDefault="00973AF2" w:rsidP="00EE7C74">
            <w:pPr>
              <w:pStyle w:val="Corpo"/>
              <w:jc w:val="center"/>
              <w:rPr>
                <w:i/>
                <w:color w:val="7F7F7F" w:themeColor="text1" w:themeTint="80"/>
              </w:rPr>
            </w:pPr>
            <w:proofErr w:type="spellStart"/>
            <w:r w:rsidRPr="00C6464C">
              <w:rPr>
                <w:i/>
                <w:color w:val="7F7F7F" w:themeColor="text1" w:themeTint="80"/>
              </w:rPr>
              <w:t>Bifidobacterium</w:t>
            </w:r>
            <w:proofErr w:type="spellEnd"/>
            <w:r>
              <w:rPr>
                <w:i/>
                <w:color w:val="7F7F7F" w:themeColor="text1" w:themeTint="80"/>
              </w:rPr>
              <w:t xml:space="preserve"> breve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Default="00973AF2" w:rsidP="00EE7C74">
            <w:pPr>
              <w:pStyle w:val="Corpo"/>
              <w:jc w:val="center"/>
            </w:pPr>
            <w:proofErr w:type="spellStart"/>
            <w:r>
              <w:t>Lemma</w:t>
            </w:r>
            <w:proofErr w:type="spellEnd"/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Pr="00C6464C" w:rsidRDefault="00E30C80" w:rsidP="00EE7C74">
            <w:pPr>
              <w:pStyle w:val="Corpo"/>
              <w:jc w:val="center"/>
              <w:rPr>
                <w:i/>
                <w:color w:val="7F7F7F" w:themeColor="text1" w:themeTint="80"/>
              </w:rPr>
            </w:pPr>
            <w:r>
              <w:rPr>
                <w:i/>
                <w:color w:val="7F7F7F" w:themeColor="text1" w:themeTint="80"/>
              </w:rPr>
              <w:t xml:space="preserve">Black </w:t>
            </w:r>
            <w:proofErr w:type="spellStart"/>
            <w:r>
              <w:rPr>
                <w:i/>
                <w:color w:val="7F7F7F" w:themeColor="text1" w:themeTint="80"/>
              </w:rPr>
              <w:t>cohosh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Borato de Sódio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lastRenderedPageBreak/>
              <w:t>Boro (</w:t>
            </w:r>
            <w:proofErr w:type="spellStart"/>
            <w:r>
              <w:t>quelato</w:t>
            </w:r>
            <w:proofErr w:type="spellEnd"/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MASE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Cálcio (</w:t>
            </w:r>
            <w:proofErr w:type="spellStart"/>
            <w:r>
              <w:t>citrato</w:t>
            </w:r>
            <w:proofErr w:type="spellEnd"/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Cálcio (</w:t>
            </w:r>
            <w:proofErr w:type="spellStart"/>
            <w:r>
              <w:t>quelato</w:t>
            </w:r>
            <w:proofErr w:type="spellEnd"/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MASE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Cálcio </w:t>
            </w:r>
            <w:proofErr w:type="spellStart"/>
            <w:r>
              <w:t>citrato</w:t>
            </w:r>
            <w:proofErr w:type="spellEnd"/>
            <w:r>
              <w:t xml:space="preserve"> </w:t>
            </w:r>
            <w:proofErr w:type="spellStart"/>
            <w:r>
              <w:t>malato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MASE</w:t>
            </w:r>
          </w:p>
        </w:tc>
      </w:tr>
      <w:tr w:rsidR="006240C7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Pr="006240C7" w:rsidRDefault="006240C7" w:rsidP="00EE7C74">
            <w:pPr>
              <w:pStyle w:val="Corpo"/>
              <w:jc w:val="center"/>
              <w:rPr>
                <w:i/>
              </w:rPr>
            </w:pPr>
            <w:proofErr w:type="spellStart"/>
            <w:r w:rsidRPr="006240C7">
              <w:rPr>
                <w:i/>
              </w:rPr>
              <w:t>Calendula</w:t>
            </w:r>
            <w:proofErr w:type="spellEnd"/>
            <w:r w:rsidRPr="006240C7">
              <w:rPr>
                <w:i/>
              </w:rPr>
              <w:t xml:space="preserve"> </w:t>
            </w:r>
            <w:proofErr w:type="spellStart"/>
            <w:r w:rsidRPr="006240C7">
              <w:rPr>
                <w:i/>
              </w:rPr>
              <w:t>officinalis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Default="006240C7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E87B6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87B64" w:rsidRPr="00E87B64" w:rsidRDefault="00E87B64" w:rsidP="00EE7C74">
            <w:pPr>
              <w:pStyle w:val="Corpo"/>
              <w:jc w:val="center"/>
            </w:pPr>
            <w:r w:rsidRPr="00E87B64">
              <w:t>Canela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87B64" w:rsidRDefault="00E87B64" w:rsidP="00EE7C74">
            <w:pPr>
              <w:pStyle w:val="Corpo"/>
              <w:jc w:val="center"/>
            </w:pPr>
            <w:proofErr w:type="spellStart"/>
            <w:r>
              <w:t>Florien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Cânfora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486DAB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ED1C9B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Default="00ED1C9B" w:rsidP="00EE7C74">
            <w:pPr>
              <w:pStyle w:val="Corpo"/>
              <w:jc w:val="center"/>
            </w:pPr>
            <w:r>
              <w:t>Catuaba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Default="00ED1C9B" w:rsidP="00ED1C9B">
            <w:pPr>
              <w:pStyle w:val="Corpo"/>
              <w:jc w:val="center"/>
            </w:pPr>
            <w:r>
              <w:t>Diversos</w:t>
            </w:r>
          </w:p>
        </w:tc>
      </w:tr>
      <w:tr w:rsidR="006240C7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Default="006240C7" w:rsidP="00EE7C74">
            <w:pPr>
              <w:pStyle w:val="Corpo"/>
              <w:jc w:val="center"/>
            </w:pPr>
            <w:proofErr w:type="spellStart"/>
            <w:r>
              <w:t>Cefalexina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Default="006240C7" w:rsidP="00486DAB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Cetoconazol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Cetoprofeno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Cimetidina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2A070C">
            <w:pPr>
              <w:pStyle w:val="Corpo"/>
              <w:jc w:val="center"/>
            </w:pPr>
            <w:proofErr w:type="spellStart"/>
            <w:r w:rsidRPr="00314108">
              <w:rPr>
                <w:color w:val="7F7F7F" w:themeColor="text1" w:themeTint="80"/>
              </w:rPr>
              <w:t>Ciprofloxacina</w:t>
            </w:r>
            <w:proofErr w:type="spellEnd"/>
            <w:r w:rsidRPr="00314108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Ciproterona</w:t>
            </w:r>
            <w:proofErr w:type="spellEnd"/>
            <w:r>
              <w:t xml:space="preserve"> (acetato)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>/MASE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proofErr w:type="spellStart"/>
            <w:r>
              <w:t>Citalopram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Clindamicina</w:t>
            </w:r>
            <w:proofErr w:type="spellEnd"/>
            <w:r>
              <w:t xml:space="preserve"> (fosfato)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Cloranfenicol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Cloreto de Benzalcônio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Cloridrato de Tetraciclina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Clotrimazol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Cobre (</w:t>
            </w:r>
            <w:proofErr w:type="spellStart"/>
            <w:r>
              <w:t>quelato</w:t>
            </w:r>
            <w:proofErr w:type="spellEnd"/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MASE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Coenzima Q10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743C01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3C01" w:rsidRDefault="00743C01" w:rsidP="00EE7C74">
            <w:pPr>
              <w:pStyle w:val="Corpo"/>
              <w:jc w:val="center"/>
            </w:pPr>
            <w:proofErr w:type="spellStart"/>
            <w:r>
              <w:lastRenderedPageBreak/>
              <w:t>Cranberry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3C01" w:rsidRDefault="00743C01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 xml:space="preserve">Cromo </w:t>
            </w:r>
            <w:proofErr w:type="spellStart"/>
            <w:r>
              <w:t>quelato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Pr="002A6034" w:rsidRDefault="002A6034" w:rsidP="00EE7C74">
            <w:pPr>
              <w:pStyle w:val="Corpo"/>
              <w:jc w:val="center"/>
              <w:rPr>
                <w:i/>
              </w:rPr>
            </w:pPr>
            <w:proofErr w:type="spellStart"/>
            <w:r w:rsidRPr="002A6034">
              <w:rPr>
                <w:i/>
              </w:rPr>
              <w:t>Curcuma</w:t>
            </w:r>
            <w:proofErr w:type="spellEnd"/>
            <w:r w:rsidRPr="002A6034">
              <w:rPr>
                <w:i/>
              </w:rPr>
              <w:t xml:space="preserve"> longa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proofErr w:type="spellStart"/>
            <w:r>
              <w:t>Diazepam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Diclofenaco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ED1C9B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Default="00ED1C9B" w:rsidP="00EE7C74">
            <w:pPr>
              <w:pStyle w:val="Corpo"/>
              <w:jc w:val="center"/>
            </w:pPr>
            <w:proofErr w:type="spellStart"/>
            <w:r>
              <w:t>Digluconato</w:t>
            </w:r>
            <w:proofErr w:type="spellEnd"/>
            <w:r>
              <w:t xml:space="preserve"> de </w:t>
            </w:r>
            <w:proofErr w:type="spellStart"/>
            <w:r>
              <w:t>clorexidina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Default="00ED1C9B" w:rsidP="00EE7C74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DMSO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>/Via Farma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Doxiciclina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792745" w:rsidRDefault="00AE5F2A" w:rsidP="000972B5">
            <w:pPr>
              <w:pStyle w:val="Corpo"/>
              <w:jc w:val="center"/>
            </w:pPr>
            <w:r>
              <w:t>Eritromicina (estearato)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0972B5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Espironolactona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Estradiol (</w:t>
            </w:r>
            <w:proofErr w:type="spellStart"/>
            <w:r w:rsidRPr="001620D5">
              <w:t>benzoato</w:t>
            </w:r>
            <w:proofErr w:type="spellEnd"/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Embrafarma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 w:rsidRPr="001620D5">
              <w:t>Estradiol</w:t>
            </w:r>
            <w:r>
              <w:t xml:space="preserve"> (valerato)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Embrafarma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rPr>
                <w:rFonts w:eastAsia="Arial"/>
              </w:rPr>
              <w:t>Estriol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4575A6">
            <w:pPr>
              <w:pStyle w:val="Corpo"/>
              <w:jc w:val="center"/>
            </w:pPr>
            <w:proofErr w:type="spellStart"/>
            <w:r>
              <w:t>Estró</w:t>
            </w:r>
            <w:r w:rsidRPr="00767EF4">
              <w:t>conjugados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Etidronato</w:t>
            </w:r>
            <w:proofErr w:type="spellEnd"/>
            <w:r>
              <w:t xml:space="preserve"> </w:t>
            </w:r>
            <w:proofErr w:type="spellStart"/>
            <w:r>
              <w:t>Dissódico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 w:rsidRPr="00314108">
              <w:rPr>
                <w:color w:val="7F7F7F" w:themeColor="text1" w:themeTint="80"/>
              </w:rPr>
              <w:t>Etinilestradiol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Pr="00314108" w:rsidRDefault="00E30C80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proofErr w:type="spellStart"/>
            <w:proofErr w:type="gramStart"/>
            <w:r>
              <w:rPr>
                <w:color w:val="7F7F7F" w:themeColor="text1" w:themeTint="80"/>
              </w:rPr>
              <w:t>eXselen</w:t>
            </w:r>
            <w:proofErr w:type="spellEnd"/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C2298F" w:rsidRPr="00C2298F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 xml:space="preserve">Extrato de </w:t>
            </w:r>
            <w:proofErr w:type="spellStart"/>
            <w:r w:rsidRPr="00C2298F">
              <w:rPr>
                <w:i/>
                <w:color w:val="7F7F7F" w:themeColor="text1" w:themeTint="80"/>
              </w:rPr>
              <w:t>Angelica</w:t>
            </w:r>
            <w:proofErr w:type="spellEnd"/>
            <w:r w:rsidRPr="00C2298F">
              <w:rPr>
                <w:i/>
                <w:color w:val="7F7F7F" w:themeColor="text1" w:themeTint="80"/>
              </w:rPr>
              <w:t xml:space="preserve"> </w:t>
            </w:r>
            <w:proofErr w:type="spellStart"/>
            <w:r w:rsidRPr="00C2298F">
              <w:rPr>
                <w:i/>
                <w:color w:val="7F7F7F" w:themeColor="text1" w:themeTint="80"/>
              </w:rPr>
              <w:t>sinensis</w:t>
            </w:r>
            <w:proofErr w:type="spellEnd"/>
            <w:r w:rsidRPr="00C2298F">
              <w:rPr>
                <w:i/>
                <w:color w:val="7F7F7F" w:themeColor="text1" w:themeTint="80"/>
              </w:rPr>
              <w:t xml:space="preserve"> </w:t>
            </w:r>
            <w:r w:rsidRPr="00C2298F">
              <w:rPr>
                <w:color w:val="7F7F7F" w:themeColor="text1" w:themeTint="80"/>
              </w:rPr>
              <w:t>a 1%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34354A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>Via Farma/</w:t>
            </w:r>
            <w:proofErr w:type="spellStart"/>
            <w:r w:rsidRPr="00C2298F">
              <w:rPr>
                <w:color w:val="7F7F7F" w:themeColor="text1" w:themeTint="80"/>
              </w:rPr>
              <w:t>Fagron</w:t>
            </w:r>
            <w:proofErr w:type="spellEnd"/>
          </w:p>
        </w:tc>
      </w:tr>
      <w:tr w:rsidR="00C2298F" w:rsidRPr="00C2298F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 xml:space="preserve">Extrato de </w:t>
            </w:r>
            <w:proofErr w:type="spellStart"/>
            <w:r w:rsidRPr="00C2298F">
              <w:rPr>
                <w:i/>
                <w:color w:val="7F7F7F" w:themeColor="text1" w:themeTint="80"/>
              </w:rPr>
              <w:t>Cimicifuga</w:t>
            </w:r>
            <w:proofErr w:type="spellEnd"/>
            <w:r w:rsidRPr="00C2298F">
              <w:rPr>
                <w:i/>
                <w:color w:val="7F7F7F" w:themeColor="text1" w:themeTint="80"/>
              </w:rPr>
              <w:t xml:space="preserve"> racemosa</w:t>
            </w:r>
            <w:r w:rsidRPr="00C2298F">
              <w:rPr>
                <w:color w:val="7F7F7F" w:themeColor="text1" w:themeTint="80"/>
              </w:rPr>
              <w:t xml:space="preserve"> a 2,5%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 xml:space="preserve">Diversos </w:t>
            </w:r>
          </w:p>
        </w:tc>
      </w:tr>
      <w:tr w:rsidR="00C2298F" w:rsidRPr="00C2298F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 xml:space="preserve">Extrato de </w:t>
            </w:r>
            <w:proofErr w:type="spellStart"/>
            <w:r w:rsidRPr="00C2298F">
              <w:rPr>
                <w:i/>
                <w:color w:val="7F7F7F" w:themeColor="text1" w:themeTint="80"/>
              </w:rPr>
              <w:t>Dioscorea</w:t>
            </w:r>
            <w:proofErr w:type="spellEnd"/>
            <w:r w:rsidRPr="00C2298F">
              <w:rPr>
                <w:i/>
                <w:color w:val="7F7F7F" w:themeColor="text1" w:themeTint="80"/>
              </w:rPr>
              <w:t xml:space="preserve"> </w:t>
            </w:r>
            <w:proofErr w:type="spellStart"/>
            <w:r w:rsidRPr="00C2298F">
              <w:rPr>
                <w:i/>
                <w:color w:val="7F7F7F" w:themeColor="text1" w:themeTint="80"/>
              </w:rPr>
              <w:t>villosa</w:t>
            </w:r>
            <w:proofErr w:type="spellEnd"/>
            <w:r w:rsidRPr="00C2298F">
              <w:rPr>
                <w:i/>
                <w:color w:val="7F7F7F" w:themeColor="text1" w:themeTint="80"/>
              </w:rPr>
              <w:t xml:space="preserve"> </w:t>
            </w:r>
            <w:r w:rsidRPr="00C2298F">
              <w:rPr>
                <w:color w:val="7F7F7F" w:themeColor="text1" w:themeTint="80"/>
              </w:rPr>
              <w:t>a 6%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 xml:space="preserve">Diversos </w:t>
            </w:r>
          </w:p>
        </w:tc>
      </w:tr>
      <w:tr w:rsidR="00C2298F" w:rsidRPr="00C2298F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 xml:space="preserve">Extrato de </w:t>
            </w:r>
            <w:proofErr w:type="spellStart"/>
            <w:r w:rsidRPr="00C2298F">
              <w:rPr>
                <w:i/>
                <w:color w:val="7F7F7F" w:themeColor="text1" w:themeTint="80"/>
              </w:rPr>
              <w:t>Hypericum</w:t>
            </w:r>
            <w:proofErr w:type="spellEnd"/>
            <w:r w:rsidRPr="00C2298F">
              <w:rPr>
                <w:i/>
                <w:color w:val="7F7F7F" w:themeColor="text1" w:themeTint="80"/>
              </w:rPr>
              <w:t xml:space="preserve"> </w:t>
            </w:r>
            <w:proofErr w:type="spellStart"/>
            <w:r w:rsidRPr="00C2298F">
              <w:rPr>
                <w:i/>
                <w:color w:val="7F7F7F" w:themeColor="text1" w:themeTint="80"/>
              </w:rPr>
              <w:t>perforatum</w:t>
            </w:r>
            <w:proofErr w:type="spellEnd"/>
            <w:r w:rsidRPr="00C2298F">
              <w:rPr>
                <w:i/>
                <w:color w:val="7F7F7F" w:themeColor="text1" w:themeTint="80"/>
              </w:rPr>
              <w:t xml:space="preserve"> </w:t>
            </w:r>
            <w:r w:rsidRPr="00C2298F">
              <w:rPr>
                <w:color w:val="7F7F7F" w:themeColor="text1" w:themeTint="80"/>
              </w:rPr>
              <w:t>a 0,3-0,5%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>Diversos</w:t>
            </w:r>
          </w:p>
        </w:tc>
      </w:tr>
      <w:tr w:rsidR="00C2298F" w:rsidRPr="00C2298F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rFonts w:eastAsia="Arial" w:cs="Times New Roman"/>
                <w:color w:val="7F7F7F" w:themeColor="text1" w:themeTint="80"/>
              </w:rPr>
              <w:t xml:space="preserve">Extrato de </w:t>
            </w:r>
            <w:proofErr w:type="spellStart"/>
            <w:r w:rsidRPr="00C2298F">
              <w:rPr>
                <w:rFonts w:eastAsia="Arial" w:cs="Times New Roman"/>
                <w:i/>
                <w:color w:val="7F7F7F" w:themeColor="text1" w:themeTint="80"/>
              </w:rPr>
              <w:t>Matricaria</w:t>
            </w:r>
            <w:proofErr w:type="spellEnd"/>
            <w:r w:rsidRPr="00C2298F">
              <w:rPr>
                <w:rFonts w:eastAsia="Arial" w:cs="Times New Roman"/>
                <w:i/>
                <w:color w:val="7F7F7F" w:themeColor="text1" w:themeTint="80"/>
              </w:rPr>
              <w:t xml:space="preserve"> </w:t>
            </w:r>
            <w:proofErr w:type="spellStart"/>
            <w:r w:rsidRPr="00C2298F">
              <w:rPr>
                <w:rFonts w:eastAsia="Arial" w:cs="Times New Roman"/>
                <w:i/>
                <w:color w:val="7F7F7F" w:themeColor="text1" w:themeTint="80"/>
              </w:rPr>
              <w:t>chamomilla</w:t>
            </w:r>
            <w:proofErr w:type="spellEnd"/>
            <w:r w:rsidRPr="00C2298F">
              <w:rPr>
                <w:rFonts w:eastAsia="Arial" w:cs="Times New Roman"/>
                <w:color w:val="7F7F7F" w:themeColor="text1" w:themeTint="80"/>
              </w:rPr>
              <w:t xml:space="preserve"> a 0,03%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34354A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>Via Farma/</w:t>
            </w:r>
            <w:proofErr w:type="spellStart"/>
            <w:r w:rsidRPr="00C2298F">
              <w:rPr>
                <w:color w:val="7F7F7F" w:themeColor="text1" w:themeTint="80"/>
              </w:rPr>
              <w:t>Henrifarma</w:t>
            </w:r>
            <w:proofErr w:type="spellEnd"/>
          </w:p>
        </w:tc>
      </w:tr>
      <w:tr w:rsidR="00C2298F" w:rsidRPr="00C2298F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lastRenderedPageBreak/>
              <w:t xml:space="preserve">Extrato de </w:t>
            </w:r>
            <w:r w:rsidRPr="00C2298F">
              <w:rPr>
                <w:i/>
                <w:color w:val="7F7F7F" w:themeColor="text1" w:themeTint="80"/>
              </w:rPr>
              <w:t xml:space="preserve">Piper </w:t>
            </w:r>
            <w:proofErr w:type="spellStart"/>
            <w:r w:rsidRPr="00C2298F">
              <w:rPr>
                <w:i/>
                <w:color w:val="7F7F7F" w:themeColor="text1" w:themeTint="80"/>
              </w:rPr>
              <w:t>methysticum</w:t>
            </w:r>
            <w:proofErr w:type="spellEnd"/>
            <w:r w:rsidRPr="00C2298F">
              <w:rPr>
                <w:color w:val="7F7F7F" w:themeColor="text1" w:themeTint="80"/>
              </w:rPr>
              <w:t xml:space="preserve"> a 30%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554609" w:rsidRDefault="00AE5F2A" w:rsidP="00EE7C74">
            <w:pPr>
              <w:pStyle w:val="Corpo"/>
              <w:jc w:val="center"/>
              <w:rPr>
                <w:color w:val="C00000"/>
              </w:rPr>
            </w:pPr>
            <w:r w:rsidRPr="00554609">
              <w:rPr>
                <w:rFonts w:eastAsia="Arial" w:cs="Times New Roman"/>
                <w:color w:val="7F7F7F" w:themeColor="text1" w:themeTint="80"/>
              </w:rPr>
              <w:t xml:space="preserve">Extrato de </w:t>
            </w:r>
            <w:proofErr w:type="spellStart"/>
            <w:r w:rsidRPr="00554609">
              <w:rPr>
                <w:i/>
                <w:color w:val="7F7F7F" w:themeColor="text1" w:themeTint="80"/>
              </w:rPr>
              <w:t>Trifolium</w:t>
            </w:r>
            <w:proofErr w:type="spellEnd"/>
            <w:r w:rsidRPr="00554609">
              <w:rPr>
                <w:i/>
                <w:color w:val="7F7F7F" w:themeColor="text1" w:themeTint="80"/>
              </w:rPr>
              <w:t xml:space="preserve"> </w:t>
            </w:r>
            <w:proofErr w:type="spellStart"/>
            <w:r w:rsidRPr="00554609">
              <w:rPr>
                <w:i/>
                <w:color w:val="7F7F7F" w:themeColor="text1" w:themeTint="80"/>
              </w:rPr>
              <w:t>prataense</w:t>
            </w:r>
            <w:proofErr w:type="spellEnd"/>
            <w:r w:rsidRPr="00554609">
              <w:rPr>
                <w:i/>
                <w:color w:val="7F7F7F" w:themeColor="text1" w:themeTint="80"/>
              </w:rPr>
              <w:t xml:space="preserve"> </w:t>
            </w:r>
            <w:r w:rsidRPr="00554609">
              <w:rPr>
                <w:color w:val="7F7F7F" w:themeColor="text1" w:themeTint="80"/>
              </w:rPr>
              <w:t>a 8%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>/</w:t>
            </w:r>
            <w:proofErr w:type="spellStart"/>
            <w:r>
              <w:t>Valdequímica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 w:rsidRPr="00AE6690">
              <w:t>Extrato de</w:t>
            </w:r>
            <w:r>
              <w:rPr>
                <w:i/>
              </w:rPr>
              <w:t xml:space="preserve"> </w:t>
            </w:r>
            <w:proofErr w:type="spellStart"/>
            <w:r w:rsidRPr="002976F0">
              <w:rPr>
                <w:i/>
              </w:rPr>
              <w:t>Vitex</w:t>
            </w:r>
            <w:proofErr w:type="spellEnd"/>
            <w:r w:rsidRPr="002976F0">
              <w:rPr>
                <w:i/>
              </w:rPr>
              <w:t xml:space="preserve"> agnus </w:t>
            </w:r>
            <w:proofErr w:type="spellStart"/>
            <w:r w:rsidRPr="002976F0">
              <w:rPr>
                <w:i/>
              </w:rPr>
              <w:t>castus</w:t>
            </w:r>
            <w:proofErr w:type="spellEnd"/>
            <w:r>
              <w:rPr>
                <w:i/>
              </w:rPr>
              <w:t xml:space="preserve"> </w:t>
            </w:r>
            <w:r w:rsidRPr="00AE6690">
              <w:t>a 0,5%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AE6690">
            <w:pPr>
              <w:pStyle w:val="Corpo"/>
              <w:jc w:val="center"/>
            </w:pPr>
            <w:r>
              <w:t>Flores e Ervas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Fenol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  <w:r>
              <w:t>/</w:t>
            </w:r>
            <w:proofErr w:type="spellStart"/>
            <w:r>
              <w:t>Labsynth</w:t>
            </w:r>
            <w:proofErr w:type="spellEnd"/>
            <w:r>
              <w:t xml:space="preserve"> 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 xml:space="preserve">Ferro </w:t>
            </w:r>
            <w:proofErr w:type="spellStart"/>
            <w:r>
              <w:t>qualto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554609" w:rsidRDefault="00AE5F2A" w:rsidP="00EE7C74">
            <w:pPr>
              <w:pStyle w:val="Corpo"/>
              <w:jc w:val="center"/>
              <w:rPr>
                <w:color w:val="C00000"/>
              </w:rPr>
            </w:pPr>
            <w:proofErr w:type="spellStart"/>
            <w:r w:rsidRPr="00C2298F">
              <w:rPr>
                <w:color w:val="7F7F7F" w:themeColor="text1" w:themeTint="80"/>
              </w:rPr>
              <w:t>Fluconazol</w:t>
            </w:r>
            <w:proofErr w:type="spellEnd"/>
            <w:r w:rsidRPr="00C2298F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Pr="00C2298F" w:rsidRDefault="00303DF9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proofErr w:type="spellStart"/>
            <w:r>
              <w:rPr>
                <w:color w:val="7F7F7F" w:themeColor="text1" w:themeTint="80"/>
              </w:rPr>
              <w:t>Fluflenazina</w:t>
            </w:r>
            <w:proofErr w:type="spellEnd"/>
            <w:r>
              <w:rPr>
                <w:color w:val="7F7F7F" w:themeColor="text1" w:themeTint="80"/>
              </w:rPr>
              <w:t xml:space="preserve"> </w:t>
            </w:r>
            <w:proofErr w:type="spellStart"/>
            <w:proofErr w:type="gramStart"/>
            <w:r>
              <w:rPr>
                <w:color w:val="7F7F7F" w:themeColor="text1" w:themeTint="80"/>
              </w:rPr>
              <w:t>HCl</w:t>
            </w:r>
            <w:proofErr w:type="spellEnd"/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 w:rsidRPr="00584868">
              <w:t>Fruto</w:t>
            </w:r>
            <w:r>
              <w:t>-oligossacarí</w:t>
            </w:r>
            <w:r w:rsidRPr="00584868">
              <w:t>deos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22174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2174A" w:rsidRPr="00584868" w:rsidRDefault="0022174A" w:rsidP="00EE7C74">
            <w:pPr>
              <w:pStyle w:val="Corpo"/>
              <w:jc w:val="center"/>
            </w:pPr>
            <w:proofErr w:type="spellStart"/>
            <w:r>
              <w:t>Gabapentina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2174A" w:rsidRDefault="0022174A" w:rsidP="00EE7C74">
            <w:pPr>
              <w:pStyle w:val="Corpo"/>
              <w:jc w:val="center"/>
            </w:pPr>
            <w:r>
              <w:t>Diversos</w:t>
            </w:r>
            <w:bookmarkStart w:id="0" w:name="_GoBack"/>
            <w:bookmarkEnd w:id="0"/>
          </w:p>
        </w:tc>
      </w:tr>
      <w:tr w:rsidR="00973AF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Pr="00584868" w:rsidRDefault="00973AF2" w:rsidP="00EE7C74">
            <w:pPr>
              <w:pStyle w:val="Corpo"/>
              <w:jc w:val="center"/>
            </w:pPr>
            <w:r>
              <w:t>Gengibre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Default="00973AF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745C8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Pr="00584868" w:rsidRDefault="00745C82" w:rsidP="00EE7C74">
            <w:pPr>
              <w:pStyle w:val="Corpo"/>
              <w:jc w:val="center"/>
            </w:pPr>
            <w:proofErr w:type="spellStart"/>
            <w:r>
              <w:t>Ginseng</w:t>
            </w:r>
            <w:proofErr w:type="spellEnd"/>
            <w:r>
              <w:t xml:space="preserve"> coreano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745C8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Pr="00584868" w:rsidRDefault="00745C82" w:rsidP="00EE7C74">
            <w:pPr>
              <w:pStyle w:val="Corpo"/>
              <w:jc w:val="center"/>
            </w:pPr>
            <w:r>
              <w:t>Guaraná pó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973AF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Default="00973AF2" w:rsidP="00EE7C74">
            <w:pPr>
              <w:pStyle w:val="Corpo"/>
              <w:jc w:val="center"/>
            </w:pPr>
            <w:proofErr w:type="spellStart"/>
            <w:r>
              <w:t>Hibiscus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Default="00973AF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Pr="00584868" w:rsidRDefault="002A6034" w:rsidP="00EE7C74">
            <w:pPr>
              <w:pStyle w:val="Corpo"/>
              <w:jc w:val="center"/>
            </w:pPr>
            <w:proofErr w:type="spellStart"/>
            <w:r>
              <w:t>Hidroclorotiazida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ED1C9B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Default="00ED1C9B" w:rsidP="00EE7C74">
            <w:pPr>
              <w:pStyle w:val="Corpo"/>
              <w:jc w:val="center"/>
            </w:pPr>
            <w:r>
              <w:t>Hidrocortisona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Default="00ED1C9B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proofErr w:type="spellStart"/>
            <w:r>
              <w:t>Hipossulfito</w:t>
            </w:r>
            <w:proofErr w:type="spellEnd"/>
            <w:r>
              <w:t xml:space="preserve"> de sódio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Ibuprofeno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Iodeto de potássio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 xml:space="preserve">Iodo </w:t>
            </w:r>
            <w:proofErr w:type="spellStart"/>
            <w:r>
              <w:t>metalóide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Indometacina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745C8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EE7C74">
            <w:pPr>
              <w:pStyle w:val="Corpo"/>
              <w:jc w:val="center"/>
            </w:pPr>
            <w:r>
              <w:t>Ioimbina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 w:rsidRPr="002B1F8B">
              <w:t>Irgasan</w:t>
            </w:r>
            <w:proofErr w:type="spellEnd"/>
            <w:r w:rsidRPr="002B1F8B">
              <w:t xml:space="preserve"> DP 300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Pr="002B1F8B" w:rsidRDefault="00303DF9" w:rsidP="00EE7C74">
            <w:pPr>
              <w:pStyle w:val="Corpo"/>
              <w:jc w:val="center"/>
            </w:pPr>
            <w:proofErr w:type="spellStart"/>
            <w:r>
              <w:lastRenderedPageBreak/>
              <w:t>Isoflavonas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Isoflavonas</w:t>
            </w:r>
            <w:proofErr w:type="spellEnd"/>
            <w:r>
              <w:t xml:space="preserve"> da Soja (40%)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Itraconazol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proofErr w:type="spellStart"/>
            <w:proofErr w:type="gramStart"/>
            <w:r>
              <w:t>KoACT</w:t>
            </w:r>
            <w:proofErr w:type="spellEnd"/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L-</w:t>
            </w:r>
            <w:proofErr w:type="spellStart"/>
            <w:r>
              <w:t>Carnitina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2A603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L-Fenilalanina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 w:rsidRPr="00CB0DDA">
              <w:rPr>
                <w:i/>
              </w:rPr>
              <w:t>Lactobacillus</w:t>
            </w:r>
            <w:proofErr w:type="spellEnd"/>
            <w:r w:rsidRPr="00CB0DDA">
              <w:rPr>
                <w:i/>
              </w:rPr>
              <w:t xml:space="preserve"> </w:t>
            </w:r>
            <w:proofErr w:type="spellStart"/>
            <w:r w:rsidRPr="00CB0DDA">
              <w:rPr>
                <w:i/>
              </w:rPr>
              <w:t>acidophillus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AC0076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C0076" w:rsidRPr="00CB0DDA" w:rsidRDefault="00AC0076" w:rsidP="00EE7C74">
            <w:pPr>
              <w:pStyle w:val="Corp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Lactobacillus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casei</w:t>
            </w:r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C0076" w:rsidRDefault="00AC0076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6240C7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Pr="00CB0DDA" w:rsidRDefault="006240C7" w:rsidP="00EE7C74">
            <w:pPr>
              <w:pStyle w:val="Corp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Lactobacillus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plantarum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6240C7" w:rsidRDefault="006240C7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Lactobacillus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sporogenes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4B2FF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B2FF0" w:rsidRPr="004B2FF0" w:rsidRDefault="004B2FF0" w:rsidP="00EE7C74">
            <w:pPr>
              <w:pStyle w:val="Corpo"/>
              <w:jc w:val="center"/>
            </w:pPr>
            <w:r w:rsidRPr="004B2FF0">
              <w:t>Maca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B2FF0" w:rsidRDefault="004B2FF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</w:t>
            </w:r>
            <w:r w:rsidRPr="008572FB">
              <w:t>agnésio</w:t>
            </w:r>
            <w:r>
              <w:t xml:space="preserve"> (</w:t>
            </w:r>
            <w:proofErr w:type="spellStart"/>
            <w:r>
              <w:t>aspartato</w:t>
            </w:r>
            <w:proofErr w:type="spellEnd"/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Magnésio (óxido)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Magnésio (</w:t>
            </w:r>
            <w:proofErr w:type="spellStart"/>
            <w:r>
              <w:t>quelato</w:t>
            </w:r>
            <w:proofErr w:type="spellEnd"/>
            <w:r>
              <w:t xml:space="preserve">)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MASE</w:t>
            </w:r>
          </w:p>
        </w:tc>
      </w:tr>
      <w:tr w:rsidR="00195FF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95FFA" w:rsidRDefault="00195FFA" w:rsidP="00EE7C74">
            <w:pPr>
              <w:pStyle w:val="Corpo"/>
              <w:jc w:val="center"/>
            </w:pPr>
            <w:r>
              <w:t>Manganês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95FFA" w:rsidRDefault="00195FF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745C8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EE7C74">
            <w:pPr>
              <w:pStyle w:val="Corpo"/>
              <w:jc w:val="center"/>
            </w:pPr>
            <w:proofErr w:type="spellStart"/>
            <w:r>
              <w:t>Marapuama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 w:rsidRPr="00767EF4">
              <w:t>Medroxiprogesterona</w:t>
            </w:r>
            <w:r>
              <w:t xml:space="preserve"> (acetato)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AF0513">
            <w:pPr>
              <w:pStyle w:val="Corpo"/>
              <w:jc w:val="center"/>
            </w:pPr>
            <w:r>
              <w:t xml:space="preserve">Mentol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AF0513">
            <w:pPr>
              <w:pStyle w:val="Corpo"/>
              <w:jc w:val="center"/>
            </w:pPr>
            <w:proofErr w:type="spellStart"/>
            <w:r>
              <w:t>Metformina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745C8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AF0513">
            <w:pPr>
              <w:pStyle w:val="Corpo"/>
              <w:jc w:val="center"/>
            </w:pPr>
            <w:proofErr w:type="spellStart"/>
            <w:r>
              <w:t>Metistestosterona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5C82" w:rsidRDefault="00745C8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Metronidazol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439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39F9" w:rsidRDefault="001439F9" w:rsidP="00EE7C74">
            <w:pPr>
              <w:pStyle w:val="Corpo"/>
              <w:jc w:val="center"/>
            </w:pPr>
            <w:r>
              <w:t>Mio-</w:t>
            </w:r>
            <w:proofErr w:type="spellStart"/>
            <w:r>
              <w:t>Inositol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39F9" w:rsidRDefault="001439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973AF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Pr="00973AF2" w:rsidRDefault="00973AF2" w:rsidP="00EE7C74">
            <w:pPr>
              <w:pStyle w:val="Corpo"/>
              <w:jc w:val="center"/>
              <w:rPr>
                <w:i/>
              </w:rPr>
            </w:pPr>
            <w:r w:rsidRPr="00973AF2">
              <w:rPr>
                <w:i/>
              </w:rPr>
              <w:lastRenderedPageBreak/>
              <w:t xml:space="preserve">Morus </w:t>
            </w:r>
            <w:proofErr w:type="gramStart"/>
            <w:r w:rsidRPr="00973AF2">
              <w:rPr>
                <w:i/>
              </w:rPr>
              <w:t>alba</w:t>
            </w:r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973AF2" w:rsidRDefault="00973AF2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proofErr w:type="spellStart"/>
            <w:r w:rsidRPr="00C2298F">
              <w:rPr>
                <w:color w:val="7F7F7F" w:themeColor="text1" w:themeTint="80"/>
              </w:rPr>
              <w:t>Naproxeno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 w:rsidRPr="00C2298F">
              <w:rPr>
                <w:color w:val="7F7F7F" w:themeColor="text1" w:themeTint="80"/>
              </w:rPr>
              <w:t>Neomicina (sulfato)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486DAB">
            <w:pPr>
              <w:pStyle w:val="Corpo"/>
              <w:jc w:val="center"/>
            </w:pPr>
            <w:proofErr w:type="spellStart"/>
            <w:r>
              <w:t>Embrafarma</w:t>
            </w:r>
            <w:proofErr w:type="spellEnd"/>
            <w:r>
              <w:t>/Galena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Nistatina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581BF4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F4C54" w:rsidRDefault="00AE5F2A" w:rsidP="00EE7C74">
            <w:pPr>
              <w:spacing w:before="80" w:after="80"/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r w:rsidRPr="00C2298F">
              <w:rPr>
                <w:rFonts w:ascii="Futura Lt BT" w:hAnsi="Futura Lt BT"/>
                <w:bCs/>
                <w:color w:val="7F7F7F" w:themeColor="text1" w:themeTint="80"/>
              </w:rPr>
              <w:t xml:space="preserve">Nitrato de </w:t>
            </w:r>
            <w:proofErr w:type="spellStart"/>
            <w:r w:rsidRPr="00C2298F">
              <w:rPr>
                <w:rFonts w:ascii="Futura Lt BT" w:hAnsi="Futura Lt BT"/>
                <w:bCs/>
                <w:color w:val="7F7F7F" w:themeColor="text1" w:themeTint="80"/>
              </w:rPr>
              <w:t>Econazol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433406" w:rsidRDefault="00AE5F2A" w:rsidP="00486DAB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Nitrato de </w:t>
            </w:r>
            <w:proofErr w:type="spellStart"/>
            <w:r>
              <w:t>Isoconazol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7122BF" w:rsidRDefault="00AE5F2A" w:rsidP="00486DAB">
            <w:pPr>
              <w:pStyle w:val="Corpo"/>
              <w:jc w:val="center"/>
            </w:pPr>
            <w:r>
              <w:t xml:space="preserve">Nitrato de </w:t>
            </w:r>
            <w:proofErr w:type="spellStart"/>
            <w:r>
              <w:t>Miconazol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581BF4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Nitrato de Prata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F85927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Noretisterona</w:t>
            </w:r>
            <w:proofErr w:type="spellEnd"/>
            <w:r>
              <w:t xml:space="preserve"> (acetato)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Galena 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Ocitocina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Óleo de </w:t>
            </w:r>
            <w:proofErr w:type="spellStart"/>
            <w:r>
              <w:t>Borage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Óleo de </w:t>
            </w:r>
            <w:proofErr w:type="spellStart"/>
            <w:r>
              <w:t>Melaleuca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792745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792745" w:rsidRDefault="00AE5F2A" w:rsidP="00EE7C74">
            <w:pPr>
              <w:pStyle w:val="Corpo"/>
              <w:jc w:val="center"/>
            </w:pPr>
            <w:r>
              <w:t>Óleo de peixe ômega-3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792745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Óleo de Prímula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581BF4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AA30FA" w:rsidRDefault="00AE5F2A" w:rsidP="00EE7C74">
            <w:pPr>
              <w:pStyle w:val="Corpo"/>
              <w:jc w:val="center"/>
            </w:pPr>
            <w:r>
              <w:t>Óleo Essencial de Menta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F85927" w:rsidRDefault="00AE5F2A" w:rsidP="00EE7C74">
            <w:pPr>
              <w:pStyle w:val="Corpo"/>
              <w:jc w:val="center"/>
            </w:pPr>
            <w:proofErr w:type="spellStart"/>
            <w:r>
              <w:t>Mapric</w:t>
            </w:r>
            <w:proofErr w:type="spellEnd"/>
            <w:r>
              <w:t xml:space="preserve"> </w:t>
            </w:r>
          </w:p>
        </w:tc>
      </w:tr>
      <w:tr w:rsidR="00303DF9" w:rsidRPr="00581BF4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proofErr w:type="spellStart"/>
            <w:r>
              <w:t>Osteosil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proofErr w:type="spellStart"/>
            <w:r>
              <w:t>Biotec</w:t>
            </w:r>
            <w:proofErr w:type="spellEnd"/>
          </w:p>
        </w:tc>
      </w:tr>
      <w:tr w:rsidR="002A6034" w:rsidRPr="00581BF4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 xml:space="preserve">Piridoxina </w:t>
            </w:r>
            <w:proofErr w:type="spellStart"/>
            <w:proofErr w:type="gramStart"/>
            <w:r>
              <w:t>HCl</w:t>
            </w:r>
            <w:proofErr w:type="spellEnd"/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2A6034" w:rsidRDefault="002A603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Piroxicam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Podofilina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rPr>
                <w:rFonts w:eastAsia="Arial"/>
              </w:rPr>
              <w:t>Progesterona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Embrafarma</w:t>
            </w:r>
            <w:proofErr w:type="spellEnd"/>
            <w:r>
              <w:t xml:space="preserve"> </w:t>
            </w:r>
          </w:p>
        </w:tc>
      </w:tr>
      <w:tr w:rsidR="00195FF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95FFA" w:rsidRDefault="00195FFA" w:rsidP="00EE7C74">
            <w:pPr>
              <w:pStyle w:val="Corp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 xml:space="preserve">Progesterona </w:t>
            </w:r>
            <w:proofErr w:type="spellStart"/>
            <w:r>
              <w:rPr>
                <w:rFonts w:eastAsia="Arial"/>
              </w:rPr>
              <w:t>micronizada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95FFA" w:rsidRDefault="00195FF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PVP-I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  <w:r>
              <w:t>/Via Farma</w:t>
            </w:r>
          </w:p>
        </w:tc>
      </w:tr>
      <w:tr w:rsidR="00E87B6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87B64" w:rsidRDefault="00E87B64" w:rsidP="00EE7C74">
            <w:pPr>
              <w:pStyle w:val="Corpo"/>
              <w:jc w:val="center"/>
            </w:pPr>
            <w:proofErr w:type="spellStart"/>
            <w:r>
              <w:lastRenderedPageBreak/>
              <w:t>Resveratrol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87B64" w:rsidRDefault="00E87B64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1439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39F9" w:rsidRPr="001439F9" w:rsidRDefault="001439F9" w:rsidP="00EE7C74">
            <w:pPr>
              <w:pStyle w:val="Corpo"/>
              <w:jc w:val="center"/>
              <w:rPr>
                <w:i/>
              </w:rPr>
            </w:pPr>
            <w:proofErr w:type="spellStart"/>
            <w:r w:rsidRPr="001439F9">
              <w:rPr>
                <w:i/>
              </w:rPr>
              <w:t>Saffron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39F9" w:rsidRDefault="001439F9" w:rsidP="00EE7C74">
            <w:pPr>
              <w:pStyle w:val="Corpo"/>
              <w:jc w:val="center"/>
            </w:pPr>
            <w:r>
              <w:t>PHD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Salicilato</w:t>
            </w:r>
            <w:proofErr w:type="spellEnd"/>
            <w:r>
              <w:t xml:space="preserve"> de Metila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581BF4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F4C54" w:rsidRDefault="00AE5F2A" w:rsidP="00EE7C74">
            <w:pPr>
              <w:spacing w:before="80" w:after="80"/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proofErr w:type="spellStart"/>
            <w:r>
              <w:rPr>
                <w:rFonts w:ascii="Futura Lt BT" w:hAnsi="Futura Lt BT"/>
                <w:bCs/>
                <w:color w:val="808080" w:themeColor="background1" w:themeShade="80"/>
              </w:rPr>
              <w:t>Salicilato</w:t>
            </w:r>
            <w:proofErr w:type="spellEnd"/>
            <w:r>
              <w:rPr>
                <w:rFonts w:ascii="Futura Lt BT" w:hAnsi="Futura Lt BT"/>
                <w:bCs/>
                <w:color w:val="808080" w:themeColor="background1" w:themeShade="80"/>
              </w:rPr>
              <w:t xml:space="preserve"> de Sódio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433406" w:rsidRDefault="00AE5F2A" w:rsidP="00EE7C74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1E7FD7" w:rsidRDefault="00AE5F2A" w:rsidP="00EE7C74">
            <w:pPr>
              <w:pStyle w:val="Corpo"/>
              <w:jc w:val="center"/>
              <w:rPr>
                <w:color w:val="C00000"/>
              </w:rPr>
            </w:pPr>
            <w:proofErr w:type="spellStart"/>
            <w:r w:rsidRPr="00C2298F">
              <w:rPr>
                <w:color w:val="7F7F7F" w:themeColor="text1" w:themeTint="80"/>
              </w:rPr>
              <w:t>Secnidazol</w:t>
            </w:r>
            <w:proofErr w:type="spellEnd"/>
            <w:r w:rsidRPr="00C2298F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  <w:r>
              <w:t>/</w:t>
            </w:r>
            <w:proofErr w:type="spellStart"/>
            <w:r>
              <w:t>Fagron</w:t>
            </w:r>
            <w:proofErr w:type="spellEnd"/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Pr="00C2298F" w:rsidRDefault="00303DF9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Selênio </w:t>
            </w:r>
            <w:proofErr w:type="spellStart"/>
            <w:r>
              <w:rPr>
                <w:color w:val="7F7F7F" w:themeColor="text1" w:themeTint="80"/>
              </w:rPr>
              <w:t>quelato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Pr="00C2298F" w:rsidRDefault="00303DF9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Silício </w:t>
            </w:r>
            <w:proofErr w:type="spellStart"/>
            <w:r>
              <w:rPr>
                <w:color w:val="7F7F7F" w:themeColor="text1" w:themeTint="80"/>
              </w:rPr>
              <w:t>orgaânico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C2298F" w:rsidRDefault="00AE5F2A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proofErr w:type="spellStart"/>
            <w:r w:rsidRPr="00C2298F">
              <w:rPr>
                <w:color w:val="7F7F7F" w:themeColor="text1" w:themeTint="80"/>
              </w:rPr>
              <w:t>Sulfadiazina</w:t>
            </w:r>
            <w:proofErr w:type="spellEnd"/>
            <w:r w:rsidRPr="00C2298F">
              <w:rPr>
                <w:color w:val="7F7F7F" w:themeColor="text1" w:themeTint="80"/>
              </w:rPr>
              <w:t xml:space="preserve"> </w:t>
            </w:r>
            <w:r w:rsidR="00C2298F" w:rsidRPr="00C2298F">
              <w:rPr>
                <w:color w:val="7F7F7F" w:themeColor="text1" w:themeTint="80"/>
              </w:rPr>
              <w:t>de prata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 w:rsidRPr="00C2298F">
              <w:rPr>
                <w:color w:val="7F7F7F" w:themeColor="text1" w:themeTint="80"/>
              </w:rPr>
              <w:t>Sulfametoxazol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Sulfato de Zinco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6A3112" w:rsidRDefault="00AE5F2A" w:rsidP="006A3112">
            <w:pPr>
              <w:pStyle w:val="Corpo"/>
              <w:jc w:val="center"/>
            </w:pPr>
            <w:r w:rsidRPr="006A3112">
              <w:t>Supra Ômega® 33/22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Idealfarma</w:t>
            </w:r>
            <w:proofErr w:type="spellEnd"/>
            <w:r>
              <w:t xml:space="preserve"> 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Pr="006A3112" w:rsidRDefault="00E30C80" w:rsidP="006A3112">
            <w:pPr>
              <w:pStyle w:val="Corpo"/>
              <w:jc w:val="center"/>
            </w:pPr>
            <w:proofErr w:type="spellStart"/>
            <w:r>
              <w:t>Synapsa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proofErr w:type="spellStart"/>
            <w:r>
              <w:t>Infinity</w:t>
            </w:r>
            <w:proofErr w:type="spellEnd"/>
            <w:r>
              <w:t xml:space="preserve"> Pharma</w:t>
            </w:r>
          </w:p>
        </w:tc>
      </w:tr>
      <w:tr w:rsidR="00367784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67784" w:rsidRPr="006A3112" w:rsidRDefault="00367784" w:rsidP="006A3112">
            <w:pPr>
              <w:pStyle w:val="Corpo"/>
              <w:jc w:val="center"/>
            </w:pPr>
            <w:proofErr w:type="spellStart"/>
            <w:r>
              <w:t>Tamoxifeno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67784" w:rsidRDefault="00367784" w:rsidP="00EE7C74">
            <w:pPr>
              <w:pStyle w:val="Corpo"/>
              <w:jc w:val="center"/>
            </w:pPr>
            <w:r>
              <w:t>Diversos</w:t>
            </w:r>
            <w:proofErr w:type="gramStart"/>
            <w:r w:rsidR="000F61B5">
              <w:t xml:space="preserve">  </w:t>
            </w:r>
          </w:p>
        </w:tc>
        <w:proofErr w:type="gramEnd"/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Testosterona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MASE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Tibolona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Embrafarma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Tintura de </w:t>
            </w:r>
            <w:proofErr w:type="spellStart"/>
            <w:r>
              <w:t>Thuya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Tioconazol</w:t>
            </w:r>
            <w:proofErr w:type="spellEnd"/>
            <w:r>
              <w:t xml:space="preserve">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Tirotricina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Valdequímica</w:t>
            </w:r>
            <w:proofErr w:type="spellEnd"/>
            <w:r>
              <w:t xml:space="preserve"> </w:t>
            </w:r>
          </w:p>
        </w:tc>
      </w:tr>
      <w:tr w:rsidR="00ED1C9B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Pr="00ED1C9B" w:rsidRDefault="00ED1C9B" w:rsidP="00EE7C74">
            <w:pPr>
              <w:pStyle w:val="Corpo"/>
              <w:jc w:val="center"/>
              <w:rPr>
                <w:i/>
              </w:rPr>
            </w:pPr>
            <w:proofErr w:type="spellStart"/>
            <w:r w:rsidRPr="00ED1C9B">
              <w:rPr>
                <w:i/>
              </w:rPr>
              <w:t>Tribullus</w:t>
            </w:r>
            <w:proofErr w:type="spellEnd"/>
            <w:r w:rsidRPr="00ED1C9B">
              <w:rPr>
                <w:i/>
              </w:rPr>
              <w:t xml:space="preserve"> terrestres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D1C9B" w:rsidRDefault="00ED1C9B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C4CE2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C4CE2" w:rsidRDefault="00AC4CE2" w:rsidP="00EE7C74">
            <w:pPr>
              <w:pStyle w:val="Corpo"/>
              <w:jc w:val="center"/>
            </w:pPr>
            <w:proofErr w:type="spellStart"/>
            <w:r>
              <w:t>Triclosan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C4CE2" w:rsidRDefault="00AC4CE2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AB7341">
            <w:pPr>
              <w:pStyle w:val="Corpo"/>
              <w:jc w:val="center"/>
            </w:pPr>
            <w:proofErr w:type="spellStart"/>
            <w:r w:rsidRPr="00C2298F">
              <w:rPr>
                <w:color w:val="7F7F7F" w:themeColor="text1" w:themeTint="80"/>
              </w:rPr>
              <w:t>Trimetoprima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Triptofano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E30C80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Pr="00E30C80" w:rsidRDefault="00E30C80" w:rsidP="00EE7C74">
            <w:pPr>
              <w:pStyle w:val="Corpo"/>
              <w:jc w:val="center"/>
              <w:rPr>
                <w:i/>
              </w:rPr>
            </w:pPr>
            <w:r w:rsidRPr="00E30C80">
              <w:rPr>
                <w:i/>
              </w:rPr>
              <w:lastRenderedPageBreak/>
              <w:t xml:space="preserve">Valeriana </w:t>
            </w:r>
            <w:proofErr w:type="spellStart"/>
            <w:r w:rsidRPr="00E30C80">
              <w:rPr>
                <w:i/>
              </w:rPr>
              <w:t>officinalis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E30C80" w:rsidRDefault="00E30C80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461005" w:rsidRDefault="00AE5F2A" w:rsidP="00EE7C74">
            <w:pPr>
              <w:pStyle w:val="Corpo"/>
              <w:jc w:val="center"/>
              <w:rPr>
                <w:color w:val="C00000"/>
              </w:rPr>
            </w:pPr>
            <w:proofErr w:type="spellStart"/>
            <w:r w:rsidRPr="00C2298F">
              <w:rPr>
                <w:color w:val="7F7F7F" w:themeColor="text1" w:themeTint="80"/>
              </w:rPr>
              <w:t>Venlafaxina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Pr="00461005" w:rsidRDefault="00AE5F2A" w:rsidP="00EE7C74">
            <w:pPr>
              <w:pStyle w:val="Corpo"/>
              <w:jc w:val="center"/>
              <w:rPr>
                <w:color w:val="C00000"/>
              </w:rPr>
            </w:pPr>
            <w:r w:rsidRPr="00C2298F">
              <w:rPr>
                <w:color w:val="7F7F7F" w:themeColor="text1" w:themeTint="80"/>
              </w:rPr>
              <w:t>Violeta de Genciana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Henrifarma</w:t>
            </w:r>
            <w:proofErr w:type="spellEnd"/>
            <w:r>
              <w:t xml:space="preserve"> </w:t>
            </w:r>
          </w:p>
        </w:tc>
      </w:tr>
      <w:tr w:rsidR="00792F16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92F16" w:rsidRPr="00C2298F" w:rsidRDefault="00792F16" w:rsidP="00EE7C74">
            <w:pPr>
              <w:pStyle w:val="Corpo"/>
              <w:jc w:val="center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Vitamina 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92F16" w:rsidRDefault="00792F16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Vitamina B6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Vitamina C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Vitamina D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Vitamina E (acetato pó)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Opção Fênix</w:t>
            </w:r>
          </w:p>
        </w:tc>
      </w:tr>
      <w:tr w:rsidR="00AE5F2A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r>
              <w:t>Vitamina K2 (MK-7)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E5F2A" w:rsidRDefault="00AE5F2A" w:rsidP="00EE7C74">
            <w:pPr>
              <w:pStyle w:val="Corpo"/>
              <w:jc w:val="center"/>
            </w:pPr>
            <w:proofErr w:type="spellStart"/>
            <w:r>
              <w:t>Lemma</w:t>
            </w:r>
            <w:proofErr w:type="spellEnd"/>
            <w:r>
              <w:t xml:space="preserve"> 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proofErr w:type="spellStart"/>
            <w:r>
              <w:t>Yam</w:t>
            </w:r>
            <w:proofErr w:type="spellEnd"/>
            <w:r>
              <w:t xml:space="preserve"> Mexicano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  <w:tr w:rsidR="00303DF9" w:rsidRPr="00F424BA" w:rsidTr="00EE7C74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 xml:space="preserve">Zinco </w:t>
            </w:r>
            <w:proofErr w:type="spellStart"/>
            <w:r>
              <w:t>quelto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303DF9" w:rsidRDefault="00303DF9" w:rsidP="00EE7C74">
            <w:pPr>
              <w:pStyle w:val="Corpo"/>
              <w:jc w:val="center"/>
            </w:pPr>
            <w:r>
              <w:t>Diversos</w:t>
            </w:r>
          </w:p>
        </w:tc>
      </w:tr>
    </w:tbl>
    <w:p w:rsidR="00506232" w:rsidRPr="0082503F" w:rsidRDefault="00506232" w:rsidP="00506232">
      <w:pPr>
        <w:pStyle w:val="Titulo"/>
        <w:ind w:left="-567" w:right="-568"/>
      </w:pPr>
    </w:p>
    <w:p w:rsidR="00506232" w:rsidRPr="0082503F" w:rsidRDefault="00506232" w:rsidP="00506232">
      <w:pPr>
        <w:pStyle w:val="Titulo"/>
        <w:ind w:left="-567" w:right="-568"/>
      </w:pPr>
    </w:p>
    <w:p w:rsidR="00506232" w:rsidRPr="0082503F" w:rsidRDefault="00506232" w:rsidP="00506232">
      <w:pPr>
        <w:pStyle w:val="Titulo"/>
        <w:ind w:left="-567" w:right="-568"/>
      </w:pPr>
    </w:p>
    <w:p w:rsidR="00506232" w:rsidRPr="0082503F" w:rsidRDefault="00506232" w:rsidP="00506232">
      <w:pPr>
        <w:pStyle w:val="Titulo"/>
        <w:ind w:left="-567" w:right="-568"/>
      </w:pPr>
    </w:p>
    <w:p w:rsidR="00506232" w:rsidRDefault="00506232" w:rsidP="00506232">
      <w:pPr>
        <w:rPr>
          <w:rFonts w:ascii="Futura Md BT" w:hAnsi="Futura Md BT"/>
          <w:color w:val="F60AC9"/>
          <w:sz w:val="50"/>
        </w:rPr>
      </w:pPr>
      <w:r>
        <w:br w:type="page"/>
      </w:r>
    </w:p>
    <w:p w:rsidR="00506232" w:rsidRPr="00506232" w:rsidRDefault="00506232" w:rsidP="00506232">
      <w:pPr>
        <w:pStyle w:val="Titulo"/>
        <w:ind w:left="-567" w:right="-568"/>
        <w:rPr>
          <w:color w:val="00B050"/>
          <w:sz w:val="48"/>
        </w:rPr>
      </w:pPr>
      <w:r w:rsidRPr="00506232">
        <w:rPr>
          <w:color w:val="00B050"/>
          <w:sz w:val="48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506232" w:rsidRPr="00581BF4" w:rsidTr="00EE7C74">
        <w:trPr>
          <w:trHeight w:val="664"/>
        </w:trPr>
        <w:tc>
          <w:tcPr>
            <w:tcW w:w="3508" w:type="dxa"/>
            <w:shd w:val="clear" w:color="auto" w:fill="92D050"/>
            <w:vAlign w:val="center"/>
          </w:tcPr>
          <w:p w:rsidR="00506232" w:rsidRPr="0075662B" w:rsidRDefault="00506232" w:rsidP="00EE7C74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92D050"/>
            <w:vAlign w:val="center"/>
          </w:tcPr>
          <w:p w:rsidR="00506232" w:rsidRPr="0075662B" w:rsidRDefault="00506232" w:rsidP="00EE7C74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Biotec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8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www.biotecdermo.com.br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Biovital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www.biovital.ind.br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www.brasquim.com.br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Chemyunion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1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www.chemyunion.com.br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D’</w:t>
            </w:r>
            <w:proofErr w:type="spellStart"/>
            <w:r w:rsidRPr="0075662B">
              <w:rPr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2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www.daltomare.com.br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3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www.fagron.com.br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4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www.galena.com.br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Gamma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5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www.gamma.com.br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6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www.henrifarma.com.br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7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www.idealfarma.com.br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Lemma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D04841">
            <w:pPr>
              <w:pStyle w:val="Corpo"/>
              <w:jc w:val="center"/>
              <w:rPr>
                <w:rFonts w:cs="Arial"/>
                <w:sz w:val="24"/>
              </w:rPr>
            </w:pPr>
            <w:hyperlink r:id="rId18" w:history="1">
              <w:r w:rsidR="00D04841" w:rsidRPr="0075662B">
                <w:rPr>
                  <w:rStyle w:val="Hyperlink"/>
                  <w:rFonts w:cs="Arial"/>
                  <w:sz w:val="24"/>
                </w:rPr>
                <w:t>www.lemma.com.br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Mapric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D04841" w:rsidRPr="00D04841" w:rsidRDefault="0022174A" w:rsidP="00EE7C7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9" w:history="1">
              <w:r w:rsidR="00D04841" w:rsidRPr="00D04841">
                <w:rPr>
                  <w:rStyle w:val="Hyperlink"/>
                  <w:rFonts w:ascii="Futura Lt BT" w:hAnsi="Futura Lt BT"/>
                  <w:sz w:val="24"/>
                  <w:szCs w:val="24"/>
                </w:rPr>
                <w:t>www.mapric.com.br</w:t>
              </w:r>
            </w:hyperlink>
            <w:r w:rsidR="00D04841" w:rsidRPr="00D04841">
              <w:rPr>
                <w:rFonts w:ascii="Futura Lt BT" w:hAnsi="Futura Lt BT"/>
                <w:sz w:val="24"/>
                <w:szCs w:val="24"/>
              </w:rPr>
              <w:t xml:space="preserve"> </w:t>
            </w:r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Default="00D04841" w:rsidP="00EE7C74">
            <w:pPr>
              <w:pStyle w:val="Corpo"/>
              <w:jc w:val="center"/>
              <w:rPr>
                <w:sz w:val="24"/>
              </w:rPr>
            </w:pPr>
            <w:r>
              <w:rPr>
                <w:sz w:val="24"/>
              </w:rPr>
              <w:t>MASE</w:t>
            </w:r>
          </w:p>
        </w:tc>
        <w:tc>
          <w:tcPr>
            <w:tcW w:w="5420" w:type="dxa"/>
            <w:vAlign w:val="center"/>
          </w:tcPr>
          <w:p w:rsidR="00D04841" w:rsidRPr="00D04841" w:rsidRDefault="0022174A" w:rsidP="00EE7C7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0" w:history="1">
              <w:r w:rsidR="00D04841" w:rsidRPr="00D04841">
                <w:rPr>
                  <w:rStyle w:val="Hyperlink"/>
                  <w:rFonts w:ascii="Futura Lt BT" w:hAnsi="Futura Lt BT"/>
                  <w:sz w:val="24"/>
                  <w:szCs w:val="24"/>
                </w:rPr>
                <w:t>www.mase.com.br</w:t>
              </w:r>
            </w:hyperlink>
            <w:r w:rsidR="00D04841" w:rsidRPr="00D04841">
              <w:rPr>
                <w:rFonts w:ascii="Futura Lt BT" w:hAnsi="Futura Lt BT"/>
                <w:sz w:val="24"/>
                <w:szCs w:val="24"/>
              </w:rPr>
              <w:t xml:space="preserve"> </w:t>
            </w:r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Midelt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1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www.midelt.com.br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r>
              <w:rPr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D04841" w:rsidRPr="00D04841" w:rsidRDefault="0022174A" w:rsidP="00D04841">
            <w:pPr>
              <w:pStyle w:val="Corpo"/>
              <w:jc w:val="center"/>
              <w:rPr>
                <w:sz w:val="24"/>
              </w:rPr>
            </w:pPr>
            <w:hyperlink r:id="rId22" w:history="1">
              <w:r w:rsidR="00D04841" w:rsidRPr="00D04841">
                <w:rPr>
                  <w:rStyle w:val="Hyperlink"/>
                  <w:sz w:val="24"/>
                </w:rPr>
                <w:t>www.opcaofenix.com.br</w:t>
              </w:r>
            </w:hyperlink>
            <w:r w:rsidR="00D04841" w:rsidRPr="00D04841">
              <w:rPr>
                <w:sz w:val="24"/>
              </w:rPr>
              <w:t xml:space="preserve"> </w:t>
            </w:r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proofErr w:type="gramStart"/>
            <w:r w:rsidRPr="0075662B">
              <w:rPr>
                <w:sz w:val="24"/>
              </w:rPr>
              <w:t>PharmaSpecial</w:t>
            </w:r>
            <w:proofErr w:type="spellEnd"/>
            <w:proofErr w:type="gram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3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www.pharmaspecial.com.br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Sarfam</w:t>
            </w:r>
            <w:proofErr w:type="spellEnd"/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4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www.sarfam.com.br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Valdequímica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D04841" w:rsidRPr="00D04841" w:rsidRDefault="0022174A" w:rsidP="00EE7C74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5" w:history="1">
              <w:r w:rsidR="00D04841" w:rsidRPr="00D04841">
                <w:rPr>
                  <w:rStyle w:val="Hyperlink"/>
                  <w:rFonts w:ascii="Futura Lt BT" w:hAnsi="Futura Lt BT"/>
                  <w:sz w:val="24"/>
                  <w:szCs w:val="24"/>
                </w:rPr>
                <w:t>www.valdequimica.com.br</w:t>
              </w:r>
            </w:hyperlink>
          </w:p>
        </w:tc>
      </w:tr>
      <w:tr w:rsidR="00D04841" w:rsidRPr="00581BF4" w:rsidTr="00EE7C74">
        <w:trPr>
          <w:trHeight w:val="514"/>
        </w:trPr>
        <w:tc>
          <w:tcPr>
            <w:tcW w:w="3508" w:type="dxa"/>
            <w:vAlign w:val="center"/>
          </w:tcPr>
          <w:p w:rsidR="00D04841" w:rsidRPr="0075662B" w:rsidRDefault="00D04841" w:rsidP="00EE7C74">
            <w:pPr>
              <w:pStyle w:val="Corpo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D04841" w:rsidRPr="0075662B" w:rsidRDefault="0022174A" w:rsidP="00EE7C74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6" w:history="1">
              <w:r w:rsidR="00D04841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www.viafarmanet.com.br</w:t>
              </w:r>
            </w:hyperlink>
          </w:p>
        </w:tc>
      </w:tr>
    </w:tbl>
    <w:p w:rsidR="008C1B83" w:rsidRPr="007128C9" w:rsidRDefault="008C1B83" w:rsidP="007128C9"/>
    <w:sectPr w:rsidR="008C1B83" w:rsidRPr="007128C9" w:rsidSect="00EE7C74">
      <w:headerReference w:type="default" r:id="rId27"/>
      <w:footerReference w:type="default" r:id="rId28"/>
      <w:headerReference w:type="first" r:id="rId2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5B" w:rsidRDefault="00945E5B" w:rsidP="00042618">
      <w:pPr>
        <w:spacing w:after="0" w:line="240" w:lineRule="auto"/>
      </w:pPr>
      <w:r>
        <w:separator/>
      </w:r>
    </w:p>
  </w:endnote>
  <w:endnote w:type="continuationSeparator" w:id="0">
    <w:p w:rsidR="00945E5B" w:rsidRDefault="00945E5B" w:rsidP="0004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7471"/>
      <w:docPartObj>
        <w:docPartGallery w:val="Page Numbers (Bottom of Page)"/>
        <w:docPartUnique/>
      </w:docPartObj>
    </w:sdtPr>
    <w:sdtEndPr/>
    <w:sdtContent>
      <w:p w:rsidR="00AA78D3" w:rsidRDefault="00E665FE" w:rsidP="00EE7C74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34925</wp:posOffset>
                  </wp:positionH>
                  <wp:positionV relativeFrom="bottomMargin">
                    <wp:posOffset>161925</wp:posOffset>
                  </wp:positionV>
                  <wp:extent cx="714375" cy="485140"/>
                  <wp:effectExtent l="0" t="0" r="3175" b="635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437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1496746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14967470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AA78D3" w:rsidRPr="001F3683" w:rsidRDefault="00934E57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AA78D3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22174A" w:rsidRPr="0022174A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4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.75pt;margin-top:12.75pt;width:56.2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1496746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14967470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AA78D3" w:rsidRPr="001F3683" w:rsidRDefault="00934E57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AA78D3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22174A" w:rsidRPr="0022174A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4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AA78D3" w:rsidRDefault="00AA78D3" w:rsidP="00EE7C74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5B" w:rsidRDefault="00945E5B" w:rsidP="00042618">
      <w:pPr>
        <w:spacing w:after="0" w:line="240" w:lineRule="auto"/>
      </w:pPr>
      <w:r>
        <w:separator/>
      </w:r>
    </w:p>
  </w:footnote>
  <w:footnote w:type="continuationSeparator" w:id="0">
    <w:p w:rsidR="00945E5B" w:rsidRDefault="00945E5B" w:rsidP="0004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D3" w:rsidRDefault="00AA78D3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-896883</wp:posOffset>
          </wp:positionH>
          <wp:positionV relativeFrom="paragraph">
            <wp:posOffset>-319752</wp:posOffset>
          </wp:positionV>
          <wp:extent cx="1587953" cy="543600"/>
          <wp:effectExtent l="0" t="0" r="0" b="0"/>
          <wp:wrapNone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953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FE" w:rsidRDefault="00E665F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-934085</wp:posOffset>
          </wp:positionH>
          <wp:positionV relativeFrom="paragraph">
            <wp:posOffset>-337820</wp:posOffset>
          </wp:positionV>
          <wp:extent cx="1587500" cy="5435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_ 2016-01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98B4CFC"/>
    <w:multiLevelType w:val="hybridMultilevel"/>
    <w:tmpl w:val="25F6D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77E9C"/>
    <w:multiLevelType w:val="hybridMultilevel"/>
    <w:tmpl w:val="D3B68BB8"/>
    <w:lvl w:ilvl="0" w:tplc="041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1271859"/>
    <w:multiLevelType w:val="hybridMultilevel"/>
    <w:tmpl w:val="A2DEA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2F5F"/>
    <w:multiLevelType w:val="hybridMultilevel"/>
    <w:tmpl w:val="74322A00"/>
    <w:lvl w:ilvl="0" w:tplc="0416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C542FC9"/>
    <w:multiLevelType w:val="hybridMultilevel"/>
    <w:tmpl w:val="DE52A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3F55"/>
    <w:multiLevelType w:val="hybridMultilevel"/>
    <w:tmpl w:val="A1DAD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74B"/>
    <w:multiLevelType w:val="hybridMultilevel"/>
    <w:tmpl w:val="021E7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22FE4"/>
    <w:multiLevelType w:val="hybridMultilevel"/>
    <w:tmpl w:val="FECC7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80946"/>
    <w:multiLevelType w:val="hybridMultilevel"/>
    <w:tmpl w:val="CFD0F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C0914"/>
    <w:multiLevelType w:val="hybridMultilevel"/>
    <w:tmpl w:val="8C98077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1E1749"/>
    <w:multiLevelType w:val="hybridMultilevel"/>
    <w:tmpl w:val="F2683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9227B"/>
    <w:multiLevelType w:val="hybridMultilevel"/>
    <w:tmpl w:val="11207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64"/>
    <w:rsid w:val="00020BFC"/>
    <w:rsid w:val="00021923"/>
    <w:rsid w:val="00024988"/>
    <w:rsid w:val="00042618"/>
    <w:rsid w:val="00062376"/>
    <w:rsid w:val="000818FC"/>
    <w:rsid w:val="000972B5"/>
    <w:rsid w:val="000A05C4"/>
    <w:rsid w:val="000F61B5"/>
    <w:rsid w:val="001341BA"/>
    <w:rsid w:val="001439F9"/>
    <w:rsid w:val="00195FFA"/>
    <w:rsid w:val="001A0063"/>
    <w:rsid w:val="001A251E"/>
    <w:rsid w:val="001C5869"/>
    <w:rsid w:val="001D0541"/>
    <w:rsid w:val="001E4B25"/>
    <w:rsid w:val="001E7FD7"/>
    <w:rsid w:val="0021447E"/>
    <w:rsid w:val="0022174A"/>
    <w:rsid w:val="0022738A"/>
    <w:rsid w:val="00292CAA"/>
    <w:rsid w:val="002A070C"/>
    <w:rsid w:val="002A6034"/>
    <w:rsid w:val="002E72A4"/>
    <w:rsid w:val="00303DF9"/>
    <w:rsid w:val="00314108"/>
    <w:rsid w:val="0034354A"/>
    <w:rsid w:val="00367784"/>
    <w:rsid w:val="00374492"/>
    <w:rsid w:val="00387730"/>
    <w:rsid w:val="003F0EF9"/>
    <w:rsid w:val="00444FDB"/>
    <w:rsid w:val="004455DE"/>
    <w:rsid w:val="004575A6"/>
    <w:rsid w:val="00461005"/>
    <w:rsid w:val="00472347"/>
    <w:rsid w:val="00486DAB"/>
    <w:rsid w:val="00497BF8"/>
    <w:rsid w:val="004B2FF0"/>
    <w:rsid w:val="004F2744"/>
    <w:rsid w:val="00506232"/>
    <w:rsid w:val="005157BE"/>
    <w:rsid w:val="00516734"/>
    <w:rsid w:val="00533C49"/>
    <w:rsid w:val="00554609"/>
    <w:rsid w:val="00574FF9"/>
    <w:rsid w:val="00590C3E"/>
    <w:rsid w:val="005944C7"/>
    <w:rsid w:val="005A5471"/>
    <w:rsid w:val="005F3B89"/>
    <w:rsid w:val="006240C7"/>
    <w:rsid w:val="00660526"/>
    <w:rsid w:val="00675264"/>
    <w:rsid w:val="00696DF8"/>
    <w:rsid w:val="006A3112"/>
    <w:rsid w:val="006E182C"/>
    <w:rsid w:val="007128C9"/>
    <w:rsid w:val="00743C01"/>
    <w:rsid w:val="00745C82"/>
    <w:rsid w:val="00760D35"/>
    <w:rsid w:val="00762A17"/>
    <w:rsid w:val="00792F16"/>
    <w:rsid w:val="007C7773"/>
    <w:rsid w:val="007D3710"/>
    <w:rsid w:val="008337E4"/>
    <w:rsid w:val="00842E2E"/>
    <w:rsid w:val="008574FD"/>
    <w:rsid w:val="00860015"/>
    <w:rsid w:val="008B63FF"/>
    <w:rsid w:val="008C1B83"/>
    <w:rsid w:val="009349A4"/>
    <w:rsid w:val="00934E57"/>
    <w:rsid w:val="00945E5B"/>
    <w:rsid w:val="00973AF2"/>
    <w:rsid w:val="009A2E72"/>
    <w:rsid w:val="009A4F99"/>
    <w:rsid w:val="009C5AEB"/>
    <w:rsid w:val="009D3A91"/>
    <w:rsid w:val="00A27AEC"/>
    <w:rsid w:val="00A67F70"/>
    <w:rsid w:val="00A735D4"/>
    <w:rsid w:val="00AA78D3"/>
    <w:rsid w:val="00AB7341"/>
    <w:rsid w:val="00AC0076"/>
    <w:rsid w:val="00AC23AF"/>
    <w:rsid w:val="00AC4CE2"/>
    <w:rsid w:val="00AD7D29"/>
    <w:rsid w:val="00AE5F2A"/>
    <w:rsid w:val="00AE6690"/>
    <w:rsid w:val="00AF0513"/>
    <w:rsid w:val="00B00165"/>
    <w:rsid w:val="00B62A81"/>
    <w:rsid w:val="00B77C21"/>
    <w:rsid w:val="00BC2622"/>
    <w:rsid w:val="00BF4097"/>
    <w:rsid w:val="00BF53E9"/>
    <w:rsid w:val="00C108A9"/>
    <w:rsid w:val="00C15150"/>
    <w:rsid w:val="00C2298F"/>
    <w:rsid w:val="00C255A7"/>
    <w:rsid w:val="00C32BFA"/>
    <w:rsid w:val="00C62362"/>
    <w:rsid w:val="00C6464C"/>
    <w:rsid w:val="00CC2924"/>
    <w:rsid w:val="00D04841"/>
    <w:rsid w:val="00D10091"/>
    <w:rsid w:val="00D21E21"/>
    <w:rsid w:val="00D30618"/>
    <w:rsid w:val="00D32777"/>
    <w:rsid w:val="00D42F2B"/>
    <w:rsid w:val="00DA5BAA"/>
    <w:rsid w:val="00DA723E"/>
    <w:rsid w:val="00DC10D2"/>
    <w:rsid w:val="00DD6FEE"/>
    <w:rsid w:val="00DE334C"/>
    <w:rsid w:val="00E30C80"/>
    <w:rsid w:val="00E665FE"/>
    <w:rsid w:val="00E87B64"/>
    <w:rsid w:val="00E9326C"/>
    <w:rsid w:val="00EB375E"/>
    <w:rsid w:val="00EB48D8"/>
    <w:rsid w:val="00EB5D92"/>
    <w:rsid w:val="00ED1C9B"/>
    <w:rsid w:val="00EE747E"/>
    <w:rsid w:val="00EE7C74"/>
    <w:rsid w:val="00F2243A"/>
    <w:rsid w:val="00F32CC0"/>
    <w:rsid w:val="00F71B14"/>
    <w:rsid w:val="00F860DE"/>
    <w:rsid w:val="00F93344"/>
    <w:rsid w:val="00FB2F99"/>
    <w:rsid w:val="00FD1363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675264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675264"/>
    <w:rPr>
      <w:rFonts w:ascii="Futura Md BT" w:hAnsi="Futura Md BT"/>
      <w:color w:val="F60AC9"/>
      <w:sz w:val="50"/>
    </w:rPr>
  </w:style>
  <w:style w:type="paragraph" w:customStyle="1" w:styleId="Corpo">
    <w:name w:val="Corpo"/>
    <w:basedOn w:val="Normal"/>
    <w:link w:val="CorpoChar"/>
    <w:qFormat/>
    <w:rsid w:val="00675264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675264"/>
    <w:rPr>
      <w:rFonts w:ascii="Futura Lt BT" w:hAnsi="Futura Lt BT"/>
      <w:color w:val="808080" w:themeColor="background1" w:themeShade="8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4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75264"/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paragraph" w:styleId="PargrafodaLista">
    <w:name w:val="List Paragraph"/>
    <w:basedOn w:val="Normal"/>
    <w:qFormat/>
    <w:rsid w:val="006752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18"/>
  </w:style>
  <w:style w:type="paragraph" w:styleId="Rodap">
    <w:name w:val="footer"/>
    <w:basedOn w:val="Normal"/>
    <w:link w:val="Rodap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618"/>
  </w:style>
  <w:style w:type="paragraph" w:customStyle="1" w:styleId="referencias">
    <w:name w:val="referencias"/>
    <w:basedOn w:val="Normal"/>
    <w:link w:val="referenciasChar"/>
    <w:qFormat/>
    <w:rsid w:val="00472347"/>
    <w:pPr>
      <w:jc w:val="right"/>
    </w:pPr>
    <w:rPr>
      <w:i/>
      <w:color w:val="808080" w:themeColor="background1" w:themeShade="80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472347"/>
    <w:rPr>
      <w:i/>
      <w:color w:val="808080" w:themeColor="background1" w:themeShade="80"/>
      <w:sz w:val="12"/>
      <w:szCs w:val="12"/>
    </w:rPr>
  </w:style>
  <w:style w:type="character" w:styleId="Hyperlink">
    <w:name w:val="Hyperlink"/>
    <w:basedOn w:val="Fontepargpadro"/>
    <w:unhideWhenUsed/>
    <w:rsid w:val="0050623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675264"/>
    <w:pPr>
      <w:spacing w:after="40" w:line="240" w:lineRule="auto"/>
      <w:jc w:val="center"/>
    </w:pPr>
    <w:rPr>
      <w:rFonts w:ascii="Futura Md BT" w:hAnsi="Futura Md BT"/>
      <w:color w:val="F60AC9"/>
      <w:sz w:val="50"/>
    </w:rPr>
  </w:style>
  <w:style w:type="character" w:customStyle="1" w:styleId="TituloChar">
    <w:name w:val="Titulo Char"/>
    <w:basedOn w:val="Fontepargpadro"/>
    <w:link w:val="Titulo"/>
    <w:rsid w:val="00675264"/>
    <w:rPr>
      <w:rFonts w:ascii="Futura Md BT" w:hAnsi="Futura Md BT"/>
      <w:color w:val="F60AC9"/>
      <w:sz w:val="50"/>
    </w:rPr>
  </w:style>
  <w:style w:type="paragraph" w:customStyle="1" w:styleId="Corpo">
    <w:name w:val="Corpo"/>
    <w:basedOn w:val="Normal"/>
    <w:link w:val="CorpoChar"/>
    <w:qFormat/>
    <w:rsid w:val="00675264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675264"/>
    <w:rPr>
      <w:rFonts w:ascii="Futura Lt BT" w:hAnsi="Futura Lt BT"/>
      <w:color w:val="808080" w:themeColor="background1" w:themeShade="80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4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75264"/>
    <w:rPr>
      <w:rFonts w:ascii="Futura Md BT" w:eastAsiaTheme="majorEastAsia" w:hAnsi="Futura Md BT" w:cstheme="majorBidi"/>
      <w:b/>
      <w:iCs/>
      <w:color w:val="F60AC9"/>
      <w:spacing w:val="15"/>
      <w:sz w:val="26"/>
      <w:szCs w:val="24"/>
    </w:rPr>
  </w:style>
  <w:style w:type="paragraph" w:styleId="PargrafodaLista">
    <w:name w:val="List Paragraph"/>
    <w:basedOn w:val="Normal"/>
    <w:qFormat/>
    <w:rsid w:val="006752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618"/>
  </w:style>
  <w:style w:type="paragraph" w:styleId="Rodap">
    <w:name w:val="footer"/>
    <w:basedOn w:val="Normal"/>
    <w:link w:val="RodapChar"/>
    <w:uiPriority w:val="99"/>
    <w:unhideWhenUsed/>
    <w:rsid w:val="0004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618"/>
  </w:style>
  <w:style w:type="paragraph" w:customStyle="1" w:styleId="referencias">
    <w:name w:val="referencias"/>
    <w:basedOn w:val="Normal"/>
    <w:link w:val="referenciasChar"/>
    <w:qFormat/>
    <w:rsid w:val="00472347"/>
    <w:pPr>
      <w:jc w:val="right"/>
    </w:pPr>
    <w:rPr>
      <w:i/>
      <w:color w:val="808080" w:themeColor="background1" w:themeShade="80"/>
      <w:sz w:val="12"/>
      <w:szCs w:val="12"/>
    </w:rPr>
  </w:style>
  <w:style w:type="character" w:customStyle="1" w:styleId="referenciasChar">
    <w:name w:val="referencias Char"/>
    <w:basedOn w:val="Fontepargpadro"/>
    <w:link w:val="referencias"/>
    <w:rsid w:val="00472347"/>
    <w:rPr>
      <w:i/>
      <w:color w:val="808080" w:themeColor="background1" w:themeShade="80"/>
      <w:sz w:val="12"/>
      <w:szCs w:val="12"/>
    </w:rPr>
  </w:style>
  <w:style w:type="character" w:styleId="Hyperlink">
    <w:name w:val="Hyperlink"/>
    <w:basedOn w:val="Fontepargpadro"/>
    <w:unhideWhenUsed/>
    <w:rsid w:val="0050623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ecdermo.com.br" TargetMode="External"/><Relationship Id="rId13" Type="http://schemas.openxmlformats.org/officeDocument/2006/relationships/hyperlink" Target="http://www.fagron.com.br" TargetMode="External"/><Relationship Id="rId18" Type="http://schemas.openxmlformats.org/officeDocument/2006/relationships/hyperlink" Target="http://www.lemma.com.br" TargetMode="External"/><Relationship Id="rId26" Type="http://schemas.openxmlformats.org/officeDocument/2006/relationships/hyperlink" Target="http://www.viafarmanet.com.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idelt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idealfarma.com.br" TargetMode="External"/><Relationship Id="rId25" Type="http://schemas.openxmlformats.org/officeDocument/2006/relationships/hyperlink" Target="http://WWW.valdequimic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enrifarma.com.br" TargetMode="External"/><Relationship Id="rId20" Type="http://schemas.openxmlformats.org/officeDocument/2006/relationships/hyperlink" Target="http://WWW.mase.com.br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hemyunion.com.br" TargetMode="External"/><Relationship Id="rId24" Type="http://schemas.openxmlformats.org/officeDocument/2006/relationships/hyperlink" Target="http://www.sarfam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mma.com.br" TargetMode="External"/><Relationship Id="rId23" Type="http://schemas.openxmlformats.org/officeDocument/2006/relationships/hyperlink" Target="http://www.pharmaspecial.com.br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rasquim.com.br" TargetMode="External"/><Relationship Id="rId19" Type="http://schemas.openxmlformats.org/officeDocument/2006/relationships/hyperlink" Target="http://WWW.mapric.com.br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ovital.ind.br" TargetMode="External"/><Relationship Id="rId14" Type="http://schemas.openxmlformats.org/officeDocument/2006/relationships/hyperlink" Target="http://www.galena.com.br" TargetMode="External"/><Relationship Id="rId22" Type="http://schemas.openxmlformats.org/officeDocument/2006/relationships/hyperlink" Target="http://WWW.opcaofenix.com.br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945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ligia.pavani</dc:creator>
  <cp:lastModifiedBy>Mayara Moro</cp:lastModifiedBy>
  <cp:revision>18</cp:revision>
  <dcterms:created xsi:type="dcterms:W3CDTF">2017-03-23T14:11:00Z</dcterms:created>
  <dcterms:modified xsi:type="dcterms:W3CDTF">2018-06-20T18:51:00Z</dcterms:modified>
</cp:coreProperties>
</file>