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546" w:rsidRPr="00792E21" w:rsidRDefault="00DD0546" w:rsidP="00CF299D">
      <w:pPr>
        <w:pStyle w:val="Titulo"/>
        <w:rPr>
          <w:rFonts w:ascii="Swis721 Th BT" w:hAnsi="Swis721 Th BT"/>
          <w:b/>
          <w:color w:val="FF6600"/>
          <w:lang w:val="en-US"/>
        </w:rPr>
      </w:pPr>
      <w:r w:rsidRPr="00792E21">
        <w:rPr>
          <w:rFonts w:ascii="Swis721 Th BT" w:hAnsi="Swis721 Th BT"/>
          <w:b/>
          <w:color w:val="FF6600"/>
          <w:lang w:val="en-US"/>
        </w:rPr>
        <w:t>Abstract</w:t>
      </w:r>
      <w:r w:rsidR="005F580A" w:rsidRPr="00792E21">
        <w:rPr>
          <w:rFonts w:ascii="Swis721 Th BT" w:hAnsi="Swis721 Th BT"/>
          <w:b/>
          <w:color w:val="FF6600"/>
          <w:lang w:val="en-US"/>
        </w:rPr>
        <w:t>s</w:t>
      </w:r>
    </w:p>
    <w:p w:rsidR="00F81E36" w:rsidRPr="000273B3" w:rsidRDefault="00F81E36" w:rsidP="00CF299D">
      <w:pPr>
        <w:pStyle w:val="Titulo"/>
        <w:rPr>
          <w:rFonts w:ascii="Swis721 Th BT" w:hAnsi="Swis721 Th BT"/>
          <w:b/>
          <w:color w:val="FFC000"/>
          <w:lang w:val="en-US"/>
        </w:rPr>
      </w:pPr>
    </w:p>
    <w:p w:rsidR="00F05524" w:rsidRPr="00F05524" w:rsidRDefault="00F05524" w:rsidP="00F05524">
      <w:pPr>
        <w:shd w:val="clear" w:color="auto" w:fill="FFFFFF"/>
        <w:spacing w:after="0" w:line="348" w:lineRule="atLeast"/>
        <w:jc w:val="both"/>
        <w:rPr>
          <w:rFonts w:ascii="Swis721 Th BT" w:hAnsi="Swis721 Th BT"/>
          <w:color w:val="404040" w:themeColor="text1" w:themeTint="BF"/>
          <w:sz w:val="23"/>
          <w:szCs w:val="23"/>
          <w:lang w:val="en-US"/>
        </w:rPr>
      </w:pPr>
      <w:r w:rsidRPr="00F05524">
        <w:rPr>
          <w:rFonts w:ascii="Swis721 Th BT" w:hAnsi="Swis721 Th BT"/>
          <w:color w:val="404040" w:themeColor="text1" w:themeTint="BF"/>
          <w:sz w:val="23"/>
          <w:szCs w:val="23"/>
          <w:lang w:val="en-US"/>
        </w:rPr>
        <w:t>Diabetol Metab Syndr</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sz w:val="23"/>
          <w:szCs w:val="23"/>
          <w:lang w:val="en-US"/>
        </w:rPr>
      </w:pPr>
      <w:r w:rsidRPr="00F05524">
        <w:rPr>
          <w:rFonts w:ascii="Swis721 Th BT" w:hAnsi="Swis721 Th BT"/>
          <w:color w:val="404040" w:themeColor="text1" w:themeTint="BF"/>
          <w:sz w:val="23"/>
          <w:szCs w:val="23"/>
          <w:lang w:val="en-US"/>
        </w:rPr>
        <w:t>. 2021 May 5</w:t>
      </w:r>
      <w:proofErr w:type="gramStart"/>
      <w:r w:rsidRPr="00F05524">
        <w:rPr>
          <w:rFonts w:ascii="Swis721 Th BT" w:hAnsi="Swis721 Th BT"/>
          <w:color w:val="404040" w:themeColor="text1" w:themeTint="BF"/>
          <w:sz w:val="23"/>
          <w:szCs w:val="23"/>
          <w:lang w:val="en-US"/>
        </w:rPr>
        <w:t>;13</w:t>
      </w:r>
      <w:proofErr w:type="gramEnd"/>
      <w:r w:rsidRPr="00F05524">
        <w:rPr>
          <w:rFonts w:ascii="Swis721 Th BT" w:hAnsi="Swis721 Th BT"/>
          <w:color w:val="404040" w:themeColor="text1" w:themeTint="BF"/>
          <w:sz w:val="23"/>
          <w:szCs w:val="23"/>
          <w:lang w:val="en-US"/>
        </w:rPr>
        <w:t xml:space="preserve">(1):52. </w:t>
      </w:r>
      <w:proofErr w:type="gramStart"/>
      <w:r w:rsidRPr="00F05524">
        <w:rPr>
          <w:rFonts w:ascii="Swis721 Th BT" w:hAnsi="Swis721 Th BT"/>
          <w:color w:val="404040" w:themeColor="text1" w:themeTint="BF"/>
          <w:sz w:val="23"/>
          <w:szCs w:val="23"/>
          <w:lang w:val="en-US"/>
        </w:rPr>
        <w:t>doi</w:t>
      </w:r>
      <w:proofErr w:type="gramEnd"/>
      <w:r w:rsidRPr="00F05524">
        <w:rPr>
          <w:rFonts w:ascii="Swis721 Th BT" w:hAnsi="Swis721 Th BT"/>
          <w:color w:val="404040" w:themeColor="text1" w:themeTint="BF"/>
          <w:sz w:val="23"/>
          <w:szCs w:val="23"/>
          <w:lang w:val="en-US"/>
        </w:rPr>
        <w:t>: 10.1186/s13098-021-00669-w.</w:t>
      </w:r>
    </w:p>
    <w:p w:rsidR="00F05524" w:rsidRPr="00F05524" w:rsidRDefault="00F05524" w:rsidP="00F05524">
      <w:pPr>
        <w:shd w:val="clear" w:color="auto" w:fill="FFFFFF"/>
        <w:spacing w:after="0" w:line="348" w:lineRule="atLeast"/>
        <w:jc w:val="both"/>
        <w:rPr>
          <w:rFonts w:ascii="Swis721 Th BT" w:hAnsi="Swis721 Th BT"/>
          <w:b/>
          <w:color w:val="404040" w:themeColor="text1" w:themeTint="BF"/>
          <w:sz w:val="23"/>
          <w:szCs w:val="23"/>
          <w:lang w:val="en-US"/>
        </w:rPr>
      </w:pPr>
      <w:r w:rsidRPr="00F05524">
        <w:rPr>
          <w:rFonts w:ascii="Swis721 Th BT" w:hAnsi="Swis721 Th BT"/>
          <w:b/>
          <w:color w:val="404040" w:themeColor="text1" w:themeTint="BF"/>
          <w:sz w:val="23"/>
          <w:szCs w:val="23"/>
          <w:lang w:val="en-US"/>
        </w:rPr>
        <w:t>The effects of citrulline supplementation on meta-inflammation and insulin sensitivity in type 2 diabetes: a randomized, double-blind, placebo-controlled trial</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sz w:val="23"/>
          <w:szCs w:val="23"/>
          <w:u w:val="single"/>
          <w:lang w:val="en-US"/>
        </w:rPr>
      </w:pPr>
      <w:r w:rsidRPr="00F05524">
        <w:rPr>
          <w:rFonts w:ascii="Swis721 Th BT" w:hAnsi="Swis721 Th BT"/>
          <w:color w:val="404040" w:themeColor="text1" w:themeTint="BF"/>
          <w:sz w:val="23"/>
          <w:szCs w:val="23"/>
          <w:u w:val="single"/>
          <w:lang w:val="en-US"/>
        </w:rPr>
        <w:t>Fatemeh Abbaszadeh 1, Samaneh Azizi 1, Majid Mobasseri 2, Mehrangiz Ebrahimi-Mameghani 3</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sz w:val="23"/>
          <w:szCs w:val="23"/>
          <w:lang w:val="en-US"/>
        </w:rPr>
      </w:pPr>
      <w:r w:rsidRPr="00F05524">
        <w:rPr>
          <w:rFonts w:ascii="Swis721 Th BT" w:hAnsi="Swis721 Th BT"/>
          <w:color w:val="404040" w:themeColor="text1" w:themeTint="BF"/>
          <w:sz w:val="23"/>
          <w:szCs w:val="23"/>
          <w:lang w:val="en-US"/>
        </w:rPr>
        <w:t>Affiliations expand</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sz w:val="23"/>
          <w:szCs w:val="23"/>
          <w:lang w:val="en-US"/>
        </w:rPr>
      </w:pPr>
      <w:r w:rsidRPr="00F05524">
        <w:rPr>
          <w:rFonts w:ascii="Swis721 Th BT" w:hAnsi="Swis721 Th BT"/>
          <w:color w:val="404040" w:themeColor="text1" w:themeTint="BF"/>
          <w:sz w:val="23"/>
          <w:szCs w:val="23"/>
          <w:lang w:val="en-US"/>
        </w:rPr>
        <w:t>PMID: 33952324 PMCID: PMC8097832 DOI: 10.1186/s13098-021-00669-w</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sz w:val="23"/>
          <w:szCs w:val="23"/>
          <w:lang w:val="en-US"/>
        </w:rPr>
      </w:pPr>
      <w:r w:rsidRPr="00F05524">
        <w:rPr>
          <w:rFonts w:ascii="Swis721 Th BT" w:hAnsi="Swis721 Th BT"/>
          <w:color w:val="404040" w:themeColor="text1" w:themeTint="BF"/>
          <w:sz w:val="23"/>
          <w:szCs w:val="23"/>
          <w:lang w:val="en-US"/>
        </w:rPr>
        <w:t>Free PMC article</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sz w:val="23"/>
          <w:szCs w:val="23"/>
          <w:lang w:val="en-US"/>
        </w:rPr>
      </w:pPr>
      <w:r w:rsidRPr="00F05524">
        <w:rPr>
          <w:rFonts w:ascii="Swis721 Th BT" w:hAnsi="Swis721 Th BT"/>
          <w:color w:val="404040" w:themeColor="text1" w:themeTint="BF"/>
          <w:sz w:val="23"/>
          <w:szCs w:val="23"/>
          <w:lang w:val="en-US"/>
        </w:rPr>
        <w:t>Abstract</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sz w:val="23"/>
          <w:szCs w:val="23"/>
          <w:lang w:val="en-US"/>
        </w:rPr>
      </w:pPr>
      <w:r w:rsidRPr="00F05524">
        <w:rPr>
          <w:rFonts w:ascii="Swis721 Th BT" w:hAnsi="Swis721 Th BT"/>
          <w:color w:val="404040" w:themeColor="text1" w:themeTint="BF"/>
          <w:sz w:val="23"/>
          <w:szCs w:val="23"/>
          <w:lang w:val="en-US"/>
        </w:rPr>
        <w:t xml:space="preserve">Background: This study aimed to examine the effects of L-citrulline (l-CIT) on low-grade inflammation (meta-inflammation) and insulin sensitivity in type 2 diabetes (T2D) patients since it has exhibited hypoglycemic and anti-inflammatory </w:t>
      </w:r>
      <w:r>
        <w:rPr>
          <w:rFonts w:ascii="Swis721 Th BT" w:hAnsi="Swis721 Th BT"/>
          <w:color w:val="404040" w:themeColor="text1" w:themeTint="BF"/>
          <w:sz w:val="23"/>
          <w:szCs w:val="23"/>
          <w:lang w:val="en-US"/>
        </w:rPr>
        <w:t>effects in most animal studies.</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sz w:val="23"/>
          <w:szCs w:val="23"/>
          <w:lang w:val="en-US"/>
        </w:rPr>
      </w:pPr>
      <w:r w:rsidRPr="00F05524">
        <w:rPr>
          <w:rFonts w:ascii="Swis721 Th BT" w:hAnsi="Swis721 Th BT"/>
          <w:color w:val="404040" w:themeColor="text1" w:themeTint="BF"/>
          <w:sz w:val="23"/>
          <w:szCs w:val="23"/>
          <w:lang w:val="en-US"/>
        </w:rPr>
        <w:t xml:space="preserve">Methods: In this double-blind, placebo-controlled randomized clinical trial, 54 patients with T2D referred to specialized clinics of Tabriz University of Medical Sciences were assigned to L-CIT group (receiving orally one 3 g sachet of L-CIT daily before breakfast) or placebo group (receiving orally one 3 g sachet of microcrystalline cellulose daily before breakfast) for eight weeks. Serum levels of fasting blood glucose, hemoglobin </w:t>
      </w:r>
      <w:proofErr w:type="gramStart"/>
      <w:r w:rsidRPr="00F05524">
        <w:rPr>
          <w:rFonts w:ascii="Swis721 Th BT" w:hAnsi="Swis721 Th BT"/>
          <w:color w:val="404040" w:themeColor="text1" w:themeTint="BF"/>
          <w:sz w:val="23"/>
          <w:szCs w:val="23"/>
          <w:lang w:val="en-US"/>
        </w:rPr>
        <w:t>A1c</w:t>
      </w:r>
      <w:proofErr w:type="gramEnd"/>
      <w:r w:rsidRPr="00F05524">
        <w:rPr>
          <w:rFonts w:ascii="Swis721 Th BT" w:hAnsi="Swis721 Th BT"/>
          <w:color w:val="404040" w:themeColor="text1" w:themeTint="BF"/>
          <w:sz w:val="23"/>
          <w:szCs w:val="23"/>
          <w:lang w:val="en-US"/>
        </w:rPr>
        <w:t xml:space="preserve"> (HbA1c), CIT, monocyte chemoattractant protein 1 (MCP-1), interleukin-6 (IL-6), and toll-like receptor 4 (TLR-4) were determined. The quantitative insulin sensitivity check index (QUICKI) and homeostatic model assessment of </w:t>
      </w:r>
      <w:r w:rsidRPr="00F05524">
        <w:rPr>
          <w:rFonts w:ascii="Calibri" w:hAnsi="Calibri" w:cs="Calibri"/>
          <w:color w:val="404040" w:themeColor="text1" w:themeTint="BF"/>
          <w:sz w:val="23"/>
          <w:szCs w:val="23"/>
          <w:lang w:val="en-US"/>
        </w:rPr>
        <w:t>β</w:t>
      </w:r>
      <w:r w:rsidRPr="00F05524">
        <w:rPr>
          <w:rFonts w:ascii="Swis721 Th BT" w:hAnsi="Swis721 Th BT"/>
          <w:color w:val="404040" w:themeColor="text1" w:themeTint="BF"/>
          <w:sz w:val="23"/>
          <w:szCs w:val="23"/>
          <w:lang w:val="en-US"/>
        </w:rPr>
        <w:t xml:space="preserve">-cell function (HOMA-B) index </w:t>
      </w:r>
      <w:proofErr w:type="gramStart"/>
      <w:r w:rsidRPr="00F05524">
        <w:rPr>
          <w:rFonts w:ascii="Swis721 Th BT" w:hAnsi="Swis721 Th BT"/>
          <w:color w:val="404040" w:themeColor="text1" w:themeTint="BF"/>
          <w:sz w:val="23"/>
          <w:szCs w:val="23"/>
          <w:lang w:val="en-US"/>
        </w:rPr>
        <w:t>were estimated</w:t>
      </w:r>
      <w:proofErr w:type="gramEnd"/>
      <w:r w:rsidRPr="00F05524">
        <w:rPr>
          <w:rFonts w:ascii="Swis721 Th BT" w:hAnsi="Swis721 Th BT"/>
          <w:color w:val="404040" w:themeColor="text1" w:themeTint="BF"/>
          <w:sz w:val="23"/>
          <w:szCs w:val="23"/>
          <w:lang w:val="en-US"/>
        </w:rPr>
        <w:t xml:space="preserve"> at the </w:t>
      </w:r>
      <w:r>
        <w:rPr>
          <w:rFonts w:ascii="Swis721 Th BT" w:hAnsi="Swis721 Th BT"/>
          <w:color w:val="404040" w:themeColor="text1" w:themeTint="BF"/>
          <w:sz w:val="23"/>
          <w:szCs w:val="23"/>
          <w:lang w:val="en-US"/>
        </w:rPr>
        <w:t>baseline and post-intervention.</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sz w:val="23"/>
          <w:szCs w:val="23"/>
          <w:lang w:val="en-US"/>
        </w:rPr>
      </w:pPr>
      <w:r w:rsidRPr="00F05524">
        <w:rPr>
          <w:rFonts w:ascii="Swis721 Th BT" w:hAnsi="Swis721 Th BT"/>
          <w:color w:val="404040" w:themeColor="text1" w:themeTint="BF"/>
          <w:sz w:val="23"/>
          <w:szCs w:val="23"/>
          <w:lang w:val="en-US"/>
        </w:rPr>
        <w:t xml:space="preserve">Results: No significant difference </w:t>
      </w:r>
      <w:proofErr w:type="gramStart"/>
      <w:r w:rsidRPr="00F05524">
        <w:rPr>
          <w:rFonts w:ascii="Swis721 Th BT" w:hAnsi="Swis721 Th BT"/>
          <w:color w:val="404040" w:themeColor="text1" w:themeTint="BF"/>
          <w:sz w:val="23"/>
          <w:szCs w:val="23"/>
          <w:lang w:val="en-US"/>
        </w:rPr>
        <w:t>was observed</w:t>
      </w:r>
      <w:proofErr w:type="gramEnd"/>
      <w:r w:rsidRPr="00F05524">
        <w:rPr>
          <w:rFonts w:ascii="Swis721 Th BT" w:hAnsi="Swis721 Th BT"/>
          <w:color w:val="404040" w:themeColor="text1" w:themeTint="BF"/>
          <w:sz w:val="23"/>
          <w:szCs w:val="23"/>
          <w:lang w:val="en-US"/>
        </w:rPr>
        <w:t xml:space="preserve"> between the studied parameters at the baseline. L-CIT supplementation significantly reduced not only serum concentrations of fasting blood glucose but also HbA1c, serum IL-6 and TLR-4 levels in the L-CIT group (p &lt; 0.05). Additionally, at the end of the study serum levels of CIT increased significantly in L-CIT group compared to the baseline and placebo group. Fasting blood glucose concentrations and HbA1c significantly decreased after the intervention compared to the placebo. There was no significant difference in serum IL-6, TLR-4, MCP-1 levels, as well as QUICKI and HOMA-B index between the two groups, even after adjusting for base</w:t>
      </w:r>
      <w:r>
        <w:rPr>
          <w:rFonts w:ascii="Swis721 Th BT" w:hAnsi="Swis721 Th BT"/>
          <w:color w:val="404040" w:themeColor="text1" w:themeTint="BF"/>
          <w:sz w:val="23"/>
          <w:szCs w:val="23"/>
          <w:lang w:val="en-US"/>
        </w:rPr>
        <w:t>line variables and confounders.</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sz w:val="23"/>
          <w:szCs w:val="23"/>
          <w:lang w:val="en-US"/>
        </w:rPr>
      </w:pPr>
      <w:r w:rsidRPr="00F05524">
        <w:rPr>
          <w:rFonts w:ascii="Swis721 Th BT" w:hAnsi="Swis721 Th BT"/>
          <w:color w:val="404040" w:themeColor="text1" w:themeTint="BF"/>
          <w:sz w:val="23"/>
          <w:szCs w:val="23"/>
          <w:lang w:val="en-US"/>
        </w:rPr>
        <w:t xml:space="preserve">Conclusions: Our findings revealed that, although L-CIT supplementation significantly reduced fasting blood glucose concentrations, HbA1c and increased serum levels of CIT. It seems it could not significantly improve insulin sensitivity and meta-inflammation biomarkers. Additional studies with longer duration and different doses of L-CIT are </w:t>
      </w:r>
      <w:r w:rsidRPr="00F05524">
        <w:rPr>
          <w:rFonts w:ascii="Swis721 Th BT" w:hAnsi="Swis721 Th BT"/>
          <w:color w:val="404040" w:themeColor="text1" w:themeTint="BF"/>
          <w:sz w:val="23"/>
          <w:szCs w:val="23"/>
          <w:lang w:val="en-US"/>
        </w:rPr>
        <w:lastRenderedPageBreak/>
        <w:t>required. Trial registration The protocol of this clinical trial is registered at the Iranian Registry of Clinical Trials (registration no: IRCT2010</w:t>
      </w:r>
      <w:r>
        <w:rPr>
          <w:rFonts w:ascii="Swis721 Th BT" w:hAnsi="Swis721 Th BT"/>
          <w:color w:val="404040" w:themeColor="text1" w:themeTint="BF"/>
          <w:sz w:val="23"/>
          <w:szCs w:val="23"/>
          <w:lang w:val="en-US"/>
        </w:rPr>
        <w:t xml:space="preserve">0209003320N16 at </w:t>
      </w:r>
      <w:proofErr w:type="gramStart"/>
      <w:r>
        <w:rPr>
          <w:rFonts w:ascii="Swis721 Th BT" w:hAnsi="Swis721 Th BT"/>
          <w:color w:val="404040" w:themeColor="text1" w:themeTint="BF"/>
          <w:sz w:val="23"/>
          <w:szCs w:val="23"/>
          <w:lang w:val="en-US"/>
        </w:rPr>
        <w:t>www.irct.ir )</w:t>
      </w:r>
      <w:proofErr w:type="gramEnd"/>
      <w:r>
        <w:rPr>
          <w:rFonts w:ascii="Swis721 Th BT" w:hAnsi="Swis721 Th BT"/>
          <w:color w:val="404040" w:themeColor="text1" w:themeTint="BF"/>
          <w:sz w:val="23"/>
          <w:szCs w:val="23"/>
          <w:lang w:val="en-US"/>
        </w:rPr>
        <w:t>.</w:t>
      </w:r>
    </w:p>
    <w:p w:rsidR="00077E31" w:rsidRDefault="00F05524" w:rsidP="00F05524">
      <w:pPr>
        <w:shd w:val="clear" w:color="auto" w:fill="FFFFFF"/>
        <w:spacing w:after="0" w:line="348" w:lineRule="atLeast"/>
        <w:jc w:val="both"/>
        <w:rPr>
          <w:rFonts w:ascii="Swis721 Th BT" w:hAnsi="Swis721 Th BT"/>
          <w:color w:val="404040" w:themeColor="text1" w:themeTint="BF"/>
          <w:sz w:val="23"/>
          <w:szCs w:val="23"/>
          <w:lang w:val="en-US"/>
        </w:rPr>
      </w:pPr>
      <w:r w:rsidRPr="00F05524">
        <w:rPr>
          <w:rFonts w:ascii="Swis721 Th BT" w:hAnsi="Swis721 Th BT"/>
          <w:color w:val="404040" w:themeColor="text1" w:themeTint="BF"/>
          <w:sz w:val="23"/>
          <w:szCs w:val="23"/>
          <w:lang w:val="en-US"/>
        </w:rPr>
        <w:t>Keywords: Citrulline; Diabetes mellitus; Insulin sensitivity; Meta-inflammation; type 2.</w:t>
      </w:r>
    </w:p>
    <w:p w:rsidR="00077E31" w:rsidRDefault="00077E31" w:rsidP="00077E31">
      <w:pPr>
        <w:shd w:val="clear" w:color="auto" w:fill="FFFFFF"/>
        <w:spacing w:after="0" w:line="348" w:lineRule="atLeast"/>
        <w:jc w:val="both"/>
        <w:rPr>
          <w:rFonts w:ascii="Swis721 Th BT" w:hAnsi="Swis721 Th BT"/>
          <w:color w:val="404040" w:themeColor="text1" w:themeTint="BF"/>
          <w:sz w:val="23"/>
          <w:szCs w:val="23"/>
          <w:lang w:val="en-US"/>
        </w:rPr>
      </w:pPr>
    </w:p>
    <w:p w:rsidR="00BF0472" w:rsidRPr="00F05524" w:rsidRDefault="00BF0472" w:rsidP="00BF0472">
      <w:pPr>
        <w:shd w:val="clear" w:color="auto" w:fill="FFFFFF"/>
        <w:spacing w:after="0" w:line="348" w:lineRule="atLeast"/>
        <w:jc w:val="both"/>
        <w:rPr>
          <w:rFonts w:ascii="Swis721 Th BT" w:hAnsi="Swis721 Th BT"/>
          <w:color w:val="404040" w:themeColor="text1" w:themeTint="BF"/>
          <w:lang w:val="en-US"/>
        </w:rPr>
      </w:pPr>
    </w:p>
    <w:p w:rsidR="0031778E" w:rsidRDefault="0031778E" w:rsidP="0031778E">
      <w:pPr>
        <w:shd w:val="clear" w:color="auto" w:fill="FFFFFF"/>
        <w:spacing w:after="0" w:line="348" w:lineRule="atLeast"/>
        <w:jc w:val="both"/>
        <w:rPr>
          <w:rFonts w:ascii="Swis721 Th BT" w:hAnsi="Swis721 Th BT"/>
          <w:color w:val="404040" w:themeColor="text1" w:themeTint="BF"/>
          <w:lang w:val="en-US"/>
        </w:rPr>
      </w:pPr>
    </w:p>
    <w:p w:rsidR="00F05524" w:rsidRDefault="00F05524" w:rsidP="0031778E">
      <w:pPr>
        <w:shd w:val="clear" w:color="auto" w:fill="FFFFFF"/>
        <w:spacing w:after="0" w:line="348" w:lineRule="atLeast"/>
        <w:jc w:val="both"/>
        <w:rPr>
          <w:rFonts w:ascii="Swis721 Th BT" w:hAnsi="Swis721 Th BT"/>
          <w:color w:val="404040" w:themeColor="text1" w:themeTint="BF"/>
          <w:lang w:val="en-US"/>
        </w:rPr>
      </w:pP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J Nutr Sci Vitaminol (Tokyo)</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 2017</w:t>
      </w:r>
      <w:proofErr w:type="gramStart"/>
      <w:r w:rsidRPr="00F05524">
        <w:rPr>
          <w:rFonts w:ascii="Swis721 Th BT" w:hAnsi="Swis721 Th BT"/>
          <w:color w:val="404040" w:themeColor="text1" w:themeTint="BF"/>
          <w:lang w:val="en-US"/>
        </w:rPr>
        <w:t>;63</w:t>
      </w:r>
      <w:proofErr w:type="gramEnd"/>
      <w:r w:rsidRPr="00F05524">
        <w:rPr>
          <w:rFonts w:ascii="Swis721 Th BT" w:hAnsi="Swis721 Th BT"/>
          <w:color w:val="404040" w:themeColor="text1" w:themeTint="BF"/>
          <w:lang w:val="en-US"/>
        </w:rPr>
        <w:t xml:space="preserve">(2):133-140. </w:t>
      </w:r>
      <w:proofErr w:type="gramStart"/>
      <w:r w:rsidRPr="00F05524">
        <w:rPr>
          <w:rFonts w:ascii="Swis721 Th BT" w:hAnsi="Swis721 Th BT"/>
          <w:color w:val="404040" w:themeColor="text1" w:themeTint="BF"/>
          <w:lang w:val="en-US"/>
        </w:rPr>
        <w:t>doi</w:t>
      </w:r>
      <w:proofErr w:type="gramEnd"/>
      <w:r w:rsidRPr="00F05524">
        <w:rPr>
          <w:rFonts w:ascii="Swis721 Th BT" w:hAnsi="Swis721 Th BT"/>
          <w:color w:val="404040" w:themeColor="text1" w:themeTint="BF"/>
          <w:lang w:val="en-US"/>
        </w:rPr>
        <w:t>: 10.3177/jnsv.63.133.</w:t>
      </w:r>
    </w:p>
    <w:p w:rsidR="00F05524" w:rsidRPr="00F05524" w:rsidRDefault="00F05524" w:rsidP="00F05524">
      <w:pPr>
        <w:shd w:val="clear" w:color="auto" w:fill="FFFFFF"/>
        <w:spacing w:after="0" w:line="348" w:lineRule="atLeast"/>
        <w:jc w:val="both"/>
        <w:rPr>
          <w:rFonts w:ascii="Swis721 Th BT" w:hAnsi="Swis721 Th BT"/>
          <w:b/>
          <w:color w:val="404040" w:themeColor="text1" w:themeTint="BF"/>
          <w:lang w:val="en-US"/>
        </w:rPr>
      </w:pPr>
      <w:r w:rsidRPr="00F05524">
        <w:rPr>
          <w:rFonts w:ascii="Swis721 Th BT" w:hAnsi="Swis721 Th BT"/>
          <w:b/>
          <w:color w:val="404040" w:themeColor="text1" w:themeTint="BF"/>
          <w:lang w:val="en-US"/>
        </w:rPr>
        <w:t>Medium-Chain Triglycerides in Combination with Leucine and Vitamin D Benefit Cognition in Frail Elderly Adults: A Randomized Controlled Trial</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u w:val="single"/>
        </w:rPr>
      </w:pPr>
      <w:r w:rsidRPr="00F05524">
        <w:rPr>
          <w:rFonts w:ascii="Swis721 Th BT" w:hAnsi="Swis721 Th BT"/>
          <w:color w:val="404040" w:themeColor="text1" w:themeTint="BF"/>
          <w:u w:val="single"/>
        </w:rPr>
        <w:t>Sakiko Abe 1 2, Osamu Ezaki 1 3, Motohisa Suzuki 2</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Affiliations expand</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PMID: 28552878 DOI: 10.3177/jnsv.63.133</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Free article</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Abstract</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The combined supplementation of medium-chain triglycerides (MCTs), L-leucine-rich amino acids, and cholecalciferol (vitamin D3) increase muscle strength and function in frail elderly individuals. However, their effects on cognition are unknown. We enrolled 38 elderly nursing home residents (mean age±SD, 86.6±4.8 y) in a 3-mo randomized, controlled, parallel group trial. The participants were randomly allocated to 3 groups: the first group received a L-leucine (1.2 g</w:t>
      </w:r>
      <w:proofErr w:type="gramStart"/>
      <w:r w:rsidRPr="00F05524">
        <w:rPr>
          <w:rFonts w:ascii="Swis721 Th BT" w:hAnsi="Swis721 Th BT"/>
          <w:color w:val="404040" w:themeColor="text1" w:themeTint="BF"/>
          <w:lang w:val="en-US"/>
        </w:rPr>
        <w:t>)-</w:t>
      </w:r>
      <w:proofErr w:type="gramEnd"/>
      <w:r w:rsidRPr="00F05524">
        <w:rPr>
          <w:rFonts w:ascii="Swis721 Th BT" w:hAnsi="Swis721 Th BT"/>
          <w:color w:val="404040" w:themeColor="text1" w:themeTint="BF"/>
          <w:lang w:val="en-US"/>
        </w:rPr>
        <w:t xml:space="preserve"> and cholecalciferol (20 </w:t>
      </w:r>
      <w:r w:rsidRPr="00F05524">
        <w:rPr>
          <w:rFonts w:ascii="Calibri" w:hAnsi="Calibri" w:cs="Calibri"/>
          <w:color w:val="404040" w:themeColor="text1" w:themeTint="BF"/>
          <w:lang w:val="en-US"/>
        </w:rPr>
        <w:t>μ</w:t>
      </w:r>
      <w:r w:rsidRPr="00F05524">
        <w:rPr>
          <w:rFonts w:ascii="Swis721 Th BT" w:hAnsi="Swis721 Th BT"/>
          <w:color w:val="404040" w:themeColor="text1" w:themeTint="BF"/>
          <w:lang w:val="en-US"/>
        </w:rPr>
        <w:t xml:space="preserve">g)-enriched supplement with 6 g of MCT (LD+MCT); the second group received the same supplement with 6 g of long-chain triglycerides (LD+LCT); and the third group did not receive any supplements (control). Cognition </w:t>
      </w:r>
      <w:proofErr w:type="gramStart"/>
      <w:r w:rsidRPr="00F05524">
        <w:rPr>
          <w:rFonts w:ascii="Swis721 Th BT" w:hAnsi="Swis721 Th BT"/>
          <w:color w:val="404040" w:themeColor="text1" w:themeTint="BF"/>
          <w:lang w:val="en-US"/>
        </w:rPr>
        <w:t>was assessed</w:t>
      </w:r>
      <w:proofErr w:type="gramEnd"/>
      <w:r w:rsidRPr="00F05524">
        <w:rPr>
          <w:rFonts w:ascii="Swis721 Th BT" w:hAnsi="Swis721 Th BT"/>
          <w:color w:val="404040" w:themeColor="text1" w:themeTint="BF"/>
          <w:lang w:val="en-US"/>
        </w:rPr>
        <w:t xml:space="preserve"> at baseline and after the 3-mo intervention. The difference in changes among the groups </w:t>
      </w:r>
      <w:proofErr w:type="gramStart"/>
      <w:r w:rsidRPr="00F05524">
        <w:rPr>
          <w:rFonts w:ascii="Swis721 Th BT" w:hAnsi="Swis721 Th BT"/>
          <w:color w:val="404040" w:themeColor="text1" w:themeTint="BF"/>
          <w:lang w:val="en-US"/>
        </w:rPr>
        <w:t>was assessed</w:t>
      </w:r>
      <w:proofErr w:type="gramEnd"/>
      <w:r w:rsidRPr="00F05524">
        <w:rPr>
          <w:rFonts w:ascii="Swis721 Th BT" w:hAnsi="Swis721 Th BT"/>
          <w:color w:val="404040" w:themeColor="text1" w:themeTint="BF"/>
          <w:lang w:val="en-US"/>
        </w:rPr>
        <w:t xml:space="preserve"> with ANCOVA, adjusting for age and the baseline value as covariates. After 3 mo, the Mini-Mental State Examination (MMSE) score in the LD+MCT group increased by 10.6% (from 16.6 to 18.4 points, p&lt;0.05). After </w:t>
      </w:r>
      <w:proofErr w:type="gramStart"/>
      <w:r w:rsidRPr="00F05524">
        <w:rPr>
          <w:rFonts w:ascii="Swis721 Th BT" w:hAnsi="Swis721 Th BT"/>
          <w:color w:val="404040" w:themeColor="text1" w:themeTint="BF"/>
          <w:lang w:val="en-US"/>
        </w:rPr>
        <w:t>3</w:t>
      </w:r>
      <w:proofErr w:type="gramEnd"/>
      <w:r w:rsidRPr="00F05524">
        <w:rPr>
          <w:rFonts w:ascii="Swis721 Th BT" w:hAnsi="Swis721 Th BT"/>
          <w:color w:val="404040" w:themeColor="text1" w:themeTint="BF"/>
          <w:lang w:val="en-US"/>
        </w:rPr>
        <w:t xml:space="preserve"> mo, the Nishimura geriatric rating scale for mental status (NM scale) score in the LD+MCT group increased by 30.6% (from 24.6 to 32.2 points, p&lt;0.001), whereas that in the LD+LCT and control groups decreased by 11.2% (from 31.2 to 27.7 points, p&lt;0.05) and 26.1% (from 27.2 to 20.1 points, p&lt;0.001), respectively. The combined supplementation of MCTs (6 g), L-leucine-rich amino acids, and cholecalciferol may improve cognitive function in frail elderly individuals.</w:t>
      </w: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Keywords: Alzheimer’s disease; MCT; cognition; leucine; vitamin D.</w:t>
      </w: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Diabetol Metab Syndr</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 2020 Aug 18</w:t>
      </w:r>
      <w:proofErr w:type="gramStart"/>
      <w:r w:rsidRPr="00F05524">
        <w:rPr>
          <w:rFonts w:ascii="Swis721 Th BT" w:hAnsi="Swis721 Th BT"/>
          <w:color w:val="404040" w:themeColor="text1" w:themeTint="BF"/>
          <w:lang w:val="en-US"/>
        </w:rPr>
        <w:t>;12:73</w:t>
      </w:r>
      <w:proofErr w:type="gramEnd"/>
      <w:r w:rsidRPr="00F05524">
        <w:rPr>
          <w:rFonts w:ascii="Swis721 Th BT" w:hAnsi="Swis721 Th BT"/>
          <w:color w:val="404040" w:themeColor="text1" w:themeTint="BF"/>
          <w:lang w:val="en-US"/>
        </w:rPr>
        <w:t xml:space="preserve">. </w:t>
      </w:r>
      <w:proofErr w:type="gramStart"/>
      <w:r w:rsidRPr="00F05524">
        <w:rPr>
          <w:rFonts w:ascii="Swis721 Th BT" w:hAnsi="Swis721 Th BT"/>
          <w:color w:val="404040" w:themeColor="text1" w:themeTint="BF"/>
          <w:lang w:val="en-US"/>
        </w:rPr>
        <w:t>doi</w:t>
      </w:r>
      <w:proofErr w:type="gramEnd"/>
      <w:r w:rsidRPr="00F05524">
        <w:rPr>
          <w:rFonts w:ascii="Swis721 Th BT" w:hAnsi="Swis721 Th BT"/>
          <w:color w:val="404040" w:themeColor="text1" w:themeTint="BF"/>
          <w:lang w:val="en-US"/>
        </w:rPr>
        <w:t xml:space="preserve">: 10.1186/s13098-020-00580-w. </w:t>
      </w:r>
      <w:proofErr w:type="gramStart"/>
      <w:r w:rsidRPr="00F05524">
        <w:rPr>
          <w:rFonts w:ascii="Swis721 Th BT" w:hAnsi="Swis721 Th BT"/>
          <w:color w:val="404040" w:themeColor="text1" w:themeTint="BF"/>
          <w:lang w:val="en-US"/>
        </w:rPr>
        <w:t>eCollection</w:t>
      </w:r>
      <w:proofErr w:type="gramEnd"/>
      <w:r w:rsidRPr="00F05524">
        <w:rPr>
          <w:rFonts w:ascii="Swis721 Th BT" w:hAnsi="Swis721 Th BT"/>
          <w:color w:val="404040" w:themeColor="text1" w:themeTint="BF"/>
          <w:lang w:val="en-US"/>
        </w:rPr>
        <w:t xml:space="preserve"> 2020.</w:t>
      </w:r>
    </w:p>
    <w:p w:rsidR="00F05524" w:rsidRPr="00F05524" w:rsidRDefault="00F05524" w:rsidP="00F05524">
      <w:pPr>
        <w:shd w:val="clear" w:color="auto" w:fill="FFFFFF"/>
        <w:spacing w:after="0" w:line="348" w:lineRule="atLeast"/>
        <w:jc w:val="both"/>
        <w:rPr>
          <w:rFonts w:ascii="Swis721 Th BT" w:hAnsi="Swis721 Th BT"/>
          <w:b/>
          <w:color w:val="404040" w:themeColor="text1" w:themeTint="BF"/>
          <w:lang w:val="en-US"/>
        </w:rPr>
      </w:pPr>
      <w:r w:rsidRPr="00F05524">
        <w:rPr>
          <w:rFonts w:ascii="Swis721 Th BT" w:hAnsi="Swis721 Th BT"/>
          <w:b/>
          <w:color w:val="404040" w:themeColor="text1" w:themeTint="BF"/>
          <w:lang w:val="en-US"/>
        </w:rPr>
        <w:t xml:space="preserve">Effect of supplementation with vitamins D3 and K2 on undercarboxylated osteocalcin and insulin serum levels in patients with type </w:t>
      </w:r>
      <w:proofErr w:type="gramStart"/>
      <w:r w:rsidRPr="00F05524">
        <w:rPr>
          <w:rFonts w:ascii="Swis721 Th BT" w:hAnsi="Swis721 Th BT"/>
          <w:b/>
          <w:color w:val="404040" w:themeColor="text1" w:themeTint="BF"/>
          <w:lang w:val="en-US"/>
        </w:rPr>
        <w:t>2</w:t>
      </w:r>
      <w:proofErr w:type="gramEnd"/>
      <w:r w:rsidRPr="00F05524">
        <w:rPr>
          <w:rFonts w:ascii="Swis721 Th BT" w:hAnsi="Swis721 Th BT"/>
          <w:b/>
          <w:color w:val="404040" w:themeColor="text1" w:themeTint="BF"/>
          <w:lang w:val="en-US"/>
        </w:rPr>
        <w:t xml:space="preserve"> diabetes mellitus: a randomized, double-blind, clinical trial</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u w:val="single"/>
        </w:rPr>
      </w:pPr>
      <w:r w:rsidRPr="00F05524">
        <w:rPr>
          <w:rFonts w:ascii="Swis721 Th BT" w:hAnsi="Swis721 Th BT"/>
          <w:color w:val="404040" w:themeColor="text1" w:themeTint="BF"/>
          <w:u w:val="single"/>
        </w:rPr>
        <w:t>J I Aguayo-Ruiz 1, T A García-Cobián 2, S Pascoe-González 2, S Sánchez-Enríquez 3, I M Llamas-Covarrubias 4, T García-Iglesias 2, A López-Quintero 4, M A Llamas-Covarrubias 4, J Trujillo-Quiroz 2, E A Rivera-Leon 4</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Affiliations expand</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PMID: 32831908 PMCID: PMC7436967 DOI: 10.1186/s13098-020-00580-w</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Free PMC article</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Abstract</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 xml:space="preserve">Background: Patients with type 2 diabetes mellitus (T2DM) are characterized by chronic hyperglycemia </w:t>
      </w:r>
      <w:proofErr w:type="gramStart"/>
      <w:r w:rsidRPr="00F05524">
        <w:rPr>
          <w:rFonts w:ascii="Swis721 Th BT" w:hAnsi="Swis721 Th BT"/>
          <w:color w:val="404040" w:themeColor="text1" w:themeTint="BF"/>
          <w:lang w:val="en-US"/>
        </w:rPr>
        <w:t>as a consequence</w:t>
      </w:r>
      <w:proofErr w:type="gramEnd"/>
      <w:r w:rsidRPr="00F05524">
        <w:rPr>
          <w:rFonts w:ascii="Swis721 Th BT" w:hAnsi="Swis721 Th BT"/>
          <w:color w:val="404040" w:themeColor="text1" w:themeTint="BF"/>
          <w:lang w:val="en-US"/>
        </w:rPr>
        <w:t xml:space="preserve"> of decreased insulin sensitivity, which contributes to bone demineralization and could also be related to changes in serum levels of osteocalcin and insulin, particularly when coupled with a deficiency in the daily consumption of vitamins D3 and K2. The objective of this study was to evaluate the effect </w:t>
      </w:r>
      <w:proofErr w:type="gramStart"/>
      <w:r w:rsidRPr="00F05524">
        <w:rPr>
          <w:rFonts w:ascii="Swis721 Th BT" w:hAnsi="Swis721 Th BT"/>
          <w:color w:val="404040" w:themeColor="text1" w:themeTint="BF"/>
          <w:lang w:val="en-US"/>
        </w:rPr>
        <w:t>of vitamin D3 and vitamin K2 supplements alone or in combination on osteocalcin levels and metabolic parameters in patients with T2DM</w:t>
      </w:r>
      <w:proofErr w:type="gramEnd"/>
      <w:r w:rsidRPr="00F05524">
        <w:rPr>
          <w:rFonts w:ascii="Swis721 Th BT" w:hAnsi="Swis721 Th BT"/>
          <w:color w:val="404040" w:themeColor="text1" w:themeTint="BF"/>
          <w:lang w:val="en-US"/>
        </w:rPr>
        <w:t>.</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 xml:space="preserve">Methods: A </w:t>
      </w:r>
      <w:proofErr w:type="gramStart"/>
      <w:r w:rsidRPr="00F05524">
        <w:rPr>
          <w:rFonts w:ascii="Swis721 Th BT" w:hAnsi="Swis721 Th BT"/>
          <w:color w:val="404040" w:themeColor="text1" w:themeTint="BF"/>
          <w:lang w:val="en-US"/>
        </w:rPr>
        <w:t>double-blind</w:t>
      </w:r>
      <w:proofErr w:type="gramEnd"/>
      <w:r w:rsidRPr="00F05524">
        <w:rPr>
          <w:rFonts w:ascii="Swis721 Th BT" w:hAnsi="Swis721 Th BT"/>
          <w:color w:val="404040" w:themeColor="text1" w:themeTint="BF"/>
          <w:lang w:val="en-US"/>
        </w:rPr>
        <w:t xml:space="preserve">, randomized clinical trial was carried out in 40 patients aged between 30 and 70 years old for 3 months. Clinical and laboratory assessment </w:t>
      </w:r>
      <w:proofErr w:type="gramStart"/>
      <w:r w:rsidRPr="00F05524">
        <w:rPr>
          <w:rFonts w:ascii="Swis721 Th BT" w:hAnsi="Swis721 Th BT"/>
          <w:color w:val="404040" w:themeColor="text1" w:themeTint="BF"/>
          <w:lang w:val="en-US"/>
        </w:rPr>
        <w:t>was carried out</w:t>
      </w:r>
      <w:proofErr w:type="gramEnd"/>
      <w:r w:rsidRPr="00F05524">
        <w:rPr>
          <w:rFonts w:ascii="Swis721 Th BT" w:hAnsi="Swis721 Th BT"/>
          <w:color w:val="404040" w:themeColor="text1" w:themeTint="BF"/>
          <w:lang w:val="en-US"/>
        </w:rPr>
        <w:t xml:space="preserve"> at the beginning and at the end of the treatment. The patients were divided into three groups: (a) 1000 IU vitamin D3 + a calcinated magnesium placebo (n = 16), (b) 100 µg of Vitamin K2 + a calcinated magnesium placebo (n = 12), and (c) 1000 IU vitamin D3 + </w:t>
      </w:r>
      <w:proofErr w:type="gramStart"/>
      <w:r w:rsidRPr="00F05524">
        <w:rPr>
          <w:rFonts w:ascii="Swis721 Th BT" w:hAnsi="Swis721 Th BT"/>
          <w:color w:val="404040" w:themeColor="text1" w:themeTint="BF"/>
          <w:lang w:val="en-US"/>
        </w:rPr>
        <w:t>100 µg</w:t>
      </w:r>
      <w:proofErr w:type="gramEnd"/>
      <w:r w:rsidRPr="00F05524">
        <w:rPr>
          <w:rFonts w:ascii="Swis721 Th BT" w:hAnsi="Swis721 Th BT"/>
          <w:color w:val="404040" w:themeColor="text1" w:themeTint="BF"/>
          <w:lang w:val="en-US"/>
        </w:rPr>
        <w:t xml:space="preserve"> vitamin K2 (n = 12).</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proofErr w:type="gramStart"/>
      <w:r w:rsidRPr="00F05524">
        <w:rPr>
          <w:rFonts w:ascii="Swis721 Th BT" w:hAnsi="Swis721 Th BT"/>
          <w:color w:val="404040" w:themeColor="text1" w:themeTint="BF"/>
          <w:lang w:val="en-US"/>
        </w:rPr>
        <w:t>Results: After treatment in the total studied population, a significant decrease in glycemia (p = 0.001), HOMA-IR (Homeostatic model assessment-insulin resistance) (p = 0.040), percentage of pancreatic beta cells (p &lt; 0.001), uOC/cOC index and diastolic blood pressure (p = 0.030) were observed; in vitamin D3 group, differences in serum undercarboxylated osteocalcin (p = 0.026), undercarboxylated to carboxylated osteocalcin index (uOC/cOC) (p = 0.039) glucose (p &lt; 0.001) and % of functional pancreatic beta cells (p &lt; 0.001) were demonstrated.</w:t>
      </w:r>
      <w:proofErr w:type="gramEnd"/>
      <w:r w:rsidRPr="00F05524">
        <w:rPr>
          <w:rFonts w:ascii="Swis721 Th BT" w:hAnsi="Swis721 Th BT"/>
          <w:color w:val="404040" w:themeColor="text1" w:themeTint="BF"/>
          <w:lang w:val="en-US"/>
        </w:rPr>
        <w:t xml:space="preserve"> In vitamin K2 group a significant decrease in glycemia (p = 0.002), HOMA-IR (p = 0.041), percentage of pancreatic beta cells (p = 0.002), and in cOC (p = 0.041) were observed, conversely cOC concentration was found high. Finally, in the vitamins D3 + K2 a significant decrease in glycemia (p = 0.002), percentage of pancreatic beta cells (p = 0.004), and in the uOC/cOC index (p = 0.023) were observed.</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 xml:space="preserve">Conclusion: Individual or combined supplementation with vitamins D3 and K2 significantly decreases the glucose levels and % of functional pancreatic beta cells, while D3 and D3 + K2 treatments also induced a reduction in the uOC/cOC index. Only in the group with vitamin D3 supplementation, it </w:t>
      </w:r>
      <w:proofErr w:type="gramStart"/>
      <w:r w:rsidRPr="00F05524">
        <w:rPr>
          <w:rFonts w:ascii="Swis721 Th BT" w:hAnsi="Swis721 Th BT"/>
          <w:color w:val="404040" w:themeColor="text1" w:themeTint="BF"/>
          <w:lang w:val="en-US"/>
        </w:rPr>
        <w:t>was observed</w:t>
      </w:r>
      <w:proofErr w:type="gramEnd"/>
      <w:r w:rsidRPr="00F05524">
        <w:rPr>
          <w:rFonts w:ascii="Swis721 Th BT" w:hAnsi="Swis721 Th BT"/>
          <w:color w:val="404040" w:themeColor="text1" w:themeTint="BF"/>
          <w:lang w:val="en-US"/>
        </w:rPr>
        <w:t xml:space="preserve"> a reduction in undercarboxylated osteocalcin while vitamin K2 increased the carboxylated osteocalcin levels.Trial registration NCT04041492.</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Keywords: Insulin; Osteocalcin; T2DM; Vitamin D; Vitamin K.</w:t>
      </w: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 The Author(s) 2020.</w:t>
      </w: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World J Mens Health</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 2021 Apr</w:t>
      </w:r>
      <w:proofErr w:type="gramStart"/>
      <w:r w:rsidRPr="00F05524">
        <w:rPr>
          <w:rFonts w:ascii="Swis721 Th BT" w:hAnsi="Swis721 Th BT"/>
          <w:color w:val="404040" w:themeColor="text1" w:themeTint="BF"/>
          <w:lang w:val="en-US"/>
        </w:rPr>
        <w:t>;39</w:t>
      </w:r>
      <w:proofErr w:type="gramEnd"/>
      <w:r w:rsidRPr="00F05524">
        <w:rPr>
          <w:rFonts w:ascii="Swis721 Th BT" w:hAnsi="Swis721 Th BT"/>
          <w:color w:val="404040" w:themeColor="text1" w:themeTint="BF"/>
          <w:lang w:val="en-US"/>
        </w:rPr>
        <w:t xml:space="preserve">(2):346-351. </w:t>
      </w:r>
      <w:proofErr w:type="gramStart"/>
      <w:r w:rsidRPr="00F05524">
        <w:rPr>
          <w:rFonts w:ascii="Swis721 Th BT" w:hAnsi="Swis721 Th BT"/>
          <w:color w:val="404040" w:themeColor="text1" w:themeTint="BF"/>
          <w:lang w:val="en-US"/>
        </w:rPr>
        <w:t>doi</w:t>
      </w:r>
      <w:proofErr w:type="gramEnd"/>
      <w:r w:rsidRPr="00F05524">
        <w:rPr>
          <w:rFonts w:ascii="Swis721 Th BT" w:hAnsi="Swis721 Th BT"/>
          <w:color w:val="404040" w:themeColor="text1" w:themeTint="BF"/>
          <w:lang w:val="en-US"/>
        </w:rPr>
        <w:t>: 10.5534/wjmh.190145. Epub 2020 Jan 20.</w:t>
      </w:r>
    </w:p>
    <w:p w:rsidR="00F05524" w:rsidRPr="00F05524" w:rsidRDefault="00F05524" w:rsidP="00F05524">
      <w:pPr>
        <w:shd w:val="clear" w:color="auto" w:fill="FFFFFF"/>
        <w:spacing w:after="0" w:line="348" w:lineRule="atLeast"/>
        <w:jc w:val="both"/>
        <w:rPr>
          <w:rFonts w:ascii="Swis721 Th BT" w:hAnsi="Swis721 Th BT"/>
          <w:b/>
          <w:color w:val="404040" w:themeColor="text1" w:themeTint="BF"/>
          <w:lang w:val="en-US"/>
        </w:rPr>
      </w:pPr>
      <w:r w:rsidRPr="00F05524">
        <w:rPr>
          <w:rFonts w:ascii="Swis721 Th BT" w:hAnsi="Swis721 Th BT"/>
          <w:b/>
          <w:color w:val="404040" w:themeColor="text1" w:themeTint="BF"/>
          <w:lang w:val="en-US"/>
        </w:rPr>
        <w:t>Coenzyme Q10 Improves Sperm Parameters, Oxidative Stress Markers and Sperm DNA Fragmentation in Infertile Patients with Idiopathic Oligoasthenozoospermia</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u w:val="single"/>
        </w:rPr>
      </w:pPr>
      <w:r w:rsidRPr="00F05524">
        <w:rPr>
          <w:rFonts w:ascii="Swis721 Th BT" w:hAnsi="Swis721 Th BT"/>
          <w:color w:val="404040" w:themeColor="text1" w:themeTint="BF"/>
          <w:u w:val="single"/>
        </w:rPr>
        <w:t>Ahmed T Alahmar 1, Aldo E Calogero 2, Pallav Sengupta 3, Sulagna Dutta 4</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Affiliations expand</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PMID: 32009311 PMCID: PMC7994657 DOI: 10.5534/wjmh.190145</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Free PMC article</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Abstract</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Purpose: Oxidative stress and sperm DNA fragmentation (SDF) are potential contributing factors for idiopathic male infertility. Coenzyme Q10 (CoQ10) have been reported to be effective in the treatment of idiopathic male infertility, in general, owing to its antioxidant properties. Thus, the present study intends to investigate the effects of CoQ10 therapy on semen parameters, oxidative stress markers and SDF in infertile men, specifically with idiopathic oligoasthenozoospermia (OA).</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Materials and methods: In this case-control study, sixty-five infertile patients with idiopathic OA and forty fertile men (control) were included. All participants underwent semen analysis based on the World Health Organization guidelines (5th edition, 2010). Patients received CoQ10 at the dose of 200 mg/d orally for three months. Seminal plasma CoQ10, total antioxidant capacity (TAC), total reactive oxygen species (ROS), glutathione peroxidase (GPx), and SDF levels were measured in controls (</w:t>
      </w:r>
      <w:proofErr w:type="gramStart"/>
      <w:r w:rsidRPr="00F05524">
        <w:rPr>
          <w:rFonts w:ascii="Swis721 Th BT" w:hAnsi="Swis721 Th BT"/>
          <w:color w:val="404040" w:themeColor="text1" w:themeTint="BF"/>
          <w:lang w:val="en-US"/>
        </w:rPr>
        <w:t>baseline) and infertile patients pre-</w:t>
      </w:r>
      <w:proofErr w:type="gramEnd"/>
      <w:r w:rsidRPr="00F05524">
        <w:rPr>
          <w:rFonts w:ascii="Swis721 Th BT" w:hAnsi="Swis721 Th BT"/>
          <w:color w:val="404040" w:themeColor="text1" w:themeTint="BF"/>
          <w:lang w:val="en-US"/>
        </w:rPr>
        <w:t xml:space="preserve"> and post-CoQ10 treatment.</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Results: CoQ10 treatment for three months significantly improved sperm concentration (p&lt;0.05), progressive motility (p&lt;0.05), total motility (p&lt;0.01), seminal fluid CoQ10 concentration (p&lt;0.001), TAC (p&lt;0.001), and GPx (p&lt;0.001) levels in infertile men with OA. Further, ROS level (p&lt;0.05) and SDF percentage (p&lt;0.001) were reduced in OA patients as compared to the baseline. CoQ10 levels also correlated positively with sperm concentration (r=0.48, p=0.01) and total motility (r=0.59, p=0.003) while a negative correlation was recorded between SDF and sperm motility (r=-0.54, p=0.006).</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Conclusions: CoQ10 supplementation for three months could improve semen parameters, oxidative stress markers and reduce SDF in infertile men with idiopathic OA.</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Keywords: Coenzyme Q10; DNA fragmentation; Male infertility; Oxidative stress; Sperm.</w:t>
      </w: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Copyright © 2021 Korean Society for Sexual Medicine and Andrology.</w:t>
      </w: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Curr Probl Cardiol</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 2022 Sep</w:t>
      </w:r>
      <w:proofErr w:type="gramStart"/>
      <w:r w:rsidRPr="00F05524">
        <w:rPr>
          <w:rFonts w:ascii="Swis721 Th BT" w:hAnsi="Swis721 Th BT"/>
          <w:color w:val="404040" w:themeColor="text1" w:themeTint="BF"/>
          <w:lang w:val="en-US"/>
        </w:rPr>
        <w:t>;47</w:t>
      </w:r>
      <w:proofErr w:type="gramEnd"/>
      <w:r w:rsidRPr="00F05524">
        <w:rPr>
          <w:rFonts w:ascii="Swis721 Th BT" w:hAnsi="Swis721 Th BT"/>
          <w:color w:val="404040" w:themeColor="text1" w:themeTint="BF"/>
          <w:lang w:val="en-US"/>
        </w:rPr>
        <w:t xml:space="preserve">(9):100902. </w:t>
      </w:r>
      <w:proofErr w:type="gramStart"/>
      <w:r w:rsidRPr="00F05524">
        <w:rPr>
          <w:rFonts w:ascii="Swis721 Th BT" w:hAnsi="Swis721 Th BT"/>
          <w:color w:val="404040" w:themeColor="text1" w:themeTint="BF"/>
          <w:lang w:val="en-US"/>
        </w:rPr>
        <w:t>doi</w:t>
      </w:r>
      <w:proofErr w:type="gramEnd"/>
      <w:r w:rsidRPr="00F05524">
        <w:rPr>
          <w:rFonts w:ascii="Swis721 Th BT" w:hAnsi="Swis721 Th BT"/>
          <w:color w:val="404040" w:themeColor="text1" w:themeTint="BF"/>
          <w:lang w:val="en-US"/>
        </w:rPr>
        <w:t>: 10.1016/j.cpcardiol.2021.100902. Epub 2021 May 29.</w:t>
      </w:r>
    </w:p>
    <w:p w:rsidR="00F05524" w:rsidRPr="00F05524" w:rsidRDefault="00F05524" w:rsidP="00F05524">
      <w:pPr>
        <w:shd w:val="clear" w:color="auto" w:fill="FFFFFF"/>
        <w:spacing w:after="0" w:line="348" w:lineRule="atLeast"/>
        <w:jc w:val="both"/>
        <w:rPr>
          <w:rFonts w:ascii="Swis721 Th BT" w:hAnsi="Swis721 Th BT"/>
          <w:b/>
          <w:color w:val="404040" w:themeColor="text1" w:themeTint="BF"/>
          <w:lang w:val="en-US"/>
        </w:rPr>
      </w:pPr>
      <w:r w:rsidRPr="00F05524">
        <w:rPr>
          <w:rFonts w:ascii="Swis721 Th BT" w:hAnsi="Swis721 Th BT"/>
          <w:b/>
          <w:color w:val="404040" w:themeColor="text1" w:themeTint="BF"/>
          <w:lang w:val="en-US"/>
        </w:rPr>
        <w:t>Effect of Genistein Intake on Some Cardiovascular Risk Factors: An Updated Systematic Review and Meta-analysis</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u w:val="single"/>
          <w:lang w:val="en-US"/>
        </w:rPr>
      </w:pPr>
      <w:r w:rsidRPr="00F05524">
        <w:rPr>
          <w:rFonts w:ascii="Swis721 Th BT" w:hAnsi="Swis721 Th BT"/>
          <w:color w:val="404040" w:themeColor="text1" w:themeTint="BF"/>
          <w:u w:val="single"/>
          <w:lang w:val="en-US"/>
        </w:rPr>
        <w:t>Atefeh Amerizadeh 1, Sedigheh Asgary 2, Golnaz Vaseghi 3, Ziba Farajzadegan 4</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Affiliations expand</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PMID: 34266697 DOI: 10.1016/j.cpcardiol.2021.100902</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Abstract</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 xml:space="preserve">Genistein, an isoflavone in soybean products has potential cardio-protective effects and is </w:t>
      </w:r>
      <w:proofErr w:type="gramStart"/>
      <w:r w:rsidRPr="00F05524">
        <w:rPr>
          <w:rFonts w:ascii="Swis721 Th BT" w:hAnsi="Swis721 Th BT"/>
          <w:color w:val="404040" w:themeColor="text1" w:themeTint="BF"/>
          <w:lang w:val="en-US"/>
        </w:rPr>
        <w:t>used also</w:t>
      </w:r>
      <w:proofErr w:type="gramEnd"/>
      <w:r w:rsidRPr="00F05524">
        <w:rPr>
          <w:rFonts w:ascii="Swis721 Th BT" w:hAnsi="Swis721 Th BT"/>
          <w:color w:val="404040" w:themeColor="text1" w:themeTint="BF"/>
          <w:lang w:val="en-US"/>
        </w:rPr>
        <w:t xml:space="preserve"> as an alternative for estrogen therapy in postmenopausal women. However, results in this regard are inconsistent </w:t>
      </w:r>
      <w:proofErr w:type="gramStart"/>
      <w:r w:rsidRPr="00F05524">
        <w:rPr>
          <w:rFonts w:ascii="Swis721 Th BT" w:hAnsi="Swis721 Th BT"/>
          <w:color w:val="404040" w:themeColor="text1" w:themeTint="BF"/>
          <w:lang w:val="en-US"/>
        </w:rPr>
        <w:t>and also,</w:t>
      </w:r>
      <w:proofErr w:type="gramEnd"/>
      <w:r w:rsidRPr="00F05524">
        <w:rPr>
          <w:rFonts w:ascii="Swis721 Th BT" w:hAnsi="Swis721 Th BT"/>
          <w:color w:val="404040" w:themeColor="text1" w:themeTint="BF"/>
          <w:lang w:val="en-US"/>
        </w:rPr>
        <w:t xml:space="preserve"> not all risk factors related to cardiovascular supportive effects have been meta-analyzed. We searched PubMed, Scopus, ISI Web of Science, and Google Scholar from inception up to October 2020. Random-effects meta-analysis </w:t>
      </w:r>
      <w:proofErr w:type="gramStart"/>
      <w:r w:rsidRPr="00F05524">
        <w:rPr>
          <w:rFonts w:ascii="Swis721 Th BT" w:hAnsi="Swis721 Th BT"/>
          <w:color w:val="404040" w:themeColor="text1" w:themeTint="BF"/>
          <w:lang w:val="en-US"/>
        </w:rPr>
        <w:t>was used</w:t>
      </w:r>
      <w:proofErr w:type="gramEnd"/>
      <w:r w:rsidRPr="00F05524">
        <w:rPr>
          <w:rFonts w:ascii="Swis721 Th BT" w:hAnsi="Swis721 Th BT"/>
          <w:color w:val="404040" w:themeColor="text1" w:themeTint="BF"/>
          <w:lang w:val="en-US"/>
        </w:rPr>
        <w:t xml:space="preserve"> for data synthesis. The search included studies with information on genistein supplementation and lipid profile [triglycerides (TG), total cholesterol (TC)</w:t>
      </w:r>
      <w:proofErr w:type="gramStart"/>
      <w:r w:rsidRPr="00F05524">
        <w:rPr>
          <w:rFonts w:ascii="Swis721 Th BT" w:hAnsi="Swis721 Th BT"/>
          <w:color w:val="404040" w:themeColor="text1" w:themeTint="BF"/>
          <w:lang w:val="en-US"/>
        </w:rPr>
        <w:t>,low</w:t>
      </w:r>
      <w:proofErr w:type="gramEnd"/>
      <w:r w:rsidRPr="00F05524">
        <w:rPr>
          <w:rFonts w:ascii="Swis721 Th BT" w:hAnsi="Swis721 Th BT"/>
          <w:color w:val="404040" w:themeColor="text1" w:themeTint="BF"/>
          <w:lang w:val="en-US"/>
        </w:rPr>
        <w:t xml:space="preserve">-density lipoprotein (LDL-C), and high-density lipoprotein HDL-C)], systolic and diastolic blood pressure (SBP &amp; DBP), body mass index [BMI] and body weight. Pooled results of studies showed that genistein intake significantly reduced TC [95%CI: -0.49(-0.80, -0.18); P=0.002)], LDL-C [95%CI: -0.60(-1.10, -0.10); P=0.018)] and SBP [95%CI: -0.52(-0.90, -0.14); P=0.007)]. DBP, HLD-C, TG, BMI, and body weight showed no meaningful improvement. Subgroup analysis showed that LDL-C and SBP </w:t>
      </w:r>
      <w:proofErr w:type="gramStart"/>
      <w:r w:rsidRPr="00F05524">
        <w:rPr>
          <w:rFonts w:ascii="Swis721 Th BT" w:hAnsi="Swis721 Th BT"/>
          <w:color w:val="404040" w:themeColor="text1" w:themeTint="BF"/>
          <w:lang w:val="en-US"/>
        </w:rPr>
        <w:t>were reduced</w:t>
      </w:r>
      <w:proofErr w:type="gramEnd"/>
      <w:r w:rsidRPr="00F05524">
        <w:rPr>
          <w:rFonts w:ascii="Swis721 Th BT" w:hAnsi="Swis721 Th BT"/>
          <w:color w:val="404040" w:themeColor="text1" w:themeTint="BF"/>
          <w:lang w:val="en-US"/>
        </w:rPr>
        <w:t xml:space="preserve"> more effectively in postmenopausal women with metabolic syndrome. Genistein intake more than 6 months showed a greater effect on lowering cholesterol -0.76(-1.27, -0.24), SBP [-0.39(-0.70, -0.08)] and DBP -0.40(-0.81, -0.00) and increasing TG and LDL-C. This meta-analysis provides consistent evidence that genistein intake reduces the CVD risk factors of TC</w:t>
      </w:r>
      <w:r>
        <w:rPr>
          <w:rFonts w:ascii="Swis721 Th BT" w:hAnsi="Swis721 Th BT"/>
          <w:color w:val="404040" w:themeColor="text1" w:themeTint="BF"/>
          <w:lang w:val="en-US"/>
        </w:rPr>
        <w:t>, LDL-C, and SBP significantly.</w:t>
      </w: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Copyright © 2021 Elsevier Inc. All rights reserved.</w:t>
      </w: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DOI:10.1155/2021/5529741Corpus ID: 235411173</w:t>
      </w:r>
    </w:p>
    <w:p w:rsidR="00F05524" w:rsidRPr="004254CF" w:rsidRDefault="00F05524" w:rsidP="00F05524">
      <w:pPr>
        <w:shd w:val="clear" w:color="auto" w:fill="FFFFFF"/>
        <w:spacing w:after="0" w:line="348" w:lineRule="atLeast"/>
        <w:jc w:val="both"/>
        <w:rPr>
          <w:rFonts w:ascii="Swis721 Th BT" w:hAnsi="Swis721 Th BT"/>
          <w:b/>
          <w:color w:val="404040" w:themeColor="text1" w:themeTint="BF"/>
          <w:lang w:val="en-US"/>
        </w:rPr>
      </w:pPr>
      <w:r w:rsidRPr="004254CF">
        <w:rPr>
          <w:rFonts w:ascii="Swis721 Th BT" w:hAnsi="Swis721 Th BT"/>
          <w:b/>
          <w:color w:val="404040" w:themeColor="text1" w:themeTint="BF"/>
          <w:lang w:val="en-US"/>
        </w:rPr>
        <w:t>The Effect of Combined Vitamin C and Vitamin E Supplementation on Oxidative Stress Markers in Women with Endometriosis: A Randomized, Triple-Blind Placebo-Controlled Clinical Trial</w:t>
      </w:r>
    </w:p>
    <w:p w:rsidR="00F05524" w:rsidRPr="004254CF" w:rsidRDefault="00F05524" w:rsidP="00F05524">
      <w:pPr>
        <w:shd w:val="clear" w:color="auto" w:fill="FFFFFF"/>
        <w:spacing w:after="0" w:line="348" w:lineRule="atLeast"/>
        <w:jc w:val="both"/>
        <w:rPr>
          <w:rFonts w:ascii="Swis721 Th BT" w:hAnsi="Swis721 Th BT"/>
          <w:color w:val="404040" w:themeColor="text1" w:themeTint="BF"/>
          <w:u w:val="single"/>
          <w:lang w:val="en-US"/>
        </w:rPr>
      </w:pPr>
      <w:r w:rsidRPr="004254CF">
        <w:rPr>
          <w:rFonts w:ascii="Swis721 Th BT" w:hAnsi="Swis721 Th BT"/>
          <w:color w:val="404040" w:themeColor="text1" w:themeTint="BF"/>
          <w:u w:val="single"/>
          <w:lang w:val="en-US"/>
        </w:rPr>
        <w:t>L. Amini, Razieh Chekini, A. Sahebkar</w:t>
      </w:r>
    </w:p>
    <w:p w:rsidR="00F05524" w:rsidRPr="00F05524" w:rsidRDefault="00F05524" w:rsidP="00F05524">
      <w:pPr>
        <w:shd w:val="clear" w:color="auto" w:fill="FFFFFF"/>
        <w:spacing w:after="0" w:line="348" w:lineRule="atLeast"/>
        <w:jc w:val="both"/>
        <w:rPr>
          <w:rFonts w:ascii="Swis721 Th BT" w:hAnsi="Swis721 Th BT"/>
          <w:color w:val="404040" w:themeColor="text1" w:themeTint="BF"/>
          <w:lang w:val="en-US"/>
        </w:rPr>
      </w:pPr>
      <w:r>
        <w:rPr>
          <w:rFonts w:ascii="Swis721 Th BT" w:hAnsi="Swis721 Th BT"/>
          <w:color w:val="404040" w:themeColor="text1" w:themeTint="BF"/>
          <w:lang w:val="en-US"/>
        </w:rPr>
        <w:t xml:space="preserve">Published 26 May 2021 </w:t>
      </w:r>
      <w:r w:rsidRPr="00F05524">
        <w:rPr>
          <w:rFonts w:ascii="Swis721 Th BT" w:hAnsi="Swis721 Th BT"/>
          <w:color w:val="404040" w:themeColor="text1" w:themeTint="BF"/>
          <w:lang w:val="en-US"/>
        </w:rPr>
        <w:t>Medicine</w:t>
      </w:r>
    </w:p>
    <w:p w:rsidR="00F05524" w:rsidRDefault="00F05524" w:rsidP="00F05524">
      <w:pPr>
        <w:shd w:val="clear" w:color="auto" w:fill="FFFFFF"/>
        <w:spacing w:after="0" w:line="348" w:lineRule="atLeast"/>
        <w:jc w:val="both"/>
        <w:rPr>
          <w:rFonts w:ascii="Swis721 Th BT" w:hAnsi="Swis721 Th BT"/>
          <w:color w:val="404040" w:themeColor="text1" w:themeTint="BF"/>
          <w:lang w:val="en-US"/>
        </w:rPr>
      </w:pPr>
      <w:r w:rsidRPr="00F05524">
        <w:rPr>
          <w:rFonts w:ascii="Swis721 Th BT" w:hAnsi="Swis721 Th BT"/>
          <w:color w:val="404040" w:themeColor="text1" w:themeTint="BF"/>
          <w:lang w:val="en-US"/>
        </w:rPr>
        <w:t>Background Endometriosis is a chronic and estrogen-dependent pelvic inflammatory disease, which may have various causes, such as oxidative stress. Dysmenorrhea, dyspareunia, and pelvic pain are well-known symptoms of endometriosis. The present clinical trial assessed the role of supplementation with antioxidant vitamins on the indices of oxidative stress as well as the severity of pain in women with endometriosis. Materials and Methods We enrolled 60 reproductive-aged (15–45 years) women with pelvic pain in this triple-blind clinical trial. They had 1–3 stages of laparoscopic-proven endometriosis. The participants were randomized to group A (n</w:t>
      </w:r>
      <w:r w:rsidRPr="00F05524">
        <w:rPr>
          <w:rFonts w:ascii="Arial" w:hAnsi="Arial" w:cs="Arial"/>
          <w:color w:val="404040" w:themeColor="text1" w:themeTint="BF"/>
          <w:lang w:val="en-US"/>
        </w:rPr>
        <w:t> </w:t>
      </w:r>
      <w:r w:rsidRPr="00F05524">
        <w:rPr>
          <w:rFonts w:ascii="Swis721 Th BT" w:hAnsi="Swis721 Th BT"/>
          <w:color w:val="404040" w:themeColor="text1" w:themeTint="BF"/>
          <w:lang w:val="en-US"/>
        </w:rPr>
        <w:t>=</w:t>
      </w:r>
      <w:r w:rsidRPr="00F05524">
        <w:rPr>
          <w:rFonts w:ascii="Arial" w:hAnsi="Arial" w:cs="Arial"/>
          <w:color w:val="404040" w:themeColor="text1" w:themeTint="BF"/>
          <w:lang w:val="en-US"/>
        </w:rPr>
        <w:t> </w:t>
      </w:r>
      <w:r w:rsidRPr="00F05524">
        <w:rPr>
          <w:rFonts w:ascii="Swis721 Th BT" w:hAnsi="Swis721 Th BT"/>
          <w:color w:val="404040" w:themeColor="text1" w:themeTint="BF"/>
          <w:lang w:val="en-US"/>
        </w:rPr>
        <w:t>30), given vitamin C (1000</w:t>
      </w:r>
      <w:r w:rsidRPr="00F05524">
        <w:rPr>
          <w:rFonts w:ascii="Arial" w:hAnsi="Arial" w:cs="Arial"/>
          <w:color w:val="404040" w:themeColor="text1" w:themeTint="BF"/>
          <w:lang w:val="en-US"/>
        </w:rPr>
        <w:t> </w:t>
      </w:r>
      <w:r w:rsidRPr="00F05524">
        <w:rPr>
          <w:rFonts w:ascii="Swis721 Th BT" w:hAnsi="Swis721 Th BT"/>
          <w:color w:val="404040" w:themeColor="text1" w:themeTint="BF"/>
          <w:lang w:val="en-US"/>
        </w:rPr>
        <w:t>mg/day, 2 tablets of 500</w:t>
      </w:r>
      <w:r w:rsidRPr="00F05524">
        <w:rPr>
          <w:rFonts w:ascii="Arial" w:hAnsi="Arial" w:cs="Arial"/>
          <w:color w:val="404040" w:themeColor="text1" w:themeTint="BF"/>
          <w:lang w:val="en-US"/>
        </w:rPr>
        <w:t> </w:t>
      </w:r>
      <w:r w:rsidRPr="00F05524">
        <w:rPr>
          <w:rFonts w:ascii="Swis721 Th BT" w:hAnsi="Swis721 Th BT"/>
          <w:color w:val="404040" w:themeColor="text1" w:themeTint="BF"/>
          <w:lang w:val="en-US"/>
        </w:rPr>
        <w:t>mg each) and vitamin E (800</w:t>
      </w:r>
      <w:r w:rsidRPr="00F05524">
        <w:rPr>
          <w:rFonts w:ascii="Arial" w:hAnsi="Arial" w:cs="Arial"/>
          <w:color w:val="404040" w:themeColor="text1" w:themeTint="BF"/>
          <w:lang w:val="en-US"/>
        </w:rPr>
        <w:t> </w:t>
      </w:r>
      <w:r w:rsidRPr="00F05524">
        <w:rPr>
          <w:rFonts w:ascii="Swis721 Th BT" w:hAnsi="Swis721 Th BT"/>
          <w:color w:val="404040" w:themeColor="text1" w:themeTint="BF"/>
          <w:lang w:val="en-US"/>
        </w:rPr>
        <w:t>IU/day, 2 tablets of 400</w:t>
      </w:r>
      <w:r w:rsidRPr="00F05524">
        <w:rPr>
          <w:rFonts w:ascii="Arial" w:hAnsi="Arial" w:cs="Arial"/>
          <w:color w:val="404040" w:themeColor="text1" w:themeTint="BF"/>
          <w:lang w:val="en-US"/>
        </w:rPr>
        <w:t> </w:t>
      </w:r>
      <w:r w:rsidRPr="00F05524">
        <w:rPr>
          <w:rFonts w:ascii="Swis721 Th BT" w:hAnsi="Swis721 Th BT"/>
          <w:color w:val="404040" w:themeColor="text1" w:themeTint="BF"/>
          <w:lang w:val="en-US"/>
        </w:rPr>
        <w:t>IU each) combination, or group B (n</w:t>
      </w:r>
      <w:r w:rsidRPr="00F05524">
        <w:rPr>
          <w:rFonts w:ascii="Arial" w:hAnsi="Arial" w:cs="Arial"/>
          <w:color w:val="404040" w:themeColor="text1" w:themeTint="BF"/>
          <w:lang w:val="en-US"/>
        </w:rPr>
        <w:t> </w:t>
      </w:r>
      <w:r w:rsidRPr="00F05524">
        <w:rPr>
          <w:rFonts w:ascii="Swis721 Th BT" w:hAnsi="Swis721 Th BT"/>
          <w:color w:val="404040" w:themeColor="text1" w:themeTint="BF"/>
          <w:lang w:val="en-US"/>
        </w:rPr>
        <w:t>=</w:t>
      </w:r>
      <w:r w:rsidRPr="00F05524">
        <w:rPr>
          <w:rFonts w:ascii="Arial" w:hAnsi="Arial" w:cs="Arial"/>
          <w:color w:val="404040" w:themeColor="text1" w:themeTint="BF"/>
          <w:lang w:val="en-US"/>
        </w:rPr>
        <w:t> </w:t>
      </w:r>
      <w:r w:rsidRPr="00F05524">
        <w:rPr>
          <w:rFonts w:ascii="Swis721 Th BT" w:hAnsi="Swis721 Th BT"/>
          <w:color w:val="404040" w:themeColor="text1" w:themeTint="BF"/>
          <w:lang w:val="en-US"/>
        </w:rPr>
        <w:t>30), given placebo pills daily for 8 weeks. Results Following treatment with vitamin C and vitamin E, we found a significant reduction in MDA and ROS compared with the placebo group. There was no significant decline in total antioxidant capacity after treatment. However, the severity of pelvic pain (p value &lt;0.001), dysmenorrhea (p value &lt;0.001), and dyspareunia (p value &lt;0.001) significantly decreased in the treatment group after 8 weeks of supplementation. Conclusions The present findings support the potential role of antioxidants in the management of endometriosis. The intake of vitamin C and vitamin E supplements effectively reduced dysmenorrhea severity and improved dyspareunia and severity of pelvic pain.</w:t>
      </w:r>
    </w:p>
    <w:p w:rsidR="004254CF" w:rsidRDefault="004254CF" w:rsidP="00F05524">
      <w:pPr>
        <w:shd w:val="clear" w:color="auto" w:fill="FFFFFF"/>
        <w:spacing w:after="0" w:line="348" w:lineRule="atLeast"/>
        <w:jc w:val="both"/>
        <w:rPr>
          <w:rFonts w:ascii="Swis721 Th BT" w:hAnsi="Swis721 Th BT"/>
          <w:color w:val="404040" w:themeColor="text1" w:themeTint="BF"/>
          <w:lang w:val="en-US"/>
        </w:rPr>
      </w:pPr>
    </w:p>
    <w:p w:rsidR="004254CF" w:rsidRDefault="004254CF" w:rsidP="00F05524">
      <w:pPr>
        <w:shd w:val="clear" w:color="auto" w:fill="FFFFFF"/>
        <w:spacing w:after="0" w:line="348" w:lineRule="atLeast"/>
        <w:jc w:val="both"/>
        <w:rPr>
          <w:rFonts w:ascii="Swis721 Th BT" w:hAnsi="Swis721 Th BT"/>
          <w:color w:val="404040" w:themeColor="text1" w:themeTint="BF"/>
          <w:lang w:val="en-US"/>
        </w:rPr>
      </w:pPr>
    </w:p>
    <w:p w:rsidR="004254CF" w:rsidRDefault="004254CF" w:rsidP="00F05524">
      <w:pPr>
        <w:shd w:val="clear" w:color="auto" w:fill="FFFFFF"/>
        <w:spacing w:after="0" w:line="348" w:lineRule="atLeast"/>
        <w:jc w:val="both"/>
        <w:rPr>
          <w:rFonts w:ascii="Swis721 Th BT" w:hAnsi="Swis721 Th BT"/>
          <w:color w:val="404040" w:themeColor="text1" w:themeTint="BF"/>
          <w:lang w:val="en-US"/>
        </w:rPr>
      </w:pPr>
    </w:p>
    <w:p w:rsidR="004254CF" w:rsidRDefault="004254CF" w:rsidP="00F05524">
      <w:pPr>
        <w:shd w:val="clear" w:color="auto" w:fill="FFFFFF"/>
        <w:spacing w:after="0" w:line="348" w:lineRule="atLeast"/>
        <w:jc w:val="both"/>
        <w:rPr>
          <w:rFonts w:ascii="Swis721 Th BT" w:hAnsi="Swis721 Th BT"/>
          <w:color w:val="404040" w:themeColor="text1" w:themeTint="BF"/>
          <w:lang w:val="en-US"/>
        </w:rPr>
      </w:pP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Nutrients</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2017 Feb 22</w:t>
      </w:r>
      <w:proofErr w:type="gramStart"/>
      <w:r w:rsidRPr="004254CF">
        <w:rPr>
          <w:rFonts w:ascii="Swis721 Th BT" w:hAnsi="Swis721 Th BT"/>
          <w:color w:val="404040" w:themeColor="text1" w:themeTint="BF"/>
          <w:lang w:val="en-US"/>
        </w:rPr>
        <w:t>;9</w:t>
      </w:r>
      <w:proofErr w:type="gramEnd"/>
      <w:r w:rsidRPr="004254CF">
        <w:rPr>
          <w:rFonts w:ascii="Swis721 Th BT" w:hAnsi="Swis721 Th BT"/>
          <w:color w:val="404040" w:themeColor="text1" w:themeTint="BF"/>
          <w:lang w:val="en-US"/>
        </w:rPr>
        <w:t xml:space="preserve">(2):179. </w:t>
      </w:r>
      <w:proofErr w:type="gramStart"/>
      <w:r w:rsidRPr="004254CF">
        <w:rPr>
          <w:rFonts w:ascii="Swis721 Th BT" w:hAnsi="Swis721 Th BT"/>
          <w:color w:val="404040" w:themeColor="text1" w:themeTint="BF"/>
          <w:lang w:val="en-US"/>
        </w:rPr>
        <w:t>doi</w:t>
      </w:r>
      <w:proofErr w:type="gramEnd"/>
      <w:r w:rsidRPr="004254CF">
        <w:rPr>
          <w:rFonts w:ascii="Swis721 Th BT" w:hAnsi="Swis721 Th BT"/>
          <w:color w:val="404040" w:themeColor="text1" w:themeTint="BF"/>
          <w:lang w:val="en-US"/>
        </w:rPr>
        <w:t>: 10.3390/nu9020179.</w:t>
      </w:r>
    </w:p>
    <w:p w:rsidR="004254CF" w:rsidRPr="004254CF" w:rsidRDefault="004254CF" w:rsidP="004254CF">
      <w:pPr>
        <w:shd w:val="clear" w:color="auto" w:fill="FFFFFF"/>
        <w:spacing w:after="0" w:line="348" w:lineRule="atLeast"/>
        <w:jc w:val="both"/>
        <w:rPr>
          <w:rFonts w:ascii="Swis721 Th BT" w:hAnsi="Swis721 Th BT"/>
          <w:b/>
          <w:color w:val="404040" w:themeColor="text1" w:themeTint="BF"/>
          <w:lang w:val="en-US"/>
        </w:rPr>
      </w:pPr>
      <w:r w:rsidRPr="004254CF">
        <w:rPr>
          <w:rFonts w:ascii="Swis721 Th BT" w:hAnsi="Swis721 Th BT"/>
          <w:b/>
          <w:color w:val="404040" w:themeColor="text1" w:themeTint="BF"/>
          <w:lang w:val="en-US"/>
        </w:rPr>
        <w:t>Antiosteoporotic Activity of Genistein Aglycone in Postmenopausal Women: Evidence from a Post-Hoc Analysis of a Multicenter Randomized Controlled Trial</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u w:val="single"/>
        </w:rPr>
      </w:pPr>
      <w:r w:rsidRPr="004254CF">
        <w:rPr>
          <w:rFonts w:ascii="Swis721 Th BT" w:hAnsi="Swis721 Th BT"/>
          <w:color w:val="404040" w:themeColor="text1" w:themeTint="BF"/>
          <w:u w:val="single"/>
        </w:rPr>
        <w:t>Vincenzo Arcoraci 1, Marco Atteritano 2, Francesco Squadrito 3, Rosario D'Anna 4, Herbert Marini 5, Domenico Santoro 6, Letteria Minutoli 7, Sonia Messina 8, Domenica Altavilla 9, Alessandra Bitto 10</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Affiliations expand</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PMID: 28241420 PMCID: PMC5331610 DOI: 10.3390/nu9020179</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Free PMC article</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Abstract</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xml:space="preserve">Genistein has a preventive role against bone mass loss during menopause. However, experimental data in animal models of osteoporosis suggest an anti-osteoporotic potential for this isoflavone. We performed a post-hoc analysis of a previously published trial investigating the effects of genistein in postmenopausal women with low bone mineral density. The parent study was a randomized, </w:t>
      </w:r>
      <w:proofErr w:type="gramStart"/>
      <w:r w:rsidRPr="004254CF">
        <w:rPr>
          <w:rFonts w:ascii="Swis721 Th BT" w:hAnsi="Swis721 Th BT"/>
          <w:color w:val="404040" w:themeColor="text1" w:themeTint="BF"/>
          <w:lang w:val="en-US"/>
        </w:rPr>
        <w:t>double-blind</w:t>
      </w:r>
      <w:proofErr w:type="gramEnd"/>
      <w:r w:rsidRPr="004254CF">
        <w:rPr>
          <w:rFonts w:ascii="Swis721 Th BT" w:hAnsi="Swis721 Th BT"/>
          <w:color w:val="404040" w:themeColor="text1" w:themeTint="BF"/>
          <w:lang w:val="en-US"/>
        </w:rPr>
        <w:t xml:space="preserve">, placebo-controlled trial involving postmenopausal women with a femoral neck (FN) density &lt;0.795 g/cm². A cohort of the enrolled women was, in fact, identified at the baseline as osteoporotic (n = 121) on the basis of their T-score and analyzed thereafter for the 24 months' treatment with either 1000 mg of calcium and 800 IU vitamin D3 (placebo; n = 59); or calcium, vitamin D3, and Genistein aglycone (54 mg/day; genistein; n = 62). According to the femoral neck T-scores, 31.3% of the genistein and 30.9% of the placebo recipients were osteoporotic at baseline. In the placebo and genistein groups, the 10-year hip fracture probability risk assessed by Fracture Risk Assessment tool (FRAX) was 4.1 ± 1.9 (SD) and 4.2 ± 2.1 (SD), respectively. Mean bone mineral density (BMD) at the femoral neck increased from 0.62 g/cm² at baseline to 0.68 g/cm² at 1 year and 0.70 g/cm² at 2 years in genistein recipients, and decreased from 0.61 g/cm² at baseline to 0.60 g/cm² at 1 year and 0.57 g/cm² at 2 years in placebo recipients. At the end of the </w:t>
      </w:r>
      <w:proofErr w:type="gramStart"/>
      <w:r w:rsidRPr="004254CF">
        <w:rPr>
          <w:rFonts w:ascii="Swis721 Th BT" w:hAnsi="Swis721 Th BT"/>
          <w:color w:val="404040" w:themeColor="text1" w:themeTint="BF"/>
          <w:lang w:val="en-US"/>
        </w:rPr>
        <w:t>study</w:t>
      </w:r>
      <w:proofErr w:type="gramEnd"/>
      <w:r w:rsidRPr="004254CF">
        <w:rPr>
          <w:rFonts w:ascii="Swis721 Th BT" w:hAnsi="Swis721 Th BT"/>
          <w:color w:val="404040" w:themeColor="text1" w:themeTint="BF"/>
          <w:lang w:val="en-US"/>
        </w:rPr>
        <w:t xml:space="preserve"> only 18 postmenopausal women had osteoporosis in the genistein group with a prevalence of 12%, whereas in the placebo group the number of postmenopausal women with osteoporosis was unchanged, after 24 months. This post-hoc analysis is a proof-of concept study suggesting that genistein may be useful not only in postmenopausal osteopenia but also in osteoporosis. However, this proof-of concept study needs to </w:t>
      </w:r>
      <w:proofErr w:type="gramStart"/>
      <w:r w:rsidRPr="004254CF">
        <w:rPr>
          <w:rFonts w:ascii="Swis721 Th BT" w:hAnsi="Swis721 Th BT"/>
          <w:color w:val="404040" w:themeColor="text1" w:themeTint="BF"/>
          <w:lang w:val="en-US"/>
        </w:rPr>
        <w:t>be confirmed</w:t>
      </w:r>
      <w:proofErr w:type="gramEnd"/>
      <w:r w:rsidRPr="004254CF">
        <w:rPr>
          <w:rFonts w:ascii="Swis721 Th BT" w:hAnsi="Swis721 Th BT"/>
          <w:color w:val="404040" w:themeColor="text1" w:themeTint="BF"/>
          <w:lang w:val="en-US"/>
        </w:rPr>
        <w:t xml:space="preserve"> by a large, well designed, and appropriately focused randomized clinical trial in a popula</w:t>
      </w:r>
      <w:r>
        <w:rPr>
          <w:rFonts w:ascii="Swis721 Th BT" w:hAnsi="Swis721 Th BT"/>
          <w:color w:val="404040" w:themeColor="text1" w:themeTint="BF"/>
          <w:lang w:val="en-US"/>
        </w:rPr>
        <w:t>tion at high risk of fractures.</w:t>
      </w: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Keywords: bone mineral density; genistein; postemenopausal osteoporosis.</w:t>
      </w: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Urol J</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2019 Oct 21</w:t>
      </w:r>
      <w:proofErr w:type="gramStart"/>
      <w:r w:rsidRPr="004254CF">
        <w:rPr>
          <w:rFonts w:ascii="Swis721 Th BT" w:hAnsi="Swis721 Th BT"/>
          <w:color w:val="404040" w:themeColor="text1" w:themeTint="BF"/>
          <w:lang w:val="en-US"/>
        </w:rPr>
        <w:t>;16</w:t>
      </w:r>
      <w:proofErr w:type="gramEnd"/>
      <w:r w:rsidRPr="004254CF">
        <w:rPr>
          <w:rFonts w:ascii="Swis721 Th BT" w:hAnsi="Swis721 Th BT"/>
          <w:color w:val="404040" w:themeColor="text1" w:themeTint="BF"/>
          <w:lang w:val="en-US"/>
        </w:rPr>
        <w:t xml:space="preserve">(5):495-500. </w:t>
      </w:r>
      <w:proofErr w:type="gramStart"/>
      <w:r w:rsidRPr="004254CF">
        <w:rPr>
          <w:rFonts w:ascii="Swis721 Th BT" w:hAnsi="Swis721 Th BT"/>
          <w:color w:val="404040" w:themeColor="text1" w:themeTint="BF"/>
          <w:lang w:val="en-US"/>
        </w:rPr>
        <w:t>doi</w:t>
      </w:r>
      <w:proofErr w:type="gramEnd"/>
      <w:r w:rsidRPr="004254CF">
        <w:rPr>
          <w:rFonts w:ascii="Swis721 Th BT" w:hAnsi="Swis721 Th BT"/>
          <w:color w:val="404040" w:themeColor="text1" w:themeTint="BF"/>
          <w:lang w:val="en-US"/>
        </w:rPr>
        <w:t>: 10.22037/uj.v0i0.4653.</w:t>
      </w:r>
    </w:p>
    <w:p w:rsidR="004254CF" w:rsidRPr="004254CF" w:rsidRDefault="004254CF" w:rsidP="004254CF">
      <w:pPr>
        <w:shd w:val="clear" w:color="auto" w:fill="FFFFFF"/>
        <w:spacing w:after="0" w:line="348" w:lineRule="atLeast"/>
        <w:jc w:val="both"/>
        <w:rPr>
          <w:rFonts w:ascii="Swis721 Th BT" w:hAnsi="Swis721 Th BT"/>
          <w:b/>
          <w:color w:val="404040" w:themeColor="text1" w:themeTint="BF"/>
          <w:lang w:val="en-US"/>
        </w:rPr>
      </w:pPr>
      <w:r w:rsidRPr="004254CF">
        <w:rPr>
          <w:rFonts w:ascii="Swis721 Th BT" w:hAnsi="Swis721 Th BT"/>
          <w:b/>
          <w:color w:val="404040" w:themeColor="text1" w:themeTint="BF"/>
          <w:lang w:val="en-US"/>
        </w:rPr>
        <w:t xml:space="preserve">The role of Vitamin E - Selenium - Folic Acid Supplementation in Improving Sperm Parameters </w:t>
      </w:r>
      <w:proofErr w:type="gramStart"/>
      <w:r w:rsidRPr="004254CF">
        <w:rPr>
          <w:rFonts w:ascii="Swis721 Th BT" w:hAnsi="Swis721 Th BT"/>
          <w:b/>
          <w:color w:val="404040" w:themeColor="text1" w:themeTint="BF"/>
          <w:lang w:val="en-US"/>
        </w:rPr>
        <w:t>After</w:t>
      </w:r>
      <w:proofErr w:type="gramEnd"/>
      <w:r w:rsidRPr="004254CF">
        <w:rPr>
          <w:rFonts w:ascii="Swis721 Th BT" w:hAnsi="Swis721 Th BT"/>
          <w:b/>
          <w:color w:val="404040" w:themeColor="text1" w:themeTint="BF"/>
          <w:lang w:val="en-US"/>
        </w:rPr>
        <w:t xml:space="preserve"> Varicocelectomy: A Randomized Clinical Trial</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u w:val="single"/>
          <w:lang w:val="en-US"/>
        </w:rPr>
      </w:pPr>
      <w:r w:rsidRPr="004254CF">
        <w:rPr>
          <w:rFonts w:ascii="Swis721 Th BT" w:hAnsi="Swis721 Th BT"/>
          <w:color w:val="404040" w:themeColor="text1" w:themeTint="BF"/>
          <w:u w:val="single"/>
          <w:lang w:val="en-US"/>
        </w:rPr>
        <w:t>Arash Ardestani Zadeh 1, Davood Arab 2, Naim Sadat Kia 3, Sajjad Heshmati 2, Seyed Nilofar Amirkhalili 2</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Affiliations expand</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PMID: 30798568 DOI: 10.22037/uj.v0i0.4653</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Abstract</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Purpose: In this study, we aimed to evaluate the effects of antioxidants including Vitamin E-Selenium-Folic acid (Vit E -Se- FA) on semen parameters f</w:t>
      </w:r>
      <w:r>
        <w:rPr>
          <w:rFonts w:ascii="Swis721 Th BT" w:hAnsi="Swis721 Th BT"/>
          <w:color w:val="404040" w:themeColor="text1" w:themeTint="BF"/>
          <w:lang w:val="en-US"/>
        </w:rPr>
        <w:t>ollowing varicocelectomy (VCT).</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xml:space="preserve">Materials and methods: Sixty patients from 64 infertile male patients diagnosed with varicocele (VC) who un-derwent sub-inguinal VCT were included in the study. Following sub-inguinal VCT, the patients </w:t>
      </w:r>
      <w:proofErr w:type="gramStart"/>
      <w:r w:rsidRPr="004254CF">
        <w:rPr>
          <w:rFonts w:ascii="Swis721 Th BT" w:hAnsi="Swis721 Th BT"/>
          <w:color w:val="404040" w:themeColor="text1" w:themeTint="BF"/>
          <w:lang w:val="en-US"/>
        </w:rPr>
        <w:t>were randomized</w:t>
      </w:r>
      <w:proofErr w:type="gramEnd"/>
      <w:r w:rsidRPr="004254CF">
        <w:rPr>
          <w:rFonts w:ascii="Swis721 Th BT" w:hAnsi="Swis721 Th BT"/>
          <w:color w:val="404040" w:themeColor="text1" w:themeTint="BF"/>
          <w:lang w:val="en-US"/>
        </w:rPr>
        <w:t xml:space="preserve"> into two groups: 30 receiving Vit E-Se-FA supplementation for six months, and 30 as the control group with supplemental treatment. The post-operative semen parameters of Vit E-Se-FA receiving group </w:t>
      </w:r>
      <w:proofErr w:type="gramStart"/>
      <w:r w:rsidRPr="004254CF">
        <w:rPr>
          <w:rFonts w:ascii="Swis721 Th BT" w:hAnsi="Swis721 Th BT"/>
          <w:color w:val="404040" w:themeColor="text1" w:themeTint="BF"/>
          <w:lang w:val="en-US"/>
        </w:rPr>
        <w:t>were compared</w:t>
      </w:r>
      <w:proofErr w:type="gramEnd"/>
      <w:r w:rsidRPr="004254CF">
        <w:rPr>
          <w:rFonts w:ascii="Swis721 Th BT" w:hAnsi="Swis721 Th BT"/>
          <w:color w:val="404040" w:themeColor="text1" w:themeTint="BF"/>
          <w:lang w:val="en-US"/>
        </w:rPr>
        <w:t xml:space="preserve"> with control group at the end of experiment. The sperm count, percentage of motile and a</w:t>
      </w:r>
      <w:r>
        <w:rPr>
          <w:rFonts w:ascii="Swis721 Th BT" w:hAnsi="Swis721 Th BT"/>
          <w:color w:val="404040" w:themeColor="text1" w:themeTint="BF"/>
          <w:lang w:val="en-US"/>
        </w:rPr>
        <w:t xml:space="preserve">bnormal sperms </w:t>
      </w:r>
      <w:proofErr w:type="gramStart"/>
      <w:r>
        <w:rPr>
          <w:rFonts w:ascii="Swis721 Th BT" w:hAnsi="Swis721 Th BT"/>
          <w:color w:val="404040" w:themeColor="text1" w:themeTint="BF"/>
          <w:lang w:val="en-US"/>
        </w:rPr>
        <w:t>were considered</w:t>
      </w:r>
      <w:proofErr w:type="gramEnd"/>
      <w:r>
        <w:rPr>
          <w:rFonts w:ascii="Swis721 Th BT" w:hAnsi="Swis721 Th BT"/>
          <w:color w:val="404040" w:themeColor="text1" w:themeTint="BF"/>
          <w:lang w:val="en-US"/>
        </w:rPr>
        <w:t>.</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Results: There were statistically significant differences in terms of count (P = .031) and motility (P = .01) of sperm after six months of receiving Vit E-Se-FA supplementatio</w:t>
      </w:r>
      <w:r>
        <w:rPr>
          <w:rFonts w:ascii="Swis721 Th BT" w:hAnsi="Swis721 Th BT"/>
          <w:color w:val="404040" w:themeColor="text1" w:themeTint="BF"/>
          <w:lang w:val="en-US"/>
        </w:rPr>
        <w:t>n comparing with control group.</w:t>
      </w: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Conclusion: Vit E-Se-FA supplementation can improve sperm parameters (count and motility of sperm) after VCT.</w:t>
      </w: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Otolaryngol Head Neck Surg</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2011 Dec</w:t>
      </w:r>
      <w:proofErr w:type="gramStart"/>
      <w:r w:rsidRPr="004254CF">
        <w:rPr>
          <w:rFonts w:ascii="Swis721 Th BT" w:hAnsi="Swis721 Th BT"/>
          <w:color w:val="404040" w:themeColor="text1" w:themeTint="BF"/>
          <w:lang w:val="en-US"/>
        </w:rPr>
        <w:t>;145</w:t>
      </w:r>
      <w:proofErr w:type="gramEnd"/>
      <w:r w:rsidRPr="004254CF">
        <w:rPr>
          <w:rFonts w:ascii="Swis721 Th BT" w:hAnsi="Swis721 Th BT"/>
          <w:color w:val="404040" w:themeColor="text1" w:themeTint="BF"/>
          <w:lang w:val="en-US"/>
        </w:rPr>
        <w:t xml:space="preserve">(6):904-9. </w:t>
      </w:r>
      <w:proofErr w:type="gramStart"/>
      <w:r w:rsidRPr="004254CF">
        <w:rPr>
          <w:rFonts w:ascii="Swis721 Th BT" w:hAnsi="Swis721 Th BT"/>
          <w:color w:val="404040" w:themeColor="text1" w:themeTint="BF"/>
          <w:lang w:val="en-US"/>
        </w:rPr>
        <w:t>doi</w:t>
      </w:r>
      <w:proofErr w:type="gramEnd"/>
      <w:r w:rsidRPr="004254CF">
        <w:rPr>
          <w:rFonts w:ascii="Swis721 Th BT" w:hAnsi="Swis721 Th BT"/>
          <w:color w:val="404040" w:themeColor="text1" w:themeTint="BF"/>
          <w:lang w:val="en-US"/>
        </w:rPr>
        <w:t>: 10.1177/0194599811423504. Epub 2011 Sep 27.</w:t>
      </w:r>
    </w:p>
    <w:p w:rsidR="004254CF" w:rsidRPr="004254CF" w:rsidRDefault="004254CF" w:rsidP="004254CF">
      <w:pPr>
        <w:shd w:val="clear" w:color="auto" w:fill="FFFFFF"/>
        <w:spacing w:after="0" w:line="348" w:lineRule="atLeast"/>
        <w:jc w:val="both"/>
        <w:rPr>
          <w:rFonts w:ascii="Swis721 Th BT" w:hAnsi="Swis721 Th BT"/>
          <w:b/>
          <w:color w:val="404040" w:themeColor="text1" w:themeTint="BF"/>
          <w:lang w:val="en-US"/>
        </w:rPr>
      </w:pPr>
      <w:r w:rsidRPr="004254CF">
        <w:rPr>
          <w:rFonts w:ascii="Swis721 Th BT" w:hAnsi="Swis721 Th BT"/>
          <w:b/>
          <w:color w:val="404040" w:themeColor="text1" w:themeTint="BF"/>
          <w:lang w:val="en-US"/>
        </w:rPr>
        <w:t>Effect of silymarin in the treatment of allergic rhinitis</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u w:val="single"/>
          <w:lang w:val="en-US"/>
        </w:rPr>
      </w:pPr>
      <w:r w:rsidRPr="004254CF">
        <w:rPr>
          <w:rFonts w:ascii="Swis721 Th BT" w:hAnsi="Swis721 Th BT"/>
          <w:color w:val="404040" w:themeColor="text1" w:themeTint="BF"/>
          <w:u w:val="single"/>
          <w:lang w:val="en-US"/>
        </w:rPr>
        <w:t>Mehdi Bakhshaee 1, Farahzad Jabbari, Saeed Hoseini, Reza Farid, Mohammad Hadi Sadeghian, Mohsen Rajati, Amir Houshang Mohamadpoor, Rahman Movahhed, Mohammad Ali Zamani</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Affiliations expand</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PMID: 21952357 DOI: 10.1177/0194599811423504</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Abstract</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xml:space="preserve">Objective: Although the role of oxidative stresses </w:t>
      </w:r>
      <w:proofErr w:type="gramStart"/>
      <w:r w:rsidRPr="004254CF">
        <w:rPr>
          <w:rFonts w:ascii="Swis721 Th BT" w:hAnsi="Swis721 Th BT"/>
          <w:color w:val="404040" w:themeColor="text1" w:themeTint="BF"/>
          <w:lang w:val="en-US"/>
        </w:rPr>
        <w:t>has been confirmed</w:t>
      </w:r>
      <w:proofErr w:type="gramEnd"/>
      <w:r w:rsidRPr="004254CF">
        <w:rPr>
          <w:rFonts w:ascii="Swis721 Th BT" w:hAnsi="Swis721 Th BT"/>
          <w:color w:val="404040" w:themeColor="text1" w:themeTint="BF"/>
          <w:lang w:val="en-US"/>
        </w:rPr>
        <w:t xml:space="preserve"> in the pathophysiology of allergic rhinitis and the protective effect of silymarin against oxidative stresses has been proven in different organs, no study has yet been conducted on the impact of silymarin </w:t>
      </w:r>
      <w:r>
        <w:rPr>
          <w:rFonts w:ascii="Swis721 Th BT" w:hAnsi="Swis721 Th BT"/>
          <w:color w:val="404040" w:themeColor="text1" w:themeTint="BF"/>
          <w:lang w:val="en-US"/>
        </w:rPr>
        <w:t>on allergic rhinitis treatment.</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Study design: A r</w:t>
      </w:r>
      <w:r>
        <w:rPr>
          <w:rFonts w:ascii="Swis721 Th BT" w:hAnsi="Swis721 Th BT"/>
          <w:color w:val="404040" w:themeColor="text1" w:themeTint="BF"/>
          <w:lang w:val="en-US"/>
        </w:rPr>
        <w:t>andomized clinical trial study.</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Setting: Two tertiary referral centers with otorhinolaryngology-head and neck surgery and alle</w:t>
      </w:r>
      <w:r>
        <w:rPr>
          <w:rFonts w:ascii="Swis721 Th BT" w:hAnsi="Swis721 Th BT"/>
          <w:color w:val="404040" w:themeColor="text1" w:themeTint="BF"/>
          <w:lang w:val="en-US"/>
        </w:rPr>
        <w:t>rgy and immunology departments.</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xml:space="preserve">Patients and methods: In a randomized clinical trial, 94 patients with the signs and symptoms of allergic rhinitis and a positive skin prick test </w:t>
      </w:r>
      <w:proofErr w:type="gramStart"/>
      <w:r w:rsidRPr="004254CF">
        <w:rPr>
          <w:rFonts w:ascii="Swis721 Th BT" w:hAnsi="Swis721 Th BT"/>
          <w:color w:val="404040" w:themeColor="text1" w:themeTint="BF"/>
          <w:lang w:val="en-US"/>
        </w:rPr>
        <w:t>were selected and randomly divided into 2 groups</w:t>
      </w:r>
      <w:proofErr w:type="gramEnd"/>
      <w:r w:rsidRPr="004254CF">
        <w:rPr>
          <w:rFonts w:ascii="Swis721 Th BT" w:hAnsi="Swis721 Th BT"/>
          <w:color w:val="404040" w:themeColor="text1" w:themeTint="BF"/>
          <w:lang w:val="en-US"/>
        </w:rPr>
        <w:t xml:space="preserve">. Their signs and symptoms, eosinophil percentage on nasal smear, serum IgE, and interleukin (IL-4, IL-5, </w:t>
      </w:r>
      <w:proofErr w:type="gramStart"/>
      <w:r w:rsidRPr="004254CF">
        <w:rPr>
          <w:rFonts w:ascii="Swis721 Th BT" w:hAnsi="Swis721 Th BT"/>
          <w:color w:val="404040" w:themeColor="text1" w:themeTint="BF"/>
          <w:lang w:val="en-US"/>
        </w:rPr>
        <w:t>interferon</w:t>
      </w:r>
      <w:proofErr w:type="gramEnd"/>
      <w:r w:rsidRPr="004254CF">
        <w:rPr>
          <w:rFonts w:ascii="Swis721 Th BT" w:hAnsi="Swis721 Th BT"/>
          <w:color w:val="404040" w:themeColor="text1" w:themeTint="BF"/>
          <w:lang w:val="en-US"/>
        </w:rPr>
        <w:t>-</w:t>
      </w:r>
      <w:r w:rsidRPr="004254CF">
        <w:rPr>
          <w:rFonts w:ascii="Calibri" w:hAnsi="Calibri" w:cs="Calibri"/>
          <w:color w:val="404040" w:themeColor="text1" w:themeTint="BF"/>
          <w:lang w:val="en-US"/>
        </w:rPr>
        <w:t>γ</w:t>
      </w:r>
      <w:r w:rsidRPr="004254CF">
        <w:rPr>
          <w:rFonts w:ascii="Swis721 Th BT" w:hAnsi="Swis721 Th BT"/>
          <w:color w:val="404040" w:themeColor="text1" w:themeTint="BF"/>
          <w:lang w:val="en-US"/>
        </w:rPr>
        <w:t xml:space="preserve">) levels were recorded. The study group </w:t>
      </w:r>
      <w:proofErr w:type="gramStart"/>
      <w:r w:rsidRPr="004254CF">
        <w:rPr>
          <w:rFonts w:ascii="Swis721 Th BT" w:hAnsi="Swis721 Th BT"/>
          <w:color w:val="404040" w:themeColor="text1" w:themeTint="BF"/>
          <w:lang w:val="en-US"/>
        </w:rPr>
        <w:t>was treated</w:t>
      </w:r>
      <w:proofErr w:type="gramEnd"/>
      <w:r w:rsidRPr="004254CF">
        <w:rPr>
          <w:rFonts w:ascii="Swis721 Th BT" w:hAnsi="Swis721 Th BT"/>
          <w:color w:val="404040" w:themeColor="text1" w:themeTint="BF"/>
          <w:lang w:val="en-US"/>
        </w:rPr>
        <w:t xml:space="preserve"> with silymarin, whereas the control group received placebo, both for 1 month, along with routine antihistamine treatment. At the end of the treatment course, clinical and </w:t>
      </w:r>
      <w:proofErr w:type="gramStart"/>
      <w:r w:rsidRPr="004254CF">
        <w:rPr>
          <w:rFonts w:ascii="Swis721 Th BT" w:hAnsi="Swis721 Th BT"/>
          <w:color w:val="404040" w:themeColor="text1" w:themeTint="BF"/>
          <w:lang w:val="en-US"/>
        </w:rPr>
        <w:t>laboratory</w:t>
      </w:r>
      <w:proofErr w:type="gramEnd"/>
      <w:r w:rsidRPr="004254CF">
        <w:rPr>
          <w:rFonts w:ascii="Swis721 Th BT" w:hAnsi="Swis721 Th BT"/>
          <w:color w:val="404040" w:themeColor="text1" w:themeTint="BF"/>
          <w:lang w:val="en-US"/>
        </w:rPr>
        <w:t xml:space="preserve"> findin</w:t>
      </w:r>
      <w:r>
        <w:rPr>
          <w:rFonts w:ascii="Swis721 Th BT" w:hAnsi="Swis721 Th BT"/>
          <w:color w:val="404040" w:themeColor="text1" w:themeTint="BF"/>
          <w:lang w:val="en-US"/>
        </w:rPr>
        <w:t>gs were statistically analyzed.</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Results: Sixty patients completed the trial. Based on the Sino-Nasal Outcome Test 20 (SNOT-20), a significant improvement in clinical symptom severity was observed in both groups (9.23 ± 5.14 vs 2.20 ± 2.69; P &lt; .001), which was statistically significantly higher in the study group (P &lt; .001). Posttreatment percentage of nasal eosinophils and cytokine levels showed no significant difference (P &gt; .05). Rise in serum IgE level was seen after treat</w:t>
      </w:r>
      <w:r>
        <w:rPr>
          <w:rFonts w:ascii="Swis721 Th BT" w:hAnsi="Swis721 Th BT"/>
          <w:color w:val="404040" w:themeColor="text1" w:themeTint="BF"/>
          <w:lang w:val="en-US"/>
        </w:rPr>
        <w:t>ment with silymarin (P = .003).</w:t>
      </w: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Conclusion: Considering the statistically effective role of silymarin in alleviating the severity of allergic rhinitis symptoms, applying this herbal antioxidant along with other medications may result in better management.</w:t>
      </w: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Panminerva Med</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2014 Mar</w:t>
      </w:r>
      <w:proofErr w:type="gramStart"/>
      <w:r w:rsidRPr="004254CF">
        <w:rPr>
          <w:rFonts w:ascii="Swis721 Th BT" w:hAnsi="Swis721 Th BT"/>
          <w:color w:val="404040" w:themeColor="text1" w:themeTint="BF"/>
          <w:lang w:val="en-US"/>
        </w:rPr>
        <w:t>;56</w:t>
      </w:r>
      <w:proofErr w:type="gramEnd"/>
      <w:r w:rsidRPr="004254CF">
        <w:rPr>
          <w:rFonts w:ascii="Swis721 Th BT" w:hAnsi="Swis721 Th BT"/>
          <w:color w:val="404040" w:themeColor="text1" w:themeTint="BF"/>
          <w:lang w:val="en-US"/>
        </w:rPr>
        <w:t>(1):41-8.</w:t>
      </w:r>
    </w:p>
    <w:p w:rsidR="004254CF" w:rsidRPr="004254CF" w:rsidRDefault="004254CF" w:rsidP="004254CF">
      <w:pPr>
        <w:shd w:val="clear" w:color="auto" w:fill="FFFFFF"/>
        <w:spacing w:after="0" w:line="348" w:lineRule="atLeast"/>
        <w:jc w:val="both"/>
        <w:rPr>
          <w:rFonts w:ascii="Swis721 Th BT" w:hAnsi="Swis721 Th BT"/>
          <w:b/>
          <w:color w:val="404040" w:themeColor="text1" w:themeTint="BF"/>
          <w:lang w:val="en-US"/>
        </w:rPr>
      </w:pPr>
      <w:r w:rsidRPr="004254CF">
        <w:rPr>
          <w:rFonts w:ascii="Swis721 Th BT" w:hAnsi="Swis721 Th BT"/>
          <w:b/>
          <w:color w:val="404040" w:themeColor="text1" w:themeTint="BF"/>
          <w:lang w:val="en-US"/>
        </w:rPr>
        <w:t>Improvement in signs and symptoms in psoriasis patients with Pycnogenol® supplementation</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u w:val="single"/>
        </w:rPr>
      </w:pPr>
      <w:r w:rsidRPr="004254CF">
        <w:rPr>
          <w:rFonts w:ascii="Swis721 Th BT" w:hAnsi="Swis721 Th BT"/>
          <w:color w:val="404040" w:themeColor="text1" w:themeTint="BF"/>
          <w:u w:val="single"/>
        </w:rPr>
        <w:t>G Belcaro 1, R Luzzi, S Hu, M R Cesarone, M Dugall, E Ippolito, M Corsi, S Caporale</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Affiliations expand</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PMID: 24637472</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Abstract</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Aim: The aim of the study was the evaluation of supplementation with Pycnogenol®, French maritime pine bark extract (registered trademark of Horphag Research Ltd.) to improve the effects of the management of psoriasis and reduce the</w:t>
      </w:r>
      <w:r>
        <w:rPr>
          <w:rFonts w:ascii="Swis721 Th BT" w:hAnsi="Swis721 Th BT"/>
          <w:color w:val="404040" w:themeColor="text1" w:themeTint="BF"/>
          <w:lang w:val="en-US"/>
        </w:rPr>
        <w:t xml:space="preserve"> need for treatments.</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xml:space="preserve">Methods: Patients (age range 30-45) with moderate/severe plaque psoriasis were included in a 12-week registry study that did not interfere with 'standard management'. The minimum Psoriasis Area Severity Index (PASI) score at inclusion was 10. Subjects with 10-29% (grade 2) and 30-49% (grade 3) of involved area were included. Oxidative stress (plasma free radicals) </w:t>
      </w:r>
      <w:proofErr w:type="gramStart"/>
      <w:r w:rsidRPr="004254CF">
        <w:rPr>
          <w:rFonts w:ascii="Swis721 Th BT" w:hAnsi="Swis721 Th BT"/>
          <w:color w:val="404040" w:themeColor="text1" w:themeTint="BF"/>
          <w:lang w:val="en-US"/>
        </w:rPr>
        <w:t>was measured</w:t>
      </w:r>
      <w:proofErr w:type="gramEnd"/>
      <w:r w:rsidRPr="004254CF">
        <w:rPr>
          <w:rFonts w:ascii="Swis721 Th BT" w:hAnsi="Swis721 Th BT"/>
          <w:color w:val="404040" w:themeColor="text1" w:themeTint="BF"/>
          <w:lang w:val="en-US"/>
        </w:rPr>
        <w:t xml:space="preserve">. Patient-reported measures included the Dermatology Life Quality Index (DLQI). The supplement </w:t>
      </w:r>
      <w:proofErr w:type="gramStart"/>
      <w:r w:rsidRPr="004254CF">
        <w:rPr>
          <w:rFonts w:ascii="Swis721 Th BT" w:hAnsi="Swis721 Th BT"/>
          <w:color w:val="404040" w:themeColor="text1" w:themeTint="BF"/>
          <w:lang w:val="en-US"/>
        </w:rPr>
        <w:t>was used</w:t>
      </w:r>
      <w:proofErr w:type="gramEnd"/>
      <w:r w:rsidRPr="004254CF">
        <w:rPr>
          <w:rFonts w:ascii="Swis721 Th BT" w:hAnsi="Swis721 Th BT"/>
          <w:color w:val="404040" w:themeColor="text1" w:themeTint="BF"/>
          <w:lang w:val="en-US"/>
        </w:rPr>
        <w:t xml:space="preserve"> at a dosage of 150 mg</w:t>
      </w:r>
      <w:r>
        <w:rPr>
          <w:rFonts w:ascii="Swis721 Th BT" w:hAnsi="Swis721 Th BT"/>
          <w:color w:val="404040" w:themeColor="text1" w:themeTint="BF"/>
          <w:lang w:val="en-US"/>
        </w:rPr>
        <w:t>/day (50 mg three times daily).</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xml:space="preserve">Results: The two registry groups (standard management and standard management+supplementation) were comparable. Dropouts were due to logistical problems. Single PASI items </w:t>
      </w:r>
      <w:proofErr w:type="gramStart"/>
      <w:r w:rsidRPr="004254CF">
        <w:rPr>
          <w:rFonts w:ascii="Swis721 Th BT" w:hAnsi="Swis721 Th BT"/>
          <w:color w:val="404040" w:themeColor="text1" w:themeTint="BF"/>
          <w:lang w:val="en-US"/>
        </w:rPr>
        <w:t>were evaluated</w:t>
      </w:r>
      <w:proofErr w:type="gramEnd"/>
      <w:r w:rsidRPr="004254CF">
        <w:rPr>
          <w:rFonts w:ascii="Swis721 Th BT" w:hAnsi="Swis721 Th BT"/>
          <w:color w:val="404040" w:themeColor="text1" w:themeTint="BF"/>
          <w:lang w:val="en-US"/>
        </w:rPr>
        <w:t xml:space="preserve">: a decrease in the affected body area in boths groups was observed. The decrease in affected areas </w:t>
      </w:r>
      <w:proofErr w:type="gramStart"/>
      <w:r w:rsidRPr="004254CF">
        <w:rPr>
          <w:rFonts w:ascii="Swis721 Th BT" w:hAnsi="Swis721 Th BT"/>
          <w:color w:val="404040" w:themeColor="text1" w:themeTint="BF"/>
          <w:lang w:val="en-US"/>
        </w:rPr>
        <w:t>was more pronounced</w:t>
      </w:r>
      <w:proofErr w:type="gramEnd"/>
      <w:r w:rsidRPr="004254CF">
        <w:rPr>
          <w:rFonts w:ascii="Swis721 Th BT" w:hAnsi="Swis721 Th BT"/>
          <w:color w:val="404040" w:themeColor="text1" w:themeTint="BF"/>
          <w:lang w:val="en-US"/>
        </w:rPr>
        <w:t xml:space="preserve"> in the Pycnogenol group in all body regions. The severity score (erythema, induration, desquamation) improved more significantly with Pycnogenol. Considering the water content of skin in all areas, the increase was higher with Pycnogenol. The quantity of exfoliating cells (score from -5 to +5) was significantly reduced in both groups, with a better action using Pycnogenol. Skin moisture improved with treatment in all subjects, with better effects using Pycnogenol. Using a modified (12 items) DLQI indicating how much psoriasis had affected the patient's life in the previous week, Pycnogenol-supplemented subjects performed better for each single parameter in comparison with standard management. Improvement in the treatment time (-32% in comparison with standard management) and costs (decreased on average 36.4% in comparison with standard management) were observed in the supplement group. A decrease in consumption of other drugs </w:t>
      </w:r>
      <w:proofErr w:type="gramStart"/>
      <w:r w:rsidRPr="004254CF">
        <w:rPr>
          <w:rFonts w:ascii="Swis721 Th BT" w:hAnsi="Swis721 Th BT"/>
          <w:color w:val="404040" w:themeColor="text1" w:themeTint="BF"/>
          <w:lang w:val="en-US"/>
        </w:rPr>
        <w:t>was observed</w:t>
      </w:r>
      <w:proofErr w:type="gramEnd"/>
      <w:r w:rsidRPr="004254CF">
        <w:rPr>
          <w:rFonts w:ascii="Swis721 Th BT" w:hAnsi="Swis721 Th BT"/>
          <w:color w:val="404040" w:themeColor="text1" w:themeTint="BF"/>
          <w:lang w:val="en-US"/>
        </w:rPr>
        <w:t xml:space="preserve"> with the supplement. Oxidative stress was significantly lower in th</w:t>
      </w:r>
      <w:r>
        <w:rPr>
          <w:rFonts w:ascii="Swis721 Th BT" w:hAnsi="Swis721 Th BT"/>
          <w:color w:val="404040" w:themeColor="text1" w:themeTint="BF"/>
          <w:lang w:val="en-US"/>
        </w:rPr>
        <w:t>e supplement group at 12 weeks.</w:t>
      </w: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Conclusion: These results indicate the efficacy of Pycnogenol supplementation in improving control of the most common clinical aspects of psoriasis and in reducing oxidative stress. Further studies may indicate the possible systemic or local use of Pycnogenol and its role in controlling side effects and costs of standard management.</w:t>
      </w: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Med Sci Monit</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2009 Feb</w:t>
      </w:r>
      <w:proofErr w:type="gramStart"/>
      <w:r w:rsidRPr="004254CF">
        <w:rPr>
          <w:rFonts w:ascii="Swis721 Th BT" w:hAnsi="Swis721 Th BT"/>
          <w:color w:val="404040" w:themeColor="text1" w:themeTint="BF"/>
          <w:lang w:val="en-US"/>
        </w:rPr>
        <w:t>;15</w:t>
      </w:r>
      <w:proofErr w:type="gramEnd"/>
      <w:r w:rsidRPr="004254CF">
        <w:rPr>
          <w:rFonts w:ascii="Swis721 Th BT" w:hAnsi="Swis721 Th BT"/>
          <w:color w:val="404040" w:themeColor="text1" w:themeTint="BF"/>
          <w:lang w:val="en-US"/>
        </w:rPr>
        <w:t>(2):BR43-46.</w:t>
      </w:r>
    </w:p>
    <w:p w:rsidR="004254CF" w:rsidRPr="004254CF" w:rsidRDefault="004254CF" w:rsidP="004254CF">
      <w:pPr>
        <w:shd w:val="clear" w:color="auto" w:fill="FFFFFF"/>
        <w:spacing w:after="0" w:line="348" w:lineRule="atLeast"/>
        <w:jc w:val="both"/>
        <w:rPr>
          <w:rFonts w:ascii="Swis721 Th BT" w:hAnsi="Swis721 Th BT"/>
          <w:b/>
          <w:color w:val="404040" w:themeColor="text1" w:themeTint="BF"/>
          <w:lang w:val="en-US"/>
        </w:rPr>
      </w:pPr>
      <w:r w:rsidRPr="004254CF">
        <w:rPr>
          <w:rFonts w:ascii="Swis721 Th BT" w:hAnsi="Swis721 Th BT"/>
          <w:b/>
          <w:color w:val="404040" w:themeColor="text1" w:themeTint="BF"/>
          <w:lang w:val="en-US"/>
        </w:rPr>
        <w:t>The hemicellulose preparation, Natramune (PDS-2865), increases macrophage phagocytosis and nitric oxide production and increases circulating human lymphocytes levels</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rPr>
      </w:pPr>
      <w:r w:rsidRPr="004254CF">
        <w:rPr>
          <w:rFonts w:ascii="Swis721 Th BT" w:hAnsi="Swis721 Th BT"/>
          <w:color w:val="404040" w:themeColor="text1" w:themeTint="BF"/>
        </w:rPr>
        <w:t>Benjamin S Weeks 1, Pedro P Perez</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Affiliations expand</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PMID: 19179960</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Abstract</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Background: Hemicellulose containing nutritional supplements demonstrate benefits to the immune system in vitro and in vivo. Here we show that Natramune (PDS-2865) stimulates phagocytosis, nitric oxide production and boosts viability in J774A.1 murine machrophages. We also show that dietary supplementation with Natramune (PDS-2865) significantly increases the levels of circulating</w:t>
      </w:r>
      <w:r>
        <w:rPr>
          <w:rFonts w:ascii="Swis721 Th BT" w:hAnsi="Swis721 Th BT"/>
          <w:color w:val="404040" w:themeColor="text1" w:themeTint="BF"/>
          <w:lang w:val="en-US"/>
        </w:rPr>
        <w:t xml:space="preserve"> lymphocytes in human subjects.</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xml:space="preserve">Material/methods: In order to measure the beneficial effects of Natramune (PDS-2865) on cells of the immune system, phagocytosis was measured by J774A.1 uptake of fluorescently labeled E. </w:t>
      </w:r>
      <w:proofErr w:type="gramStart"/>
      <w:r w:rsidRPr="004254CF">
        <w:rPr>
          <w:rFonts w:ascii="Swis721 Th BT" w:hAnsi="Swis721 Th BT"/>
          <w:color w:val="404040" w:themeColor="text1" w:themeTint="BF"/>
          <w:lang w:val="en-US"/>
        </w:rPr>
        <w:t>Coli</w:t>
      </w:r>
      <w:proofErr w:type="gramEnd"/>
      <w:r w:rsidRPr="004254CF">
        <w:rPr>
          <w:rFonts w:ascii="Swis721 Th BT" w:hAnsi="Swis721 Th BT"/>
          <w:color w:val="404040" w:themeColor="text1" w:themeTint="BF"/>
          <w:lang w:val="en-US"/>
        </w:rPr>
        <w:t xml:space="preserve"> bioparticles, nitric oxide production was measured by the formation of nitrite, and cell proliferation and viability was measured by NADH reduction of WST-8. The effect of Natramune (PDS-2865) on human circulating leukocyte levels was measured in 18 volunteers after an 8 week regimen of two 250 mg doses daily after which blood was collected and blood cell number and types were counted.</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Results: Natramune (PDS-2865) stimulated phagocytosis, nitric oxide production and promoted proliferation/viability in J774A.1 cells by 65%, 517%, and 155% respectively. Further, Natramune (PDS-2865) did boost human circulating total lymphocyte levels (18%) in a statistically significant manner and while all lymphocyte subtype levels also increased, the individual subtype increases were</w:t>
      </w:r>
      <w:r>
        <w:rPr>
          <w:rFonts w:ascii="Swis721 Th BT" w:hAnsi="Swis721 Th BT"/>
          <w:color w:val="404040" w:themeColor="text1" w:themeTint="BF"/>
          <w:lang w:val="en-US"/>
        </w:rPr>
        <w:t xml:space="preserve"> not statistically significant.</w:t>
      </w: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Conclusions: Dietary supplementation with Natramune (PDS-2865) enhances immune system function and vitality.</w:t>
      </w: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Front Immunol</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2020 Jun 19</w:t>
      </w:r>
      <w:proofErr w:type="gramStart"/>
      <w:r w:rsidRPr="004254CF">
        <w:rPr>
          <w:rFonts w:ascii="Swis721 Th BT" w:hAnsi="Swis721 Th BT"/>
          <w:color w:val="404040" w:themeColor="text1" w:themeTint="BF"/>
          <w:lang w:val="en-US"/>
        </w:rPr>
        <w:t>;11:1451</w:t>
      </w:r>
      <w:proofErr w:type="gramEnd"/>
      <w:r w:rsidRPr="004254CF">
        <w:rPr>
          <w:rFonts w:ascii="Swis721 Th BT" w:hAnsi="Swis721 Th BT"/>
          <w:color w:val="404040" w:themeColor="text1" w:themeTint="BF"/>
          <w:lang w:val="en-US"/>
        </w:rPr>
        <w:t xml:space="preserve">. </w:t>
      </w:r>
      <w:proofErr w:type="gramStart"/>
      <w:r w:rsidRPr="004254CF">
        <w:rPr>
          <w:rFonts w:ascii="Swis721 Th BT" w:hAnsi="Swis721 Th BT"/>
          <w:color w:val="404040" w:themeColor="text1" w:themeTint="BF"/>
          <w:lang w:val="en-US"/>
        </w:rPr>
        <w:t>doi</w:t>
      </w:r>
      <w:proofErr w:type="gramEnd"/>
      <w:r w:rsidRPr="004254CF">
        <w:rPr>
          <w:rFonts w:ascii="Swis721 Th BT" w:hAnsi="Swis721 Th BT"/>
          <w:color w:val="404040" w:themeColor="text1" w:themeTint="BF"/>
          <w:lang w:val="en-US"/>
        </w:rPr>
        <w:t xml:space="preserve">: 10.3389/fimmu.2020.01451. </w:t>
      </w:r>
      <w:proofErr w:type="gramStart"/>
      <w:r w:rsidRPr="004254CF">
        <w:rPr>
          <w:rFonts w:ascii="Swis721 Th BT" w:hAnsi="Swis721 Th BT"/>
          <w:color w:val="404040" w:themeColor="text1" w:themeTint="BF"/>
          <w:lang w:val="en-US"/>
        </w:rPr>
        <w:t>eCollection</w:t>
      </w:r>
      <w:proofErr w:type="gramEnd"/>
      <w:r w:rsidRPr="004254CF">
        <w:rPr>
          <w:rFonts w:ascii="Swis721 Th BT" w:hAnsi="Swis721 Th BT"/>
          <w:color w:val="404040" w:themeColor="text1" w:themeTint="BF"/>
          <w:lang w:val="en-US"/>
        </w:rPr>
        <w:t xml:space="preserve"> 2020.</w:t>
      </w:r>
    </w:p>
    <w:p w:rsidR="004254CF" w:rsidRPr="004254CF" w:rsidRDefault="004254CF" w:rsidP="004254CF">
      <w:pPr>
        <w:shd w:val="clear" w:color="auto" w:fill="FFFFFF"/>
        <w:spacing w:after="0" w:line="348" w:lineRule="atLeast"/>
        <w:jc w:val="both"/>
        <w:rPr>
          <w:rFonts w:ascii="Swis721 Th BT" w:hAnsi="Swis721 Th BT"/>
          <w:b/>
          <w:color w:val="404040" w:themeColor="text1" w:themeTint="BF"/>
          <w:lang w:val="en-US"/>
        </w:rPr>
      </w:pPr>
      <w:r w:rsidRPr="004254CF">
        <w:rPr>
          <w:rFonts w:ascii="Swis721 Th BT" w:hAnsi="Swis721 Th BT"/>
          <w:b/>
          <w:color w:val="404040" w:themeColor="text1" w:themeTint="BF"/>
          <w:lang w:val="en-US"/>
        </w:rPr>
        <w:t>Quercetin and Vitamin C: An Experimental, Synergistic Therapy for the Prevention and Treatment of SARS-CoV-2 Related Disease (COVID-19)</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u w:val="single"/>
        </w:rPr>
      </w:pPr>
      <w:r w:rsidRPr="004254CF">
        <w:rPr>
          <w:rFonts w:ascii="Swis721 Th BT" w:hAnsi="Swis721 Th BT"/>
          <w:color w:val="404040" w:themeColor="text1" w:themeTint="BF"/>
          <w:u w:val="single"/>
        </w:rPr>
        <w:t>Ruben Manuel Luciano Colunga Biancatelli 1 2 3, Max Berrill 4, John D Catravas 1 2 5, Paul E Marik 1</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Affiliations expand</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PMID: 32636851 PMCID: PMC7318306 DOI: 10.3389/fimmu.2020.01451</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Free PMC article</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Abstract</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xml:space="preserve">Severe Acute Respiratory Syndrome Coronavirus-2 (SARS-CoV-2) represents an emergent global </w:t>
      </w:r>
      <w:proofErr w:type="gramStart"/>
      <w:r w:rsidRPr="004254CF">
        <w:rPr>
          <w:rFonts w:ascii="Swis721 Th BT" w:hAnsi="Swis721 Th BT"/>
          <w:color w:val="404040" w:themeColor="text1" w:themeTint="BF"/>
          <w:lang w:val="en-US"/>
        </w:rPr>
        <w:t>threat which</w:t>
      </w:r>
      <w:proofErr w:type="gramEnd"/>
      <w:r w:rsidRPr="004254CF">
        <w:rPr>
          <w:rFonts w:ascii="Swis721 Th BT" w:hAnsi="Swis721 Th BT"/>
          <w:color w:val="404040" w:themeColor="text1" w:themeTint="BF"/>
          <w:lang w:val="en-US"/>
        </w:rPr>
        <w:t xml:space="preserve"> is straining worldwide healthcare capacity. As of May </w:t>
      </w:r>
      <w:proofErr w:type="gramStart"/>
      <w:r w:rsidRPr="004254CF">
        <w:rPr>
          <w:rFonts w:ascii="Swis721 Th BT" w:hAnsi="Swis721 Th BT"/>
          <w:color w:val="404040" w:themeColor="text1" w:themeTint="BF"/>
          <w:lang w:val="en-US"/>
        </w:rPr>
        <w:t>27th</w:t>
      </w:r>
      <w:proofErr w:type="gramEnd"/>
      <w:r w:rsidRPr="004254CF">
        <w:rPr>
          <w:rFonts w:ascii="Swis721 Th BT" w:hAnsi="Swis721 Th BT"/>
          <w:color w:val="404040" w:themeColor="text1" w:themeTint="BF"/>
          <w:lang w:val="en-US"/>
        </w:rPr>
        <w:t xml:space="preserve">, the disease caused by SARS-CoV-2 (COVID-19) has resulted in more than 340,000 deaths worldwide, with 100,000 deaths in the US alone. It is imperative to study and develop pharmacological treatments suitable for the prevention and treatment of COVID-19. Ascorbic acid is a crucial vitamin necessary for the correct functioning of the immune system. </w:t>
      </w:r>
      <w:proofErr w:type="gramStart"/>
      <w:r w:rsidRPr="004254CF">
        <w:rPr>
          <w:rFonts w:ascii="Swis721 Th BT" w:hAnsi="Swis721 Th BT"/>
          <w:color w:val="404040" w:themeColor="text1" w:themeTint="BF"/>
          <w:lang w:val="en-US"/>
        </w:rPr>
        <w:t>It plays a role in stress response and has shown promising results when administered to the critically ill.</w:t>
      </w:r>
      <w:proofErr w:type="gramEnd"/>
      <w:r w:rsidRPr="004254CF">
        <w:rPr>
          <w:rFonts w:ascii="Swis721 Th BT" w:hAnsi="Swis721 Th BT"/>
          <w:color w:val="404040" w:themeColor="text1" w:themeTint="BF"/>
          <w:lang w:val="en-US"/>
        </w:rPr>
        <w:t xml:space="preserve"> Quercetin is a well-known flavonoid whose antiviral properties </w:t>
      </w:r>
      <w:proofErr w:type="gramStart"/>
      <w:r w:rsidRPr="004254CF">
        <w:rPr>
          <w:rFonts w:ascii="Swis721 Th BT" w:hAnsi="Swis721 Th BT"/>
          <w:color w:val="404040" w:themeColor="text1" w:themeTint="BF"/>
          <w:lang w:val="en-US"/>
        </w:rPr>
        <w:t>have been investigated</w:t>
      </w:r>
      <w:proofErr w:type="gramEnd"/>
      <w:r w:rsidRPr="004254CF">
        <w:rPr>
          <w:rFonts w:ascii="Swis721 Th BT" w:hAnsi="Swis721 Th BT"/>
          <w:color w:val="404040" w:themeColor="text1" w:themeTint="BF"/>
          <w:lang w:val="en-US"/>
        </w:rPr>
        <w:t xml:space="preserve"> in numerous studies. There is evidence that vitamin C and quercetin co-administration exerts a synergistic antiviral action due to overlapping antiviral and immunomodulatory properties and the capacity of ascorbate to recycle quercetin, increasing its efficacy. Safe, cheap </w:t>
      </w:r>
      <w:proofErr w:type="gramStart"/>
      <w:r w:rsidRPr="004254CF">
        <w:rPr>
          <w:rFonts w:ascii="Swis721 Th BT" w:hAnsi="Swis721 Th BT"/>
          <w:color w:val="404040" w:themeColor="text1" w:themeTint="BF"/>
          <w:lang w:val="en-US"/>
        </w:rPr>
        <w:t>interventions which have a sound biological rationale</w:t>
      </w:r>
      <w:proofErr w:type="gramEnd"/>
      <w:r w:rsidRPr="004254CF">
        <w:rPr>
          <w:rFonts w:ascii="Swis721 Th BT" w:hAnsi="Swis721 Th BT"/>
          <w:color w:val="404040" w:themeColor="text1" w:themeTint="BF"/>
          <w:lang w:val="en-US"/>
        </w:rPr>
        <w:t xml:space="preserve"> should be prioritized for experimental use in the current context of a global health pandemic. We present the current evidence for the use of vitamin C and quercetin both for prophylaxis in high-risk populations and for the treatment of COVID-19 patients as an adjunct to promising pharmacological agents such as Rem</w:t>
      </w:r>
      <w:r>
        <w:rPr>
          <w:rFonts w:ascii="Swis721 Th BT" w:hAnsi="Swis721 Th BT"/>
          <w:color w:val="404040" w:themeColor="text1" w:themeTint="BF"/>
          <w:lang w:val="en-US"/>
        </w:rPr>
        <w:t>desivir or convalescent plasma.</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Keywords: COVID-19; Coronavirus; SARS-Cov-2; antiviral; flavonoids; immunonutrition; quercetin; vitamin C.</w:t>
      </w: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Copyright © 2020 Colunga Biancatelli, Berrill, Catravas and Marik.</w:t>
      </w:r>
    </w:p>
    <w:p w:rsidR="004254CF" w:rsidRPr="00CF4E9E" w:rsidRDefault="004254CF" w:rsidP="004254CF">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Eur J Clin Invest</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2020 Mar</w:t>
      </w:r>
      <w:proofErr w:type="gramStart"/>
      <w:r w:rsidRPr="00CF4E9E">
        <w:rPr>
          <w:rFonts w:ascii="Swis721 Th BT" w:hAnsi="Swis721 Th BT"/>
          <w:color w:val="404040" w:themeColor="text1" w:themeTint="BF"/>
          <w:lang w:val="en-US"/>
        </w:rPr>
        <w:t>;50</w:t>
      </w:r>
      <w:proofErr w:type="gramEnd"/>
      <w:r w:rsidRPr="00CF4E9E">
        <w:rPr>
          <w:rFonts w:ascii="Swis721 Th BT" w:hAnsi="Swis721 Th BT"/>
          <w:color w:val="404040" w:themeColor="text1" w:themeTint="BF"/>
          <w:lang w:val="en-US"/>
        </w:rPr>
        <w:t xml:space="preserve">(3):e13201. </w:t>
      </w:r>
      <w:proofErr w:type="gramStart"/>
      <w:r w:rsidRPr="00CF4E9E">
        <w:rPr>
          <w:rFonts w:ascii="Swis721 Th BT" w:hAnsi="Swis721 Th BT"/>
          <w:color w:val="404040" w:themeColor="text1" w:themeTint="BF"/>
          <w:lang w:val="en-US"/>
        </w:rPr>
        <w:t>doi</w:t>
      </w:r>
      <w:proofErr w:type="gramEnd"/>
      <w:r w:rsidRPr="00CF4E9E">
        <w:rPr>
          <w:rFonts w:ascii="Swis721 Th BT" w:hAnsi="Swis721 Th BT"/>
          <w:color w:val="404040" w:themeColor="text1" w:themeTint="BF"/>
          <w:lang w:val="en-US"/>
        </w:rPr>
        <w:t xml:space="preserve">: 10.1111/eci.13201. </w:t>
      </w:r>
      <w:r w:rsidRPr="004254CF">
        <w:rPr>
          <w:rFonts w:ascii="Swis721 Th BT" w:hAnsi="Swis721 Th BT"/>
          <w:color w:val="404040" w:themeColor="text1" w:themeTint="BF"/>
          <w:lang w:val="en-US"/>
        </w:rPr>
        <w:t>Epub 2020 Feb 12.</w:t>
      </w:r>
    </w:p>
    <w:p w:rsidR="004254CF" w:rsidRPr="004254CF" w:rsidRDefault="004254CF" w:rsidP="004254CF">
      <w:pPr>
        <w:shd w:val="clear" w:color="auto" w:fill="FFFFFF"/>
        <w:spacing w:after="0" w:line="348" w:lineRule="atLeast"/>
        <w:jc w:val="both"/>
        <w:rPr>
          <w:rFonts w:ascii="Swis721 Th BT" w:hAnsi="Swis721 Th BT"/>
          <w:b/>
          <w:color w:val="404040" w:themeColor="text1" w:themeTint="BF"/>
          <w:lang w:val="en-US"/>
        </w:rPr>
      </w:pPr>
      <w:r w:rsidRPr="004254CF">
        <w:rPr>
          <w:rFonts w:ascii="Swis721 Th BT" w:hAnsi="Swis721 Th BT"/>
          <w:b/>
          <w:color w:val="404040" w:themeColor="text1" w:themeTint="BF"/>
          <w:lang w:val="en-US"/>
        </w:rPr>
        <w:t>Effects of Bifidobacterium longum BB536 and Lactobacillus rhamnosus HN001 in IBS patients</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u w:val="single"/>
        </w:rPr>
      </w:pPr>
      <w:r w:rsidRPr="004254CF">
        <w:rPr>
          <w:rFonts w:ascii="Swis721 Th BT" w:hAnsi="Swis721 Th BT"/>
          <w:color w:val="404040" w:themeColor="text1" w:themeTint="BF"/>
          <w:u w:val="single"/>
        </w:rPr>
        <w:t>Leonilde Bonfrate 1, Domenica M Di Palo 1 2, Giuseppe Celano 2, Adelin Albert 3, Paola Vitellio 1 2, Maria De Angelis 2, Marco Gobbetti 4, Piero Portincasa 1</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Affiliations expand</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PMID: 31960952 DOI: 10.1111/eci.13201</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Abstract</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xml:space="preserve">Background: Irritable bowel syndrome (IBS) is a common gastrointestinal disorder, which still lacks effective therapy. We aimed to investigate the effects of a novel formulation of Bifidobacterium longum BB536 and Lactobacillus rhamnosus HN001 with vitamin B6 (LBB) on symptoms, intestinal permeability, cultivable bacteria </w:t>
      </w:r>
      <w:r>
        <w:rPr>
          <w:rFonts w:ascii="Swis721 Th BT" w:hAnsi="Swis721 Th BT"/>
          <w:color w:val="404040" w:themeColor="text1" w:themeTint="BF"/>
          <w:lang w:val="en-US"/>
        </w:rPr>
        <w:t>and metabolome in IBS subjects.</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Materials and methods: Twenty-five IBS patients (Rome IV criteria) (M</w:t>
      </w:r>
      <w:proofErr w:type="gramStart"/>
      <w:r w:rsidRPr="004254CF">
        <w:rPr>
          <w:rFonts w:ascii="Swis721 Th BT" w:hAnsi="Swis721 Th BT"/>
          <w:color w:val="404040" w:themeColor="text1" w:themeTint="BF"/>
          <w:lang w:val="en-US"/>
        </w:rPr>
        <w:t>:F</w:t>
      </w:r>
      <w:proofErr w:type="gramEnd"/>
      <w:r w:rsidRPr="004254CF">
        <w:rPr>
          <w:rFonts w:ascii="Swis721 Th BT" w:hAnsi="Swis721 Th BT"/>
          <w:color w:val="404040" w:themeColor="text1" w:themeTint="BF"/>
          <w:lang w:val="en-US"/>
        </w:rPr>
        <w:t xml:space="preserve"> = 8:17; age 48 years ± 11 SD) were randomized to treatment (LBB) or placebo (one month each) in a crossover randomized double-blind controlled trial. Symptoms, intestinal habits, disease severity, intestinal permeability and intestinal microbiota were ana</w:t>
      </w:r>
      <w:r>
        <w:rPr>
          <w:rFonts w:ascii="Swis721 Th BT" w:hAnsi="Swis721 Th BT"/>
          <w:color w:val="404040" w:themeColor="text1" w:themeTint="BF"/>
          <w:lang w:val="en-US"/>
        </w:rPr>
        <w:t>lysed at 0, 30, 45 and 60 days.</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xml:space="preserve">Results: Percentage decrease from baseline of abdominal pain (-48.8% vs -3.5%), bloating (-36.35% vs +7.35%) and severity of disease (-30.1% vs -0.4%) was significantly (P &lt; .0001) greater with LBB than placebo, respectively. In IBS-D patients, the improvement from baseline of Bristol score was more consistent with LBB (from </w:t>
      </w:r>
      <w:proofErr w:type="gramStart"/>
      <w:r w:rsidRPr="004254CF">
        <w:rPr>
          <w:rFonts w:ascii="Swis721 Th BT" w:hAnsi="Swis721 Th BT"/>
          <w:color w:val="404040" w:themeColor="text1" w:themeTint="BF"/>
          <w:lang w:val="en-US"/>
        </w:rPr>
        <w:t>6</w:t>
      </w:r>
      <w:proofErr w:type="gramEnd"/>
      <w:r w:rsidRPr="004254CF">
        <w:rPr>
          <w:rFonts w:ascii="Swis721 Th BT" w:hAnsi="Swis721 Th BT"/>
          <w:color w:val="404040" w:themeColor="text1" w:themeTint="BF"/>
          <w:lang w:val="en-US"/>
        </w:rPr>
        <w:t xml:space="preserve"> ± 0.4 to 4.3 ± 1.1, P &lt; .00001) than placebo (from 6.2 ± 0.7 to 5.3 ± 1.1, P = .04). In IBS-C patients, Bristol score tended to improve from baseline after LBB (2.6 ± 1.1 vs 3.2 ± 0.5, P = .06). LBB significantly improved the percentage of sucralose recovery (colonic permeability) (1.86 ± 0.1 vs 1.1 ± 0.2, P = .01). During treatment, presumptive lactic acid bacteria and bifidobacteria, relative abundance of propanoic, butanoic, pentanoic acids and hydrocarbons inc</w:t>
      </w:r>
      <w:r>
        <w:rPr>
          <w:rFonts w:ascii="Swis721 Th BT" w:hAnsi="Swis721 Th BT"/>
          <w:color w:val="404040" w:themeColor="text1" w:themeTint="BF"/>
          <w:lang w:val="en-US"/>
        </w:rPr>
        <w:t>reased, while phenol decreased.</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Conclusions: The novel formulation of B. longum BB536 and L. rhamnosus HN001 with B6 vitamin improves symptoms and severity of disease, restores intestinal permeability and gut microbiota in IBS</w:t>
      </w:r>
      <w:r>
        <w:rPr>
          <w:rFonts w:ascii="Swis721 Th BT" w:hAnsi="Swis721 Th BT"/>
          <w:color w:val="404040" w:themeColor="text1" w:themeTint="BF"/>
          <w:lang w:val="en-US"/>
        </w:rPr>
        <w:t xml:space="preserve"> patients.</w:t>
      </w:r>
    </w:p>
    <w:p w:rsidR="004254CF" w:rsidRP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Keywords: abdominal pain; bloating; functional gastrointestinal disorders; rando</w:t>
      </w:r>
      <w:r>
        <w:rPr>
          <w:rFonts w:ascii="Swis721 Th BT" w:hAnsi="Swis721 Th BT"/>
          <w:color w:val="404040" w:themeColor="text1" w:themeTint="BF"/>
          <w:lang w:val="en-US"/>
        </w:rPr>
        <w:t>mized placebo-controlled study.</w:t>
      </w:r>
    </w:p>
    <w:p w:rsidR="004254CF" w:rsidRDefault="004254CF" w:rsidP="004254CF">
      <w:pPr>
        <w:shd w:val="clear" w:color="auto" w:fill="FFFFFF"/>
        <w:spacing w:after="0" w:line="348" w:lineRule="atLeast"/>
        <w:jc w:val="both"/>
        <w:rPr>
          <w:rFonts w:ascii="Swis721 Th BT" w:hAnsi="Swis721 Th BT"/>
          <w:color w:val="404040" w:themeColor="text1" w:themeTint="BF"/>
          <w:lang w:val="en-US"/>
        </w:rPr>
      </w:pPr>
      <w:r w:rsidRPr="004254CF">
        <w:rPr>
          <w:rFonts w:ascii="Swis721 Th BT" w:hAnsi="Swis721 Th BT"/>
          <w:color w:val="404040" w:themeColor="text1" w:themeTint="BF"/>
          <w:lang w:val="en-US"/>
        </w:rPr>
        <w:t>© 2020 Stichting European Society for Clinical Investigation Journal Foundation.</w:t>
      </w:r>
    </w:p>
    <w:p w:rsidR="00CF4E9E" w:rsidRDefault="00CF4E9E" w:rsidP="004254CF">
      <w:pPr>
        <w:shd w:val="clear" w:color="auto" w:fill="FFFFFF"/>
        <w:spacing w:after="0" w:line="348" w:lineRule="atLeast"/>
        <w:jc w:val="both"/>
        <w:rPr>
          <w:rFonts w:ascii="Swis721 Th BT" w:hAnsi="Swis721 Th BT"/>
          <w:color w:val="404040" w:themeColor="text1" w:themeTint="BF"/>
          <w:lang w:val="en-US"/>
        </w:rPr>
      </w:pPr>
    </w:p>
    <w:p w:rsidR="00CF4E9E" w:rsidRDefault="00CF4E9E" w:rsidP="004254CF">
      <w:pPr>
        <w:shd w:val="clear" w:color="auto" w:fill="FFFFFF"/>
        <w:spacing w:after="0" w:line="348" w:lineRule="atLeast"/>
        <w:jc w:val="both"/>
        <w:rPr>
          <w:rFonts w:ascii="Swis721 Th BT" w:hAnsi="Swis721 Th BT"/>
          <w:color w:val="404040" w:themeColor="text1" w:themeTint="BF"/>
          <w:lang w:val="en-US"/>
        </w:rPr>
      </w:pPr>
    </w:p>
    <w:p w:rsidR="00CF4E9E" w:rsidRDefault="00CF4E9E" w:rsidP="004254CF">
      <w:pPr>
        <w:shd w:val="clear" w:color="auto" w:fill="FFFFFF"/>
        <w:spacing w:after="0" w:line="348" w:lineRule="atLeast"/>
        <w:jc w:val="both"/>
        <w:rPr>
          <w:rFonts w:ascii="Swis721 Th BT" w:hAnsi="Swis721 Th BT"/>
          <w:color w:val="404040" w:themeColor="text1" w:themeTint="BF"/>
          <w:lang w:val="en-US"/>
        </w:rPr>
      </w:pPr>
    </w:p>
    <w:p w:rsidR="00CF4E9E" w:rsidRDefault="00CF4E9E" w:rsidP="004254CF">
      <w:pPr>
        <w:shd w:val="clear" w:color="auto" w:fill="FFFFFF"/>
        <w:spacing w:after="0" w:line="348" w:lineRule="atLeast"/>
        <w:jc w:val="both"/>
        <w:rPr>
          <w:rFonts w:ascii="Swis721 Th BT" w:hAnsi="Swis721 Th BT"/>
          <w:color w:val="404040" w:themeColor="text1" w:themeTint="BF"/>
          <w:lang w:val="en-US"/>
        </w:rPr>
      </w:pPr>
    </w:p>
    <w:p w:rsidR="00CF4E9E" w:rsidRDefault="00CF4E9E" w:rsidP="004254CF">
      <w:pPr>
        <w:shd w:val="clear" w:color="auto" w:fill="FFFFFF"/>
        <w:spacing w:after="0" w:line="348" w:lineRule="atLeast"/>
        <w:jc w:val="both"/>
        <w:rPr>
          <w:rFonts w:ascii="Swis721 Th BT" w:hAnsi="Swis721 Th BT"/>
          <w:color w:val="404040" w:themeColor="text1" w:themeTint="BF"/>
          <w:lang w:val="en-US"/>
        </w:rPr>
      </w:pPr>
    </w:p>
    <w:p w:rsidR="00CF4E9E" w:rsidRDefault="00CF4E9E" w:rsidP="004254CF">
      <w:pPr>
        <w:shd w:val="clear" w:color="auto" w:fill="FFFFFF"/>
        <w:spacing w:after="0" w:line="348" w:lineRule="atLeast"/>
        <w:jc w:val="both"/>
        <w:rPr>
          <w:rFonts w:ascii="Swis721 Th BT" w:hAnsi="Swis721 Th BT"/>
          <w:color w:val="404040" w:themeColor="text1" w:themeTint="BF"/>
          <w:lang w:val="en-US"/>
        </w:rPr>
      </w:pPr>
    </w:p>
    <w:p w:rsidR="00CF4E9E" w:rsidRDefault="00CF4E9E" w:rsidP="004254CF">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rPr>
      </w:pPr>
      <w:r w:rsidRPr="00CF4E9E">
        <w:rPr>
          <w:rFonts w:ascii="Swis721 Th BT" w:hAnsi="Swis721 Th BT"/>
          <w:color w:val="404040" w:themeColor="text1" w:themeTint="BF"/>
        </w:rPr>
        <w:t>Clin Rheumatol</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rPr>
        <w:t xml:space="preserve">. 2019 Apr;38(4):977-988. </w:t>
      </w:r>
      <w:proofErr w:type="gramStart"/>
      <w:r w:rsidRPr="00CF4E9E">
        <w:rPr>
          <w:rFonts w:ascii="Swis721 Th BT" w:hAnsi="Swis721 Th BT"/>
          <w:color w:val="404040" w:themeColor="text1" w:themeTint="BF"/>
        </w:rPr>
        <w:t>doi</w:t>
      </w:r>
      <w:proofErr w:type="gramEnd"/>
      <w:r w:rsidRPr="00CF4E9E">
        <w:rPr>
          <w:rFonts w:ascii="Swis721 Th BT" w:hAnsi="Swis721 Th BT"/>
          <w:color w:val="404040" w:themeColor="text1" w:themeTint="BF"/>
        </w:rPr>
        <w:t xml:space="preserve">: 10.1007/s10067-019-04456-x. </w:t>
      </w:r>
      <w:r w:rsidRPr="00CF4E9E">
        <w:rPr>
          <w:rFonts w:ascii="Swis721 Th BT" w:hAnsi="Swis721 Th BT"/>
          <w:color w:val="404040" w:themeColor="text1" w:themeTint="BF"/>
          <w:lang w:val="en-US"/>
        </w:rPr>
        <w:t>Epub 2019 Feb 18.</w:t>
      </w:r>
    </w:p>
    <w:p w:rsidR="00CF4E9E" w:rsidRPr="00CF4E9E" w:rsidRDefault="00CF4E9E" w:rsidP="00CF4E9E">
      <w:pPr>
        <w:shd w:val="clear" w:color="auto" w:fill="FFFFFF"/>
        <w:spacing w:after="0" w:line="348" w:lineRule="atLeast"/>
        <w:jc w:val="both"/>
        <w:rPr>
          <w:rFonts w:ascii="Swis721 Th BT" w:hAnsi="Swis721 Th BT"/>
          <w:b/>
          <w:color w:val="404040" w:themeColor="text1" w:themeTint="BF"/>
          <w:lang w:val="en-US"/>
        </w:rPr>
      </w:pPr>
      <w:r w:rsidRPr="00CF4E9E">
        <w:rPr>
          <w:rFonts w:ascii="Swis721 Th BT" w:hAnsi="Swis721 Th BT"/>
          <w:b/>
          <w:color w:val="404040" w:themeColor="text1" w:themeTint="BF"/>
          <w:lang w:val="en-US"/>
        </w:rPr>
        <w:t xml:space="preserve">Efficacy of </w:t>
      </w:r>
      <w:r w:rsidRPr="00CF4E9E">
        <w:rPr>
          <w:rFonts w:ascii="Calibri" w:hAnsi="Calibri" w:cs="Calibri"/>
          <w:b/>
          <w:color w:val="404040" w:themeColor="text1" w:themeTint="BF"/>
          <w:lang w:val="en-US"/>
        </w:rPr>
        <w:t>ω</w:t>
      </w:r>
      <w:r w:rsidRPr="00CF4E9E">
        <w:rPr>
          <w:rFonts w:ascii="Swis721 Th BT" w:hAnsi="Swis721 Th BT"/>
          <w:b/>
          <w:color w:val="404040" w:themeColor="text1" w:themeTint="BF"/>
          <w:lang w:val="en-US"/>
        </w:rPr>
        <w:t>-3 supplementation in patients with psoriasis: a meta-analysis of randomized controlled trials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u w:val="single"/>
          <w:lang w:val="en-US"/>
        </w:rPr>
      </w:pPr>
      <w:r w:rsidRPr="00CF4E9E">
        <w:rPr>
          <w:rFonts w:ascii="Swis721 Th BT" w:hAnsi="Swis721 Th BT"/>
          <w:color w:val="404040" w:themeColor="text1" w:themeTint="BF"/>
          <w:u w:val="single"/>
          <w:lang w:val="en-US"/>
        </w:rPr>
        <w:t>Cain C T Clark 1, Mohsen Taghizadeh 2, Mina Nahavandi 2, Sadegh Jafarnejad 3</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Affiliations expand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PMID: 30778861 DOI: 10.1007/s10067-019-04456-x</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Abstract</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Several studies have been conducted with the aim of investigating the effect of </w:t>
      </w:r>
      <w:proofErr w:type="gramStart"/>
      <w:r w:rsidRPr="00CF4E9E">
        <w:rPr>
          <w:rFonts w:ascii="Swis721 Th BT" w:hAnsi="Swis721 Th BT"/>
          <w:color w:val="404040" w:themeColor="text1" w:themeTint="BF"/>
          <w:lang w:val="en-US"/>
        </w:rPr>
        <w:t>Omega(</w:t>
      </w:r>
      <w:proofErr w:type="gramEnd"/>
      <w:r w:rsidRPr="00CF4E9E">
        <w:rPr>
          <w:rFonts w:ascii="Calibri" w:hAnsi="Calibri" w:cs="Calibri"/>
          <w:color w:val="404040" w:themeColor="text1" w:themeTint="BF"/>
          <w:lang w:val="en-US"/>
        </w:rPr>
        <w:t>ω</w:t>
      </w:r>
      <w:r w:rsidRPr="00CF4E9E">
        <w:rPr>
          <w:rFonts w:ascii="Swis721 Th BT" w:hAnsi="Swis721 Th BT"/>
          <w:color w:val="404040" w:themeColor="text1" w:themeTint="BF"/>
          <w:lang w:val="en-US"/>
        </w:rPr>
        <w:t xml:space="preserve">)-3 on different psoriasis indices including Psoriasis Area and Severity Index (PASI) score, erythema, scaling, itching, area involved, and infiltration. Nevertheless, a pooled analysis of trials that evaluated these variables </w:t>
      </w:r>
      <w:proofErr w:type="gramStart"/>
      <w:r w:rsidRPr="00CF4E9E">
        <w:rPr>
          <w:rFonts w:ascii="Swis721 Th BT" w:hAnsi="Swis721 Th BT"/>
          <w:color w:val="404040" w:themeColor="text1" w:themeTint="BF"/>
          <w:lang w:val="en-US"/>
        </w:rPr>
        <w:t>has not been conducted</w:t>
      </w:r>
      <w:proofErr w:type="gramEnd"/>
      <w:r w:rsidRPr="00CF4E9E">
        <w:rPr>
          <w:rFonts w:ascii="Swis721 Th BT" w:hAnsi="Swis721 Th BT"/>
          <w:color w:val="404040" w:themeColor="text1" w:themeTint="BF"/>
          <w:lang w:val="en-US"/>
        </w:rPr>
        <w:t xml:space="preserve">. Therefore, the aim of this meta-analysis was to assess the efficacy of </w:t>
      </w:r>
      <w:r w:rsidRPr="00CF4E9E">
        <w:rPr>
          <w:rFonts w:ascii="Calibri" w:hAnsi="Calibri" w:cs="Calibri"/>
          <w:color w:val="404040" w:themeColor="text1" w:themeTint="BF"/>
          <w:lang w:val="en-US"/>
        </w:rPr>
        <w:t>ω</w:t>
      </w:r>
      <w:r w:rsidRPr="00CF4E9E">
        <w:rPr>
          <w:rFonts w:ascii="Swis721 Th BT" w:hAnsi="Swis721 Th BT"/>
          <w:color w:val="404040" w:themeColor="text1" w:themeTint="BF"/>
          <w:lang w:val="en-US"/>
        </w:rPr>
        <w:t xml:space="preserve">-3 fatty acids in treating patients with psoriasis. We searched through different electronic, references of retrieved articles, and previous related reviews databases up to November 2018. Both combined and stratified analyzes were conducted. A fixed-effects or random effects model </w:t>
      </w:r>
      <w:proofErr w:type="gramStart"/>
      <w:r w:rsidRPr="00CF4E9E">
        <w:rPr>
          <w:rFonts w:ascii="Swis721 Th BT" w:hAnsi="Swis721 Th BT"/>
          <w:color w:val="404040" w:themeColor="text1" w:themeTint="BF"/>
          <w:lang w:val="en-US"/>
        </w:rPr>
        <w:t>was used</w:t>
      </w:r>
      <w:proofErr w:type="gramEnd"/>
      <w:r w:rsidRPr="00CF4E9E">
        <w:rPr>
          <w:rFonts w:ascii="Swis721 Th BT" w:hAnsi="Swis721 Th BT"/>
          <w:color w:val="404040" w:themeColor="text1" w:themeTint="BF"/>
          <w:lang w:val="en-US"/>
        </w:rPr>
        <w:t xml:space="preserve"> to assess the mean effect sizes. An eventual 10 studies involving 560 participants </w:t>
      </w:r>
      <w:proofErr w:type="gramStart"/>
      <w:r w:rsidRPr="00CF4E9E">
        <w:rPr>
          <w:rFonts w:ascii="Swis721 Th BT" w:hAnsi="Swis721 Th BT"/>
          <w:color w:val="404040" w:themeColor="text1" w:themeTint="BF"/>
          <w:lang w:val="en-US"/>
        </w:rPr>
        <w:t>were considered</w:t>
      </w:r>
      <w:proofErr w:type="gramEnd"/>
      <w:r w:rsidRPr="00CF4E9E">
        <w:rPr>
          <w:rFonts w:ascii="Swis721 Th BT" w:hAnsi="Swis721 Th BT"/>
          <w:color w:val="404040" w:themeColor="text1" w:themeTint="BF"/>
          <w:lang w:val="en-US"/>
        </w:rPr>
        <w:t xml:space="preserve"> as eligible for inclusion in the present meta-analysis. The meta-analysis indicated a significant reduction in PASI score by - 1.58 (95% confidence interval (CI), - 2.24, - 0.92; P &lt; 0.001) in favor of </w:t>
      </w:r>
      <w:r w:rsidRPr="00CF4E9E">
        <w:rPr>
          <w:rFonts w:ascii="Calibri" w:hAnsi="Calibri" w:cs="Calibri"/>
          <w:color w:val="404040" w:themeColor="text1" w:themeTint="BF"/>
          <w:lang w:val="en-US"/>
        </w:rPr>
        <w:t>ω</w:t>
      </w:r>
      <w:r w:rsidRPr="00CF4E9E">
        <w:rPr>
          <w:rFonts w:ascii="Swis721 Th BT" w:hAnsi="Swis721 Th BT"/>
          <w:color w:val="404040" w:themeColor="text1" w:themeTint="BF"/>
          <w:lang w:val="en-US"/>
        </w:rPr>
        <w:t xml:space="preserve">-3 polyunsaturated fatty acid (PUFA) group. The random effects model showed a statistically significant beneficial effect of </w:t>
      </w:r>
      <w:r w:rsidRPr="00CF4E9E">
        <w:rPr>
          <w:rFonts w:ascii="Calibri" w:hAnsi="Calibri" w:cs="Calibri"/>
          <w:color w:val="404040" w:themeColor="text1" w:themeTint="BF"/>
          <w:lang w:val="en-US"/>
        </w:rPr>
        <w:t>ω</w:t>
      </w:r>
      <w:r w:rsidRPr="00CF4E9E">
        <w:rPr>
          <w:rFonts w:ascii="Swis721 Th BT" w:hAnsi="Swis721 Th BT"/>
          <w:color w:val="404040" w:themeColor="text1" w:themeTint="BF"/>
          <w:lang w:val="en-US"/>
        </w:rPr>
        <w:t xml:space="preserve">-3 PUFA supplementation on reducing erythema by - 1.66 unit and reducing scaling (weighted mean difference (WMD), - 0.69; 95% CI, - 1.26, - 0.13; P = 0.02). Significant improvements in erythema, itching, and scale were observed in the trials which used the higher dosage of </w:t>
      </w:r>
      <w:r w:rsidRPr="00CF4E9E">
        <w:rPr>
          <w:rFonts w:ascii="Calibri" w:hAnsi="Calibri" w:cs="Calibri"/>
          <w:color w:val="404040" w:themeColor="text1" w:themeTint="BF"/>
          <w:lang w:val="en-US"/>
        </w:rPr>
        <w:t>ω</w:t>
      </w:r>
      <w:r w:rsidRPr="00CF4E9E">
        <w:rPr>
          <w:rFonts w:ascii="Swis721 Th BT" w:hAnsi="Swis721 Th BT"/>
          <w:color w:val="404040" w:themeColor="text1" w:themeTint="BF"/>
          <w:lang w:val="en-US"/>
        </w:rPr>
        <w:t xml:space="preserve">-3 supplementation. The results of current meta-analysis study support the use of </w:t>
      </w:r>
      <w:r w:rsidRPr="00CF4E9E">
        <w:rPr>
          <w:rFonts w:ascii="Calibri" w:hAnsi="Calibri" w:cs="Calibri"/>
          <w:color w:val="404040" w:themeColor="text1" w:themeTint="BF"/>
          <w:lang w:val="en-US"/>
        </w:rPr>
        <w:t>ω</w:t>
      </w:r>
      <w:r w:rsidRPr="00CF4E9E">
        <w:rPr>
          <w:rFonts w:ascii="Swis721 Th BT" w:hAnsi="Swis721 Th BT"/>
          <w:color w:val="404040" w:themeColor="text1" w:themeTint="BF"/>
          <w:lang w:val="en-US"/>
        </w:rPr>
        <w:t xml:space="preserve">-3 PUFA supplementation for the improvement of the evaluated parameters in psoriatic patients. However, well-controlled and randomized studies </w:t>
      </w:r>
      <w:proofErr w:type="gramStart"/>
      <w:r w:rsidRPr="00CF4E9E">
        <w:rPr>
          <w:rFonts w:ascii="Swis721 Th BT" w:hAnsi="Swis721 Th BT"/>
          <w:color w:val="404040" w:themeColor="text1" w:themeTint="BF"/>
          <w:lang w:val="en-US"/>
        </w:rPr>
        <w:t>are needed</w:t>
      </w:r>
      <w:proofErr w:type="gramEnd"/>
      <w:r w:rsidRPr="00CF4E9E">
        <w:rPr>
          <w:rFonts w:ascii="Swis721 Th BT" w:hAnsi="Swis721 Th BT"/>
          <w:color w:val="404040" w:themeColor="text1" w:themeTint="BF"/>
          <w:lang w:val="en-US"/>
        </w:rPr>
        <w:t xml:space="preserve"> to confirm the veracity of non-signifi</w:t>
      </w:r>
      <w:r>
        <w:rPr>
          <w:rFonts w:ascii="Swis721 Th BT" w:hAnsi="Swis721 Th BT"/>
          <w:color w:val="404040" w:themeColor="text1" w:themeTint="BF"/>
          <w:lang w:val="en-US"/>
        </w:rPr>
        <w:t>cant and/or equivocal findings.</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Keywords: Meta-analysis; PUFA; Polyunsaturated fatty acids; Psoriasis.</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Foods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2021 Jul 7</w:t>
      </w:r>
      <w:proofErr w:type="gramStart"/>
      <w:r w:rsidRPr="00CF4E9E">
        <w:rPr>
          <w:rFonts w:ascii="Swis721 Th BT" w:hAnsi="Swis721 Th BT"/>
          <w:color w:val="404040" w:themeColor="text1" w:themeTint="BF"/>
          <w:lang w:val="en-US"/>
        </w:rPr>
        <w:t>;10</w:t>
      </w:r>
      <w:proofErr w:type="gramEnd"/>
      <w:r w:rsidRPr="00CF4E9E">
        <w:rPr>
          <w:rFonts w:ascii="Swis721 Th BT" w:hAnsi="Swis721 Th BT"/>
          <w:color w:val="404040" w:themeColor="text1" w:themeTint="BF"/>
          <w:lang w:val="en-US"/>
        </w:rPr>
        <w:t xml:space="preserve">(7):1580. </w:t>
      </w:r>
      <w:proofErr w:type="gramStart"/>
      <w:r w:rsidRPr="00CF4E9E">
        <w:rPr>
          <w:rFonts w:ascii="Swis721 Th BT" w:hAnsi="Swis721 Th BT"/>
          <w:color w:val="404040" w:themeColor="text1" w:themeTint="BF"/>
          <w:lang w:val="en-US"/>
        </w:rPr>
        <w:t>doi</w:t>
      </w:r>
      <w:proofErr w:type="gramEnd"/>
      <w:r w:rsidRPr="00CF4E9E">
        <w:rPr>
          <w:rFonts w:ascii="Swis721 Th BT" w:hAnsi="Swis721 Th BT"/>
          <w:color w:val="404040" w:themeColor="text1" w:themeTint="BF"/>
          <w:lang w:val="en-US"/>
        </w:rPr>
        <w:t>: 10.3390/foods10071580.</w:t>
      </w:r>
    </w:p>
    <w:p w:rsidR="00CF4E9E" w:rsidRPr="00CF4E9E" w:rsidRDefault="00CF4E9E" w:rsidP="00CF4E9E">
      <w:pPr>
        <w:shd w:val="clear" w:color="auto" w:fill="FFFFFF"/>
        <w:spacing w:after="0" w:line="348" w:lineRule="atLeast"/>
        <w:jc w:val="both"/>
        <w:rPr>
          <w:rFonts w:ascii="Swis721 Th BT" w:hAnsi="Swis721 Th BT"/>
          <w:b/>
          <w:color w:val="404040" w:themeColor="text1" w:themeTint="BF"/>
          <w:lang w:val="en-US"/>
        </w:rPr>
      </w:pPr>
      <w:r w:rsidRPr="00CF4E9E">
        <w:rPr>
          <w:rFonts w:ascii="Swis721 Th BT" w:hAnsi="Swis721 Th BT"/>
          <w:b/>
          <w:color w:val="404040" w:themeColor="text1" w:themeTint="BF"/>
          <w:lang w:val="en-US"/>
        </w:rPr>
        <w:t>Synbiotic Supplementation Improves Obesity Index and Metabolic Biomarkers in Thai Obese Adults: A Randomized Clinical Trial</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u w:val="single"/>
          <w:lang w:val="en-US"/>
        </w:rPr>
      </w:pPr>
      <w:r w:rsidRPr="00CF4E9E">
        <w:rPr>
          <w:rFonts w:ascii="Swis721 Th BT" w:hAnsi="Swis721 Th BT"/>
          <w:color w:val="404040" w:themeColor="text1" w:themeTint="BF"/>
          <w:u w:val="single"/>
          <w:lang w:val="en-US"/>
        </w:rPr>
        <w:t>Chaiyavat Chaiyasut 1, Bhagavathi Sundaram Sivamaruthi 1, Periyanaina Kesika 1, Suchanat Khongtan 1, Nanticha Khampithum 1, Subramanian Thangaleela 1, Sartjin Peerajan 2, Akkarach Bumrungpert 3 4, Khontaros Chaiyasut 5, Sasithorn Sirilun 1, Phakkharawat Sittiprapaporn 6</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Affiliations expand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PMID: 34359450 PMCID: PMC8304233 DOI: 10.3390/foods10071580</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Free PMC article</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Abstract</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The cluster of metabolic disorders includes obesity, dyslipidemia, hypertension, and glucose intolerance, increasing the risk of developing cardiovascular diseases and type 2 diabetes. Evolving proofs suggest an essential role of microbiota in human health and disease, including digestion, energy and glucose metabolism, immunomodulation, and brain function. The frequency of overweight is increasing, and the main causes for this are highly processed foods and less active lifestyles. Research is underway to unravel the probable relationship between obesity and intestinal microbiota. Here, we propose a method to understand and elucidate the synergistic function of prebiotics and probiotics in treating obesity. The biomarkers of obesity, such as cholesterol, gut permeability, oxidative stress, bacterial toxins, cytokines, and short-chain fatty acids, </w:t>
      </w:r>
      <w:proofErr w:type="gramStart"/>
      <w:r w:rsidRPr="00CF4E9E">
        <w:rPr>
          <w:rFonts w:ascii="Swis721 Th BT" w:hAnsi="Swis721 Th BT"/>
          <w:color w:val="404040" w:themeColor="text1" w:themeTint="BF"/>
          <w:lang w:val="en-US"/>
        </w:rPr>
        <w:t>were analyzed</w:t>
      </w:r>
      <w:proofErr w:type="gramEnd"/>
      <w:r w:rsidRPr="00CF4E9E">
        <w:rPr>
          <w:rFonts w:ascii="Swis721 Th BT" w:hAnsi="Swis721 Th BT"/>
          <w:color w:val="404040" w:themeColor="text1" w:themeTint="BF"/>
          <w:lang w:val="en-US"/>
        </w:rPr>
        <w:t xml:space="preserve"> in Thai obese individuals after being supplemented with a synbiotic preparation containing Lactobacillus paracasei, Bifidobacterium longum, Bifidobacterium breve, inulin, and fructooligosaccharide. The results reveal that the supplementation of synbiotics significantly altered the obesity-associated biomarkers in an appositive way. Further studies </w:t>
      </w:r>
      <w:proofErr w:type="gramStart"/>
      <w:r w:rsidRPr="00CF4E9E">
        <w:rPr>
          <w:rFonts w:ascii="Swis721 Th BT" w:hAnsi="Swis721 Th BT"/>
          <w:color w:val="404040" w:themeColor="text1" w:themeTint="BF"/>
          <w:lang w:val="en-US"/>
        </w:rPr>
        <w:t>are warranted</w:t>
      </w:r>
      <w:proofErr w:type="gramEnd"/>
      <w:r w:rsidRPr="00CF4E9E">
        <w:rPr>
          <w:rFonts w:ascii="Swis721 Th BT" w:hAnsi="Swis721 Th BT"/>
          <w:color w:val="404040" w:themeColor="text1" w:themeTint="BF"/>
          <w:lang w:val="en-US"/>
        </w:rPr>
        <w:t xml:space="preserve"> to use synbiotics as an adjuvant therapy for the management of</w:t>
      </w:r>
      <w:r>
        <w:rPr>
          <w:rFonts w:ascii="Swis721 Th BT" w:hAnsi="Swis721 Th BT"/>
          <w:color w:val="404040" w:themeColor="text1" w:themeTint="BF"/>
          <w:lang w:val="en-US"/>
        </w:rPr>
        <w:t xml:space="preserve"> obesity-related health issues.</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Keywords: Bifidobacterium; Lactobacillus; fructooligosaccharide; inulin; obesity; synbiotics.</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J Prev Alzheimers Dis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2021</w:t>
      </w:r>
      <w:proofErr w:type="gramStart"/>
      <w:r w:rsidRPr="00CF4E9E">
        <w:rPr>
          <w:rFonts w:ascii="Swis721 Th BT" w:hAnsi="Swis721 Th BT"/>
          <w:color w:val="404040" w:themeColor="text1" w:themeTint="BF"/>
          <w:lang w:val="en-US"/>
        </w:rPr>
        <w:t>;8</w:t>
      </w:r>
      <w:proofErr w:type="gramEnd"/>
      <w:r w:rsidRPr="00CF4E9E">
        <w:rPr>
          <w:rFonts w:ascii="Swis721 Th BT" w:hAnsi="Swis721 Th BT"/>
          <w:color w:val="404040" w:themeColor="text1" w:themeTint="BF"/>
          <w:lang w:val="en-US"/>
        </w:rPr>
        <w:t xml:space="preserve">(3):249-256. </w:t>
      </w:r>
      <w:proofErr w:type="gramStart"/>
      <w:r w:rsidRPr="00CF4E9E">
        <w:rPr>
          <w:rFonts w:ascii="Swis721 Th BT" w:hAnsi="Swis721 Th BT"/>
          <w:color w:val="404040" w:themeColor="text1" w:themeTint="BF"/>
          <w:lang w:val="en-US"/>
        </w:rPr>
        <w:t>doi</w:t>
      </w:r>
      <w:proofErr w:type="gramEnd"/>
      <w:r w:rsidRPr="00CF4E9E">
        <w:rPr>
          <w:rFonts w:ascii="Swis721 Th BT" w:hAnsi="Swis721 Th BT"/>
          <w:color w:val="404040" w:themeColor="text1" w:themeTint="BF"/>
          <w:lang w:val="en-US"/>
        </w:rPr>
        <w:t>: 10.14283/jpad.2021.22.</w:t>
      </w:r>
    </w:p>
    <w:p w:rsidR="00CF4E9E" w:rsidRPr="00CF4E9E" w:rsidRDefault="00CF4E9E" w:rsidP="00CF4E9E">
      <w:pPr>
        <w:shd w:val="clear" w:color="auto" w:fill="FFFFFF"/>
        <w:spacing w:after="0" w:line="348" w:lineRule="atLeast"/>
        <w:jc w:val="both"/>
        <w:rPr>
          <w:rFonts w:ascii="Swis721 Th BT" w:hAnsi="Swis721 Th BT"/>
          <w:b/>
          <w:color w:val="404040" w:themeColor="text1" w:themeTint="BF"/>
          <w:lang w:val="en-US"/>
        </w:rPr>
      </w:pPr>
      <w:r w:rsidRPr="00CF4E9E">
        <w:rPr>
          <w:rFonts w:ascii="Swis721 Th BT" w:hAnsi="Swis721 Th BT"/>
          <w:b/>
          <w:color w:val="404040" w:themeColor="text1" w:themeTint="BF"/>
          <w:lang w:val="en-US"/>
        </w:rPr>
        <w:t xml:space="preserve">Effects of Folic Acid and Vitamin B12 Supplementation on Cognitive Impairment and Inflammation in Patients with Alzheimer's </w:t>
      </w:r>
      <w:proofErr w:type="gramStart"/>
      <w:r w:rsidRPr="00CF4E9E">
        <w:rPr>
          <w:rFonts w:ascii="Swis721 Th BT" w:hAnsi="Swis721 Th BT"/>
          <w:b/>
          <w:color w:val="404040" w:themeColor="text1" w:themeTint="BF"/>
          <w:lang w:val="en-US"/>
        </w:rPr>
        <w:t>Disease</w:t>
      </w:r>
      <w:proofErr w:type="gramEnd"/>
      <w:r w:rsidRPr="00CF4E9E">
        <w:rPr>
          <w:rFonts w:ascii="Swis721 Th BT" w:hAnsi="Swis721 Th BT"/>
          <w:b/>
          <w:color w:val="404040" w:themeColor="text1" w:themeTint="BF"/>
          <w:lang w:val="en-US"/>
        </w:rPr>
        <w:t>: A Randomized, Single-Blinded, Placebo-Controlled Trial</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u w:val="single"/>
          <w:lang w:val="en-US"/>
        </w:rPr>
      </w:pPr>
      <w:r w:rsidRPr="00CF4E9E">
        <w:rPr>
          <w:rFonts w:ascii="Swis721 Th BT" w:hAnsi="Swis721 Th BT"/>
          <w:color w:val="404040" w:themeColor="text1" w:themeTint="BF"/>
          <w:u w:val="single"/>
          <w:lang w:val="en-US"/>
        </w:rPr>
        <w:t>H Chen 1, S Liu, B Ge, D Zhou, M Li, W Li, F Ma, Z Liu, Y Ji, G Huang</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Affiliations expand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PMID: 34101780 DOI: 10.14283/jpad.2021.22</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Abstract</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Objectives: To evaluate the combined action of folic acid and vitamin B12 supplementation on cognitive performance and inflammation in patients</w:t>
      </w:r>
      <w:r>
        <w:rPr>
          <w:rFonts w:ascii="Swis721 Th BT" w:hAnsi="Swis721 Th BT"/>
          <w:color w:val="404040" w:themeColor="text1" w:themeTint="BF"/>
          <w:lang w:val="en-US"/>
        </w:rPr>
        <w:t xml:space="preserve"> with Alzheimer's disease (AD).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Design: This was a randomized, </w:t>
      </w:r>
      <w:proofErr w:type="gramStart"/>
      <w:r w:rsidRPr="00CF4E9E">
        <w:rPr>
          <w:rFonts w:ascii="Swis721 Th BT" w:hAnsi="Swis721 Th BT"/>
          <w:color w:val="404040" w:themeColor="text1" w:themeTint="BF"/>
          <w:lang w:val="en-US"/>
        </w:rPr>
        <w:t>single-b</w:t>
      </w:r>
      <w:r>
        <w:rPr>
          <w:rFonts w:ascii="Swis721 Th BT" w:hAnsi="Swis721 Th BT"/>
          <w:color w:val="404040" w:themeColor="text1" w:themeTint="BF"/>
          <w:lang w:val="en-US"/>
        </w:rPr>
        <w:t>lind</w:t>
      </w:r>
      <w:proofErr w:type="gramEnd"/>
      <w:r>
        <w:rPr>
          <w:rFonts w:ascii="Swis721 Th BT" w:hAnsi="Swis721 Th BT"/>
          <w:color w:val="404040" w:themeColor="text1" w:themeTint="BF"/>
          <w:lang w:val="en-US"/>
        </w:rPr>
        <w:t>, placebo-controlled trial.</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Participants: Patients (n=120) diagnosed clinically as probable AD and in stable condition from Tianjin Key Laboratory of Cerebrovascular </w:t>
      </w:r>
      <w:r>
        <w:rPr>
          <w:rFonts w:ascii="Swis721 Th BT" w:hAnsi="Swis721 Th BT"/>
          <w:color w:val="404040" w:themeColor="text1" w:themeTint="BF"/>
          <w:lang w:val="en-US"/>
        </w:rPr>
        <w:t>and Neurodegenerative Diseases.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Measurements: Individuals were randomly divided into the intervention group (n=60, folic acid 1.2 mg/d + vitamin B12 50 </w:t>
      </w:r>
      <w:r w:rsidRPr="00CF4E9E">
        <w:rPr>
          <w:rFonts w:ascii="Calibri" w:hAnsi="Calibri" w:cs="Calibri"/>
          <w:color w:val="404040" w:themeColor="text1" w:themeTint="BF"/>
          <w:lang w:val="en-US"/>
        </w:rPr>
        <w:t>μ</w:t>
      </w:r>
      <w:r w:rsidRPr="00CF4E9E">
        <w:rPr>
          <w:rFonts w:ascii="Swis721 Th BT" w:hAnsi="Swis721 Th BT"/>
          <w:color w:val="404040" w:themeColor="text1" w:themeTint="BF"/>
          <w:lang w:val="en-US"/>
        </w:rPr>
        <w:t xml:space="preserve">g/d) and the placebo group (n=60). Cognitive performance, blood folate, vitamin B12, one carbon cycle metabolite, and inflammatory cytokine levels </w:t>
      </w:r>
      <w:proofErr w:type="gramStart"/>
      <w:r w:rsidRPr="00CF4E9E">
        <w:rPr>
          <w:rFonts w:ascii="Swis721 Th BT" w:hAnsi="Swis721 Th BT"/>
          <w:color w:val="404040" w:themeColor="text1" w:themeTint="BF"/>
          <w:lang w:val="en-US"/>
        </w:rPr>
        <w:t>were measured</w:t>
      </w:r>
      <w:proofErr w:type="gramEnd"/>
      <w:r w:rsidRPr="00CF4E9E">
        <w:rPr>
          <w:rFonts w:ascii="Swis721 Th BT" w:hAnsi="Swis721 Th BT"/>
          <w:color w:val="404040" w:themeColor="text1" w:themeTint="BF"/>
          <w:lang w:val="en-US"/>
        </w:rPr>
        <w:t xml:space="preserve"> at baseline and after 6 months. The data were analyzed using linear mixe</w:t>
      </w:r>
      <w:r>
        <w:rPr>
          <w:rFonts w:ascii="Swis721 Th BT" w:hAnsi="Swis721 Th BT"/>
          <w:color w:val="404040" w:themeColor="text1" w:themeTint="BF"/>
          <w:lang w:val="en-US"/>
        </w:rPr>
        <w:t>d models for repeated measures.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Results: </w:t>
      </w:r>
      <w:proofErr w:type="gramStart"/>
      <w:r w:rsidRPr="00CF4E9E">
        <w:rPr>
          <w:rFonts w:ascii="Swis721 Th BT" w:hAnsi="Swis721 Th BT"/>
          <w:color w:val="404040" w:themeColor="text1" w:themeTint="BF"/>
          <w:lang w:val="en-US"/>
        </w:rPr>
        <w:t>A total of 101</w:t>
      </w:r>
      <w:proofErr w:type="gramEnd"/>
      <w:r w:rsidRPr="00CF4E9E">
        <w:rPr>
          <w:rFonts w:ascii="Swis721 Th BT" w:hAnsi="Swis721 Th BT"/>
          <w:color w:val="404040" w:themeColor="text1" w:themeTint="BF"/>
          <w:lang w:val="en-US"/>
        </w:rPr>
        <w:t xml:space="preserve"> participants (51 in the intervention group and 50 in the placebo group) completed the trial. Folic acid plus vitamin B12 supplementation had a beneficial effect on the MoCA total scores (P=0.029), naming scores (P=0.013), orientation scores (P=0.004), and ADAS-Cog domain score of attention (P=0.008), as compared to those of the control subjects. Moreover, supplementation significantly increased plasma SAM (P&lt;0.001) and SAM/SAH (P&lt;0.001), and significantly decreased the levels of serum Hcy (P&lt;0.001), plasma SAH (P&lt;0.001), and serum TNF</w:t>
      </w:r>
      <w:r w:rsidRPr="00CF4E9E">
        <w:rPr>
          <w:rFonts w:ascii="Calibri" w:hAnsi="Calibri" w:cs="Calibri"/>
          <w:color w:val="404040" w:themeColor="text1" w:themeTint="BF"/>
          <w:lang w:val="en-US"/>
        </w:rPr>
        <w:t>α</w:t>
      </w:r>
      <w:r w:rsidRPr="00CF4E9E">
        <w:rPr>
          <w:rFonts w:ascii="Swis721 Th BT" w:hAnsi="Swis721 Th BT"/>
          <w:color w:val="404040" w:themeColor="text1" w:themeTint="BF"/>
          <w:lang w:val="en-US"/>
        </w:rPr>
        <w:t xml:space="preserve"> (P&lt;0.001) compa</w:t>
      </w:r>
      <w:r>
        <w:rPr>
          <w:rFonts w:ascii="Swis721 Th BT" w:hAnsi="Swis721 Th BT"/>
          <w:color w:val="404040" w:themeColor="text1" w:themeTint="BF"/>
          <w:lang w:val="en-US"/>
        </w:rPr>
        <w:t>red to in the control subjects.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Conclusions: Folic acid and vitamin B12 supplementation showed a positive therapeutic effect in AD patients who were not on a folic acid-fortified diet. The findings of this study help to delineate nutrient intervention as far as public health management for the preve</w:t>
      </w:r>
      <w:r>
        <w:rPr>
          <w:rFonts w:ascii="Swis721 Th BT" w:hAnsi="Swis721 Th BT"/>
          <w:color w:val="404040" w:themeColor="text1" w:themeTint="BF"/>
          <w:lang w:val="en-US"/>
        </w:rPr>
        <w:t>ntion of dementia is concerned.</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Keywords: Alzheimer’s disease; cognitive performance; folic acid; inflammation; vitamin B12.</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Nutrients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2020 Jan 2</w:t>
      </w:r>
      <w:proofErr w:type="gramStart"/>
      <w:r w:rsidRPr="00CF4E9E">
        <w:rPr>
          <w:rFonts w:ascii="Swis721 Th BT" w:hAnsi="Swis721 Th BT"/>
          <w:color w:val="404040" w:themeColor="text1" w:themeTint="BF"/>
          <w:lang w:val="en-US"/>
        </w:rPr>
        <w:t>;12</w:t>
      </w:r>
      <w:proofErr w:type="gramEnd"/>
      <w:r w:rsidRPr="00CF4E9E">
        <w:rPr>
          <w:rFonts w:ascii="Swis721 Th BT" w:hAnsi="Swis721 Th BT"/>
          <w:color w:val="404040" w:themeColor="text1" w:themeTint="BF"/>
          <w:lang w:val="en-US"/>
        </w:rPr>
        <w:t xml:space="preserve">(1):132. </w:t>
      </w:r>
      <w:proofErr w:type="gramStart"/>
      <w:r w:rsidRPr="00CF4E9E">
        <w:rPr>
          <w:rFonts w:ascii="Swis721 Th BT" w:hAnsi="Swis721 Th BT"/>
          <w:color w:val="404040" w:themeColor="text1" w:themeTint="BF"/>
          <w:lang w:val="en-US"/>
        </w:rPr>
        <w:t>doi</w:t>
      </w:r>
      <w:proofErr w:type="gramEnd"/>
      <w:r w:rsidRPr="00CF4E9E">
        <w:rPr>
          <w:rFonts w:ascii="Swis721 Th BT" w:hAnsi="Swis721 Th BT"/>
          <w:color w:val="404040" w:themeColor="text1" w:themeTint="BF"/>
          <w:lang w:val="en-US"/>
        </w:rPr>
        <w:t>: 10.3390/nu12010132.</w:t>
      </w:r>
    </w:p>
    <w:p w:rsidR="00CF4E9E" w:rsidRPr="00CF4E9E" w:rsidRDefault="00CF4E9E" w:rsidP="00CF4E9E">
      <w:pPr>
        <w:shd w:val="clear" w:color="auto" w:fill="FFFFFF"/>
        <w:spacing w:after="0" w:line="348" w:lineRule="atLeast"/>
        <w:jc w:val="both"/>
        <w:rPr>
          <w:rFonts w:ascii="Swis721 Th BT" w:hAnsi="Swis721 Th BT"/>
          <w:b/>
          <w:color w:val="404040" w:themeColor="text1" w:themeTint="BF"/>
          <w:lang w:val="en-US"/>
        </w:rPr>
      </w:pPr>
      <w:r w:rsidRPr="00CF4E9E">
        <w:rPr>
          <w:rFonts w:ascii="Swis721 Th BT" w:hAnsi="Swis721 Th BT"/>
          <w:b/>
          <w:color w:val="404040" w:themeColor="text1" w:themeTint="BF"/>
          <w:lang w:val="en-US"/>
        </w:rPr>
        <w:t>Gastroesophageal Reflux Disease and Probiotics: A Systematic Review</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u w:val="single"/>
          <w:lang w:val="en-US"/>
        </w:rPr>
      </w:pPr>
      <w:r w:rsidRPr="00CF4E9E">
        <w:rPr>
          <w:rFonts w:ascii="Swis721 Th BT" w:hAnsi="Swis721 Th BT"/>
          <w:color w:val="404040" w:themeColor="text1" w:themeTint="BF"/>
          <w:u w:val="single"/>
          <w:lang w:val="en-US"/>
        </w:rPr>
        <w:t>Jing Cheng 1, Arthur C Ouwehand 1</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Affiliations expand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PMID: 31906573 PMCID: PMC7019778 DOI: 10.3390/nu12010132</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Free PMC article</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Abstract</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Probiotic </w:t>
      </w:r>
      <w:proofErr w:type="gramStart"/>
      <w:r w:rsidRPr="00CF4E9E">
        <w:rPr>
          <w:rFonts w:ascii="Swis721 Th BT" w:hAnsi="Swis721 Th BT"/>
          <w:color w:val="404040" w:themeColor="text1" w:themeTint="BF"/>
          <w:lang w:val="en-US"/>
        </w:rPr>
        <w:t>is little known</w:t>
      </w:r>
      <w:proofErr w:type="gramEnd"/>
      <w:r w:rsidRPr="00CF4E9E">
        <w:rPr>
          <w:rFonts w:ascii="Swis721 Th BT" w:hAnsi="Swis721 Th BT"/>
          <w:color w:val="404040" w:themeColor="text1" w:themeTint="BF"/>
          <w:lang w:val="en-US"/>
        </w:rPr>
        <w:t xml:space="preserve"> for its benefits on upper gastrointestinal health. The objective of this systematic review was to examine the efficacy of probiotics in alleviating the frequency and severity of symptoms in gastroesophageal reflux disease (GERD) in the general adult population. The PubMed and Web of Science databases </w:t>
      </w:r>
      <w:proofErr w:type="gramStart"/>
      <w:r w:rsidRPr="00CF4E9E">
        <w:rPr>
          <w:rFonts w:ascii="Swis721 Th BT" w:hAnsi="Swis721 Th BT"/>
          <w:color w:val="404040" w:themeColor="text1" w:themeTint="BF"/>
          <w:lang w:val="en-US"/>
        </w:rPr>
        <w:t>were searched</w:t>
      </w:r>
      <w:proofErr w:type="gramEnd"/>
      <w:r w:rsidRPr="00CF4E9E">
        <w:rPr>
          <w:rFonts w:ascii="Swis721 Th BT" w:hAnsi="Swis721 Th BT"/>
          <w:color w:val="404040" w:themeColor="text1" w:themeTint="BF"/>
          <w:lang w:val="en-US"/>
        </w:rPr>
        <w:t xml:space="preserve"> for prospective studies on GERD, heartburn, regurgitation, and dyspepsia, without any limitation on sample size. The Jadad scale </w:t>
      </w:r>
      <w:proofErr w:type="gramStart"/>
      <w:r w:rsidRPr="00CF4E9E">
        <w:rPr>
          <w:rFonts w:ascii="Swis721 Th BT" w:hAnsi="Swis721 Th BT"/>
          <w:color w:val="404040" w:themeColor="text1" w:themeTint="BF"/>
          <w:lang w:val="en-US"/>
        </w:rPr>
        <w:t>was used</w:t>
      </w:r>
      <w:proofErr w:type="gramEnd"/>
      <w:r w:rsidRPr="00CF4E9E">
        <w:rPr>
          <w:rFonts w:ascii="Swis721 Th BT" w:hAnsi="Swis721 Th BT"/>
          <w:color w:val="404040" w:themeColor="text1" w:themeTint="BF"/>
          <w:lang w:val="en-US"/>
        </w:rPr>
        <w:t xml:space="preserve"> to evaluate the quality of randomized controlled trials. In total, 13 prospective studies that </w:t>
      </w:r>
      <w:proofErr w:type="gramStart"/>
      <w:r w:rsidRPr="00CF4E9E">
        <w:rPr>
          <w:rFonts w:ascii="Swis721 Th BT" w:hAnsi="Swis721 Th BT"/>
          <w:color w:val="404040" w:themeColor="text1" w:themeTint="BF"/>
          <w:lang w:val="en-US"/>
        </w:rPr>
        <w:t>were published</w:t>
      </w:r>
      <w:proofErr w:type="gramEnd"/>
      <w:r w:rsidRPr="00CF4E9E">
        <w:rPr>
          <w:rFonts w:ascii="Swis721 Th BT" w:hAnsi="Swis721 Th BT"/>
          <w:color w:val="404040" w:themeColor="text1" w:themeTint="BF"/>
          <w:lang w:val="en-US"/>
        </w:rPr>
        <w:t xml:space="preserve"> in 12 articles were included in the analysis and scored per the Jadad scale as high- (five studies), medium- (two), and low- (six) quality. One article reported on two probiotic groups; thus, 14 comparisons were included in the selected studies, of which 11 (79%) reported positive benefits of probiotics on symptoms of GERD. </w:t>
      </w:r>
      <w:proofErr w:type="gramStart"/>
      <w:r w:rsidRPr="00CF4E9E">
        <w:rPr>
          <w:rFonts w:ascii="Swis721 Th BT" w:hAnsi="Swis721 Th BT"/>
          <w:color w:val="404040" w:themeColor="text1" w:themeTint="BF"/>
          <w:lang w:val="en-US"/>
        </w:rPr>
        <w:t>Five out of 11 positive outcomes (45%) noted benefits on reflux symptoms: three noted reduced regurgitation; improvements in reflux or heartburn were seen in one study; five (45%) saw improvements in dyspepsia symptoms; and nine (81%) saw improvements in other upper gastrointestinal symptoms, such as nausea (three studies), abdominal pain (five), and gas-related symptoms (four), such as belching, gurgling, and burping.</w:t>
      </w:r>
      <w:proofErr w:type="gramEnd"/>
      <w:r w:rsidRPr="00CF4E9E">
        <w:rPr>
          <w:rFonts w:ascii="Swis721 Th BT" w:hAnsi="Swis721 Th BT"/>
          <w:color w:val="404040" w:themeColor="text1" w:themeTint="BF"/>
          <w:lang w:val="en-US"/>
        </w:rPr>
        <w:t xml:space="preserve"> In conclusion, probiotic use can be beneficial for GERD symptoms, such as regurgitation and heartburn. However, proper placebo-controlled, randomized, and double-blinded clinical trials with a sufficient number of participants </w:t>
      </w:r>
      <w:proofErr w:type="gramStart"/>
      <w:r w:rsidRPr="00CF4E9E">
        <w:rPr>
          <w:rFonts w:ascii="Swis721 Th BT" w:hAnsi="Swis721 Th BT"/>
          <w:color w:val="404040" w:themeColor="text1" w:themeTint="BF"/>
          <w:lang w:val="en-US"/>
        </w:rPr>
        <w:t>are warranted</w:t>
      </w:r>
      <w:proofErr w:type="gramEnd"/>
      <w:r w:rsidRPr="00CF4E9E">
        <w:rPr>
          <w:rFonts w:ascii="Swis721 Th BT" w:hAnsi="Swis721 Th BT"/>
          <w:color w:val="404040" w:themeColor="text1" w:themeTint="BF"/>
          <w:lang w:val="en-US"/>
        </w:rPr>
        <w:t xml:space="preserve"> to confirm its efficacy in alleviating these symptoms. Further, interventions with longer durations and an intermediate analysis of endpoints </w:t>
      </w:r>
      <w:proofErr w:type="gramStart"/>
      <w:r w:rsidRPr="00CF4E9E">
        <w:rPr>
          <w:rFonts w:ascii="Swis721 Th BT" w:hAnsi="Swis721 Th BT"/>
          <w:color w:val="404040" w:themeColor="text1" w:themeTint="BF"/>
          <w:lang w:val="en-US"/>
        </w:rPr>
        <w:t>should be considered</w:t>
      </w:r>
      <w:proofErr w:type="gramEnd"/>
      <w:r w:rsidRPr="00CF4E9E">
        <w:rPr>
          <w:rFonts w:ascii="Swis721 Th BT" w:hAnsi="Swis721 Th BT"/>
          <w:color w:val="404040" w:themeColor="text1" w:themeTint="BF"/>
          <w:lang w:val="en-US"/>
        </w:rPr>
        <w:t xml:space="preserve"> to determine the proper</w:t>
      </w:r>
      <w:r>
        <w:rPr>
          <w:rFonts w:ascii="Swis721 Th BT" w:hAnsi="Swis721 Th BT"/>
          <w:color w:val="404040" w:themeColor="text1" w:themeTint="BF"/>
          <w:lang w:val="en-US"/>
        </w:rPr>
        <w:t xml:space="preserve"> therapeutic window.</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Keywords: gastroesophageal reflux disease; heartb</w:t>
      </w:r>
      <w:r>
        <w:rPr>
          <w:rFonts w:ascii="Swis721 Th BT" w:hAnsi="Swis721 Th BT"/>
          <w:color w:val="404040" w:themeColor="text1" w:themeTint="BF"/>
          <w:lang w:val="en-US"/>
        </w:rPr>
        <w:t>urn; probiotics</w:t>
      </w:r>
      <w:proofErr w:type="gramStart"/>
      <w:r>
        <w:rPr>
          <w:rFonts w:ascii="Swis721 Th BT" w:hAnsi="Swis721 Th BT"/>
          <w:color w:val="404040" w:themeColor="text1" w:themeTint="BF"/>
          <w:lang w:val="en-US"/>
        </w:rPr>
        <w:t>;</w:t>
      </w:r>
      <w:proofErr w:type="gramEnd"/>
      <w:r>
        <w:rPr>
          <w:rFonts w:ascii="Swis721 Th BT" w:hAnsi="Swis721 Th BT"/>
          <w:color w:val="404040" w:themeColor="text1" w:themeTint="BF"/>
          <w:lang w:val="en-US"/>
        </w:rPr>
        <w:t xml:space="preserve"> regurgitation.</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Conflict of interest statement</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J.C. and A.C.O. were employees of DuPont at the time of the study. DuPont manufactures and markets probiotics. The authors declare no other conflicts of interest.</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Ann Dermatol</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2018 Aug</w:t>
      </w:r>
      <w:proofErr w:type="gramStart"/>
      <w:r w:rsidRPr="00CF4E9E">
        <w:rPr>
          <w:rFonts w:ascii="Swis721 Th BT" w:hAnsi="Swis721 Th BT"/>
          <w:color w:val="404040" w:themeColor="text1" w:themeTint="BF"/>
          <w:lang w:val="en-US"/>
        </w:rPr>
        <w:t>;30</w:t>
      </w:r>
      <w:proofErr w:type="gramEnd"/>
      <w:r w:rsidRPr="00CF4E9E">
        <w:rPr>
          <w:rFonts w:ascii="Swis721 Th BT" w:hAnsi="Swis721 Th BT"/>
          <w:color w:val="404040" w:themeColor="text1" w:themeTint="BF"/>
          <w:lang w:val="en-US"/>
        </w:rPr>
        <w:t xml:space="preserve">(4):409-416. </w:t>
      </w:r>
      <w:proofErr w:type="gramStart"/>
      <w:r w:rsidRPr="00CF4E9E">
        <w:rPr>
          <w:rFonts w:ascii="Swis721 Th BT" w:hAnsi="Swis721 Th BT"/>
          <w:color w:val="404040" w:themeColor="text1" w:themeTint="BF"/>
          <w:lang w:val="en-US"/>
        </w:rPr>
        <w:t>doi</w:t>
      </w:r>
      <w:proofErr w:type="gramEnd"/>
      <w:r w:rsidRPr="00CF4E9E">
        <w:rPr>
          <w:rFonts w:ascii="Swis721 Th BT" w:hAnsi="Swis721 Th BT"/>
          <w:color w:val="404040" w:themeColor="text1" w:themeTint="BF"/>
          <w:lang w:val="en-US"/>
        </w:rPr>
        <w:t>: 10.5021/ad.2018.30.4.409. Epub 2018 Jun 27.</w:t>
      </w:r>
    </w:p>
    <w:p w:rsidR="00CF4E9E" w:rsidRPr="00CF4E9E" w:rsidRDefault="00CF4E9E" w:rsidP="00CF4E9E">
      <w:pPr>
        <w:shd w:val="clear" w:color="auto" w:fill="FFFFFF"/>
        <w:spacing w:after="0" w:line="348" w:lineRule="atLeast"/>
        <w:jc w:val="both"/>
        <w:rPr>
          <w:rFonts w:ascii="Swis721 Th BT" w:hAnsi="Swis721 Th BT"/>
          <w:b/>
          <w:color w:val="404040" w:themeColor="text1" w:themeTint="BF"/>
          <w:lang w:val="en-US"/>
        </w:rPr>
      </w:pPr>
      <w:r w:rsidRPr="00CF4E9E">
        <w:rPr>
          <w:rFonts w:ascii="Swis721 Th BT" w:hAnsi="Swis721 Th BT"/>
          <w:b/>
          <w:color w:val="404040" w:themeColor="text1" w:themeTint="BF"/>
          <w:lang w:val="en-US"/>
        </w:rPr>
        <w:t xml:space="preserve">Effect of Evening Primrose Oil on Korean Patients </w:t>
      </w:r>
      <w:proofErr w:type="gramStart"/>
      <w:r w:rsidRPr="00CF4E9E">
        <w:rPr>
          <w:rFonts w:ascii="Swis721 Th BT" w:hAnsi="Swis721 Th BT"/>
          <w:b/>
          <w:color w:val="404040" w:themeColor="text1" w:themeTint="BF"/>
          <w:lang w:val="en-US"/>
        </w:rPr>
        <w:t>With</w:t>
      </w:r>
      <w:proofErr w:type="gramEnd"/>
      <w:r w:rsidRPr="00CF4E9E">
        <w:rPr>
          <w:rFonts w:ascii="Swis721 Th BT" w:hAnsi="Swis721 Th BT"/>
          <w:b/>
          <w:color w:val="404040" w:themeColor="text1" w:themeTint="BF"/>
          <w:lang w:val="en-US"/>
        </w:rPr>
        <w:t xml:space="preserve"> Mild Atopic Dermatitis: A Randomized, Double-Blinded, Placebo-Controlled Clinical Study</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u w:val="single"/>
          <w:lang w:val="en-US"/>
        </w:rPr>
      </w:pPr>
      <w:r w:rsidRPr="00CF4E9E">
        <w:rPr>
          <w:rFonts w:ascii="Swis721 Th BT" w:hAnsi="Swis721 Th BT"/>
          <w:color w:val="404040" w:themeColor="text1" w:themeTint="BF"/>
          <w:u w:val="single"/>
          <w:lang w:val="en-US"/>
        </w:rPr>
        <w:t>Bo Young Chung 1, Sook Young Park 1, Min Je Jung 1, Hye One Kim 1, Chun Wook Park 1</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Affiliations expand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PMID: 30065580 PMCID: PMC6029968 DOI: 10.5021/ad.2018.30.4.409</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Free PMC article</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Abstract</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Background: Atopic dermatitis (AD) </w:t>
      </w:r>
      <w:proofErr w:type="gramStart"/>
      <w:r w:rsidRPr="00CF4E9E">
        <w:rPr>
          <w:rFonts w:ascii="Swis721 Th BT" w:hAnsi="Swis721 Th BT"/>
          <w:color w:val="404040" w:themeColor="text1" w:themeTint="BF"/>
          <w:lang w:val="en-US"/>
        </w:rPr>
        <w:t>is related</w:t>
      </w:r>
      <w:proofErr w:type="gramEnd"/>
      <w:r w:rsidRPr="00CF4E9E">
        <w:rPr>
          <w:rFonts w:ascii="Swis721 Th BT" w:hAnsi="Swis721 Th BT"/>
          <w:color w:val="404040" w:themeColor="text1" w:themeTint="BF"/>
          <w:lang w:val="en-US"/>
        </w:rPr>
        <w:t xml:space="preserve"> to a deficiency of delta-6-desaturase, an enzyme responsible for converting linoleic acid to gamma-linolenic acid (GLA). Evening primrose oil (EPO) as a source of GLA has been of interest in the management of AD.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Objective: The aim of this randomized, double-blinded, placebo-controlled clinical study is to evaluate the efficacy and safety of </w:t>
      </w:r>
      <w:r>
        <w:rPr>
          <w:rFonts w:ascii="Swis721 Th BT" w:hAnsi="Swis721 Th BT"/>
          <w:color w:val="404040" w:themeColor="text1" w:themeTint="BF"/>
          <w:lang w:val="en-US"/>
        </w:rPr>
        <w:t>EPO in Korean patients with AD.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Methods: Fifty mild AD patients with an Eczema Area Severity Index (EASI) score of 10 or less </w:t>
      </w:r>
      <w:proofErr w:type="gramStart"/>
      <w:r w:rsidRPr="00CF4E9E">
        <w:rPr>
          <w:rFonts w:ascii="Swis721 Th BT" w:hAnsi="Swis721 Th BT"/>
          <w:color w:val="404040" w:themeColor="text1" w:themeTint="BF"/>
          <w:lang w:val="en-US"/>
        </w:rPr>
        <w:t>were enrolled and randomly divided into two groups</w:t>
      </w:r>
      <w:proofErr w:type="gramEnd"/>
      <w:r w:rsidRPr="00CF4E9E">
        <w:rPr>
          <w:rFonts w:ascii="Swis721 Th BT" w:hAnsi="Swis721 Th BT"/>
          <w:color w:val="404040" w:themeColor="text1" w:themeTint="BF"/>
          <w:lang w:val="en-US"/>
        </w:rPr>
        <w:t xml:space="preserve">. The first group received an oval unmarked capsule containing 450 mg of EPO (40 mg of GLA) per capsule, while placebo capsules identical in appearance and containing 450 mg of soybean oil </w:t>
      </w:r>
      <w:proofErr w:type="gramStart"/>
      <w:r w:rsidRPr="00CF4E9E">
        <w:rPr>
          <w:rFonts w:ascii="Swis721 Th BT" w:hAnsi="Swis721 Th BT"/>
          <w:color w:val="404040" w:themeColor="text1" w:themeTint="BF"/>
          <w:lang w:val="en-US"/>
        </w:rPr>
        <w:t>were given</w:t>
      </w:r>
      <w:proofErr w:type="gramEnd"/>
      <w:r w:rsidRPr="00CF4E9E">
        <w:rPr>
          <w:rFonts w:ascii="Swis721 Th BT" w:hAnsi="Swis721 Th BT"/>
          <w:color w:val="404040" w:themeColor="text1" w:themeTint="BF"/>
          <w:lang w:val="en-US"/>
        </w:rPr>
        <w:t xml:space="preserve"> to the other group. Treatment continued for a period of four months. EASI scores, transepidermal water loss (TEWL), and skin hydration </w:t>
      </w:r>
      <w:proofErr w:type="gramStart"/>
      <w:r w:rsidRPr="00CF4E9E">
        <w:rPr>
          <w:rFonts w:ascii="Swis721 Th BT" w:hAnsi="Swis721 Th BT"/>
          <w:color w:val="404040" w:themeColor="text1" w:themeTint="BF"/>
          <w:lang w:val="en-US"/>
        </w:rPr>
        <w:t>were evaluated</w:t>
      </w:r>
      <w:proofErr w:type="gramEnd"/>
      <w:r w:rsidRPr="00CF4E9E">
        <w:rPr>
          <w:rFonts w:ascii="Swis721 Th BT" w:hAnsi="Swis721 Th BT"/>
          <w:color w:val="404040" w:themeColor="text1" w:themeTint="BF"/>
          <w:lang w:val="en-US"/>
        </w:rPr>
        <w:t xml:space="preserve"> in all the AD patients at the baseline, and in mont</w:t>
      </w:r>
      <w:r>
        <w:rPr>
          <w:rFonts w:ascii="Swis721 Th BT" w:hAnsi="Swis721 Th BT"/>
          <w:color w:val="404040" w:themeColor="text1" w:themeTint="BF"/>
          <w:lang w:val="en-US"/>
        </w:rPr>
        <w:t>hs 1, 2, 3, and 4 of the study.</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Results: At the end of month 4, the patients of the EPO group showed a significant improvement in the EASI score (p=0.040), whereas the patients of the placebo group did not. There was a significant difference in the EASI score between the EPO and placebo groups (p=0.010). Although not statistically significant, the TEWL and skin hydration also slightly impr</w:t>
      </w:r>
      <w:r>
        <w:rPr>
          <w:rFonts w:ascii="Swis721 Th BT" w:hAnsi="Swis721 Th BT"/>
          <w:color w:val="404040" w:themeColor="text1" w:themeTint="BF"/>
          <w:lang w:val="en-US"/>
        </w:rPr>
        <w:t>oved in the EPO patients group.</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Conclusion: We suggest that EPO is a safe and effective medicine fo</w:t>
      </w:r>
      <w:r>
        <w:rPr>
          <w:rFonts w:ascii="Swis721 Th BT" w:hAnsi="Swis721 Th BT"/>
          <w:color w:val="404040" w:themeColor="text1" w:themeTint="BF"/>
          <w:lang w:val="en-US"/>
        </w:rPr>
        <w:t>r Korean patients with mild AD.</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Keywords: Atopic dermatitis; Gamma-linolenic acid; Linoleic acid.</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J Prev Alzheimers Dis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2017</w:t>
      </w:r>
      <w:proofErr w:type="gramStart"/>
      <w:r w:rsidRPr="00CF4E9E">
        <w:rPr>
          <w:rFonts w:ascii="Swis721 Th BT" w:hAnsi="Swis721 Th BT"/>
          <w:color w:val="404040" w:themeColor="text1" w:themeTint="BF"/>
          <w:lang w:val="en-US"/>
        </w:rPr>
        <w:t>;4</w:t>
      </w:r>
      <w:proofErr w:type="gramEnd"/>
      <w:r w:rsidRPr="00CF4E9E">
        <w:rPr>
          <w:rFonts w:ascii="Swis721 Th BT" w:hAnsi="Swis721 Th BT"/>
          <w:color w:val="404040" w:themeColor="text1" w:themeTint="BF"/>
          <w:lang w:val="en-US"/>
        </w:rPr>
        <w:t xml:space="preserve">(1):12-15. </w:t>
      </w:r>
      <w:proofErr w:type="gramStart"/>
      <w:r w:rsidRPr="00CF4E9E">
        <w:rPr>
          <w:rFonts w:ascii="Swis721 Th BT" w:hAnsi="Swis721 Th BT"/>
          <w:color w:val="404040" w:themeColor="text1" w:themeTint="BF"/>
          <w:lang w:val="en-US"/>
        </w:rPr>
        <w:t>doi</w:t>
      </w:r>
      <w:proofErr w:type="gramEnd"/>
      <w:r w:rsidRPr="00CF4E9E">
        <w:rPr>
          <w:rFonts w:ascii="Swis721 Th BT" w:hAnsi="Swis721 Th BT"/>
          <w:color w:val="404040" w:themeColor="text1" w:themeTint="BF"/>
          <w:lang w:val="en-US"/>
        </w:rPr>
        <w:t>: 10.14283/jpad.2016.10.</w:t>
      </w:r>
    </w:p>
    <w:p w:rsidR="00CF4E9E" w:rsidRPr="00CF4E9E" w:rsidRDefault="00CF4E9E" w:rsidP="00CF4E9E">
      <w:pPr>
        <w:shd w:val="clear" w:color="auto" w:fill="FFFFFF"/>
        <w:spacing w:after="0" w:line="348" w:lineRule="atLeast"/>
        <w:jc w:val="both"/>
        <w:rPr>
          <w:rFonts w:ascii="Swis721 Th BT" w:hAnsi="Swis721 Th BT"/>
          <w:b/>
          <w:color w:val="404040" w:themeColor="text1" w:themeTint="BF"/>
          <w:lang w:val="en-US"/>
        </w:rPr>
      </w:pPr>
      <w:r w:rsidRPr="00CF4E9E">
        <w:rPr>
          <w:rFonts w:ascii="Swis721 Th BT" w:hAnsi="Swis721 Th BT"/>
          <w:b/>
          <w:color w:val="404040" w:themeColor="text1" w:themeTint="BF"/>
          <w:lang w:val="en-US"/>
        </w:rPr>
        <w:t>Short-Term Impact of a Combined Nutraceutical on Cognitive Function, Perceived Stress and Depression in Young Elderly with Cognitive Impairment: A Pilot, Double-Blind, Randomized Clinical Trial</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u w:val="single"/>
          <w:lang w:val="en-US"/>
        </w:rPr>
      </w:pPr>
      <w:proofErr w:type="gramStart"/>
      <w:r w:rsidRPr="00CF4E9E">
        <w:rPr>
          <w:rFonts w:ascii="Swis721 Th BT" w:hAnsi="Swis721 Th BT"/>
          <w:color w:val="404040" w:themeColor="text1" w:themeTint="BF"/>
          <w:u w:val="single"/>
          <w:lang w:val="en-US"/>
        </w:rPr>
        <w:t>A</w:t>
      </w:r>
      <w:proofErr w:type="gramEnd"/>
      <w:r w:rsidRPr="00CF4E9E">
        <w:rPr>
          <w:rFonts w:ascii="Swis721 Th BT" w:hAnsi="Swis721 Th BT"/>
          <w:color w:val="404040" w:themeColor="text1" w:themeTint="BF"/>
          <w:u w:val="single"/>
          <w:lang w:val="en-US"/>
        </w:rPr>
        <w:t xml:space="preserve"> F Cicero 1, M Bove, A Colletti, M Rizzo, F Fogacci, M Giovannini, C Borghi</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Affiliations expand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PMID: 29188854 DOI: 10.14283/jpad.2016.10</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Abstract</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Background: The prevalence of senile dementia is increasing worldwide, especially in the developed countries. Nevertheless, drug therapy </w:t>
      </w:r>
      <w:proofErr w:type="gramStart"/>
      <w:r w:rsidRPr="00CF4E9E">
        <w:rPr>
          <w:rFonts w:ascii="Swis721 Th BT" w:hAnsi="Swis721 Th BT"/>
          <w:color w:val="404040" w:themeColor="text1" w:themeTint="BF"/>
          <w:lang w:val="en-US"/>
        </w:rPr>
        <w:t>isn't</w:t>
      </w:r>
      <w:proofErr w:type="gramEnd"/>
      <w:r w:rsidRPr="00CF4E9E">
        <w:rPr>
          <w:rFonts w:ascii="Swis721 Th BT" w:hAnsi="Swis721 Th BT"/>
          <w:color w:val="404040" w:themeColor="text1" w:themeTint="BF"/>
          <w:lang w:val="en-US"/>
        </w:rPr>
        <w:t xml:space="preserve"> often enough to treat this condition. Researchers are evaluating the possible impact of a preventive approach, based on an improvement of lifestyle and the intake of micronutrients. </w:t>
      </w:r>
      <w:proofErr w:type="gramStart"/>
      <w:r w:rsidRPr="00CF4E9E">
        <w:rPr>
          <w:rFonts w:ascii="Swis721 Th BT" w:hAnsi="Swis721 Th BT"/>
          <w:color w:val="404040" w:themeColor="text1" w:themeTint="BF"/>
          <w:lang w:val="en-US"/>
        </w:rPr>
        <w:t>Moreover, there is an increasing interest for combined nutraceuticals that can act as memory and learning enhancers, with a significant and beneficial potential on the cognitive disorders.</w:t>
      </w:r>
      <w:proofErr w:type="gramEnd"/>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Objective: To evaluate the effects of a rational assemblage of nutraceuticals on cognitive functions in a</w:t>
      </w:r>
      <w:r>
        <w:rPr>
          <w:rFonts w:ascii="Swis721 Th BT" w:hAnsi="Swis721 Th BT"/>
          <w:color w:val="404040" w:themeColor="text1" w:themeTint="BF"/>
          <w:lang w:val="en-US"/>
        </w:rPr>
        <w:t xml:space="preserve"> sample of 30 elderly subjects.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Design: Double bind, </w:t>
      </w:r>
      <w:proofErr w:type="gramStart"/>
      <w:r w:rsidRPr="00CF4E9E">
        <w:rPr>
          <w:rFonts w:ascii="Swis721 Th BT" w:hAnsi="Swis721 Th BT"/>
          <w:color w:val="404040" w:themeColor="text1" w:themeTint="BF"/>
          <w:lang w:val="en-US"/>
        </w:rPr>
        <w:t>cross-over</w:t>
      </w:r>
      <w:proofErr w:type="gramEnd"/>
      <w:r w:rsidRPr="00CF4E9E">
        <w:rPr>
          <w:rFonts w:ascii="Swis721 Th BT" w:hAnsi="Swis721 Th BT"/>
          <w:color w:val="404040" w:themeColor="text1" w:themeTint="BF"/>
          <w:lang w:val="en-US"/>
        </w:rPr>
        <w:t xml:space="preserve"> designed trial versus placebo Setting</w:t>
      </w:r>
      <w:r>
        <w:rPr>
          <w:rFonts w:ascii="Swis721 Th BT" w:hAnsi="Swis721 Th BT"/>
          <w:color w:val="404040" w:themeColor="text1" w:themeTint="BF"/>
          <w:lang w:val="en-US"/>
        </w:rPr>
        <w:t>: outpatient clinical practice.</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Participants: 30 elderly subjects with basal Mini-Mental State Examination score between </w:t>
      </w:r>
      <w:proofErr w:type="gramStart"/>
      <w:r w:rsidRPr="00CF4E9E">
        <w:rPr>
          <w:rFonts w:ascii="Swis721 Th BT" w:hAnsi="Swis721 Th BT"/>
          <w:color w:val="404040" w:themeColor="text1" w:themeTint="BF"/>
          <w:lang w:val="en-US"/>
        </w:rPr>
        <w:t>20 and 27</w:t>
      </w:r>
      <w:proofErr w:type="gramEnd"/>
      <w:r w:rsidRPr="00CF4E9E">
        <w:rPr>
          <w:rFonts w:ascii="Swis721 Th BT" w:hAnsi="Swis721 Th BT"/>
          <w:color w:val="404040" w:themeColor="text1" w:themeTint="BF"/>
          <w:lang w:val="en-US"/>
        </w:rPr>
        <w:t xml:space="preserve"> and se</w:t>
      </w:r>
      <w:r>
        <w:rPr>
          <w:rFonts w:ascii="Swis721 Th BT" w:hAnsi="Swis721 Th BT"/>
          <w:color w:val="404040" w:themeColor="text1" w:themeTint="BF"/>
          <w:lang w:val="en-US"/>
        </w:rPr>
        <w:t>lf-perceived cognitive decline.</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Intervention: Treatment with a combination of nutraceuticals based on Bacopa monnieri, L-theanine, Crocus sativus, copper, folate and vitamins of B and D group. After2 </w:t>
      </w:r>
      <w:r>
        <w:rPr>
          <w:rFonts w:ascii="Swis721 Th BT" w:hAnsi="Swis721 Th BT"/>
          <w:color w:val="404040" w:themeColor="text1" w:themeTint="BF"/>
          <w:lang w:val="en-US"/>
        </w:rPr>
        <w:t>months of treatment or placebo.</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Measurements: Patients were evaluated with Mini-Mental State Examination (MMSE), Perceived Stress Questionnaire (</w:t>
      </w:r>
      <w:proofErr w:type="gramStart"/>
      <w:r w:rsidRPr="00CF4E9E">
        <w:rPr>
          <w:rFonts w:ascii="Swis721 Th BT" w:hAnsi="Swis721 Th BT"/>
          <w:color w:val="404040" w:themeColor="text1" w:themeTint="BF"/>
          <w:lang w:val="en-US"/>
        </w:rPr>
        <w:t>PSQ) and Index</w:t>
      </w:r>
      <w:proofErr w:type="gramEnd"/>
      <w:r w:rsidRPr="00CF4E9E">
        <w:rPr>
          <w:rFonts w:ascii="Swis721 Th BT" w:hAnsi="Swis721 Th BT"/>
          <w:color w:val="404040" w:themeColor="text1" w:themeTint="BF"/>
          <w:lang w:val="en-US"/>
        </w:rPr>
        <w:t xml:space="preserve"> and Self-</w:t>
      </w:r>
      <w:r>
        <w:rPr>
          <w:rFonts w:ascii="Swis721 Th BT" w:hAnsi="Swis721 Th BT"/>
          <w:color w:val="404040" w:themeColor="text1" w:themeTint="BF"/>
          <w:lang w:val="en-US"/>
        </w:rPr>
        <w:t>Rating Depression Scale (SRDS).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Results: MMSE and PSQ Index significantly improved in the active treatment arm, both versus baseline and versus the parallel arm. Both groups experienced a significan</w:t>
      </w:r>
      <w:r>
        <w:rPr>
          <w:rFonts w:ascii="Swis721 Th BT" w:hAnsi="Swis721 Th BT"/>
          <w:color w:val="404040" w:themeColor="text1" w:themeTint="BF"/>
          <w:lang w:val="en-US"/>
        </w:rPr>
        <w:t>t improving in the SRDS scores.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Conclusions: We obtained a good and significant improvement of the cognitive functions tested with the MMSE, PSQ-Index and SRDS score, after 2 months of combined therapy of nutraceuticals. Further confirmation </w:t>
      </w:r>
      <w:proofErr w:type="gramStart"/>
      <w:r w:rsidRPr="00CF4E9E">
        <w:rPr>
          <w:rFonts w:ascii="Swis721 Th BT" w:hAnsi="Swis721 Th BT"/>
          <w:color w:val="404040" w:themeColor="text1" w:themeTint="BF"/>
          <w:lang w:val="en-US"/>
        </w:rPr>
        <w:t>will be needed</w:t>
      </w:r>
      <w:proofErr w:type="gramEnd"/>
      <w:r w:rsidRPr="00CF4E9E">
        <w:rPr>
          <w:rFonts w:ascii="Swis721 Th BT" w:hAnsi="Swis721 Th BT"/>
          <w:color w:val="404040" w:themeColor="text1" w:themeTint="BF"/>
          <w:lang w:val="en-US"/>
        </w:rPr>
        <w:t xml:space="preserve"> to verify these observations on the middle and long term </w:t>
      </w:r>
      <w:r>
        <w:rPr>
          <w:rFonts w:ascii="Swis721 Th BT" w:hAnsi="Swis721 Th BT"/>
          <w:color w:val="404040" w:themeColor="text1" w:themeTint="BF"/>
          <w:lang w:val="en-US"/>
        </w:rPr>
        <w:t>in a larger number of subjects.</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Keywords: Clinical trial; cognitive impairment; depression; dietary supplement; elderly.</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rPr>
      </w:pPr>
      <w:r w:rsidRPr="00CF4E9E">
        <w:rPr>
          <w:rFonts w:ascii="Swis721 Th BT" w:hAnsi="Swis721 Th BT"/>
          <w:color w:val="404040" w:themeColor="text1" w:themeTint="BF"/>
        </w:rPr>
        <w:t>J Vasc Res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rPr>
      </w:pPr>
      <w:r w:rsidRPr="00CF4E9E">
        <w:rPr>
          <w:rFonts w:ascii="Swis721 Th BT" w:hAnsi="Swis721 Th BT"/>
          <w:color w:val="404040" w:themeColor="text1" w:themeTint="BF"/>
        </w:rPr>
        <w:t xml:space="preserve">. 2022;59(1):24-33. </w:t>
      </w:r>
      <w:proofErr w:type="gramStart"/>
      <w:r w:rsidRPr="00CF4E9E">
        <w:rPr>
          <w:rFonts w:ascii="Swis721 Th BT" w:hAnsi="Swis721 Th BT"/>
          <w:color w:val="404040" w:themeColor="text1" w:themeTint="BF"/>
        </w:rPr>
        <w:t>doi</w:t>
      </w:r>
      <w:proofErr w:type="gramEnd"/>
      <w:r w:rsidRPr="00CF4E9E">
        <w:rPr>
          <w:rFonts w:ascii="Swis721 Th BT" w:hAnsi="Swis721 Th BT"/>
          <w:color w:val="404040" w:themeColor="text1" w:themeTint="BF"/>
        </w:rPr>
        <w:t>: 10.1159/000519428. Epub 2021 Nov 16.</w:t>
      </w:r>
    </w:p>
    <w:p w:rsidR="00CF4E9E" w:rsidRPr="00CF4E9E" w:rsidRDefault="00CF4E9E" w:rsidP="00CF4E9E">
      <w:pPr>
        <w:shd w:val="clear" w:color="auto" w:fill="FFFFFF"/>
        <w:spacing w:after="0" w:line="348" w:lineRule="atLeast"/>
        <w:jc w:val="both"/>
        <w:rPr>
          <w:rFonts w:ascii="Swis721 Th BT" w:hAnsi="Swis721 Th BT"/>
          <w:b/>
          <w:color w:val="404040" w:themeColor="text1" w:themeTint="BF"/>
          <w:lang w:val="en-US"/>
        </w:rPr>
      </w:pPr>
      <w:r w:rsidRPr="00CF4E9E">
        <w:rPr>
          <w:rFonts w:ascii="Swis721 Th BT" w:hAnsi="Swis721 Th BT"/>
          <w:b/>
          <w:color w:val="404040" w:themeColor="text1" w:themeTint="BF"/>
          <w:lang w:val="en-US"/>
        </w:rPr>
        <w:t>Oral L-Arginine (5 g/day) for 14 Days Improves Microcirculatory Function in Healthy Young Women and Healthy and Type 2 Diabetes Mellitus Elderly Women</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u w:val="single"/>
          <w:lang w:val="en-US"/>
        </w:rPr>
      </w:pPr>
      <w:r w:rsidRPr="00CF4E9E">
        <w:rPr>
          <w:rFonts w:ascii="Swis721 Th BT" w:hAnsi="Swis721 Th BT"/>
          <w:color w:val="404040" w:themeColor="text1" w:themeTint="BF"/>
          <w:u w:val="single"/>
          <w:lang w:val="en-US"/>
        </w:rPr>
        <w:t>Gerusa Costa 1 2, Milenna Shushanof 1, Eliete Bouskela 1, Daniel Bottino 1 2</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Affiliations expand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PMID: 34784595 DOI: 10.1159/000519428</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Abstract</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Objective: The aim of this study was to investigate the effect of oral supplementation with L-arginine on serum biochemical profile, blood pressure, microcirculation, and vasoreactivity/endothelial function in young controls, and elderly women with and without t</w:t>
      </w:r>
      <w:r>
        <w:rPr>
          <w:rFonts w:ascii="Swis721 Th BT" w:hAnsi="Swis721 Th BT"/>
          <w:color w:val="404040" w:themeColor="text1" w:themeTint="BF"/>
          <w:lang w:val="en-US"/>
        </w:rPr>
        <w:t>ype 2 diabetes mellitus (T2DM).</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Methods: Healthy young (n = 25), healthy elderly (n = 25), and elderly women with type 2 diabetes mellitus (T2DME, n = 23, glycated Hb ≥</w:t>
      </w:r>
      <w:proofErr w:type="gramStart"/>
      <w:r w:rsidRPr="00CF4E9E">
        <w:rPr>
          <w:rFonts w:ascii="Swis721 Th BT" w:hAnsi="Swis721 Th BT"/>
          <w:color w:val="404040" w:themeColor="text1" w:themeTint="BF"/>
          <w:lang w:val="en-US"/>
        </w:rPr>
        <w:t>6.4%</w:t>
      </w:r>
      <w:proofErr w:type="gramEnd"/>
      <w:r w:rsidRPr="00CF4E9E">
        <w:rPr>
          <w:rFonts w:ascii="Swis721 Th BT" w:hAnsi="Swis721 Th BT"/>
          <w:color w:val="404040" w:themeColor="text1" w:themeTint="BF"/>
          <w:lang w:val="en-US"/>
        </w:rPr>
        <w:t xml:space="preserve"> and mean of 7.7 years for duration of the disease), aged 18-30 and older than 65 years, respectively, were included in the study. All patients underwent biochemical analysis (fasting glycemia and lipidogram), arterial blood pressure, nailfold videocapillaroscopy (capillary diameters, functional capillary density [FCD], peak red blood cell velocity [RBCVmax] after 1 min ischemia, time to reach peak RBCV [TRBCVmax]), and venous occlusion plethysmography (vasoreactivity), before and after 14 days of oral supplementa</w:t>
      </w:r>
      <w:r>
        <w:rPr>
          <w:rFonts w:ascii="Swis721 Th BT" w:hAnsi="Swis721 Th BT"/>
          <w:color w:val="404040" w:themeColor="text1" w:themeTint="BF"/>
          <w:lang w:val="en-US"/>
        </w:rPr>
        <w:t>tion with L-arginine (5 g/day).</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Results: L-Arginine did not change fasting glycemia and lipidogram, but it decreased systolic, diastolic, and mean arterial pressure in elderly women, increased RBCVmax in all groups, and did not decrease TRBCVmax in T2DME. Capillary diameters and FCD remained unchanged in all groups. L-Arginine improved vasoreactivity during reactive hyperemia and after sublingual nitroglycerin (0.4 mg) in all groups.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Conclusion: L-Arginine supplementation (5g/day during 14 days) was able to improve vascular/microvascular health in the elde</w:t>
      </w:r>
      <w:r>
        <w:rPr>
          <w:rFonts w:ascii="Swis721 Th BT" w:hAnsi="Swis721 Th BT"/>
          <w:color w:val="404040" w:themeColor="text1" w:themeTint="BF"/>
          <w:lang w:val="en-US"/>
        </w:rPr>
        <w:t>rly women with or without T2DM.</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Keywords: Aging; Elderly women; Endothelial function; Hyperglycemia; L-Arginine; Non-insulin-depe</w:t>
      </w:r>
      <w:r>
        <w:rPr>
          <w:rFonts w:ascii="Swis721 Th BT" w:hAnsi="Swis721 Th BT"/>
          <w:color w:val="404040" w:themeColor="text1" w:themeTint="BF"/>
          <w:lang w:val="en-US"/>
        </w:rPr>
        <w:t>ndent diabetes mellitus.</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2021 S. Karger AG, Basel.</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rPr>
      </w:pPr>
      <w:r w:rsidRPr="00CF4E9E">
        <w:rPr>
          <w:rFonts w:ascii="Swis721 Th BT" w:hAnsi="Swis721 Th BT"/>
          <w:color w:val="404040" w:themeColor="text1" w:themeTint="BF"/>
        </w:rPr>
        <w:t>Medicina (Kaunas)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rPr>
      </w:pPr>
      <w:r w:rsidRPr="00CF4E9E">
        <w:rPr>
          <w:rFonts w:ascii="Swis721 Th BT" w:hAnsi="Swis721 Th BT"/>
          <w:color w:val="404040" w:themeColor="text1" w:themeTint="BF"/>
        </w:rPr>
        <w:t xml:space="preserve">. 2020 Oct 17;56(10):544. </w:t>
      </w:r>
      <w:proofErr w:type="gramStart"/>
      <w:r w:rsidRPr="00CF4E9E">
        <w:rPr>
          <w:rFonts w:ascii="Swis721 Th BT" w:hAnsi="Swis721 Th BT"/>
          <w:color w:val="404040" w:themeColor="text1" w:themeTint="BF"/>
        </w:rPr>
        <w:t>doi</w:t>
      </w:r>
      <w:proofErr w:type="gramEnd"/>
      <w:r w:rsidRPr="00CF4E9E">
        <w:rPr>
          <w:rFonts w:ascii="Swis721 Th BT" w:hAnsi="Swis721 Th BT"/>
          <w:color w:val="404040" w:themeColor="text1" w:themeTint="BF"/>
        </w:rPr>
        <w:t>: 10.3390/medicina56100544.</w:t>
      </w:r>
    </w:p>
    <w:p w:rsidR="00CF4E9E" w:rsidRPr="00CF4E9E" w:rsidRDefault="00CF4E9E" w:rsidP="00CF4E9E">
      <w:pPr>
        <w:shd w:val="clear" w:color="auto" w:fill="FFFFFF"/>
        <w:spacing w:after="0" w:line="348" w:lineRule="atLeast"/>
        <w:jc w:val="both"/>
        <w:rPr>
          <w:rFonts w:ascii="Swis721 Th BT" w:hAnsi="Swis721 Th BT"/>
          <w:b/>
          <w:color w:val="404040" w:themeColor="text1" w:themeTint="BF"/>
          <w:lang w:val="en-US"/>
        </w:rPr>
      </w:pPr>
      <w:r w:rsidRPr="00CF4E9E">
        <w:rPr>
          <w:rFonts w:ascii="Swis721 Th BT" w:hAnsi="Swis721 Th BT"/>
          <w:b/>
          <w:color w:val="404040" w:themeColor="text1" w:themeTint="BF"/>
          <w:lang w:val="en-US"/>
        </w:rPr>
        <w:t>Silymarin in Combination with Vitamin C, Vitamin E, Coenzyme Q10 and Selenomethionine to Improve Liver Enzymes and Blood Lipid Profile in NAFLD Patients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u w:val="single"/>
        </w:rPr>
      </w:pPr>
      <w:r w:rsidRPr="00CF4E9E">
        <w:rPr>
          <w:rFonts w:ascii="Swis721 Th BT" w:hAnsi="Swis721 Th BT"/>
          <w:color w:val="404040" w:themeColor="text1" w:themeTint="BF"/>
          <w:u w:val="single"/>
        </w:rPr>
        <w:t>Annalisa Curcio 1, Adriana Romano 2, Simona Cuozzo 2, Antonio Di Nicola 3, Orazio Grassi 3, Donatella Schiaroli 4, Giuseppe Fabrizio Nocera 5, Michele Pironti 1</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Affiliations expand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PMID: 33080906 PMCID: PMC7603183 DOI: 10.3390/medicina56100544</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Free PMC article</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Abstract</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Background and Objectives: Non-Alcoholic Fatty Liver Disease (NAFLD) is an emerging cause of hepatopathy that is showing an increasing trend and where the recommendations of lifestyle modification are often not sufficient. The aim of this study is to evaluate the efficacy and tolerability profile of the association of silymarin, vitamin C, vitamin E, coenzyme Q10 and selenomethionine (Medronys epato®) by analyzing liver enzymes, along with the lipidic profile, as markers of liver function, and ultrasound results in NAFLD patients. Materials and Methods: This study enrolled 81 patients with mild to severe NAFLD, divided into two groups: Group A (N = 41) received two capsules a day of silymarin, vitamin C, vitamin E, coenzyme Q10 and selenomethionine (Medronys epato®), and Group B (N = 40) received only recommendations for lifestyle modification including hypocaloric diet, physical exercise and encouragement for weight loss. Patients have been evaluated at three timepoints: baseline (T0), after 45 days of treatment (T1) and after 90 days of treatment (T2), by collecting blood parameters of alanine aminotransferase (ALT), aspartate aminotransferase (AST), alkaline phosphatase (ALP), gamma-glutamyl transferase (GGT) and the lipid blood profile. Ultrasonographic results </w:t>
      </w:r>
      <w:proofErr w:type="gramStart"/>
      <w:r w:rsidRPr="00CF4E9E">
        <w:rPr>
          <w:rFonts w:ascii="Swis721 Th BT" w:hAnsi="Swis721 Th BT"/>
          <w:color w:val="404040" w:themeColor="text1" w:themeTint="BF"/>
          <w:lang w:val="en-US"/>
        </w:rPr>
        <w:t>have been analyzed</w:t>
      </w:r>
      <w:proofErr w:type="gramEnd"/>
      <w:r w:rsidRPr="00CF4E9E">
        <w:rPr>
          <w:rFonts w:ascii="Swis721 Th BT" w:hAnsi="Swis721 Th BT"/>
          <w:color w:val="404040" w:themeColor="text1" w:themeTint="BF"/>
          <w:lang w:val="en-US"/>
        </w:rPr>
        <w:t xml:space="preserve"> at T0 and T2, along with the tolerability profile and side effects, registered at time T2. Results: The administration of the association of silymarin, vitamin C, vitamin E, coenzyme Q10 and selenomethionine (Medronys epato®) was effective since it showed a significant reduction of the evaluated parameters of ALT, AST, ALP and GGT, a significant improvement of lipid parameters, evaluated as markers of liver function, and improvements of ultrasonographic results. The use of this formulation at the dosage of two capsules a day </w:t>
      </w:r>
      <w:proofErr w:type="gramStart"/>
      <w:r w:rsidRPr="00CF4E9E">
        <w:rPr>
          <w:rFonts w:ascii="Swis721 Th BT" w:hAnsi="Swis721 Th BT"/>
          <w:color w:val="404040" w:themeColor="text1" w:themeTint="BF"/>
          <w:lang w:val="en-US"/>
        </w:rPr>
        <w:t>has been well tolerated</w:t>
      </w:r>
      <w:proofErr w:type="gramEnd"/>
      <w:r w:rsidRPr="00CF4E9E">
        <w:rPr>
          <w:rFonts w:ascii="Swis721 Th BT" w:hAnsi="Swis721 Th BT"/>
          <w:color w:val="404040" w:themeColor="text1" w:themeTint="BF"/>
          <w:lang w:val="en-US"/>
        </w:rPr>
        <w:t xml:space="preserve"> and no adverse events have been reported during study period of three months. Conclusions: The administration of the association of silymarin, vitamin C, vitamin E, coenzyme Q10 and selenomethionine (Medronys epato®) was effective and well tolerated in the improvement of hepa</w:t>
      </w:r>
      <w:r>
        <w:rPr>
          <w:rFonts w:ascii="Swis721 Th BT" w:hAnsi="Swis721 Th BT"/>
          <w:color w:val="404040" w:themeColor="text1" w:themeTint="BF"/>
          <w:lang w:val="en-US"/>
        </w:rPr>
        <w:t>tic function of NAFLD patients.</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Keywords: coenzyme Q10; non-alcoholic fatty liver disease (NAFLD); selenomethionine; silymarin; vitamin C; vitamin E.</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Urol Int</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2021</w:t>
      </w:r>
      <w:proofErr w:type="gramStart"/>
      <w:r w:rsidRPr="00CF4E9E">
        <w:rPr>
          <w:rFonts w:ascii="Swis721 Th BT" w:hAnsi="Swis721 Th BT"/>
          <w:color w:val="404040" w:themeColor="text1" w:themeTint="BF"/>
          <w:lang w:val="en-US"/>
        </w:rPr>
        <w:t>;105</w:t>
      </w:r>
      <w:proofErr w:type="gramEnd"/>
      <w:r w:rsidRPr="00CF4E9E">
        <w:rPr>
          <w:rFonts w:ascii="Swis721 Th BT" w:hAnsi="Swis721 Th BT"/>
          <w:color w:val="404040" w:themeColor="text1" w:themeTint="BF"/>
          <w:lang w:val="en-US"/>
        </w:rPr>
        <w:t xml:space="preserve">(5-6):514-519. </w:t>
      </w:r>
      <w:proofErr w:type="gramStart"/>
      <w:r w:rsidRPr="00CF4E9E">
        <w:rPr>
          <w:rFonts w:ascii="Swis721 Th BT" w:hAnsi="Swis721 Th BT"/>
          <w:color w:val="404040" w:themeColor="text1" w:themeTint="BF"/>
          <w:lang w:val="en-US"/>
        </w:rPr>
        <w:t>doi</w:t>
      </w:r>
      <w:proofErr w:type="gramEnd"/>
      <w:r w:rsidRPr="00CF4E9E">
        <w:rPr>
          <w:rFonts w:ascii="Swis721 Th BT" w:hAnsi="Swis721 Th BT"/>
          <w:color w:val="404040" w:themeColor="text1" w:themeTint="BF"/>
          <w:lang w:val="en-US"/>
        </w:rPr>
        <w:t>: 10.1159/000514056. Epub 2021 Mar 31.</w:t>
      </w:r>
    </w:p>
    <w:p w:rsidR="00CF4E9E" w:rsidRPr="00CF4E9E" w:rsidRDefault="00CF4E9E" w:rsidP="00CF4E9E">
      <w:pPr>
        <w:shd w:val="clear" w:color="auto" w:fill="FFFFFF"/>
        <w:spacing w:after="0" w:line="348" w:lineRule="atLeast"/>
        <w:jc w:val="both"/>
        <w:rPr>
          <w:rFonts w:ascii="Swis721 Th BT" w:hAnsi="Swis721 Th BT"/>
          <w:b/>
          <w:color w:val="404040" w:themeColor="text1" w:themeTint="BF"/>
          <w:lang w:val="en-US"/>
        </w:rPr>
      </w:pPr>
      <w:r w:rsidRPr="00CF4E9E">
        <w:rPr>
          <w:rFonts w:ascii="Swis721 Th BT" w:hAnsi="Swis721 Th BT"/>
          <w:b/>
          <w:color w:val="404040" w:themeColor="text1" w:themeTint="BF"/>
          <w:lang w:val="en-US"/>
        </w:rPr>
        <w:t xml:space="preserve">Whether Adding Vitamin D to Tadalafil 5 mg Treatment Is Useful in Patients with Erectile Dysfunction and Vitamin D </w:t>
      </w:r>
      <w:proofErr w:type="gramStart"/>
      <w:r w:rsidRPr="00CF4E9E">
        <w:rPr>
          <w:rFonts w:ascii="Swis721 Th BT" w:hAnsi="Swis721 Th BT"/>
          <w:b/>
          <w:color w:val="404040" w:themeColor="text1" w:themeTint="BF"/>
          <w:lang w:val="en-US"/>
        </w:rPr>
        <w:t>Deficiency?</w:t>
      </w:r>
      <w:proofErr w:type="gramEnd"/>
    </w:p>
    <w:p w:rsidR="00CF4E9E" w:rsidRPr="00CF4E9E" w:rsidRDefault="00CF4E9E" w:rsidP="00CF4E9E">
      <w:pPr>
        <w:shd w:val="clear" w:color="auto" w:fill="FFFFFF"/>
        <w:spacing w:after="0" w:line="348" w:lineRule="atLeast"/>
        <w:jc w:val="both"/>
        <w:rPr>
          <w:rFonts w:ascii="Swis721 Th BT" w:hAnsi="Swis721 Th BT"/>
          <w:color w:val="404040" w:themeColor="text1" w:themeTint="BF"/>
          <w:u w:val="single"/>
          <w:lang w:val="en-US"/>
        </w:rPr>
      </w:pPr>
      <w:r w:rsidRPr="00CF4E9E">
        <w:rPr>
          <w:rFonts w:ascii="Swis721 Th BT" w:hAnsi="Swis721 Th BT"/>
          <w:color w:val="404040" w:themeColor="text1" w:themeTint="BF"/>
          <w:u w:val="single"/>
          <w:lang w:val="en-US"/>
        </w:rPr>
        <w:t>Aykut Demirci 1, Murat Çakan 2, Murat Topçuoğlu 3</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Affiliations expand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PMID: 33789318 DOI: 10.1159/000514056</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Abstract</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Introduction: Numerous factors such as endothelial disease and hormonal disorder cause the development of erectile dysfunction (ED). However, the relationship between vitamin D deficiency (VDD) and ED is unclear. Moreover, the benefit of vitamin D replacement on ED patients with VDD is uncertain. As far as we know, there is no study yet in the literature regarding the addition of vitamin D to phosphodiesterase type 5 inhibitors in the treatment of ED patients with VDD. In this study, we investigated whether adding vitamin D to daily tadalafil treatment would be beneficial in ED patients with VDD.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Methods: </w:t>
      </w:r>
      <w:proofErr w:type="gramStart"/>
      <w:r w:rsidRPr="00CF4E9E">
        <w:rPr>
          <w:rFonts w:ascii="Swis721 Th BT" w:hAnsi="Swis721 Th BT"/>
          <w:color w:val="404040" w:themeColor="text1" w:themeTint="BF"/>
          <w:lang w:val="en-US"/>
        </w:rPr>
        <w:t>A total of 111</w:t>
      </w:r>
      <w:proofErr w:type="gramEnd"/>
      <w:r w:rsidRPr="00CF4E9E">
        <w:rPr>
          <w:rFonts w:ascii="Swis721 Th BT" w:hAnsi="Swis721 Th BT"/>
          <w:color w:val="404040" w:themeColor="text1" w:themeTint="BF"/>
          <w:lang w:val="en-US"/>
        </w:rPr>
        <w:t xml:space="preserve"> patients with VDD accompanying ED were retrospectively evaluated between January 2016 and December 2019. Patients </w:t>
      </w:r>
      <w:proofErr w:type="gramStart"/>
      <w:r w:rsidRPr="00CF4E9E">
        <w:rPr>
          <w:rFonts w:ascii="Swis721 Th BT" w:hAnsi="Swis721 Th BT"/>
          <w:color w:val="404040" w:themeColor="text1" w:themeTint="BF"/>
          <w:lang w:val="en-US"/>
        </w:rPr>
        <w:t>were divided</w:t>
      </w:r>
      <w:proofErr w:type="gramEnd"/>
      <w:r w:rsidRPr="00CF4E9E">
        <w:rPr>
          <w:rFonts w:ascii="Swis721 Th BT" w:hAnsi="Swis721 Th BT"/>
          <w:color w:val="404040" w:themeColor="text1" w:themeTint="BF"/>
          <w:lang w:val="en-US"/>
        </w:rPr>
        <w:t xml:space="preserve"> into 2 groups according to the treatment they received. Group 1 (n = 58) was treated with daily oral tadalafil 5 mg, while group </w:t>
      </w:r>
      <w:proofErr w:type="gramStart"/>
      <w:r w:rsidRPr="00CF4E9E">
        <w:rPr>
          <w:rFonts w:ascii="Swis721 Th BT" w:hAnsi="Swis721 Th BT"/>
          <w:color w:val="404040" w:themeColor="text1" w:themeTint="BF"/>
          <w:lang w:val="en-US"/>
        </w:rPr>
        <w:t>2</w:t>
      </w:r>
      <w:proofErr w:type="gramEnd"/>
      <w:r w:rsidRPr="00CF4E9E">
        <w:rPr>
          <w:rFonts w:ascii="Swis721 Th BT" w:hAnsi="Swis721 Th BT"/>
          <w:color w:val="404040" w:themeColor="text1" w:themeTint="BF"/>
          <w:lang w:val="en-US"/>
        </w:rPr>
        <w:t xml:space="preserve"> (n = 53) received oral tadalafil 5 mg and 4,000 IU vitamin D3. Total International Index of Erectile Function-15 (IIEF-15) scores and vitamin D levels of the groups </w:t>
      </w:r>
      <w:proofErr w:type="gramStart"/>
      <w:r w:rsidRPr="00CF4E9E">
        <w:rPr>
          <w:rFonts w:ascii="Swis721 Th BT" w:hAnsi="Swis721 Th BT"/>
          <w:color w:val="404040" w:themeColor="text1" w:themeTint="BF"/>
          <w:lang w:val="en-US"/>
        </w:rPr>
        <w:t>were co</w:t>
      </w:r>
      <w:r>
        <w:rPr>
          <w:rFonts w:ascii="Swis721 Th BT" w:hAnsi="Swis721 Th BT"/>
          <w:color w:val="404040" w:themeColor="text1" w:themeTint="BF"/>
          <w:lang w:val="en-US"/>
        </w:rPr>
        <w:t>mpared</w:t>
      </w:r>
      <w:proofErr w:type="gramEnd"/>
      <w:r>
        <w:rPr>
          <w:rFonts w:ascii="Swis721 Th BT" w:hAnsi="Swis721 Th BT"/>
          <w:color w:val="404040" w:themeColor="text1" w:themeTint="BF"/>
          <w:lang w:val="en-US"/>
        </w:rPr>
        <w:t xml:space="preserve"> at the end of the study.</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Results: The mean vitamin D level was increased statistically significant </w:t>
      </w:r>
      <w:proofErr w:type="gramStart"/>
      <w:r w:rsidRPr="00CF4E9E">
        <w:rPr>
          <w:rFonts w:ascii="Swis721 Th BT" w:hAnsi="Swis721 Th BT"/>
          <w:color w:val="404040" w:themeColor="text1" w:themeTint="BF"/>
          <w:lang w:val="en-US"/>
        </w:rPr>
        <w:t>in group</w:t>
      </w:r>
      <w:proofErr w:type="gramEnd"/>
      <w:r w:rsidRPr="00CF4E9E">
        <w:rPr>
          <w:rFonts w:ascii="Swis721 Th BT" w:hAnsi="Swis721 Th BT"/>
          <w:color w:val="404040" w:themeColor="text1" w:themeTint="BF"/>
          <w:lang w:val="en-US"/>
        </w:rPr>
        <w:t xml:space="preserve"> 2, but no difference was seen in group 1 (p &lt; 0.001 and p &gt; 0.05, respectively). There was a significant increase in median erectile function, orgasmic function, sexual desire, sexual satisfaction, and overall satisfaction scores in both groups (p &lt; 0.001). However, the increase in median erectile function and sexual desire scores was significantly higher </w:t>
      </w:r>
      <w:proofErr w:type="gramStart"/>
      <w:r w:rsidRPr="00CF4E9E">
        <w:rPr>
          <w:rFonts w:ascii="Swis721 Th BT" w:hAnsi="Swis721 Th BT"/>
          <w:color w:val="404040" w:themeColor="text1" w:themeTint="BF"/>
          <w:lang w:val="en-US"/>
        </w:rPr>
        <w:t>in group</w:t>
      </w:r>
      <w:proofErr w:type="gramEnd"/>
      <w:r w:rsidRPr="00CF4E9E">
        <w:rPr>
          <w:rFonts w:ascii="Swis721 Th BT" w:hAnsi="Swis721 Th BT"/>
          <w:color w:val="404040" w:themeColor="text1" w:themeTint="BF"/>
          <w:lang w:val="en-US"/>
        </w:rPr>
        <w:t xml:space="preserve"> 2 compared to group 1 at the end of the study (p = 0.0</w:t>
      </w:r>
      <w:r>
        <w:rPr>
          <w:rFonts w:ascii="Swis721 Th BT" w:hAnsi="Swis721 Th BT"/>
          <w:color w:val="404040" w:themeColor="text1" w:themeTint="BF"/>
          <w:lang w:val="en-US"/>
        </w:rPr>
        <w:t>1 and p &lt; 0.001, respectively).</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Conclusion: We found that adding vitamin D to 5 mg oral daily tadalafil treatment </w:t>
      </w:r>
      <w:proofErr w:type="gramStart"/>
      <w:r w:rsidRPr="00CF4E9E">
        <w:rPr>
          <w:rFonts w:ascii="Swis721 Th BT" w:hAnsi="Swis721 Th BT"/>
          <w:color w:val="404040" w:themeColor="text1" w:themeTint="BF"/>
          <w:lang w:val="en-US"/>
        </w:rPr>
        <w:t>may</w:t>
      </w:r>
      <w:proofErr w:type="gramEnd"/>
      <w:r w:rsidRPr="00CF4E9E">
        <w:rPr>
          <w:rFonts w:ascii="Swis721 Th BT" w:hAnsi="Swis721 Th BT"/>
          <w:color w:val="404040" w:themeColor="text1" w:themeTint="BF"/>
          <w:lang w:val="en-US"/>
        </w:rPr>
        <w:t xml:space="preserve"> have an additional positive effect on erectile function and sexual desire in </w:t>
      </w:r>
      <w:r>
        <w:rPr>
          <w:rFonts w:ascii="Swis721 Th BT" w:hAnsi="Swis721 Th BT"/>
          <w:color w:val="404040" w:themeColor="text1" w:themeTint="BF"/>
          <w:lang w:val="en-US"/>
        </w:rPr>
        <w:t>ED patients with VDD.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Keywords: Erectile dysfunction; Impotence; Sexual dys</w:t>
      </w:r>
      <w:r>
        <w:rPr>
          <w:rFonts w:ascii="Swis721 Th BT" w:hAnsi="Swis721 Th BT"/>
          <w:color w:val="404040" w:themeColor="text1" w:themeTint="BF"/>
          <w:lang w:val="en-US"/>
        </w:rPr>
        <w:t>function; Tadalafil; Vitamin D.</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2021 S. Karger AG, Basel.</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Phytother Res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2020 Jun</w:t>
      </w:r>
      <w:proofErr w:type="gramStart"/>
      <w:r w:rsidRPr="00CF4E9E">
        <w:rPr>
          <w:rFonts w:ascii="Swis721 Th BT" w:hAnsi="Swis721 Th BT"/>
          <w:color w:val="404040" w:themeColor="text1" w:themeTint="BF"/>
          <w:lang w:val="en-US"/>
        </w:rPr>
        <w:t>;34</w:t>
      </w:r>
      <w:proofErr w:type="gramEnd"/>
      <w:r w:rsidRPr="00CF4E9E">
        <w:rPr>
          <w:rFonts w:ascii="Swis721 Th BT" w:hAnsi="Swis721 Th BT"/>
          <w:color w:val="404040" w:themeColor="text1" w:themeTint="BF"/>
          <w:lang w:val="en-US"/>
        </w:rPr>
        <w:t xml:space="preserve">(6):1377-1384. </w:t>
      </w:r>
      <w:proofErr w:type="gramStart"/>
      <w:r w:rsidRPr="00CF4E9E">
        <w:rPr>
          <w:rFonts w:ascii="Swis721 Th BT" w:hAnsi="Swis721 Th BT"/>
          <w:color w:val="404040" w:themeColor="text1" w:themeTint="BF"/>
          <w:lang w:val="en-US"/>
        </w:rPr>
        <w:t>doi</w:t>
      </w:r>
      <w:proofErr w:type="gramEnd"/>
      <w:r w:rsidRPr="00CF4E9E">
        <w:rPr>
          <w:rFonts w:ascii="Swis721 Th BT" w:hAnsi="Swis721 Th BT"/>
          <w:color w:val="404040" w:themeColor="text1" w:themeTint="BF"/>
          <w:lang w:val="en-US"/>
        </w:rPr>
        <w:t>: 10.1002/ptr.6611. Epub 2020 Jan 28.</w:t>
      </w:r>
    </w:p>
    <w:p w:rsidR="00CF4E9E" w:rsidRPr="00CF4E9E" w:rsidRDefault="00CF4E9E" w:rsidP="00CF4E9E">
      <w:pPr>
        <w:shd w:val="clear" w:color="auto" w:fill="FFFFFF"/>
        <w:spacing w:after="0" w:line="348" w:lineRule="atLeast"/>
        <w:jc w:val="both"/>
        <w:rPr>
          <w:rFonts w:ascii="Swis721 Th BT" w:hAnsi="Swis721 Th BT"/>
          <w:b/>
          <w:color w:val="404040" w:themeColor="text1" w:themeTint="BF"/>
          <w:lang w:val="en-US"/>
        </w:rPr>
      </w:pPr>
      <w:r w:rsidRPr="00CF4E9E">
        <w:rPr>
          <w:rFonts w:ascii="Swis721 Th BT" w:hAnsi="Swis721 Th BT"/>
          <w:b/>
          <w:color w:val="404040" w:themeColor="text1" w:themeTint="BF"/>
          <w:lang w:val="en-US"/>
        </w:rPr>
        <w:t>Ilex paraguariensis, white mulberry and chromium picolinate in patients with pre-diabetes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u w:val="single"/>
        </w:rPr>
      </w:pPr>
      <w:r w:rsidRPr="00CF4E9E">
        <w:rPr>
          <w:rFonts w:ascii="Swis721 Th BT" w:hAnsi="Swis721 Th BT"/>
          <w:color w:val="404040" w:themeColor="text1" w:themeTint="BF"/>
          <w:u w:val="single"/>
        </w:rPr>
        <w:t>Giuseppe Derosa 1 2 3, Angela D'Angelo 1 2, Pamela Maffioli 1 3</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Affiliations expand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PMID: 31994278 DOI: 10.1002/ptr.6611</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Abstract</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Aim: to evaluate if a nutraceutical compound containing Ilex paraguariensis, White Mulberry and Chromium Picolinate can ameliorate glycemic status</w:t>
      </w:r>
      <w:r>
        <w:rPr>
          <w:rFonts w:ascii="Swis721 Th BT" w:hAnsi="Swis721 Th BT"/>
          <w:color w:val="404040" w:themeColor="text1" w:themeTint="BF"/>
          <w:lang w:val="en-US"/>
        </w:rPr>
        <w:t xml:space="preserve"> in patients with pre-diabetes.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Methods: we enrolled patients with IFG or IGT, not taking other hypoglycemic compounds. Patients were randomized to take placebo or the nutraceutical compound for 3 months, in a randomized, </w:t>
      </w:r>
      <w:proofErr w:type="gramStart"/>
      <w:r w:rsidRPr="00CF4E9E">
        <w:rPr>
          <w:rFonts w:ascii="Swis721 Th BT" w:hAnsi="Swis721 Th BT"/>
          <w:color w:val="404040" w:themeColor="text1" w:themeTint="BF"/>
          <w:lang w:val="en-US"/>
        </w:rPr>
        <w:t>double-blind</w:t>
      </w:r>
      <w:proofErr w:type="gramEnd"/>
      <w:r w:rsidRPr="00CF4E9E">
        <w:rPr>
          <w:rFonts w:ascii="Swis721 Th BT" w:hAnsi="Swis721 Th BT"/>
          <w:color w:val="404040" w:themeColor="text1" w:themeTint="BF"/>
          <w:lang w:val="en-US"/>
        </w:rPr>
        <w:t>, placebo-controlled design. Both treatments were self-administered once a day,</w:t>
      </w:r>
      <w:r>
        <w:rPr>
          <w:rFonts w:ascii="Swis721 Th BT" w:hAnsi="Swis721 Th BT"/>
          <w:color w:val="404040" w:themeColor="text1" w:themeTint="BF"/>
          <w:lang w:val="en-US"/>
        </w:rPr>
        <w:t xml:space="preserve"> </w:t>
      </w:r>
      <w:proofErr w:type="gramStart"/>
      <w:r>
        <w:rPr>
          <w:rFonts w:ascii="Swis721 Th BT" w:hAnsi="Swis721 Th BT"/>
          <w:color w:val="404040" w:themeColor="text1" w:themeTint="BF"/>
          <w:lang w:val="en-US"/>
        </w:rPr>
        <w:t>1</w:t>
      </w:r>
      <w:proofErr w:type="gramEnd"/>
      <w:r>
        <w:rPr>
          <w:rFonts w:ascii="Swis721 Th BT" w:hAnsi="Swis721 Th BT"/>
          <w:color w:val="404040" w:themeColor="text1" w:themeTint="BF"/>
          <w:lang w:val="en-US"/>
        </w:rPr>
        <w:t xml:space="preserve"> tablet during the breakfast.</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Results: a reduction of FPG </w:t>
      </w:r>
      <w:proofErr w:type="gramStart"/>
      <w:r w:rsidRPr="00CF4E9E">
        <w:rPr>
          <w:rFonts w:ascii="Swis721 Th BT" w:hAnsi="Swis721 Th BT"/>
          <w:color w:val="404040" w:themeColor="text1" w:themeTint="BF"/>
          <w:lang w:val="en-US"/>
        </w:rPr>
        <w:t>was observed</w:t>
      </w:r>
      <w:proofErr w:type="gramEnd"/>
      <w:r w:rsidRPr="00CF4E9E">
        <w:rPr>
          <w:rFonts w:ascii="Swis721 Th BT" w:hAnsi="Swis721 Th BT"/>
          <w:color w:val="404040" w:themeColor="text1" w:themeTint="BF"/>
          <w:lang w:val="en-US"/>
        </w:rPr>
        <w:t xml:space="preserve"> with the nutraceutical combination (-7.8%). Furthermore, there was a decrease of HOMA-IR with the nutraceutical combination (-7.9%). M value was higher (p &lt; 0.05 vs baseline and p &lt; 0.05 vs placebo) at the end of the treatment. We obtained a reduction of </w:t>
      </w:r>
      <w:proofErr w:type="gramStart"/>
      <w:r w:rsidRPr="00CF4E9E">
        <w:rPr>
          <w:rFonts w:ascii="Swis721 Th BT" w:hAnsi="Swis721 Th BT"/>
          <w:color w:val="404040" w:themeColor="text1" w:themeTint="BF"/>
          <w:lang w:val="en-US"/>
        </w:rPr>
        <w:t>Tg</w:t>
      </w:r>
      <w:proofErr w:type="gramEnd"/>
      <w:r w:rsidRPr="00CF4E9E">
        <w:rPr>
          <w:rFonts w:ascii="Swis721 Th BT" w:hAnsi="Swis721 Th BT"/>
          <w:color w:val="404040" w:themeColor="text1" w:themeTint="BF"/>
          <w:lang w:val="en-US"/>
        </w:rPr>
        <w:t xml:space="preserve"> with the nutraceutical combination (-8.3%). About 16.6% of patients treated with nutraceutical returned to have a normal glycemia (&lt; 100 mg/dL), and all patients had an improvement of insulin-resistance, in particular 67% of patients returned to have </w:t>
      </w:r>
      <w:proofErr w:type="gramStart"/>
      <w:r w:rsidRPr="00CF4E9E">
        <w:rPr>
          <w:rFonts w:ascii="Swis721 Th BT" w:hAnsi="Swis721 Th BT"/>
          <w:color w:val="404040" w:themeColor="text1" w:themeTint="BF"/>
          <w:lang w:val="en-US"/>
        </w:rPr>
        <w:t>a</w:t>
      </w:r>
      <w:proofErr w:type="gramEnd"/>
      <w:r w:rsidRPr="00CF4E9E">
        <w:rPr>
          <w:rFonts w:ascii="Swis721 Th BT" w:hAnsi="Swis721 Th BT"/>
          <w:color w:val="404040" w:themeColor="text1" w:themeTint="BF"/>
          <w:lang w:val="en-US"/>
        </w:rPr>
        <w:t xml:space="preserve"> M value inside range</w:t>
      </w:r>
      <w:r>
        <w:rPr>
          <w:rFonts w:ascii="Swis721 Th BT" w:hAnsi="Swis721 Th BT"/>
          <w:color w:val="404040" w:themeColor="text1" w:themeTint="BF"/>
          <w:lang w:val="en-US"/>
        </w:rPr>
        <w:t xml:space="preserve"> of normal insulin sensitivity.</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Conclusions: a nutraceutical containing Ilex paraguariensis, White Mulberry and Chromium Picolinate at 500 mg can be helpful in improving glycemia and </w:t>
      </w:r>
      <w:proofErr w:type="gramStart"/>
      <w:r w:rsidRPr="00CF4E9E">
        <w:rPr>
          <w:rFonts w:ascii="Swis721 Th BT" w:hAnsi="Swis721 Th BT"/>
          <w:color w:val="404040" w:themeColor="text1" w:themeTint="BF"/>
          <w:lang w:val="en-US"/>
        </w:rPr>
        <w:t>Tg</w:t>
      </w:r>
      <w:proofErr w:type="gramEnd"/>
      <w:r w:rsidRPr="00CF4E9E">
        <w:rPr>
          <w:rFonts w:ascii="Swis721 Th BT" w:hAnsi="Swis721 Th BT"/>
          <w:color w:val="404040" w:themeColor="text1" w:themeTint="BF"/>
          <w:lang w:val="en-US"/>
        </w:rPr>
        <w:t xml:space="preserve"> value,</w:t>
      </w:r>
      <w:r>
        <w:rPr>
          <w:rFonts w:ascii="Swis721 Th BT" w:hAnsi="Swis721 Th BT"/>
          <w:color w:val="404040" w:themeColor="text1" w:themeTint="BF"/>
          <w:lang w:val="en-US"/>
        </w:rPr>
        <w:t xml:space="preserve"> in patients with pre-diabetes.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Keywords: Ilex paraguariensis; chromium picolinate</w:t>
      </w:r>
      <w:r>
        <w:rPr>
          <w:rFonts w:ascii="Swis721 Th BT" w:hAnsi="Swis721 Th BT"/>
          <w:color w:val="404040" w:themeColor="text1" w:themeTint="BF"/>
          <w:lang w:val="en-US"/>
        </w:rPr>
        <w:t>; pre-diabetes; white mulberry.</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2020 John Wiley &amp; Sons, Ltd.</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Complement Ther Med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2020 Jan</w:t>
      </w:r>
      <w:proofErr w:type="gramStart"/>
      <w:r w:rsidRPr="00CF4E9E">
        <w:rPr>
          <w:rFonts w:ascii="Swis721 Th BT" w:hAnsi="Swis721 Th BT"/>
          <w:color w:val="404040" w:themeColor="text1" w:themeTint="BF"/>
          <w:lang w:val="en-US"/>
        </w:rPr>
        <w:t>;48:102267</w:t>
      </w:r>
      <w:proofErr w:type="gramEnd"/>
      <w:r w:rsidRPr="00CF4E9E">
        <w:rPr>
          <w:rFonts w:ascii="Swis721 Th BT" w:hAnsi="Swis721 Th BT"/>
          <w:color w:val="404040" w:themeColor="text1" w:themeTint="BF"/>
          <w:lang w:val="en-US"/>
        </w:rPr>
        <w:t xml:space="preserve">. </w:t>
      </w:r>
      <w:proofErr w:type="gramStart"/>
      <w:r w:rsidRPr="00CF4E9E">
        <w:rPr>
          <w:rFonts w:ascii="Swis721 Th BT" w:hAnsi="Swis721 Th BT"/>
          <w:color w:val="404040" w:themeColor="text1" w:themeTint="BF"/>
          <w:lang w:val="en-US"/>
        </w:rPr>
        <w:t>doi</w:t>
      </w:r>
      <w:proofErr w:type="gramEnd"/>
      <w:r w:rsidRPr="00CF4E9E">
        <w:rPr>
          <w:rFonts w:ascii="Swis721 Th BT" w:hAnsi="Swis721 Th BT"/>
          <w:color w:val="404040" w:themeColor="text1" w:themeTint="BF"/>
          <w:lang w:val="en-US"/>
        </w:rPr>
        <w:t>: 10.1016/j.ctim.2019.102267. Epub 2019 Nov 26.</w:t>
      </w:r>
    </w:p>
    <w:p w:rsidR="00CF4E9E" w:rsidRPr="00CF4E9E" w:rsidRDefault="00CF4E9E" w:rsidP="00CF4E9E">
      <w:pPr>
        <w:shd w:val="clear" w:color="auto" w:fill="FFFFFF"/>
        <w:spacing w:after="0" w:line="348" w:lineRule="atLeast"/>
        <w:jc w:val="both"/>
        <w:rPr>
          <w:rFonts w:ascii="Swis721 Th BT" w:hAnsi="Swis721 Th BT"/>
          <w:b/>
          <w:color w:val="404040" w:themeColor="text1" w:themeTint="BF"/>
          <w:lang w:val="en-US"/>
        </w:rPr>
      </w:pPr>
      <w:r w:rsidRPr="00CF4E9E">
        <w:rPr>
          <w:rFonts w:ascii="Swis721 Th BT" w:hAnsi="Swis721 Th BT"/>
          <w:b/>
          <w:color w:val="404040" w:themeColor="text1" w:themeTint="BF"/>
          <w:lang w:val="en-US"/>
        </w:rPr>
        <w:t>The effect of oral capsule of curcumin and vitamin E on the hot flashes and anxiety in postmenopausal women: A triple blind randomised controlled trial</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u w:val="single"/>
          <w:lang w:val="en-US"/>
        </w:rPr>
      </w:pPr>
      <w:r w:rsidRPr="00CF4E9E">
        <w:rPr>
          <w:rFonts w:ascii="Swis721 Th BT" w:hAnsi="Swis721 Th BT"/>
          <w:color w:val="404040" w:themeColor="text1" w:themeTint="BF"/>
          <w:u w:val="single"/>
          <w:lang w:val="en-US"/>
        </w:rPr>
        <w:t>Khatereh Ataei-Almanghadim 1, Azizeh Farshbaf-Khalili 2, Ali Reza Ostadrahimi 3, Elnaz Shaseb 4, Mojgan Mirghafourvand 5</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Affiliations expand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PMID: 31987231 DOI: 10.1016/j.ctim.2019.102267</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Abstract</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Objective: The decline and eventual cessation of estrogen production cause a variety of symptoms during menopause, affecting each woman differently. Most women reported severe hot flashes and night sweats during menopause. The present study aimed to determine and compare the efficacy of curcumin and vitamin E on hot flashes and anxiety (primary objectives), sexual function, menopausal symptoms and adverse </w:t>
      </w:r>
      <w:r>
        <w:rPr>
          <w:rFonts w:ascii="Swis721 Th BT" w:hAnsi="Swis721 Th BT"/>
          <w:color w:val="404040" w:themeColor="text1" w:themeTint="BF"/>
          <w:lang w:val="en-US"/>
        </w:rPr>
        <w:t>effects (secondary objectives).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Materials and methods: This was a triple-blind randomized controlled clinical trial. The participants consisted of 93 postmenopausal women in Ahar city-Iran. They </w:t>
      </w:r>
      <w:proofErr w:type="gramStart"/>
      <w:r w:rsidRPr="00CF4E9E">
        <w:rPr>
          <w:rFonts w:ascii="Swis721 Th BT" w:hAnsi="Swis721 Th BT"/>
          <w:color w:val="404040" w:themeColor="text1" w:themeTint="BF"/>
          <w:lang w:val="en-US"/>
        </w:rPr>
        <w:t>were assigned</w:t>
      </w:r>
      <w:proofErr w:type="gramEnd"/>
      <w:r w:rsidRPr="00CF4E9E">
        <w:rPr>
          <w:rFonts w:ascii="Swis721 Th BT" w:hAnsi="Swis721 Th BT"/>
          <w:color w:val="404040" w:themeColor="text1" w:themeTint="BF"/>
          <w:lang w:val="en-US"/>
        </w:rPr>
        <w:t xml:space="preserve"> into three groups (two intervention groups and one control group). The first intervention group received oral capsule of curcumin (500 mg), the second intervention group </w:t>
      </w:r>
      <w:proofErr w:type="gramStart"/>
      <w:r w:rsidRPr="00CF4E9E">
        <w:rPr>
          <w:rFonts w:ascii="Swis721 Th BT" w:hAnsi="Swis721 Th BT"/>
          <w:color w:val="404040" w:themeColor="text1" w:themeTint="BF"/>
          <w:lang w:val="en-US"/>
        </w:rPr>
        <w:t>was given</w:t>
      </w:r>
      <w:proofErr w:type="gramEnd"/>
      <w:r w:rsidRPr="00CF4E9E">
        <w:rPr>
          <w:rFonts w:ascii="Swis721 Th BT" w:hAnsi="Swis721 Th BT"/>
          <w:color w:val="404040" w:themeColor="text1" w:themeTint="BF"/>
          <w:lang w:val="en-US"/>
        </w:rPr>
        <w:t xml:space="preserve"> oral tablets of vitamin E (200 IU/day), and the third group (control) received placebo twice a day for eight weeks. The participants completed the hot flash checklist one week before the intervention, and 4 weeks and 8 weeks after the intervention. They also filled out the Anxiety Scale, the Female Sexual Function Index (FSFI), the Greene Climacteric Scale before the intervention, and 4 weeks and 8 weeks after the intervention. One-way ANOVA, repeated measures ANOVA and ANCOVA tes</w:t>
      </w:r>
      <w:r>
        <w:rPr>
          <w:rFonts w:ascii="Swis721 Th BT" w:hAnsi="Swis721 Th BT"/>
          <w:color w:val="404040" w:themeColor="text1" w:themeTint="BF"/>
          <w:lang w:val="en-US"/>
        </w:rPr>
        <w:t xml:space="preserve">ts </w:t>
      </w:r>
      <w:proofErr w:type="gramStart"/>
      <w:r>
        <w:rPr>
          <w:rFonts w:ascii="Swis721 Th BT" w:hAnsi="Swis721 Th BT"/>
          <w:color w:val="404040" w:themeColor="text1" w:themeTint="BF"/>
          <w:lang w:val="en-US"/>
        </w:rPr>
        <w:t>were used</w:t>
      </w:r>
      <w:proofErr w:type="gramEnd"/>
      <w:r>
        <w:rPr>
          <w:rFonts w:ascii="Swis721 Th BT" w:hAnsi="Swis721 Th BT"/>
          <w:color w:val="404040" w:themeColor="text1" w:themeTint="BF"/>
          <w:lang w:val="en-US"/>
        </w:rPr>
        <w:t xml:space="preserve"> for data analysis.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Results: There was no statistically significant difference between groups in terms of demographic characteristics, mean number of hot flashes, mean score of anxiety, sexual function index and menopausal symptoms before the intervention (p &gt; 0.05). The mean age of participants was 51.7 years. Mean number of hot flashes in the curcumin group (adjusted mean difference = -10.7, 95%confidence interval = -3.6 to -17.9, P = 0.001) and in the vitamin E group (-8.7, -0.6 to -15.0, P = 0.029) was significantly lower than the placebo group after the intervention. The first significant effect of curcumin on hot flashes was observed after four weeks (P = 0.027). However, there was no significant difference between vitamin E group and placebo four weeks after intervention (P = 0.052) and the first significant effect of vitamin E on hot flashes was observed after eight weeks (P = 0.025). There was no statistically significant difference between the groups in terms of sexual function index, anxiety and </w:t>
      </w:r>
      <w:r>
        <w:rPr>
          <w:rFonts w:ascii="Swis721 Th BT" w:hAnsi="Swis721 Th BT"/>
          <w:color w:val="404040" w:themeColor="text1" w:themeTint="BF"/>
          <w:lang w:val="en-US"/>
        </w:rPr>
        <w:t>menopausal symptoms (P &gt; 0.05).</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Conclusion: The results of this study showed that oral intake of curcumin and vitamin E significantly reduced hot flashes in postmenopausal women but had no significant effect on anxiety, sexual fu</w:t>
      </w:r>
      <w:r>
        <w:rPr>
          <w:rFonts w:ascii="Swis721 Th BT" w:hAnsi="Swis721 Th BT"/>
          <w:color w:val="404040" w:themeColor="text1" w:themeTint="BF"/>
          <w:lang w:val="en-US"/>
        </w:rPr>
        <w:t>nction and menopausal symptoms.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Keywords: Anxiety; Curcumin; Hot fl</w:t>
      </w:r>
      <w:r>
        <w:rPr>
          <w:rFonts w:ascii="Swis721 Th BT" w:hAnsi="Swis721 Th BT"/>
          <w:color w:val="404040" w:themeColor="text1" w:themeTint="BF"/>
          <w:lang w:val="en-US"/>
        </w:rPr>
        <w:t>ash; Post menopause; Vitamin E.</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Copyright © 2019 Elsevier Ltd. All rights reserved.</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rPr>
      </w:pPr>
      <w:r w:rsidRPr="00CF4E9E">
        <w:rPr>
          <w:rFonts w:ascii="Swis721 Th BT" w:hAnsi="Swis721 Th BT"/>
          <w:color w:val="404040" w:themeColor="text1" w:themeTint="BF"/>
        </w:rPr>
        <w:t>J Nutr</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rPr>
      </w:pPr>
      <w:r w:rsidRPr="00CF4E9E">
        <w:rPr>
          <w:rFonts w:ascii="Swis721 Th BT" w:hAnsi="Swis721 Th BT"/>
          <w:color w:val="404040" w:themeColor="text1" w:themeTint="BF"/>
        </w:rPr>
        <w:t xml:space="preserve">. 2007 Nov;137(11):2405-11. </w:t>
      </w:r>
      <w:proofErr w:type="gramStart"/>
      <w:r w:rsidRPr="00CF4E9E">
        <w:rPr>
          <w:rFonts w:ascii="Swis721 Th BT" w:hAnsi="Swis721 Th BT"/>
          <w:color w:val="404040" w:themeColor="text1" w:themeTint="BF"/>
        </w:rPr>
        <w:t>doi</w:t>
      </w:r>
      <w:proofErr w:type="gramEnd"/>
      <w:r w:rsidRPr="00CF4E9E">
        <w:rPr>
          <w:rFonts w:ascii="Swis721 Th BT" w:hAnsi="Swis721 Th BT"/>
          <w:color w:val="404040" w:themeColor="text1" w:themeTint="BF"/>
        </w:rPr>
        <w:t>: 10.1093/jn/137.11.2405.</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Quercetin reduces blood pressure in hypertensive subjects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Randi L Edwards 1, Tiffany Lyon, Sheldon E Litwin, Alexander Rabovsky, J David Symons, Thunder Jalili</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Affiliations expand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PMID: 17951477 DOI: 10.1093/jn/137.11.2405</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Abstract</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Epidemiological studies report that quercetin, an antioxidant flavonol found in apples, berries, and onions, is associated with reduced risk of coronary heart disease and stroke. Quercetin supplementation also reduces blood pressure in hypertensive rodents. The efficacy of quercetin supplementation to lower blood pressure in hypertensive humans </w:t>
      </w:r>
      <w:proofErr w:type="gramStart"/>
      <w:r w:rsidRPr="00CF4E9E">
        <w:rPr>
          <w:rFonts w:ascii="Swis721 Th BT" w:hAnsi="Swis721 Th BT"/>
          <w:color w:val="404040" w:themeColor="text1" w:themeTint="BF"/>
          <w:lang w:val="en-US"/>
        </w:rPr>
        <w:t>has never been evaluated</w:t>
      </w:r>
      <w:proofErr w:type="gramEnd"/>
      <w:r w:rsidRPr="00CF4E9E">
        <w:rPr>
          <w:rFonts w:ascii="Swis721 Th BT" w:hAnsi="Swis721 Th BT"/>
          <w:color w:val="404040" w:themeColor="text1" w:themeTint="BF"/>
          <w:lang w:val="en-US"/>
        </w:rPr>
        <w:t xml:space="preserve">. We tested the hypothesis that quercetin supplementation reduces blood pressure in hypertensive patients. We then determined whether the antihypertensive effect of quercetin is associated with reductions in systemic oxidant stress. Men and women with prehypertension (n = 19) and stage 1 hypertension (n = 22) were enrolled in a randomized, double-blind, placebo-controlled, crossover study to test the efficacy of 730 mg quercetin/d for 28 d vs. placebo. Blood pressure (mm Hg, systolic/diastolic) at enrollment was 137 +/- 2/86 +/- 1 in prehypertensives and 148 +/- 2/96 +/- 1 in stage </w:t>
      </w:r>
      <w:proofErr w:type="gramStart"/>
      <w:r w:rsidRPr="00CF4E9E">
        <w:rPr>
          <w:rFonts w:ascii="Swis721 Th BT" w:hAnsi="Swis721 Th BT"/>
          <w:color w:val="404040" w:themeColor="text1" w:themeTint="BF"/>
          <w:lang w:val="en-US"/>
        </w:rPr>
        <w:t>1 hypertensive</w:t>
      </w:r>
      <w:proofErr w:type="gramEnd"/>
      <w:r w:rsidRPr="00CF4E9E">
        <w:rPr>
          <w:rFonts w:ascii="Swis721 Th BT" w:hAnsi="Swis721 Th BT"/>
          <w:color w:val="404040" w:themeColor="text1" w:themeTint="BF"/>
          <w:lang w:val="en-US"/>
        </w:rPr>
        <w:t xml:space="preserve"> subjects. Blood pressure </w:t>
      </w:r>
      <w:proofErr w:type="gramStart"/>
      <w:r w:rsidRPr="00CF4E9E">
        <w:rPr>
          <w:rFonts w:ascii="Swis721 Th BT" w:hAnsi="Swis721 Th BT"/>
          <w:color w:val="404040" w:themeColor="text1" w:themeTint="BF"/>
          <w:lang w:val="en-US"/>
        </w:rPr>
        <w:t>was not altered</w:t>
      </w:r>
      <w:proofErr w:type="gramEnd"/>
      <w:r w:rsidRPr="00CF4E9E">
        <w:rPr>
          <w:rFonts w:ascii="Swis721 Th BT" w:hAnsi="Swis721 Th BT"/>
          <w:color w:val="404040" w:themeColor="text1" w:themeTint="BF"/>
          <w:lang w:val="en-US"/>
        </w:rPr>
        <w:t xml:space="preserve"> in prehypertensive patients after quercetin supplementation. In contrast, reductions in (P &lt; 0.01) systolic (-</w:t>
      </w:r>
      <w:proofErr w:type="gramStart"/>
      <w:r w:rsidRPr="00CF4E9E">
        <w:rPr>
          <w:rFonts w:ascii="Swis721 Th BT" w:hAnsi="Swis721 Th BT"/>
          <w:color w:val="404040" w:themeColor="text1" w:themeTint="BF"/>
          <w:lang w:val="en-US"/>
        </w:rPr>
        <w:t>7</w:t>
      </w:r>
      <w:proofErr w:type="gramEnd"/>
      <w:r w:rsidRPr="00CF4E9E">
        <w:rPr>
          <w:rFonts w:ascii="Swis721 Th BT" w:hAnsi="Swis721 Th BT"/>
          <w:color w:val="404040" w:themeColor="text1" w:themeTint="BF"/>
          <w:lang w:val="en-US"/>
        </w:rPr>
        <w:t xml:space="preserve"> +/- 2 mm Hg), diastolic (-5 +/- 2 mm Hg), and mean arterial pressures (-5 +/- 2 mm Hg) were observed in stage 1 hypertensive patients after quercetin treatment. However, indices of oxidant stress measured in the plasma and urine </w:t>
      </w:r>
      <w:proofErr w:type="gramStart"/>
      <w:r w:rsidRPr="00CF4E9E">
        <w:rPr>
          <w:rFonts w:ascii="Swis721 Th BT" w:hAnsi="Swis721 Th BT"/>
          <w:color w:val="404040" w:themeColor="text1" w:themeTint="BF"/>
          <w:lang w:val="en-US"/>
        </w:rPr>
        <w:t>were not affected</w:t>
      </w:r>
      <w:proofErr w:type="gramEnd"/>
      <w:r w:rsidRPr="00CF4E9E">
        <w:rPr>
          <w:rFonts w:ascii="Swis721 Th BT" w:hAnsi="Swis721 Th BT"/>
          <w:color w:val="404040" w:themeColor="text1" w:themeTint="BF"/>
          <w:lang w:val="en-US"/>
        </w:rPr>
        <w:t xml:space="preserve"> by quercetin. These data are the first to our knowledge to show that quercetin supplementation reduces blood pressure in hypertensive subjects. Contrary to animal-based studies, there was no quercetin-evoked reduction in systemic markers of oxidative stress.</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Am J Clin Nutr</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2020 Sep 1</w:t>
      </w:r>
      <w:proofErr w:type="gramStart"/>
      <w:r w:rsidRPr="00CF4E9E">
        <w:rPr>
          <w:rFonts w:ascii="Swis721 Th BT" w:hAnsi="Swis721 Th BT"/>
          <w:color w:val="404040" w:themeColor="text1" w:themeTint="BF"/>
          <w:lang w:val="en-US"/>
        </w:rPr>
        <w:t>;112</w:t>
      </w:r>
      <w:proofErr w:type="gramEnd"/>
      <w:r w:rsidRPr="00CF4E9E">
        <w:rPr>
          <w:rFonts w:ascii="Swis721 Th BT" w:hAnsi="Swis721 Th BT"/>
          <w:color w:val="404040" w:themeColor="text1" w:themeTint="BF"/>
          <w:lang w:val="en-US"/>
        </w:rPr>
        <w:t xml:space="preserve">(3):707-719. </w:t>
      </w:r>
      <w:proofErr w:type="gramStart"/>
      <w:r w:rsidRPr="00CF4E9E">
        <w:rPr>
          <w:rFonts w:ascii="Swis721 Th BT" w:hAnsi="Swis721 Th BT"/>
          <w:color w:val="404040" w:themeColor="text1" w:themeTint="BF"/>
          <w:lang w:val="en-US"/>
        </w:rPr>
        <w:t>doi</w:t>
      </w:r>
      <w:proofErr w:type="gramEnd"/>
      <w:r w:rsidRPr="00CF4E9E">
        <w:rPr>
          <w:rFonts w:ascii="Swis721 Th BT" w:hAnsi="Swis721 Th BT"/>
          <w:color w:val="404040" w:themeColor="text1" w:themeTint="BF"/>
          <w:lang w:val="en-US"/>
        </w:rPr>
        <w:t>: 10.1093/ajcn/nqaa124.</w:t>
      </w:r>
    </w:p>
    <w:p w:rsidR="00CF4E9E" w:rsidRPr="00CF4E9E" w:rsidRDefault="00CF4E9E" w:rsidP="00CF4E9E">
      <w:pPr>
        <w:shd w:val="clear" w:color="auto" w:fill="FFFFFF"/>
        <w:spacing w:after="0" w:line="348" w:lineRule="atLeast"/>
        <w:jc w:val="both"/>
        <w:rPr>
          <w:rFonts w:ascii="Swis721 Th BT" w:hAnsi="Swis721 Th BT"/>
          <w:b/>
          <w:color w:val="404040" w:themeColor="text1" w:themeTint="BF"/>
          <w:lang w:val="en-US"/>
        </w:rPr>
      </w:pPr>
      <w:r w:rsidRPr="00CF4E9E">
        <w:rPr>
          <w:rFonts w:ascii="Swis721 Th BT" w:hAnsi="Swis721 Th BT"/>
          <w:b/>
          <w:color w:val="404040" w:themeColor="text1" w:themeTint="BF"/>
          <w:lang w:val="en-US"/>
        </w:rPr>
        <w:t>Effects of coadministration of DHA and vitamin E on spermatogram, seminal oxidative stress, and sperm phospholipids in asthenozoospermic men: a randomized controlled trial</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u w:val="single"/>
          <w:lang w:val="en-US"/>
        </w:rPr>
      </w:pPr>
      <w:r w:rsidRPr="00CF4E9E">
        <w:rPr>
          <w:rFonts w:ascii="Swis721 Th BT" w:hAnsi="Swis721 Th BT"/>
          <w:color w:val="404040" w:themeColor="text1" w:themeTint="BF"/>
          <w:u w:val="single"/>
          <w:lang w:val="en-US"/>
        </w:rPr>
        <w:t>Ghazaleh Eslamian 1, Naser Amirjannati 2, Nazanin Noori 3, Mohammad-Reza Sadeghi 2, Azita Hekmatdoost 1</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Affiliations expand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PMID: 32453396 DOI: 10.1093/ajcn/nqaa124</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Abstract</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Background: It is </w:t>
      </w:r>
      <w:proofErr w:type="gramStart"/>
      <w:r w:rsidRPr="00CF4E9E">
        <w:rPr>
          <w:rFonts w:ascii="Swis721 Th BT" w:hAnsi="Swis721 Th BT"/>
          <w:color w:val="404040" w:themeColor="text1" w:themeTint="BF"/>
          <w:lang w:val="en-US"/>
        </w:rPr>
        <w:t>unknown which</w:t>
      </w:r>
      <w:proofErr w:type="gramEnd"/>
      <w:r w:rsidRPr="00CF4E9E">
        <w:rPr>
          <w:rFonts w:ascii="Swis721 Th BT" w:hAnsi="Swis721 Th BT"/>
          <w:color w:val="404040" w:themeColor="text1" w:themeTint="BF"/>
          <w:lang w:val="en-US"/>
        </w:rPr>
        <w:t xml:space="preserve"> compounds in spermatozoa or seminal plasma may be involved in th</w:t>
      </w:r>
      <w:r>
        <w:rPr>
          <w:rFonts w:ascii="Swis721 Th BT" w:hAnsi="Swis721 Th BT"/>
          <w:color w:val="404040" w:themeColor="text1" w:themeTint="BF"/>
          <w:lang w:val="en-US"/>
        </w:rPr>
        <w:t>e regulation of sperm motility.</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Objectives: The aim of this study was to investigate the effects of DHA (22:6n-3), vitamin E, and their probable interactions</w:t>
      </w:r>
      <w:r>
        <w:rPr>
          <w:rFonts w:ascii="Swis721 Th BT" w:hAnsi="Swis721 Th BT"/>
          <w:color w:val="404040" w:themeColor="text1" w:themeTint="BF"/>
          <w:lang w:val="en-US"/>
        </w:rPr>
        <w:t xml:space="preserve"> in men with asthenozoospermia.</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Methods: A factorial, randomized, </w:t>
      </w:r>
      <w:proofErr w:type="gramStart"/>
      <w:r w:rsidRPr="00CF4E9E">
        <w:rPr>
          <w:rFonts w:ascii="Swis721 Th BT" w:hAnsi="Swis721 Th BT"/>
          <w:color w:val="404040" w:themeColor="text1" w:themeTint="BF"/>
          <w:lang w:val="en-US"/>
        </w:rPr>
        <w:t>double-blind</w:t>
      </w:r>
      <w:proofErr w:type="gramEnd"/>
      <w:r w:rsidRPr="00CF4E9E">
        <w:rPr>
          <w:rFonts w:ascii="Swis721 Th BT" w:hAnsi="Swis721 Th BT"/>
          <w:color w:val="404040" w:themeColor="text1" w:themeTint="BF"/>
          <w:lang w:val="en-US"/>
        </w:rPr>
        <w:t xml:space="preserve">, placebo-controlled trial was conducted in infertility clinics in Tehran, Iran. The participants were idiopathic asthenozoospermic men aged 20-45 y, with normal endocrine function. Their concentration of spermatozoa and percentage of morphologically normal spermatozoa were equal to or above the lower reference limits, according to the fifth edition of the WHO guideline. Out of 717 men referred to the infertility clinics, 180 asthenozoospermic men were randomly assigned to </w:t>
      </w:r>
      <w:proofErr w:type="gramStart"/>
      <w:r w:rsidRPr="00CF4E9E">
        <w:rPr>
          <w:rFonts w:ascii="Swis721 Th BT" w:hAnsi="Swis721 Th BT"/>
          <w:color w:val="404040" w:themeColor="text1" w:themeTint="BF"/>
          <w:lang w:val="en-US"/>
        </w:rPr>
        <w:t>1</w:t>
      </w:r>
      <w:proofErr w:type="gramEnd"/>
      <w:r w:rsidRPr="00CF4E9E">
        <w:rPr>
          <w:rFonts w:ascii="Swis721 Th BT" w:hAnsi="Swis721 Th BT"/>
          <w:color w:val="404040" w:themeColor="text1" w:themeTint="BF"/>
          <w:lang w:val="en-US"/>
        </w:rPr>
        <w:t xml:space="preserve"> of 4 groups according to stratified blocked randomization by age and sperm concentration. </w:t>
      </w:r>
      <w:proofErr w:type="gramStart"/>
      <w:r w:rsidRPr="00CF4E9E">
        <w:rPr>
          <w:rFonts w:ascii="Swis721 Th BT" w:hAnsi="Swis721 Th BT"/>
          <w:color w:val="404040" w:themeColor="text1" w:themeTint="BF"/>
          <w:lang w:val="en-US"/>
        </w:rPr>
        <w:t>Participants took daily 465 mg DHA plus 600 IU vitamin E (DE), 465 mg DHA plus placebo (DP), 600 IU vitamin E plus placebo (EP), or both placebo capsules (PP) for 12 wk. Sperm characteristics, oxidative stress of seminal plasma, serum and sperm membrane fatty acids, dietary intakes, anthropometric measurements, and physical activity were measur</w:t>
      </w:r>
      <w:r>
        <w:rPr>
          <w:rFonts w:ascii="Swis721 Th BT" w:hAnsi="Swis721 Th BT"/>
          <w:color w:val="404040" w:themeColor="text1" w:themeTint="BF"/>
          <w:lang w:val="en-US"/>
        </w:rPr>
        <w:t>ed at baseline and after 12 wk.</w:t>
      </w:r>
      <w:proofErr w:type="gramEnd"/>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Results: After the intervention, mean ± SD sperm progressive motility was greater in the DE group (27.9 ± 2.8) than in the DP (25.7 ± 3.4), EP (26.1 ± 2.8), and PP (25.8 ± 2.6) groups (P &lt; 0.05). Sperm count (P = 0.001) and concentration (P = 0.044) increased significantly in the DE group compared with the other </w:t>
      </w:r>
      <w:proofErr w:type="gramStart"/>
      <w:r w:rsidRPr="00CF4E9E">
        <w:rPr>
          <w:rFonts w:ascii="Swis721 Th BT" w:hAnsi="Swis721 Th BT"/>
          <w:color w:val="404040" w:themeColor="text1" w:themeTint="BF"/>
          <w:lang w:val="en-US"/>
        </w:rPr>
        <w:t>3</w:t>
      </w:r>
      <w:proofErr w:type="gramEnd"/>
      <w:r w:rsidRPr="00CF4E9E">
        <w:rPr>
          <w:rFonts w:ascii="Swis721 Th BT" w:hAnsi="Swis721 Th BT"/>
          <w:color w:val="404040" w:themeColor="text1" w:themeTint="BF"/>
          <w:lang w:val="en-US"/>
        </w:rPr>
        <w:t xml:space="preserve"> groups, whereas other semen parameters were not significantly different between the groups after the intervention. Serum concentrations of n-3 PUFAs were significantly higher in the DE and DP group</w:t>
      </w:r>
      <w:r>
        <w:rPr>
          <w:rFonts w:ascii="Swis721 Th BT" w:hAnsi="Swis721 Th BT"/>
          <w:color w:val="404040" w:themeColor="text1" w:themeTint="BF"/>
          <w:lang w:val="en-US"/>
        </w:rPr>
        <w:t>s than in the EP and PP groups.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Conclusions: Combined DHA and vitamin E supplements led to increased sperm motility; however, no significant changes occurred in sperm morphology and vitality in asthenozoospermic men.This trial </w:t>
      </w:r>
      <w:proofErr w:type="gramStart"/>
      <w:r w:rsidRPr="00CF4E9E">
        <w:rPr>
          <w:rFonts w:ascii="Swis721 Th BT" w:hAnsi="Swis721 Th BT"/>
          <w:color w:val="404040" w:themeColor="text1" w:themeTint="BF"/>
          <w:lang w:val="en-US"/>
        </w:rPr>
        <w:t>was registered</w:t>
      </w:r>
      <w:proofErr w:type="gramEnd"/>
      <w:r w:rsidRPr="00CF4E9E">
        <w:rPr>
          <w:rFonts w:ascii="Swis721 Th BT" w:hAnsi="Swis721 Th BT"/>
          <w:color w:val="404040" w:themeColor="text1" w:themeTint="BF"/>
          <w:lang w:val="en-US"/>
        </w:rPr>
        <w:t xml:space="preserve"> at cli</w:t>
      </w:r>
      <w:r>
        <w:rPr>
          <w:rFonts w:ascii="Swis721 Th BT" w:hAnsi="Swis721 Th BT"/>
          <w:color w:val="404040" w:themeColor="text1" w:themeTint="BF"/>
          <w:lang w:val="en-US"/>
        </w:rPr>
        <w:t>nicaltrials.gov as NCT01846325.</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Keywords: antioxidant; asthenozoospermia; clinical trial; docosahexaenoic acid; n–3 fatty ac</w:t>
      </w:r>
      <w:r>
        <w:rPr>
          <w:rFonts w:ascii="Swis721 Th BT" w:hAnsi="Swis721 Th BT"/>
          <w:color w:val="404040" w:themeColor="text1" w:themeTint="BF"/>
          <w:lang w:val="en-US"/>
        </w:rPr>
        <w:t>ids; sperm motility; vitamin E.</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Copyright © The Author(s) on behalf of the American Society for Nutrition 2020.</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p>
    <w:p w:rsidR="00CF4E9E" w:rsidRPr="00CF4E9E" w:rsidRDefault="00CF4E9E" w:rsidP="00CF4E9E">
      <w:pPr>
        <w:shd w:val="clear" w:color="auto" w:fill="FFFFFF"/>
        <w:spacing w:after="0" w:line="348" w:lineRule="atLeast"/>
        <w:jc w:val="both"/>
        <w:rPr>
          <w:rFonts w:ascii="Swis721 Th BT" w:hAnsi="Swis721 Th BT"/>
          <w:color w:val="404040" w:themeColor="text1" w:themeTint="BF"/>
        </w:rPr>
      </w:pPr>
      <w:r w:rsidRPr="00CF4E9E">
        <w:rPr>
          <w:rFonts w:ascii="Swis721 Th BT" w:hAnsi="Swis721 Th BT"/>
          <w:color w:val="404040" w:themeColor="text1" w:themeTint="BF"/>
        </w:rPr>
        <w:t>Benef Microbes</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rPr>
        <w:t xml:space="preserve">. 2016 Nov 30;7(5):625-630. </w:t>
      </w:r>
      <w:proofErr w:type="gramStart"/>
      <w:r w:rsidRPr="00CF4E9E">
        <w:rPr>
          <w:rFonts w:ascii="Swis721 Th BT" w:hAnsi="Swis721 Th BT"/>
          <w:color w:val="404040" w:themeColor="text1" w:themeTint="BF"/>
        </w:rPr>
        <w:t>doi</w:t>
      </w:r>
      <w:proofErr w:type="gramEnd"/>
      <w:r w:rsidRPr="00CF4E9E">
        <w:rPr>
          <w:rFonts w:ascii="Swis721 Th BT" w:hAnsi="Swis721 Th BT"/>
          <w:color w:val="404040" w:themeColor="text1" w:themeTint="BF"/>
        </w:rPr>
        <w:t xml:space="preserve">: 10.3920/BM2016.0089. </w:t>
      </w:r>
      <w:r w:rsidRPr="00CF4E9E">
        <w:rPr>
          <w:rFonts w:ascii="Swis721 Th BT" w:hAnsi="Swis721 Th BT"/>
          <w:color w:val="404040" w:themeColor="text1" w:themeTint="BF"/>
          <w:lang w:val="en-US"/>
        </w:rPr>
        <w:t>Epub 2016 Sep 6.</w:t>
      </w:r>
    </w:p>
    <w:p w:rsidR="00CF4E9E" w:rsidRPr="00CF4E9E" w:rsidRDefault="00CF4E9E" w:rsidP="00CF4E9E">
      <w:pPr>
        <w:shd w:val="clear" w:color="auto" w:fill="FFFFFF"/>
        <w:spacing w:after="0" w:line="348" w:lineRule="atLeast"/>
        <w:jc w:val="both"/>
        <w:rPr>
          <w:rFonts w:ascii="Swis721 Th BT" w:hAnsi="Swis721 Th BT"/>
          <w:b/>
          <w:color w:val="404040" w:themeColor="text1" w:themeTint="BF"/>
          <w:lang w:val="en-US"/>
        </w:rPr>
      </w:pPr>
      <w:r w:rsidRPr="00CF4E9E">
        <w:rPr>
          <w:rFonts w:ascii="Swis721 Th BT" w:hAnsi="Swis721 Th BT"/>
          <w:b/>
          <w:color w:val="404040" w:themeColor="text1" w:themeTint="BF"/>
          <w:lang w:val="en-US"/>
        </w:rPr>
        <w:t>Supplementation with Lactobacillus rhamnosus SP1 normalises skin expression of genes implicated in insulin signalling and improves adult acne</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u w:val="single"/>
        </w:rPr>
      </w:pPr>
      <w:r w:rsidRPr="00CF4E9E">
        <w:rPr>
          <w:rFonts w:ascii="Swis721 Th BT" w:hAnsi="Swis721 Th BT"/>
          <w:color w:val="404040" w:themeColor="text1" w:themeTint="BF"/>
          <w:u w:val="single"/>
        </w:rPr>
        <w:t>G Fabbrocini 1, M Bertona 2, Ó Picazo 3, H Pareja-Galeano 4, G Monfrecola 1, E Emanuele 2</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Affiliations expand</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PMID: 27596801 DOI: 10.3920/BM2016.0089</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Abstract</w:t>
      </w:r>
    </w:p>
    <w:p w:rsidR="00CF4E9E" w:rsidRP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 xml:space="preserve">Systemic supplementation with probiotics </w:t>
      </w:r>
      <w:proofErr w:type="gramStart"/>
      <w:r w:rsidRPr="00CF4E9E">
        <w:rPr>
          <w:rFonts w:ascii="Swis721 Th BT" w:hAnsi="Swis721 Th BT"/>
          <w:color w:val="404040" w:themeColor="text1" w:themeTint="BF"/>
          <w:lang w:val="en-US"/>
        </w:rPr>
        <w:t>is increasingly being explored</w:t>
      </w:r>
      <w:proofErr w:type="gramEnd"/>
      <w:r w:rsidRPr="00CF4E9E">
        <w:rPr>
          <w:rFonts w:ascii="Swis721 Th BT" w:hAnsi="Swis721 Th BT"/>
          <w:color w:val="404040" w:themeColor="text1" w:themeTint="BF"/>
          <w:lang w:val="en-US"/>
        </w:rPr>
        <w:t xml:space="preserve"> as a potential treatment strategy for skin disorders. Because both the gut-skin axis and dysregulation of insulin signalling have been implicated in the pathogenesis of adult acne, we designed the current study to evaluate the effect of supplementation with the probiotic strain Lactobacillus rhamnosus SP1 (LSP1) on skin expression of genes involved in insulin signalling and acne improvement in adult subjects. A pilot, randomised, double-blinded, placebo-controlled study was conducted with 20 adult subjects (14 females and 6 males; mean age: 33.7±3.3 years) with acne. Over a 12-week period, the probiotic group (n=10) consumed a liquid supplement containing LSP1 at a dose of 3×109 cfu/day (75 mg/day), whereas the placebo group (n=10) received a liquid lacking probiotics. Paired skin biopsies - one obtained before treatment initiation and one obtained at the end of the 12-week treatment period - were analysed for insulin-like growth factor 1 (IGF1) and forkhead box protein O1 (FOXO1) gene expression. The clinical criterion for efficacy was the investigator's global improvement rating on a five-point scale. Compared with baseline, the probiotic group showed a 32% (P&lt;0.001) reduction, as well as a 65% increase (P&lt;0.001) in IGF1 and FOXO1 gene expression in the skin, respectively. No such differences </w:t>
      </w:r>
      <w:proofErr w:type="gramStart"/>
      <w:r w:rsidRPr="00CF4E9E">
        <w:rPr>
          <w:rFonts w:ascii="Swis721 Th BT" w:hAnsi="Swis721 Th BT"/>
          <w:color w:val="404040" w:themeColor="text1" w:themeTint="BF"/>
          <w:lang w:val="en-US"/>
        </w:rPr>
        <w:t>were observed</w:t>
      </w:r>
      <w:proofErr w:type="gramEnd"/>
      <w:r w:rsidRPr="00CF4E9E">
        <w:rPr>
          <w:rFonts w:ascii="Swis721 Th BT" w:hAnsi="Swis721 Th BT"/>
          <w:color w:val="404040" w:themeColor="text1" w:themeTint="BF"/>
          <w:lang w:val="en-US"/>
        </w:rPr>
        <w:t xml:space="preserve"> in the placebo group. Patients in the probiotic group had an adjusted odds ratio of 28.4 (95% confidence interval = 2.2-411.1, P&lt;0.05) to be rated by physicians as improved/markedly improved (versus worsened or unchanged) compared with the placebo group. We conclude that supplementation with the probiotic strain LSP1 normalises skin expression of genes involved in insulin signalling and improve</w:t>
      </w:r>
      <w:r w:rsidR="004260B5">
        <w:rPr>
          <w:rFonts w:ascii="Swis721 Th BT" w:hAnsi="Swis721 Th BT"/>
          <w:color w:val="404040" w:themeColor="text1" w:themeTint="BF"/>
          <w:lang w:val="en-US"/>
        </w:rPr>
        <w:t>s the appearance of adult acne.</w:t>
      </w:r>
    </w:p>
    <w:p w:rsidR="00CF4E9E" w:rsidRDefault="00CF4E9E" w:rsidP="00CF4E9E">
      <w:pPr>
        <w:shd w:val="clear" w:color="auto" w:fill="FFFFFF"/>
        <w:spacing w:after="0" w:line="348" w:lineRule="atLeast"/>
        <w:jc w:val="both"/>
        <w:rPr>
          <w:rFonts w:ascii="Swis721 Th BT" w:hAnsi="Swis721 Th BT"/>
          <w:color w:val="404040" w:themeColor="text1" w:themeTint="BF"/>
          <w:lang w:val="en-US"/>
        </w:rPr>
      </w:pPr>
      <w:r w:rsidRPr="00CF4E9E">
        <w:rPr>
          <w:rFonts w:ascii="Swis721 Th BT" w:hAnsi="Swis721 Th BT"/>
          <w:color w:val="404040" w:themeColor="text1" w:themeTint="BF"/>
          <w:lang w:val="en-US"/>
        </w:rPr>
        <w:t>Keywords: Lactobacillus rhamnosus SP1; acne; gene expression; insulin signalling; probiotic; skin; supplementation.</w:t>
      </w:r>
    </w:p>
    <w:p w:rsidR="004260B5" w:rsidRDefault="004260B5" w:rsidP="00CF4E9E">
      <w:pPr>
        <w:shd w:val="clear" w:color="auto" w:fill="FFFFFF"/>
        <w:spacing w:after="0" w:line="348" w:lineRule="atLeast"/>
        <w:jc w:val="both"/>
        <w:rPr>
          <w:rFonts w:ascii="Swis721 Th BT" w:hAnsi="Swis721 Th BT"/>
          <w:color w:val="404040" w:themeColor="text1" w:themeTint="BF"/>
          <w:lang w:val="en-US"/>
        </w:rPr>
      </w:pPr>
    </w:p>
    <w:p w:rsidR="004260B5" w:rsidRDefault="004260B5" w:rsidP="00CF4E9E">
      <w:pPr>
        <w:shd w:val="clear" w:color="auto" w:fill="FFFFFF"/>
        <w:spacing w:after="0" w:line="348" w:lineRule="atLeast"/>
        <w:jc w:val="both"/>
        <w:rPr>
          <w:rFonts w:ascii="Swis721 Th BT" w:hAnsi="Swis721 Th BT"/>
          <w:color w:val="404040" w:themeColor="text1" w:themeTint="BF"/>
          <w:lang w:val="en-US"/>
        </w:rPr>
      </w:pPr>
    </w:p>
    <w:p w:rsidR="004260B5" w:rsidRDefault="004260B5" w:rsidP="00CF4E9E">
      <w:pPr>
        <w:shd w:val="clear" w:color="auto" w:fill="FFFFFF"/>
        <w:spacing w:after="0" w:line="348" w:lineRule="atLeast"/>
        <w:jc w:val="both"/>
        <w:rPr>
          <w:rFonts w:ascii="Swis721 Th BT" w:hAnsi="Swis721 Th BT"/>
          <w:color w:val="404040" w:themeColor="text1" w:themeTint="BF"/>
          <w:lang w:val="en-US"/>
        </w:rPr>
      </w:pPr>
    </w:p>
    <w:p w:rsidR="004260B5" w:rsidRDefault="004260B5" w:rsidP="00CF4E9E">
      <w:pPr>
        <w:shd w:val="clear" w:color="auto" w:fill="FFFFFF"/>
        <w:spacing w:after="0" w:line="348" w:lineRule="atLeast"/>
        <w:jc w:val="both"/>
        <w:rPr>
          <w:rFonts w:ascii="Swis721 Th BT" w:hAnsi="Swis721 Th BT"/>
          <w:color w:val="404040" w:themeColor="text1" w:themeTint="BF"/>
          <w:lang w:val="en-US"/>
        </w:rPr>
      </w:pP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Med J Islam Repub Iran</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 2021 Jan 6</w:t>
      </w:r>
      <w:proofErr w:type="gramStart"/>
      <w:r w:rsidRPr="004260B5">
        <w:rPr>
          <w:rFonts w:ascii="Swis721 Th BT" w:hAnsi="Swis721 Th BT"/>
          <w:color w:val="404040" w:themeColor="text1" w:themeTint="BF"/>
          <w:lang w:val="en-US"/>
        </w:rPr>
        <w:t>;35:3</w:t>
      </w:r>
      <w:proofErr w:type="gramEnd"/>
      <w:r w:rsidRPr="004260B5">
        <w:rPr>
          <w:rFonts w:ascii="Swis721 Th BT" w:hAnsi="Swis721 Th BT"/>
          <w:color w:val="404040" w:themeColor="text1" w:themeTint="BF"/>
          <w:lang w:val="en-US"/>
        </w:rPr>
        <w:t xml:space="preserve">. </w:t>
      </w:r>
      <w:proofErr w:type="gramStart"/>
      <w:r w:rsidRPr="004260B5">
        <w:rPr>
          <w:rFonts w:ascii="Swis721 Th BT" w:hAnsi="Swis721 Th BT"/>
          <w:color w:val="404040" w:themeColor="text1" w:themeTint="BF"/>
          <w:lang w:val="en-US"/>
        </w:rPr>
        <w:t>doi</w:t>
      </w:r>
      <w:proofErr w:type="gramEnd"/>
      <w:r w:rsidRPr="004260B5">
        <w:rPr>
          <w:rFonts w:ascii="Swis721 Th BT" w:hAnsi="Swis721 Th BT"/>
          <w:color w:val="404040" w:themeColor="text1" w:themeTint="BF"/>
          <w:lang w:val="en-US"/>
        </w:rPr>
        <w:t xml:space="preserve">: 10.47176/mjiri.35.3. </w:t>
      </w:r>
      <w:proofErr w:type="gramStart"/>
      <w:r w:rsidRPr="004260B5">
        <w:rPr>
          <w:rFonts w:ascii="Swis721 Th BT" w:hAnsi="Swis721 Th BT"/>
          <w:color w:val="404040" w:themeColor="text1" w:themeTint="BF"/>
          <w:lang w:val="en-US"/>
        </w:rPr>
        <w:t>eCollection</w:t>
      </w:r>
      <w:proofErr w:type="gramEnd"/>
      <w:r w:rsidRPr="004260B5">
        <w:rPr>
          <w:rFonts w:ascii="Swis721 Th BT" w:hAnsi="Swis721 Th BT"/>
          <w:color w:val="404040" w:themeColor="text1" w:themeTint="BF"/>
          <w:lang w:val="en-US"/>
        </w:rPr>
        <w:t xml:space="preserve"> 2021.</w:t>
      </w:r>
    </w:p>
    <w:p w:rsidR="004260B5" w:rsidRPr="004260B5" w:rsidRDefault="004260B5" w:rsidP="004260B5">
      <w:pPr>
        <w:shd w:val="clear" w:color="auto" w:fill="FFFFFF"/>
        <w:spacing w:after="0" w:line="348" w:lineRule="atLeast"/>
        <w:jc w:val="both"/>
        <w:rPr>
          <w:rFonts w:ascii="Swis721 Th BT" w:hAnsi="Swis721 Th BT"/>
          <w:b/>
          <w:color w:val="404040" w:themeColor="text1" w:themeTint="BF"/>
          <w:lang w:val="en-US"/>
        </w:rPr>
      </w:pPr>
      <w:r w:rsidRPr="004260B5">
        <w:rPr>
          <w:rFonts w:ascii="Swis721 Th BT" w:hAnsi="Swis721 Th BT"/>
          <w:b/>
          <w:color w:val="404040" w:themeColor="text1" w:themeTint="BF"/>
          <w:lang w:val="en-US"/>
        </w:rPr>
        <w:t>Effects of coenzyme Q10 on health-related quality of life, clinical disease activity and blood pressure in patients with mild to moderate ulcerative colitis: a randomized clinical trial</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u w:val="single"/>
          <w:lang w:val="en-US"/>
        </w:rPr>
      </w:pPr>
      <w:r w:rsidRPr="004260B5">
        <w:rPr>
          <w:rFonts w:ascii="Swis721 Th BT" w:hAnsi="Swis721 Th BT"/>
          <w:color w:val="404040" w:themeColor="text1" w:themeTint="BF"/>
          <w:u w:val="single"/>
          <w:lang w:val="en-US"/>
        </w:rPr>
        <w:t>Farnaz Farsi 1, Nasser Ebrahimi-Daryani 2, Mahmood Barati 3 4, Leila Janani 5, Mohammad Yahya Karimi 6, Abolfazl Akbari 7, Pardis Irandoost 8, Naimeh Mesri Alamdari 8, Shahram Agah 7, Mohammadreza Vafa 1</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Affiliations expand</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PMID: 33996654 PMCID: PMC8111632 DOI: 10.47176/mjiri.35.3</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Free PMC article</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Abstract</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 xml:space="preserve">Background: Ulcerative colitis (UC) </w:t>
      </w:r>
      <w:proofErr w:type="gramStart"/>
      <w:r w:rsidRPr="004260B5">
        <w:rPr>
          <w:rFonts w:ascii="Swis721 Th BT" w:hAnsi="Swis721 Th BT"/>
          <w:color w:val="404040" w:themeColor="text1" w:themeTint="BF"/>
          <w:lang w:val="en-US"/>
        </w:rPr>
        <w:t>is specified</w:t>
      </w:r>
      <w:proofErr w:type="gramEnd"/>
      <w:r w:rsidRPr="004260B5">
        <w:rPr>
          <w:rFonts w:ascii="Swis721 Th BT" w:hAnsi="Swis721 Th BT"/>
          <w:color w:val="404040" w:themeColor="text1" w:themeTint="BF"/>
          <w:lang w:val="en-US"/>
        </w:rPr>
        <w:t xml:space="preserve"> by a chronic mucosal inflammation that has a deleterious impact on the quality of life (QoL). Coenzyme Q10 (CoQ10) appears to influence disease activity by its obvious properties. Therefore, the current research intends to assess the impacts of CoQ10 on QoL, disease activity, and blood pressure in UC patients. Methods: This clinical trial performed on men and women with UC in 2017 who were attended the gastrointestinal center of Hazrat Rasool Akram Hospital and private clinic. Eighty-eight UC patients were randomly allocated to receive either CoQ10 (200 mg/day) or placebo for 8 weeks. The anthropometric parameters, blood pressure, inflammatory bowel disease questionnaire-32 (IBDQ-32) score, and the Simple Clinical Colitis Activity Index (SCCAI) score were measured pre and post-intervention. P-value &lt;0.05 was considered to be statistically significant. All statistical analysis </w:t>
      </w:r>
      <w:proofErr w:type="gramStart"/>
      <w:r w:rsidRPr="004260B5">
        <w:rPr>
          <w:rFonts w:ascii="Swis721 Th BT" w:hAnsi="Swis721 Th BT"/>
          <w:color w:val="404040" w:themeColor="text1" w:themeTint="BF"/>
          <w:lang w:val="en-US"/>
        </w:rPr>
        <w:t>was done</w:t>
      </w:r>
      <w:proofErr w:type="gramEnd"/>
      <w:r w:rsidRPr="004260B5">
        <w:rPr>
          <w:rFonts w:ascii="Swis721 Th BT" w:hAnsi="Swis721 Th BT"/>
          <w:color w:val="404040" w:themeColor="text1" w:themeTint="BF"/>
          <w:lang w:val="en-US"/>
        </w:rPr>
        <w:t xml:space="preserve"> using SPSS software version 24. Results: Eighty-six UC patients (44 males) with a mean age of 39.29 (10.19) years completed the trial. </w:t>
      </w:r>
      <w:proofErr w:type="gramStart"/>
      <w:r w:rsidRPr="004260B5">
        <w:rPr>
          <w:rFonts w:ascii="Swis721 Th BT" w:hAnsi="Swis721 Th BT"/>
          <w:color w:val="404040" w:themeColor="text1" w:themeTint="BF"/>
          <w:lang w:val="en-US"/>
        </w:rPr>
        <w:t>The results of between- and within-group analysis revealed that the SCCAI score (p&lt;0.001 and p&lt;0.001, respectively), diastolic blood pressure (p=0.025 and p=0.001, respectively), and systolic blood pressure (p=0.001 and p&lt;0.001, respectively) decremented significantly; while, the mean IBDQ-32 (p&lt;0.001 and p=0.001, respectively) increased substantially in the CoQ10 group; whereas there was no significant difference in anthropometric indices in both groups.</w:t>
      </w:r>
      <w:proofErr w:type="gramEnd"/>
      <w:r w:rsidRPr="004260B5">
        <w:rPr>
          <w:rFonts w:ascii="Swis721 Th BT" w:hAnsi="Swis721 Th BT"/>
          <w:color w:val="404040" w:themeColor="text1" w:themeTint="BF"/>
          <w:lang w:val="en-US"/>
        </w:rPr>
        <w:t xml:space="preserve"> Conclusion: Findings suggest that CoQ10 </w:t>
      </w:r>
      <w:proofErr w:type="gramStart"/>
      <w:r w:rsidRPr="004260B5">
        <w:rPr>
          <w:rFonts w:ascii="Swis721 Th BT" w:hAnsi="Swis721 Th BT"/>
          <w:color w:val="404040" w:themeColor="text1" w:themeTint="BF"/>
          <w:lang w:val="en-US"/>
        </w:rPr>
        <w:t>can be used</w:t>
      </w:r>
      <w:proofErr w:type="gramEnd"/>
      <w:r w:rsidRPr="004260B5">
        <w:rPr>
          <w:rFonts w:ascii="Swis721 Th BT" w:hAnsi="Swis721 Th BT"/>
          <w:color w:val="404040" w:themeColor="text1" w:themeTint="BF"/>
          <w:lang w:val="en-US"/>
        </w:rPr>
        <w:t xml:space="preserve"> as a potential intervention for diminishing the disease severity and blood pressure and may improve QoL and UC patients. IRCT</w:t>
      </w:r>
      <w:r>
        <w:rPr>
          <w:rFonts w:ascii="Swis721 Th BT" w:hAnsi="Swis721 Th BT"/>
          <w:color w:val="404040" w:themeColor="text1" w:themeTint="BF"/>
          <w:lang w:val="en-US"/>
        </w:rPr>
        <w:t xml:space="preserve"> number: IRCT20090822002365N17.</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Keywords: Coenzyme Q10; IBDQ-32; Quality of life; S</w:t>
      </w:r>
      <w:r>
        <w:rPr>
          <w:rFonts w:ascii="Swis721 Th BT" w:hAnsi="Swis721 Th BT"/>
          <w:color w:val="404040" w:themeColor="text1" w:themeTint="BF"/>
          <w:lang w:val="en-US"/>
        </w:rPr>
        <w:t>CCAI score; Ulcerative colitis.</w:t>
      </w:r>
    </w:p>
    <w:p w:rsid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 2021 Iran University of Medical Sciences.</w:t>
      </w:r>
    </w:p>
    <w:p w:rsidR="004260B5" w:rsidRDefault="004260B5" w:rsidP="004260B5">
      <w:pPr>
        <w:shd w:val="clear" w:color="auto" w:fill="FFFFFF"/>
        <w:spacing w:after="0" w:line="348" w:lineRule="atLeast"/>
        <w:jc w:val="both"/>
        <w:rPr>
          <w:rFonts w:ascii="Swis721 Th BT" w:hAnsi="Swis721 Th BT"/>
          <w:color w:val="404040" w:themeColor="text1" w:themeTint="BF"/>
          <w:lang w:val="en-US"/>
        </w:rPr>
      </w:pPr>
    </w:p>
    <w:p w:rsidR="004260B5" w:rsidRDefault="004260B5" w:rsidP="004260B5">
      <w:pPr>
        <w:shd w:val="clear" w:color="auto" w:fill="FFFFFF"/>
        <w:spacing w:after="0" w:line="348" w:lineRule="atLeast"/>
        <w:jc w:val="both"/>
        <w:rPr>
          <w:rFonts w:ascii="Swis721 Th BT" w:hAnsi="Swis721 Th BT"/>
          <w:color w:val="404040" w:themeColor="text1" w:themeTint="BF"/>
          <w:lang w:val="en-US"/>
        </w:rPr>
      </w:pPr>
    </w:p>
    <w:p w:rsidR="004260B5" w:rsidRDefault="004260B5" w:rsidP="004260B5">
      <w:pPr>
        <w:shd w:val="clear" w:color="auto" w:fill="FFFFFF"/>
        <w:spacing w:after="0" w:line="348" w:lineRule="atLeast"/>
        <w:jc w:val="both"/>
        <w:rPr>
          <w:rFonts w:ascii="Swis721 Th BT" w:hAnsi="Swis721 Th BT"/>
          <w:color w:val="404040" w:themeColor="text1" w:themeTint="BF"/>
          <w:lang w:val="en-US"/>
        </w:rPr>
      </w:pPr>
    </w:p>
    <w:p w:rsidR="004260B5" w:rsidRDefault="004260B5" w:rsidP="004260B5">
      <w:pPr>
        <w:shd w:val="clear" w:color="auto" w:fill="FFFFFF"/>
        <w:spacing w:after="0" w:line="348" w:lineRule="atLeast"/>
        <w:jc w:val="both"/>
        <w:rPr>
          <w:rFonts w:ascii="Swis721 Th BT" w:hAnsi="Swis721 Th BT"/>
          <w:color w:val="404040" w:themeColor="text1" w:themeTint="BF"/>
          <w:lang w:val="en-US"/>
        </w:rPr>
      </w:pP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J Integr Med</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 2020 Sep</w:t>
      </w:r>
      <w:proofErr w:type="gramStart"/>
      <w:r w:rsidRPr="004260B5">
        <w:rPr>
          <w:rFonts w:ascii="Swis721 Th BT" w:hAnsi="Swis721 Th BT"/>
          <w:color w:val="404040" w:themeColor="text1" w:themeTint="BF"/>
          <w:lang w:val="en-US"/>
        </w:rPr>
        <w:t>;18</w:t>
      </w:r>
      <w:proofErr w:type="gramEnd"/>
      <w:r w:rsidRPr="004260B5">
        <w:rPr>
          <w:rFonts w:ascii="Swis721 Th BT" w:hAnsi="Swis721 Th BT"/>
          <w:color w:val="404040" w:themeColor="text1" w:themeTint="BF"/>
          <w:lang w:val="en-US"/>
        </w:rPr>
        <w:t xml:space="preserve">(5):409-415. </w:t>
      </w:r>
      <w:proofErr w:type="gramStart"/>
      <w:r w:rsidRPr="004260B5">
        <w:rPr>
          <w:rFonts w:ascii="Swis721 Th BT" w:hAnsi="Swis721 Th BT"/>
          <w:color w:val="404040" w:themeColor="text1" w:themeTint="BF"/>
          <w:lang w:val="en-US"/>
        </w:rPr>
        <w:t>doi</w:t>
      </w:r>
      <w:proofErr w:type="gramEnd"/>
      <w:r w:rsidRPr="004260B5">
        <w:rPr>
          <w:rFonts w:ascii="Swis721 Th BT" w:hAnsi="Swis721 Th BT"/>
          <w:color w:val="404040" w:themeColor="text1" w:themeTint="BF"/>
          <w:lang w:val="en-US"/>
        </w:rPr>
        <w:t>: 10.1016/j.joim.2020.06.002. Epub 2020 Jun 15.</w:t>
      </w:r>
    </w:p>
    <w:p w:rsidR="004260B5" w:rsidRPr="004260B5" w:rsidRDefault="004260B5" w:rsidP="004260B5">
      <w:pPr>
        <w:shd w:val="clear" w:color="auto" w:fill="FFFFFF"/>
        <w:spacing w:after="0" w:line="348" w:lineRule="atLeast"/>
        <w:jc w:val="both"/>
        <w:rPr>
          <w:rFonts w:ascii="Swis721 Th BT" w:hAnsi="Swis721 Th BT"/>
          <w:b/>
          <w:color w:val="404040" w:themeColor="text1" w:themeTint="BF"/>
          <w:lang w:val="en-US"/>
        </w:rPr>
      </w:pPr>
      <w:r w:rsidRPr="004260B5">
        <w:rPr>
          <w:rFonts w:ascii="Swis721 Th BT" w:hAnsi="Swis721 Th BT"/>
          <w:b/>
          <w:color w:val="404040" w:themeColor="text1" w:themeTint="BF"/>
          <w:lang w:val="en-US"/>
        </w:rPr>
        <w:t xml:space="preserve">Lavender and dodder combined herbal syrup versus citalopram in major depressive disorder with anxious distress: A </w:t>
      </w:r>
      <w:proofErr w:type="gramStart"/>
      <w:r w:rsidRPr="004260B5">
        <w:rPr>
          <w:rFonts w:ascii="Swis721 Th BT" w:hAnsi="Swis721 Th BT"/>
          <w:b/>
          <w:color w:val="404040" w:themeColor="text1" w:themeTint="BF"/>
          <w:lang w:val="en-US"/>
        </w:rPr>
        <w:t>double-blind</w:t>
      </w:r>
      <w:proofErr w:type="gramEnd"/>
      <w:r w:rsidRPr="004260B5">
        <w:rPr>
          <w:rFonts w:ascii="Swis721 Th BT" w:hAnsi="Swis721 Th BT"/>
          <w:b/>
          <w:color w:val="404040" w:themeColor="text1" w:themeTint="BF"/>
          <w:lang w:val="en-US"/>
        </w:rPr>
        <w:t xml:space="preserve"> randomized trial</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u w:val="single"/>
          <w:lang w:val="en-US"/>
        </w:rPr>
      </w:pPr>
      <w:r w:rsidRPr="004260B5">
        <w:rPr>
          <w:rFonts w:ascii="Swis721 Th BT" w:hAnsi="Swis721 Th BT"/>
          <w:color w:val="404040" w:themeColor="text1" w:themeTint="BF"/>
          <w:u w:val="single"/>
          <w:lang w:val="en-US"/>
        </w:rPr>
        <w:t>Toktam Sadat Firoozeei 1, Majid Barekatain 2, Mehrdad Karimi 1, Arman Zargaran 3, Shahin Akhondzadeh 4, Hossein Rezaeizadeh 5</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Affiliations expand</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PMID: 32739466 DOI: 10.1016/j.joim.2020.06.002</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Abstract</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 xml:space="preserve">Background: Major depressive disorder (MDD) accompanied by anxious distress is a chronic and disabling disorder. Its conventional drug therapies often have low patient compliance due to drug-related side effects. In Persian medicine, lavender-dodder syrup is one formula often </w:t>
      </w:r>
      <w:r>
        <w:rPr>
          <w:rFonts w:ascii="Swis721 Th BT" w:hAnsi="Swis721 Th BT"/>
          <w:color w:val="404040" w:themeColor="text1" w:themeTint="BF"/>
          <w:lang w:val="en-US"/>
        </w:rPr>
        <w:t>recommended for such disorders.</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Objective: This study compares the effects of lavender-dodder syrup to the standard drug, citalopram, for trea</w:t>
      </w:r>
      <w:r>
        <w:rPr>
          <w:rFonts w:ascii="Swis721 Th BT" w:hAnsi="Swis721 Th BT"/>
          <w:color w:val="404040" w:themeColor="text1" w:themeTint="BF"/>
          <w:lang w:val="en-US"/>
        </w:rPr>
        <w:t>ting MDD with anxious distress.</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 xml:space="preserve">Design, setting, participants and intervention: This six-week, </w:t>
      </w:r>
      <w:proofErr w:type="gramStart"/>
      <w:r w:rsidRPr="004260B5">
        <w:rPr>
          <w:rFonts w:ascii="Swis721 Th BT" w:hAnsi="Swis721 Th BT"/>
          <w:color w:val="404040" w:themeColor="text1" w:themeTint="BF"/>
          <w:lang w:val="en-US"/>
        </w:rPr>
        <w:t>double-blind</w:t>
      </w:r>
      <w:proofErr w:type="gramEnd"/>
      <w:r w:rsidRPr="004260B5">
        <w:rPr>
          <w:rFonts w:ascii="Swis721 Th BT" w:hAnsi="Swis721 Th BT"/>
          <w:color w:val="404040" w:themeColor="text1" w:themeTint="BF"/>
          <w:lang w:val="en-US"/>
        </w:rPr>
        <w:t>, randomized, clinical trial was carried out in a psychiatric outpatient clinic. During the six-week intervention period, patients in citalopram group received citalopram tablets 20 mg/d plus 5 mL placebo syrup every 12 h; patients in group B received placebo tablets once daily plus 5 mL of lavender-</w:t>
      </w:r>
      <w:r>
        <w:rPr>
          <w:rFonts w:ascii="Swis721 Th BT" w:hAnsi="Swis721 Th BT"/>
          <w:color w:val="404040" w:themeColor="text1" w:themeTint="BF"/>
          <w:lang w:val="en-US"/>
        </w:rPr>
        <w:t>dodder herbal syrup every 12 h.</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 xml:space="preserve">Main outcome measures: Primary outcome measures, depression and anxiety, were evaluated using the Hamilton Depression/Anxiety Rating Scales, and were scored at the beginning of the study and at weeks three and six. Secondary outcome measures including response to treatment and remission rates </w:t>
      </w:r>
      <w:proofErr w:type="gramStart"/>
      <w:r w:rsidRPr="004260B5">
        <w:rPr>
          <w:rFonts w:ascii="Swis721 Th BT" w:hAnsi="Swis721 Th BT"/>
          <w:color w:val="404040" w:themeColor="text1" w:themeTint="BF"/>
          <w:lang w:val="en-US"/>
        </w:rPr>
        <w:t>were also c</w:t>
      </w:r>
      <w:r>
        <w:rPr>
          <w:rFonts w:ascii="Swis721 Th BT" w:hAnsi="Swis721 Th BT"/>
          <w:color w:val="404040" w:themeColor="text1" w:themeTint="BF"/>
          <w:lang w:val="en-US"/>
        </w:rPr>
        <w:t>ompared</w:t>
      </w:r>
      <w:proofErr w:type="gramEnd"/>
      <w:r>
        <w:rPr>
          <w:rFonts w:ascii="Swis721 Th BT" w:hAnsi="Swis721 Th BT"/>
          <w:color w:val="404040" w:themeColor="text1" w:themeTint="BF"/>
          <w:lang w:val="en-US"/>
        </w:rPr>
        <w:t xml:space="preserve"> between the two groups.</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 xml:space="preserve">Results: Fifty-six participants with MDD and anxious distress </w:t>
      </w:r>
      <w:proofErr w:type="gramStart"/>
      <w:r w:rsidRPr="004260B5">
        <w:rPr>
          <w:rFonts w:ascii="Swis721 Th BT" w:hAnsi="Swis721 Th BT"/>
          <w:color w:val="404040" w:themeColor="text1" w:themeTint="BF"/>
          <w:lang w:val="en-US"/>
        </w:rPr>
        <w:t>were randomly assigned</w:t>
      </w:r>
      <w:proofErr w:type="gramEnd"/>
      <w:r w:rsidRPr="004260B5">
        <w:rPr>
          <w:rFonts w:ascii="Swis721 Th BT" w:hAnsi="Swis721 Th BT"/>
          <w:color w:val="404040" w:themeColor="text1" w:themeTint="BF"/>
          <w:lang w:val="en-US"/>
        </w:rPr>
        <w:t xml:space="preserve"> to two groups. Mean depression scores significantly decreased in citalopram and herbal groups at weeks three and six (time effect: P &lt; 0.001), although the observed changes were not significantly different between the groups (intervention effect: P = 0.61). Mean anxiety scores were not significantly different between the two groups at week three (P = 0.75). However, at the end of week six, the observed decrease was significantly higher in the herbal syrup group than the citalopram group (i</w:t>
      </w:r>
      <w:r>
        <w:rPr>
          <w:rFonts w:ascii="Swis721 Th BT" w:hAnsi="Swis721 Th BT"/>
          <w:color w:val="404040" w:themeColor="text1" w:themeTint="BF"/>
          <w:lang w:val="en-US"/>
        </w:rPr>
        <w:t>ntervention effect: P = 0.007).</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Conclusion: The herbal syrup is an effective and tolerable supplement for trea</w:t>
      </w:r>
      <w:r>
        <w:rPr>
          <w:rFonts w:ascii="Swis721 Th BT" w:hAnsi="Swis721 Th BT"/>
          <w:color w:val="404040" w:themeColor="text1" w:themeTint="BF"/>
          <w:lang w:val="en-US"/>
        </w:rPr>
        <w:t>ting MDD with anxious distress.</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Trial registration number: IRCT2016102430459N1 on Iranian Registry</w:t>
      </w:r>
      <w:r>
        <w:rPr>
          <w:rFonts w:ascii="Swis721 Th BT" w:hAnsi="Swis721 Th BT"/>
          <w:color w:val="404040" w:themeColor="text1" w:themeTint="BF"/>
          <w:lang w:val="en-US"/>
        </w:rPr>
        <w:t xml:space="preserve"> of Clinical Trials.</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Keywords: Anxiety; Citalopram; Depression; Dodder; Lavender; Persian medicine; Phyt</w:t>
      </w:r>
      <w:r>
        <w:rPr>
          <w:rFonts w:ascii="Swis721 Th BT" w:hAnsi="Swis721 Th BT"/>
          <w:color w:val="404040" w:themeColor="text1" w:themeTint="BF"/>
          <w:lang w:val="en-US"/>
        </w:rPr>
        <w:t>otherapy; Traditional medicine.</w:t>
      </w:r>
    </w:p>
    <w:p w:rsid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Copyright © 2020. Published by Elsevier B.V.</w:t>
      </w:r>
    </w:p>
    <w:p w:rsidR="004260B5" w:rsidRDefault="004260B5" w:rsidP="004260B5">
      <w:pPr>
        <w:shd w:val="clear" w:color="auto" w:fill="FFFFFF"/>
        <w:spacing w:after="0" w:line="348" w:lineRule="atLeast"/>
        <w:jc w:val="both"/>
        <w:rPr>
          <w:rFonts w:ascii="Swis721 Th BT" w:hAnsi="Swis721 Th BT"/>
          <w:color w:val="404040" w:themeColor="text1" w:themeTint="BF"/>
          <w:lang w:val="en-US"/>
        </w:rPr>
      </w:pPr>
    </w:p>
    <w:p w:rsidR="004260B5" w:rsidRDefault="004260B5" w:rsidP="004260B5">
      <w:pPr>
        <w:shd w:val="clear" w:color="auto" w:fill="FFFFFF"/>
        <w:spacing w:after="0" w:line="348" w:lineRule="atLeast"/>
        <w:jc w:val="both"/>
        <w:rPr>
          <w:rFonts w:ascii="Swis721 Th BT" w:hAnsi="Swis721 Th BT"/>
          <w:color w:val="404040" w:themeColor="text1" w:themeTint="BF"/>
          <w:lang w:val="en-US"/>
        </w:rPr>
      </w:pPr>
    </w:p>
    <w:p w:rsidR="004260B5" w:rsidRDefault="004260B5" w:rsidP="004260B5">
      <w:pPr>
        <w:shd w:val="clear" w:color="auto" w:fill="FFFFFF"/>
        <w:spacing w:after="0" w:line="348" w:lineRule="atLeast"/>
        <w:jc w:val="both"/>
        <w:rPr>
          <w:rFonts w:ascii="Swis721 Th BT" w:hAnsi="Swis721 Th BT"/>
          <w:color w:val="404040" w:themeColor="text1" w:themeTint="BF"/>
          <w:lang w:val="en-US"/>
        </w:rPr>
      </w:pPr>
    </w:p>
    <w:p w:rsidR="004260B5" w:rsidRDefault="004260B5" w:rsidP="004260B5">
      <w:pPr>
        <w:shd w:val="clear" w:color="auto" w:fill="FFFFFF"/>
        <w:spacing w:after="0" w:line="348" w:lineRule="atLeast"/>
        <w:jc w:val="both"/>
        <w:rPr>
          <w:rFonts w:ascii="Swis721 Th BT" w:hAnsi="Swis721 Th BT"/>
          <w:color w:val="404040" w:themeColor="text1" w:themeTint="BF"/>
          <w:lang w:val="en-US"/>
        </w:rPr>
      </w:pP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Nutrients</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 2018 Dec 1</w:t>
      </w:r>
      <w:proofErr w:type="gramStart"/>
      <w:r w:rsidRPr="004260B5">
        <w:rPr>
          <w:rFonts w:ascii="Swis721 Th BT" w:hAnsi="Swis721 Th BT"/>
          <w:color w:val="404040" w:themeColor="text1" w:themeTint="BF"/>
          <w:lang w:val="en-US"/>
        </w:rPr>
        <w:t>;10</w:t>
      </w:r>
      <w:proofErr w:type="gramEnd"/>
      <w:r w:rsidRPr="004260B5">
        <w:rPr>
          <w:rFonts w:ascii="Swis721 Th BT" w:hAnsi="Swis721 Th BT"/>
          <w:color w:val="404040" w:themeColor="text1" w:themeTint="BF"/>
          <w:lang w:val="en-US"/>
        </w:rPr>
        <w:t xml:space="preserve">(12):1860. </w:t>
      </w:r>
      <w:proofErr w:type="gramStart"/>
      <w:r w:rsidRPr="004260B5">
        <w:rPr>
          <w:rFonts w:ascii="Swis721 Th BT" w:hAnsi="Swis721 Th BT"/>
          <w:color w:val="404040" w:themeColor="text1" w:themeTint="BF"/>
          <w:lang w:val="en-US"/>
        </w:rPr>
        <w:t>doi</w:t>
      </w:r>
      <w:proofErr w:type="gramEnd"/>
      <w:r w:rsidRPr="004260B5">
        <w:rPr>
          <w:rFonts w:ascii="Swis721 Th BT" w:hAnsi="Swis721 Th BT"/>
          <w:color w:val="404040" w:themeColor="text1" w:themeTint="BF"/>
          <w:lang w:val="en-US"/>
        </w:rPr>
        <w:t>: 10.3390/nu10121860.</w:t>
      </w:r>
    </w:p>
    <w:p w:rsidR="004260B5" w:rsidRPr="00D70B07" w:rsidRDefault="004260B5" w:rsidP="004260B5">
      <w:pPr>
        <w:shd w:val="clear" w:color="auto" w:fill="FFFFFF"/>
        <w:spacing w:after="0" w:line="348" w:lineRule="atLeast"/>
        <w:jc w:val="both"/>
        <w:rPr>
          <w:rFonts w:ascii="Swis721 Th BT" w:hAnsi="Swis721 Th BT"/>
          <w:b/>
          <w:color w:val="404040" w:themeColor="text1" w:themeTint="BF"/>
          <w:lang w:val="en-US"/>
        </w:rPr>
      </w:pPr>
      <w:r w:rsidRPr="00D70B07">
        <w:rPr>
          <w:rFonts w:ascii="Swis721 Th BT" w:hAnsi="Swis721 Th BT"/>
          <w:b/>
          <w:color w:val="404040" w:themeColor="text1" w:themeTint="BF"/>
          <w:lang w:val="en-US"/>
        </w:rPr>
        <w:t>The Effect of a High-Dose Vitamin B Multivitamin Supplement on the Relationship between Brain Metabolism and Blood Biomarkers of Oxidative Stress: A Randomized Control Trial</w:t>
      </w:r>
    </w:p>
    <w:p w:rsidR="004260B5" w:rsidRPr="00D70B07" w:rsidRDefault="004260B5" w:rsidP="004260B5">
      <w:pPr>
        <w:shd w:val="clear" w:color="auto" w:fill="FFFFFF"/>
        <w:spacing w:after="0" w:line="348" w:lineRule="atLeast"/>
        <w:jc w:val="both"/>
        <w:rPr>
          <w:rFonts w:ascii="Swis721 Th BT" w:hAnsi="Swis721 Th BT"/>
          <w:color w:val="404040" w:themeColor="text1" w:themeTint="BF"/>
          <w:u w:val="single"/>
          <w:lang w:val="en-US"/>
        </w:rPr>
      </w:pPr>
      <w:r w:rsidRPr="00D70B07">
        <w:rPr>
          <w:rFonts w:ascii="Swis721 Th BT" w:hAnsi="Swis721 Th BT"/>
          <w:color w:val="404040" w:themeColor="text1" w:themeTint="BF"/>
          <w:u w:val="single"/>
          <w:lang w:val="en-US"/>
        </w:rPr>
        <w:t>Talitha C Ford 1, Luke A Downey 2 3, Tamara Simpson 4, Grace McPhee 5, Chris Oliver 6, Con Stough 7</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Affiliations expand</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PMID: 30513795 PMCID: PMC6316433 DOI: 10.3390/nu10121860</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Free PMC article</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Abstract</w:t>
      </w:r>
    </w:p>
    <w:p w:rsidR="004260B5" w:rsidRP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A diet rich in B-group vitamins is essential for optimal body and brain function, and insufficient amounts of such vitamins have been associated with higher levels of neural inflammation and oxidative stress, as marked by increased blood plasma homocysteine. Neural biomarkers of oxidative stress quantified through proton magnetic spectroscopy (1H-MRS) are not well understood, and the relationship between such neural and blood biomarkers is seldom studied. The current study addresses this gap by investigating the direct effect of 6-month high-dose B-group vitamin supplementation on neural and blood biomarkers of metabolism. Using a randomized, double-blind, placebo-controlled design, 32 healthy adults (20 female, 12 male) aged 30</w:t>
      </w:r>
      <w:r w:rsidRPr="004260B5">
        <w:rPr>
          <w:rFonts w:ascii="Cambria Math" w:hAnsi="Cambria Math" w:cs="Cambria Math"/>
          <w:color w:val="404040" w:themeColor="text1" w:themeTint="BF"/>
          <w:lang w:val="en-US"/>
        </w:rPr>
        <w:t>⁻</w:t>
      </w:r>
      <w:r w:rsidRPr="004260B5">
        <w:rPr>
          <w:rFonts w:ascii="Swis721 Th BT" w:hAnsi="Swis721 Th BT"/>
          <w:color w:val="404040" w:themeColor="text1" w:themeTint="BF"/>
          <w:lang w:val="en-US"/>
        </w:rPr>
        <w:t xml:space="preserve">65 years underwent blood tests (vitamin B6, vitamin B12, folate, and homocysteine levels) and 1H-MRS of the posterior cingulate cortex (PCC) and dorsolateral prefrontal cortex (DLPFC) before and after supplementation. Results confirmed the supplement was effective in increasing vitamin B6 and vitamin B12 levels and reducing homocysteine, whereas there was no change in folate levels. There were significant relationships between vitamin B6 and N-acetylaspartate (NAA), choline, and creatine, as well as between vitamin B12 and creatine (ps &lt; 0.05), whereas NAA in the PCC increased, albeit not significantly (p &gt; 0.05). Together these data provide preliminary evidence for the efficacy of high-dose B-group supplementation in reducing oxidative stress and inflammation through increasing oxidative metabolism. It may also promote myelination, cellular </w:t>
      </w:r>
      <w:r>
        <w:rPr>
          <w:rFonts w:ascii="Swis721 Th BT" w:hAnsi="Swis721 Th BT"/>
          <w:color w:val="404040" w:themeColor="text1" w:themeTint="BF"/>
          <w:lang w:val="en-US"/>
        </w:rPr>
        <w:t>metabolism, and energy storage.</w:t>
      </w:r>
    </w:p>
    <w:p w:rsidR="004260B5" w:rsidRDefault="004260B5" w:rsidP="004260B5">
      <w:pPr>
        <w:shd w:val="clear" w:color="auto" w:fill="FFFFFF"/>
        <w:spacing w:after="0" w:line="348" w:lineRule="atLeast"/>
        <w:jc w:val="both"/>
        <w:rPr>
          <w:rFonts w:ascii="Swis721 Th BT" w:hAnsi="Swis721 Th BT"/>
          <w:color w:val="404040" w:themeColor="text1" w:themeTint="BF"/>
          <w:lang w:val="en-US"/>
        </w:rPr>
      </w:pPr>
      <w:r w:rsidRPr="004260B5">
        <w:rPr>
          <w:rFonts w:ascii="Swis721 Th BT" w:hAnsi="Swis721 Th BT"/>
          <w:color w:val="404040" w:themeColor="text1" w:themeTint="BF"/>
          <w:lang w:val="en-US"/>
        </w:rPr>
        <w:t>Keywords: 1H-MRS; B vitamins; NAA; creatine; homocysteine; multivitamin; oxidative stress; posterior cingulate cortex.</w:t>
      </w:r>
    </w:p>
    <w:p w:rsidR="00D70B07" w:rsidRDefault="00D70B07" w:rsidP="004260B5">
      <w:pPr>
        <w:shd w:val="clear" w:color="auto" w:fill="FFFFFF"/>
        <w:spacing w:after="0" w:line="348" w:lineRule="atLeast"/>
        <w:jc w:val="both"/>
        <w:rPr>
          <w:rFonts w:ascii="Swis721 Th BT" w:hAnsi="Swis721 Th BT"/>
          <w:color w:val="404040" w:themeColor="text1" w:themeTint="BF"/>
          <w:lang w:val="en-US"/>
        </w:rPr>
      </w:pPr>
    </w:p>
    <w:p w:rsidR="00D70B07" w:rsidRDefault="00D70B07" w:rsidP="004260B5">
      <w:pPr>
        <w:shd w:val="clear" w:color="auto" w:fill="FFFFFF"/>
        <w:spacing w:after="0" w:line="348" w:lineRule="atLeast"/>
        <w:jc w:val="both"/>
        <w:rPr>
          <w:rFonts w:ascii="Swis721 Th BT" w:hAnsi="Swis721 Th BT"/>
          <w:color w:val="404040" w:themeColor="text1" w:themeTint="BF"/>
          <w:lang w:val="en-US"/>
        </w:rPr>
      </w:pPr>
    </w:p>
    <w:p w:rsidR="00D70B07" w:rsidRDefault="00D70B07" w:rsidP="004260B5">
      <w:pPr>
        <w:shd w:val="clear" w:color="auto" w:fill="FFFFFF"/>
        <w:spacing w:after="0" w:line="348" w:lineRule="atLeast"/>
        <w:jc w:val="both"/>
        <w:rPr>
          <w:rFonts w:ascii="Swis721 Th BT" w:hAnsi="Swis721 Th BT"/>
          <w:color w:val="404040" w:themeColor="text1" w:themeTint="BF"/>
          <w:lang w:val="en-US"/>
        </w:rPr>
      </w:pPr>
    </w:p>
    <w:p w:rsidR="00D70B07" w:rsidRDefault="00D70B07" w:rsidP="004260B5">
      <w:pPr>
        <w:shd w:val="clear" w:color="auto" w:fill="FFFFFF"/>
        <w:spacing w:after="0" w:line="348" w:lineRule="atLeast"/>
        <w:jc w:val="both"/>
        <w:rPr>
          <w:rFonts w:ascii="Swis721 Th BT" w:hAnsi="Swis721 Th BT"/>
          <w:color w:val="404040" w:themeColor="text1" w:themeTint="BF"/>
          <w:lang w:val="en-US"/>
        </w:rPr>
      </w:pP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J Dairy Sci</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 2015 Apr</w:t>
      </w:r>
      <w:proofErr w:type="gramStart"/>
      <w:r w:rsidRPr="00D70B07">
        <w:rPr>
          <w:rFonts w:ascii="Swis721 Th BT" w:hAnsi="Swis721 Th BT"/>
          <w:color w:val="404040" w:themeColor="text1" w:themeTint="BF"/>
          <w:lang w:val="en-US"/>
        </w:rPr>
        <w:t>;98</w:t>
      </w:r>
      <w:proofErr w:type="gramEnd"/>
      <w:r w:rsidRPr="00D70B07">
        <w:rPr>
          <w:rFonts w:ascii="Swis721 Th BT" w:hAnsi="Swis721 Th BT"/>
          <w:color w:val="404040" w:themeColor="text1" w:themeTint="BF"/>
          <w:lang w:val="en-US"/>
        </w:rPr>
        <w:t xml:space="preserve">(4):2277-83. </w:t>
      </w:r>
      <w:proofErr w:type="gramStart"/>
      <w:r w:rsidRPr="00D70B07">
        <w:rPr>
          <w:rFonts w:ascii="Swis721 Th BT" w:hAnsi="Swis721 Th BT"/>
          <w:color w:val="404040" w:themeColor="text1" w:themeTint="BF"/>
          <w:lang w:val="en-US"/>
        </w:rPr>
        <w:t>doi</w:t>
      </w:r>
      <w:proofErr w:type="gramEnd"/>
      <w:r w:rsidRPr="00D70B07">
        <w:rPr>
          <w:rFonts w:ascii="Swis721 Th BT" w:hAnsi="Swis721 Th BT"/>
          <w:color w:val="404040" w:themeColor="text1" w:themeTint="BF"/>
          <w:lang w:val="en-US"/>
        </w:rPr>
        <w:t>: 10.3168/jds.2014-9158. Epub 2015 Jan 31.</w:t>
      </w:r>
    </w:p>
    <w:p w:rsidR="00D70B07" w:rsidRPr="00D70B07" w:rsidRDefault="00D70B07" w:rsidP="00D70B07">
      <w:pPr>
        <w:shd w:val="clear" w:color="auto" w:fill="FFFFFF"/>
        <w:spacing w:after="0" w:line="348" w:lineRule="atLeast"/>
        <w:jc w:val="both"/>
        <w:rPr>
          <w:rFonts w:ascii="Swis721 Th BT" w:hAnsi="Swis721 Th BT"/>
          <w:b/>
          <w:color w:val="404040" w:themeColor="text1" w:themeTint="BF"/>
          <w:lang w:val="en-US"/>
        </w:rPr>
      </w:pPr>
      <w:r w:rsidRPr="00D70B07">
        <w:rPr>
          <w:rFonts w:ascii="Swis721 Th BT" w:hAnsi="Swis721 Th BT"/>
          <w:b/>
          <w:color w:val="404040" w:themeColor="text1" w:themeTint="BF"/>
          <w:lang w:val="en-US"/>
        </w:rPr>
        <w:t>Health benefits of fermented milk containing Bifidobacterium bifidum YIT 10347 on gastric symptoms in adults</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u w:val="single"/>
          <w:lang w:val="en-US"/>
        </w:rPr>
      </w:pPr>
      <w:r w:rsidRPr="00D70B07">
        <w:rPr>
          <w:rFonts w:ascii="Swis721 Th BT" w:hAnsi="Swis721 Th BT"/>
          <w:color w:val="404040" w:themeColor="text1" w:themeTint="BF"/>
          <w:u w:val="single"/>
          <w:lang w:val="en-US"/>
        </w:rPr>
        <w:t>A Gomi 1, T Iino 2, C Nonaka 3, K Miyazaki 2, F Ishikawa 2</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Affiliations expand</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PMID: 25648808 DOI: 10.3168/jds.2014-9158</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Free article</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Abstract</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We conducted a preliminary open trial (trial 1) and a double-blind, placebo-controlled, crossover trial (trial 2) to examine how fermented milk containing the probiotic Bifidobacterium bifidum YIT 10347 affects gastric and lower abdominal symptoms in adults taking no medication. In trial 1, subjects with or without gastric and lower abdominal symptoms ingested fermented milk containing B. bifidum YIT 10347 daily for 2 wk. In trial 2, subjects with gastric symptoms ingested fermented milk containing B. bifidum YIT 10347 (active preparation) or placebo daily for 2 wk, followed by crossover for 3 wk after a washout period. Before (</w:t>
      </w:r>
      <w:proofErr w:type="gramStart"/>
      <w:r w:rsidRPr="00D70B07">
        <w:rPr>
          <w:rFonts w:ascii="Swis721 Th BT" w:hAnsi="Swis721 Th BT"/>
          <w:color w:val="404040" w:themeColor="text1" w:themeTint="BF"/>
          <w:lang w:val="en-US"/>
        </w:rPr>
        <w:t>baseline) and 1</w:t>
      </w:r>
      <w:proofErr w:type="gramEnd"/>
      <w:r w:rsidRPr="00D70B07">
        <w:rPr>
          <w:rFonts w:ascii="Swis721 Th BT" w:hAnsi="Swis721 Th BT"/>
          <w:color w:val="404040" w:themeColor="text1" w:themeTint="BF"/>
          <w:lang w:val="en-US"/>
        </w:rPr>
        <w:t xml:space="preserve"> and 2 wk after ingestion, subjects completed a questionnaire. In trial 1 (305 subjects), the prevalence of gastric and lower abdominal symptoms was 46 and 58%, respectively, at baseline. Ingestion of B. bifidum YIT 10347 significantly decreased the prevalence of gastric and lower abdominal symptoms from 45 to 33% at 1 wk and to 28% at 2 wk, and from 57 to 40% at 2 wk, respectively. In subjects with gastric symptoms at baseline, the average gastric symptom score per subject significantly decreased by 0.9 at 1 wk and 1.2 at 2 wk. In trial 2 (27 subjects), ingestion of the active preparation significantly decreased the average gastric symptoms score per subject by 1.0 at 1 wk and 1.1 at 2 wk, but ingestion of placebo milk had no effect. </w:t>
      </w:r>
      <w:proofErr w:type="gramStart"/>
      <w:r w:rsidRPr="00D70B07">
        <w:rPr>
          <w:rFonts w:ascii="Swis721 Th BT" w:hAnsi="Swis721 Th BT"/>
          <w:color w:val="404040" w:themeColor="text1" w:themeTint="BF"/>
          <w:lang w:val="en-US"/>
        </w:rPr>
        <w:t>No side effects were reported by any subjects in either trial</w:t>
      </w:r>
      <w:proofErr w:type="gramEnd"/>
      <w:r w:rsidRPr="00D70B07">
        <w:rPr>
          <w:rFonts w:ascii="Swis721 Th BT" w:hAnsi="Swis721 Th BT"/>
          <w:color w:val="404040" w:themeColor="text1" w:themeTint="BF"/>
          <w:lang w:val="en-US"/>
        </w:rPr>
        <w:t>. We conclude that fermented milk containing B. bifidum YIT 10347 has the potential to provide health benefits by alleviating gastric symptoms in</w:t>
      </w:r>
      <w:r>
        <w:rPr>
          <w:rFonts w:ascii="Swis721 Th BT" w:hAnsi="Swis721 Th BT"/>
          <w:color w:val="404040" w:themeColor="text1" w:themeTint="BF"/>
          <w:lang w:val="en-US"/>
        </w:rPr>
        <w:t xml:space="preserve"> subjects taking no medication.</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Keywords: Bifidobacterium bifidum; fermented milk; gastric symptoms; questionnaire.</w:t>
      </w: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Copyright © 2015 American Dairy Science Association. Published by Elsevier Inc. All rights reserved.</w:t>
      </w: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Nutrients</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 2018 Sep 12</w:t>
      </w:r>
      <w:proofErr w:type="gramStart"/>
      <w:r w:rsidRPr="00D70B07">
        <w:rPr>
          <w:rFonts w:ascii="Swis721 Th BT" w:hAnsi="Swis721 Th BT"/>
          <w:color w:val="404040" w:themeColor="text1" w:themeTint="BF"/>
          <w:lang w:val="en-US"/>
        </w:rPr>
        <w:t>;10</w:t>
      </w:r>
      <w:proofErr w:type="gramEnd"/>
      <w:r w:rsidRPr="00D70B07">
        <w:rPr>
          <w:rFonts w:ascii="Swis721 Th BT" w:hAnsi="Swis721 Th BT"/>
          <w:color w:val="404040" w:themeColor="text1" w:themeTint="BF"/>
          <w:lang w:val="en-US"/>
        </w:rPr>
        <w:t xml:space="preserve">(9):1293. </w:t>
      </w:r>
      <w:proofErr w:type="gramStart"/>
      <w:r w:rsidRPr="00D70B07">
        <w:rPr>
          <w:rFonts w:ascii="Swis721 Th BT" w:hAnsi="Swis721 Th BT"/>
          <w:color w:val="404040" w:themeColor="text1" w:themeTint="BF"/>
          <w:lang w:val="en-US"/>
        </w:rPr>
        <w:t>doi</w:t>
      </w:r>
      <w:proofErr w:type="gramEnd"/>
      <w:r w:rsidRPr="00D70B07">
        <w:rPr>
          <w:rFonts w:ascii="Swis721 Th BT" w:hAnsi="Swis721 Th BT"/>
          <w:color w:val="404040" w:themeColor="text1" w:themeTint="BF"/>
          <w:lang w:val="en-US"/>
        </w:rPr>
        <w:t>: 10.3390/nu10091293.</w:t>
      </w:r>
    </w:p>
    <w:p w:rsidR="00D70B07" w:rsidRPr="00D70B07" w:rsidRDefault="00D70B07" w:rsidP="00D70B07">
      <w:pPr>
        <w:shd w:val="clear" w:color="auto" w:fill="FFFFFF"/>
        <w:spacing w:after="0" w:line="348" w:lineRule="atLeast"/>
        <w:jc w:val="both"/>
        <w:rPr>
          <w:rFonts w:ascii="Swis721 Th BT" w:hAnsi="Swis721 Th BT"/>
          <w:b/>
          <w:color w:val="404040" w:themeColor="text1" w:themeTint="BF"/>
          <w:lang w:val="en-US"/>
        </w:rPr>
      </w:pPr>
      <w:r w:rsidRPr="00D70B07">
        <w:rPr>
          <w:rFonts w:ascii="Swis721 Th BT" w:hAnsi="Swis721 Th BT"/>
          <w:b/>
          <w:color w:val="404040" w:themeColor="text1" w:themeTint="BF"/>
          <w:lang w:val="en-US"/>
        </w:rPr>
        <w:t xml:space="preserve">Potassium Citrate Supplementation Decreases the Biochemical Markers of Bone Loss in a Group of Osteopenic Women: The Results of a Randomized, </w:t>
      </w:r>
      <w:proofErr w:type="gramStart"/>
      <w:r w:rsidRPr="00D70B07">
        <w:rPr>
          <w:rFonts w:ascii="Swis721 Th BT" w:hAnsi="Swis721 Th BT"/>
          <w:b/>
          <w:color w:val="404040" w:themeColor="text1" w:themeTint="BF"/>
          <w:lang w:val="en-US"/>
        </w:rPr>
        <w:t>Double-Blind</w:t>
      </w:r>
      <w:proofErr w:type="gramEnd"/>
      <w:r w:rsidRPr="00D70B07">
        <w:rPr>
          <w:rFonts w:ascii="Swis721 Th BT" w:hAnsi="Swis721 Th BT"/>
          <w:b/>
          <w:color w:val="404040" w:themeColor="text1" w:themeTint="BF"/>
          <w:lang w:val="en-US"/>
        </w:rPr>
        <w:t>, Placebo-Controlled Pilot Study</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u w:val="single"/>
        </w:rPr>
      </w:pPr>
      <w:r w:rsidRPr="00D70B07">
        <w:rPr>
          <w:rFonts w:ascii="Swis721 Th BT" w:hAnsi="Swis721 Th BT"/>
          <w:color w:val="404040" w:themeColor="text1" w:themeTint="BF"/>
          <w:u w:val="single"/>
        </w:rPr>
        <w:t>Donatella Granchi 1, Renata Caudarella 2, Claudio Ripamonti 3, Paolo Spinnato 4, Alberto Bazzocchi 5, Annamaria Massa 6, Nicola Baldini 7 8</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Affiliations expand</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PMID: 30213095 PMCID: PMC6164684 DOI: 10.3390/nu10091293</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Free PMC article</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Abstract</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 xml:space="preserve">The relationship involving acid-base imbalance, mineral metabolism and bone health status </w:t>
      </w:r>
      <w:proofErr w:type="gramStart"/>
      <w:r w:rsidRPr="00D70B07">
        <w:rPr>
          <w:rFonts w:ascii="Swis721 Th BT" w:hAnsi="Swis721 Th BT"/>
          <w:color w:val="404040" w:themeColor="text1" w:themeTint="BF"/>
          <w:lang w:val="en-US"/>
        </w:rPr>
        <w:t>has previously been reported</w:t>
      </w:r>
      <w:proofErr w:type="gramEnd"/>
      <w:r w:rsidRPr="00D70B07">
        <w:rPr>
          <w:rFonts w:ascii="Swis721 Th BT" w:hAnsi="Swis721 Th BT"/>
          <w:color w:val="404040" w:themeColor="text1" w:themeTint="BF"/>
          <w:lang w:val="en-US"/>
        </w:rPr>
        <w:t xml:space="preserve"> but the efficacy of the alkalizing supplementation in targeting acid overload and preventing bone loss has not yet been fully elucidated. In this randomized, </w:t>
      </w:r>
      <w:proofErr w:type="gramStart"/>
      <w:r w:rsidRPr="00D70B07">
        <w:rPr>
          <w:rFonts w:ascii="Swis721 Th BT" w:hAnsi="Swis721 Th BT"/>
          <w:color w:val="404040" w:themeColor="text1" w:themeTint="BF"/>
          <w:lang w:val="en-US"/>
        </w:rPr>
        <w:t>double-blind</w:t>
      </w:r>
      <w:proofErr w:type="gramEnd"/>
      <w:r w:rsidRPr="00D70B07">
        <w:rPr>
          <w:rFonts w:ascii="Swis721 Th BT" w:hAnsi="Swis721 Th BT"/>
          <w:color w:val="404040" w:themeColor="text1" w:themeTint="BF"/>
          <w:lang w:val="en-US"/>
        </w:rPr>
        <w:t xml:space="preserve">, placebo-controlled study, the hypothesis that potassium citrate (K citrate) modifies bone turnover in women with postmenopausal osteopenia was tested. Three hundred and ten women </w:t>
      </w:r>
      <w:proofErr w:type="gramStart"/>
      <w:r w:rsidRPr="00D70B07">
        <w:rPr>
          <w:rFonts w:ascii="Swis721 Th BT" w:hAnsi="Swis721 Th BT"/>
          <w:color w:val="404040" w:themeColor="text1" w:themeTint="BF"/>
          <w:lang w:val="en-US"/>
        </w:rPr>
        <w:t>were screened</w:t>
      </w:r>
      <w:proofErr w:type="gramEnd"/>
      <w:r w:rsidRPr="00D70B07">
        <w:rPr>
          <w:rFonts w:ascii="Swis721 Th BT" w:hAnsi="Swis721 Th BT"/>
          <w:color w:val="404040" w:themeColor="text1" w:themeTint="BF"/>
          <w:lang w:val="en-US"/>
        </w:rPr>
        <w:t>; 40 women met the inclusion criteria and were randomly assigned to the treatment or the placebo group. They were treated with K citrate (</w:t>
      </w:r>
      <w:proofErr w:type="gramStart"/>
      <w:r w:rsidRPr="00D70B07">
        <w:rPr>
          <w:rFonts w:ascii="Swis721 Th BT" w:hAnsi="Swis721 Th BT"/>
          <w:color w:val="404040" w:themeColor="text1" w:themeTint="BF"/>
          <w:lang w:val="en-US"/>
        </w:rPr>
        <w:t>30 mEq</w:t>
      </w:r>
      <w:proofErr w:type="gramEnd"/>
      <w:r w:rsidRPr="00D70B07">
        <w:rPr>
          <w:rFonts w:ascii="Swis721 Th BT" w:hAnsi="Swis721 Th BT"/>
          <w:color w:val="404040" w:themeColor="text1" w:themeTint="BF"/>
          <w:lang w:val="en-US"/>
        </w:rPr>
        <w:t xml:space="preserve"> day-1) or a placebo in addition to calcium carbonate (500 mg day-1) and vitamin D (400 IU day-1). At baseline and time points of 3 and 6 months, serum indicators of renal function, electrolytes, calciotropic hormones, serum bone turnover markers (BTMs), tartrate-resistant acid phosphatase 5b (TRACP5b), carboxy-terminal telopeptide of type I collagen (CTX), bone alkaline phosphatase (BAP), procollagen type 1 N terminal propeptide (PINP)), and urine pH, electrolytes, and citrate were measured. The follow-up was completed by 17/20 patients in the "K citrate" group and 18/20 patients in the "placebo" group. At baseline, 90% of the patients exhibited low potassium excretion in 24 h urine samples, and 85% of cases had at least one urine parameter associated with low-grade acidosis (low pH, low citrate excretion). After treatment, CTX and BAP decreased significantly in both groups, but subjects with evidence of low-grade acidosis gained significant benefits from the treatment compared to the placebo. In patients with low 24h-citrate excretion at baseline, a 30% mean decrease in BAP and CTX </w:t>
      </w:r>
      <w:proofErr w:type="gramStart"/>
      <w:r w:rsidRPr="00D70B07">
        <w:rPr>
          <w:rFonts w:ascii="Swis721 Th BT" w:hAnsi="Swis721 Th BT"/>
          <w:color w:val="404040" w:themeColor="text1" w:themeTint="BF"/>
          <w:lang w:val="en-US"/>
        </w:rPr>
        <w:t>was observed</w:t>
      </w:r>
      <w:proofErr w:type="gramEnd"/>
      <w:r w:rsidRPr="00D70B07">
        <w:rPr>
          <w:rFonts w:ascii="Swis721 Th BT" w:hAnsi="Swis721 Th BT"/>
          <w:color w:val="404040" w:themeColor="text1" w:themeTint="BF"/>
          <w:lang w:val="en-US"/>
        </w:rPr>
        <w:t xml:space="preserve"> at 6 months. A significant reduction was also evident when low citrate (BAP: -25%; CTX: -35%) and a low pH (BAP: -25%; CTX: -30%) were found in fasting-morning urine. In conclusion, our results suggested that K citrate supplementation improved the beneficial effects of calcium and vitamin D in osteopenic women with a documented potassium and citrate deficit, and a metabolic profile cons</w:t>
      </w:r>
      <w:r>
        <w:rPr>
          <w:rFonts w:ascii="Swis721 Th BT" w:hAnsi="Swis721 Th BT"/>
          <w:color w:val="404040" w:themeColor="text1" w:themeTint="BF"/>
          <w:lang w:val="en-US"/>
        </w:rPr>
        <w:t>istent with low-grade acidosis.</w:t>
      </w: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Keywords: acid-base; bone remodeling; bone turnover markers; osteopenia; potassium citrate; urolithiasis.</w:t>
      </w: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Nutr Cancer</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 2020</w:t>
      </w:r>
      <w:proofErr w:type="gramStart"/>
      <w:r w:rsidRPr="00D70B07">
        <w:rPr>
          <w:rFonts w:ascii="Swis721 Th BT" w:hAnsi="Swis721 Th BT"/>
          <w:color w:val="404040" w:themeColor="text1" w:themeTint="BF"/>
          <w:lang w:val="en-US"/>
        </w:rPr>
        <w:t>;72</w:t>
      </w:r>
      <w:proofErr w:type="gramEnd"/>
      <w:r w:rsidRPr="00D70B07">
        <w:rPr>
          <w:rFonts w:ascii="Swis721 Th BT" w:hAnsi="Swis721 Th BT"/>
          <w:color w:val="404040" w:themeColor="text1" w:themeTint="BF"/>
          <w:lang w:val="en-US"/>
        </w:rPr>
        <w:t xml:space="preserve">(6):948-958. </w:t>
      </w:r>
      <w:proofErr w:type="gramStart"/>
      <w:r w:rsidRPr="00D70B07">
        <w:rPr>
          <w:rFonts w:ascii="Swis721 Th BT" w:hAnsi="Swis721 Th BT"/>
          <w:color w:val="404040" w:themeColor="text1" w:themeTint="BF"/>
          <w:lang w:val="en-US"/>
        </w:rPr>
        <w:t>doi</w:t>
      </w:r>
      <w:proofErr w:type="gramEnd"/>
      <w:r w:rsidRPr="00D70B07">
        <w:rPr>
          <w:rFonts w:ascii="Swis721 Th BT" w:hAnsi="Swis721 Th BT"/>
          <w:color w:val="404040" w:themeColor="text1" w:themeTint="BF"/>
          <w:lang w:val="en-US"/>
        </w:rPr>
        <w:t>: 10.1080/01635581.2019.1659380. Epub 2019 Sep 5.</w:t>
      </w:r>
    </w:p>
    <w:p w:rsidR="00D70B07" w:rsidRPr="00D70B07" w:rsidRDefault="00D70B07" w:rsidP="00D70B07">
      <w:pPr>
        <w:shd w:val="clear" w:color="auto" w:fill="FFFFFF"/>
        <w:spacing w:after="0" w:line="348" w:lineRule="atLeast"/>
        <w:jc w:val="both"/>
        <w:rPr>
          <w:rFonts w:ascii="Swis721 Th BT" w:hAnsi="Swis721 Th BT"/>
          <w:b/>
          <w:color w:val="404040" w:themeColor="text1" w:themeTint="BF"/>
          <w:lang w:val="en-US"/>
        </w:rPr>
      </w:pPr>
      <w:r w:rsidRPr="00D70B07">
        <w:rPr>
          <w:rFonts w:ascii="Swis721 Th BT" w:hAnsi="Swis721 Th BT"/>
          <w:b/>
          <w:color w:val="404040" w:themeColor="text1" w:themeTint="BF"/>
          <w:lang w:val="en-US"/>
        </w:rPr>
        <w:t>Effects of Vitamin D and Omega-3 Fatty Acids Co-Supplementation on Inflammatory Factors and Tumor Marker CEA in Colorectal Cancer Patients Undergoing Chemotherapy: A Randomized, Double-Blind, Placebo-Controlled Clinical Trial</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u w:val="single"/>
          <w:lang w:val="en-US"/>
        </w:rPr>
      </w:pPr>
      <w:r w:rsidRPr="00D70B07">
        <w:rPr>
          <w:rFonts w:ascii="Swis721 Th BT" w:hAnsi="Swis721 Th BT"/>
          <w:color w:val="404040" w:themeColor="text1" w:themeTint="BF"/>
          <w:u w:val="single"/>
          <w:lang w:val="en-US"/>
        </w:rPr>
        <w:t>Fatemeh Haidari 1, Behnaz Abiri 2, Masood Iravani 3, Kambiz Ahmadi-Angali 4, Mohammadreza Vafa 5 6</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Affiliations expand</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PMID: 32441198 DOI: 10.1080/01635581.2019.1659380</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Abstract</w:t>
      </w: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roofErr w:type="gramStart"/>
      <w:r w:rsidRPr="00D70B07">
        <w:rPr>
          <w:rFonts w:ascii="Swis721 Th BT" w:hAnsi="Swis721 Th BT"/>
          <w:color w:val="404040" w:themeColor="text1" w:themeTint="BF"/>
          <w:lang w:val="en-US"/>
        </w:rPr>
        <w:t xml:space="preserve">Objectives: This study aimed to investigate the effects of vitamin D and omega-3 fatty acids co-supplementation on inflammatory factors and tumor marker CEA in colorectal cancer patients undergoing chemotherapy.Methods: In this study, 81 patients with stage </w:t>
      </w:r>
      <w:r w:rsidRPr="00D70B07">
        <w:rPr>
          <w:rFonts w:ascii="Calibri" w:hAnsi="Calibri" w:cs="Calibri"/>
          <w:color w:val="404040" w:themeColor="text1" w:themeTint="BF"/>
          <w:lang w:val="en-US"/>
        </w:rPr>
        <w:t>ӀӀ</w:t>
      </w:r>
      <w:r w:rsidRPr="00D70B07">
        <w:rPr>
          <w:rFonts w:ascii="Swis721 Th BT" w:hAnsi="Swis721 Th BT"/>
          <w:color w:val="404040" w:themeColor="text1" w:themeTint="BF"/>
          <w:lang w:val="en-US"/>
        </w:rPr>
        <w:t xml:space="preserve"> or </w:t>
      </w:r>
      <w:r w:rsidRPr="00D70B07">
        <w:rPr>
          <w:rFonts w:ascii="Calibri" w:hAnsi="Calibri" w:cs="Calibri"/>
          <w:color w:val="404040" w:themeColor="text1" w:themeTint="BF"/>
          <w:lang w:val="en-US"/>
        </w:rPr>
        <w:t>ӀӀӀ</w:t>
      </w:r>
      <w:r w:rsidRPr="00D70B07">
        <w:rPr>
          <w:rFonts w:ascii="Swis721 Th BT" w:hAnsi="Swis721 Th BT"/>
          <w:color w:val="404040" w:themeColor="text1" w:themeTint="BF"/>
          <w:lang w:val="en-US"/>
        </w:rPr>
        <w:t xml:space="preserve"> colorectal cancer were randomly assigned into four groups: (1) control: receiving a vitamin D placebo, weekly + two omega-3 fatty acid placebo capsules, daily; (2) omega-3 fatty acid, receiving two omega-3 fatty acid capsules (each capsule containing 330 mg of omega-3 fatty acids), daily + a vitamin D placebo, weekly; (3) vitamin D, receiving a 50,000 IU vitamin D soft gel, weekly + two omega-3 fatty acid placebo capsules, daily; (4) co-supplementation, receiving a 50,000 IU vitamin D soft gel, weekly + two omega-3 fatty acids capsules, for 8 weeks.</w:t>
      </w:r>
      <w:proofErr w:type="gramEnd"/>
      <w:r w:rsidRPr="00D70B07">
        <w:rPr>
          <w:rFonts w:ascii="Swis721 Th BT" w:hAnsi="Swis721 Th BT"/>
          <w:color w:val="404040" w:themeColor="text1" w:themeTint="BF"/>
          <w:lang w:val="en-US"/>
        </w:rPr>
        <w:t xml:space="preserve"> Before and after the intervention, serum levels of 25(OH)D, TNF-</w:t>
      </w:r>
      <w:r w:rsidRPr="00D70B07">
        <w:rPr>
          <w:rFonts w:ascii="Calibri" w:hAnsi="Calibri" w:cs="Calibri"/>
          <w:color w:val="404040" w:themeColor="text1" w:themeTint="BF"/>
          <w:lang w:val="en-US"/>
        </w:rPr>
        <w:t>α</w:t>
      </w:r>
      <w:r w:rsidRPr="00D70B07">
        <w:rPr>
          <w:rFonts w:ascii="Swis721 Th BT" w:hAnsi="Swis721 Th BT"/>
          <w:color w:val="404040" w:themeColor="text1" w:themeTint="BF"/>
          <w:lang w:val="en-US"/>
        </w:rPr>
        <w:t>, IL-1</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 IL-6, IL-8, NF-kB activity, and tumor marker CEA, were measured.Results: After 8 weeks of intervention, patients who received combined vitamin D and omega-3 fatty acids supplements compared with omega-3, vitamin D, and placebo had significantly decreased TNF-</w:t>
      </w:r>
      <w:r w:rsidRPr="00D70B07">
        <w:rPr>
          <w:rFonts w:ascii="Calibri" w:hAnsi="Calibri" w:cs="Calibri"/>
          <w:color w:val="404040" w:themeColor="text1" w:themeTint="BF"/>
          <w:lang w:val="en-US"/>
        </w:rPr>
        <w:t>α</w:t>
      </w:r>
      <w:r w:rsidRPr="00D70B07">
        <w:rPr>
          <w:rFonts w:ascii="Swis721 Th BT" w:hAnsi="Swis721 Th BT"/>
          <w:color w:val="404040" w:themeColor="text1" w:themeTint="BF"/>
          <w:lang w:val="en-US"/>
        </w:rPr>
        <w:t>, and IL-1</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 xml:space="preserve"> (P &lt; .05). In addition, serum levels of TNF-</w:t>
      </w:r>
      <w:r w:rsidRPr="00D70B07">
        <w:rPr>
          <w:rFonts w:ascii="Calibri" w:hAnsi="Calibri" w:cs="Calibri"/>
          <w:color w:val="404040" w:themeColor="text1" w:themeTint="BF"/>
          <w:lang w:val="en-US"/>
        </w:rPr>
        <w:t>α</w:t>
      </w:r>
      <w:r w:rsidRPr="00D70B07">
        <w:rPr>
          <w:rFonts w:ascii="Swis721 Th BT" w:hAnsi="Swis721 Th BT"/>
          <w:color w:val="404040" w:themeColor="text1" w:themeTint="BF"/>
          <w:lang w:val="en-US"/>
        </w:rPr>
        <w:t>, IL-1</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 xml:space="preserve">, IL-6, IL-8, and tumor marker CEA were decreased significantly in omega-3, vitamin D, and co-supplementation of them, compared with baseline. NF-kB activity </w:t>
      </w:r>
      <w:proofErr w:type="gramStart"/>
      <w:r w:rsidRPr="00D70B07">
        <w:rPr>
          <w:rFonts w:ascii="Swis721 Th BT" w:hAnsi="Swis721 Th BT"/>
          <w:color w:val="404040" w:themeColor="text1" w:themeTint="BF"/>
          <w:lang w:val="en-US"/>
        </w:rPr>
        <w:t>was decreased</w:t>
      </w:r>
      <w:proofErr w:type="gramEnd"/>
      <w:r w:rsidRPr="00D70B07">
        <w:rPr>
          <w:rFonts w:ascii="Swis721 Th BT" w:hAnsi="Swis721 Th BT"/>
          <w:color w:val="404040" w:themeColor="text1" w:themeTint="BF"/>
          <w:lang w:val="en-US"/>
        </w:rPr>
        <w:t xml:space="preserve"> significantly in vitamin D and co-supplementation groups, compared with baseline. Regarding CEA, there was no significant difference between the four groups at the end of intervention (P &gt; .05).Conclusion: Results show that co-supplementation of vitamin D and omega-3 fatty acids co-supplementation, in colorectal cancer patients have beneficial impacts on inflammation and tumor marker CEA.</w:t>
      </w: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Cephalalgia</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 2019 Apr</w:t>
      </w:r>
      <w:proofErr w:type="gramStart"/>
      <w:r w:rsidRPr="00D70B07">
        <w:rPr>
          <w:rFonts w:ascii="Swis721 Th BT" w:hAnsi="Swis721 Th BT"/>
          <w:color w:val="404040" w:themeColor="text1" w:themeTint="BF"/>
          <w:lang w:val="en-US"/>
        </w:rPr>
        <w:t>;39</w:t>
      </w:r>
      <w:proofErr w:type="gramEnd"/>
      <w:r w:rsidRPr="00D70B07">
        <w:rPr>
          <w:rFonts w:ascii="Swis721 Th BT" w:hAnsi="Swis721 Th BT"/>
          <w:color w:val="404040" w:themeColor="text1" w:themeTint="BF"/>
          <w:lang w:val="en-US"/>
        </w:rPr>
        <w:t xml:space="preserve">(5):648-654. </w:t>
      </w:r>
      <w:proofErr w:type="gramStart"/>
      <w:r w:rsidRPr="00D70B07">
        <w:rPr>
          <w:rFonts w:ascii="Swis721 Th BT" w:hAnsi="Swis721 Th BT"/>
          <w:color w:val="404040" w:themeColor="text1" w:themeTint="BF"/>
          <w:lang w:val="en-US"/>
        </w:rPr>
        <w:t>doi</w:t>
      </w:r>
      <w:proofErr w:type="gramEnd"/>
      <w:r w:rsidRPr="00D70B07">
        <w:rPr>
          <w:rFonts w:ascii="Swis721 Th BT" w:hAnsi="Swis721 Th BT"/>
          <w:color w:val="404040" w:themeColor="text1" w:themeTint="BF"/>
          <w:lang w:val="en-US"/>
        </w:rPr>
        <w:t>: 10.1177/0333102418821661. Epub 2019 Jan 6.</w:t>
      </w:r>
    </w:p>
    <w:p w:rsidR="00D70B07" w:rsidRPr="00D70B07" w:rsidRDefault="00D70B07" w:rsidP="00D70B07">
      <w:pPr>
        <w:shd w:val="clear" w:color="auto" w:fill="FFFFFF"/>
        <w:spacing w:after="0" w:line="348" w:lineRule="atLeast"/>
        <w:jc w:val="both"/>
        <w:rPr>
          <w:rFonts w:ascii="Swis721 Th BT" w:hAnsi="Swis721 Th BT"/>
          <w:b/>
          <w:color w:val="404040" w:themeColor="text1" w:themeTint="BF"/>
          <w:lang w:val="en-US"/>
        </w:rPr>
      </w:pPr>
      <w:r w:rsidRPr="00D70B07">
        <w:rPr>
          <w:rFonts w:ascii="Swis721 Th BT" w:hAnsi="Swis721 Th BT"/>
          <w:b/>
          <w:color w:val="404040" w:themeColor="text1" w:themeTint="BF"/>
          <w:lang w:val="en-US"/>
        </w:rPr>
        <w:t>The effects of concurrent Coenzyme Q10, L-carnitine supplementation in migraine prophylaxis: A randomized, placebo-controlled, double-blind trial</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u w:val="single"/>
          <w:lang w:val="en-US"/>
        </w:rPr>
      </w:pPr>
      <w:r w:rsidRPr="00D70B07">
        <w:rPr>
          <w:rFonts w:ascii="Swis721 Th BT" w:hAnsi="Swis721 Th BT"/>
          <w:color w:val="404040" w:themeColor="text1" w:themeTint="BF"/>
          <w:u w:val="single"/>
          <w:lang w:val="en-US"/>
        </w:rPr>
        <w:t>Parisa Hajihashemi 1 2, Gholamreza Askari 1 2, Fariborz Khorvash 3, Mohammad Reza Maracy 4, Mojgan Nourian 1 2</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Affiliations expand</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PMID: 30612463 DOI: 10.1177/0333102418821661</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Abstract</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Purpose: The present study aimed to determine the effects of combined supplementation of Coenzyme Q10 with L-carnitine on mitochondrial metabolic disorders marker and migraine symptoms among</w:t>
      </w:r>
      <w:r>
        <w:rPr>
          <w:rFonts w:ascii="Swis721 Th BT" w:hAnsi="Swis721 Th BT"/>
          <w:color w:val="404040" w:themeColor="text1" w:themeTint="BF"/>
          <w:lang w:val="en-US"/>
        </w:rPr>
        <w:t xml:space="preserve"> migraine patients.</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 xml:space="preserve">Methods: A total of 56 men and women, between 20-40 years of age with migraine headache, participated in this randomized, </w:t>
      </w:r>
      <w:proofErr w:type="gramStart"/>
      <w:r w:rsidRPr="00D70B07">
        <w:rPr>
          <w:rFonts w:ascii="Swis721 Th BT" w:hAnsi="Swis721 Th BT"/>
          <w:color w:val="404040" w:themeColor="text1" w:themeTint="BF"/>
          <w:lang w:val="en-US"/>
        </w:rPr>
        <w:t>double-blind</w:t>
      </w:r>
      <w:proofErr w:type="gramEnd"/>
      <w:r w:rsidRPr="00D70B07">
        <w:rPr>
          <w:rFonts w:ascii="Swis721 Th BT" w:hAnsi="Swis721 Th BT"/>
          <w:color w:val="404040" w:themeColor="text1" w:themeTint="BF"/>
          <w:lang w:val="en-US"/>
        </w:rPr>
        <w:t xml:space="preserve">, placebo-controlled, parallel study. The subjects </w:t>
      </w:r>
      <w:proofErr w:type="gramStart"/>
      <w:r w:rsidRPr="00D70B07">
        <w:rPr>
          <w:rFonts w:ascii="Swis721 Th BT" w:hAnsi="Swis721 Th BT"/>
          <w:color w:val="404040" w:themeColor="text1" w:themeTint="BF"/>
          <w:lang w:val="en-US"/>
        </w:rPr>
        <w:t>were randomly assigned</w:t>
      </w:r>
      <w:proofErr w:type="gramEnd"/>
      <w:r w:rsidRPr="00D70B07">
        <w:rPr>
          <w:rFonts w:ascii="Swis721 Th BT" w:hAnsi="Swis721 Th BT"/>
          <w:color w:val="404040" w:themeColor="text1" w:themeTint="BF"/>
          <w:lang w:val="en-US"/>
        </w:rPr>
        <w:t xml:space="preserve"> to receive either 30 mg/day Coenzyme Q10 and 500 mg/day L-carnitine at the same time and/or placebo tablets for 8 weeks. The measurements </w:t>
      </w:r>
      <w:proofErr w:type="gramStart"/>
      <w:r w:rsidRPr="00D70B07">
        <w:rPr>
          <w:rFonts w:ascii="Swis721 Th BT" w:hAnsi="Swis721 Th BT"/>
          <w:color w:val="404040" w:themeColor="text1" w:themeTint="BF"/>
          <w:lang w:val="en-US"/>
        </w:rPr>
        <w:t>were completed</w:t>
      </w:r>
      <w:proofErr w:type="gramEnd"/>
      <w:r w:rsidRPr="00D70B07">
        <w:rPr>
          <w:rFonts w:ascii="Swis721 Th BT" w:hAnsi="Swis721 Th BT"/>
          <w:color w:val="404040" w:themeColor="text1" w:themeTint="BF"/>
          <w:lang w:val="en-US"/>
        </w:rPr>
        <w:t xml:space="preserve"> at the beginning and end of the study. The primary outcome was severity of headache attacks. The secondary outcomes included duration, frequency of headache attacks, the headache diary results (HDR</w:t>
      </w:r>
      <w:r>
        <w:rPr>
          <w:rFonts w:ascii="Swis721 Th BT" w:hAnsi="Swis721 Th BT"/>
          <w:color w:val="404040" w:themeColor="text1" w:themeTint="BF"/>
          <w:lang w:val="en-US"/>
        </w:rPr>
        <w:t>), and serum levels of lactate.</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Results: A significant reduction was obtained in serum levels of lactate (-2.28 mg/dl, 95% CI: -3.65, -0.90; p = 0.002), severity (-3.03, 95% CI: -3.65, -2.40; p ≤ 0.001), duration (-7.67, 95% CI: -11.47, -3.90; p ≤ 0.001), frequency (-5.42, 95% CI: -7.31, -3.53; p ≤ 0.001) and HDR (-103.03, 95% CI: -145.76, -6</w:t>
      </w:r>
      <w:r>
        <w:rPr>
          <w:rFonts w:ascii="Swis721 Th BT" w:hAnsi="Swis721 Th BT"/>
          <w:color w:val="404040" w:themeColor="text1" w:themeTint="BF"/>
          <w:lang w:val="en-US"/>
        </w:rPr>
        <w:t>0.29; p ≤ 0.001) after 8 weeks.</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Conclusion: This double-blind parallel study provides evidences supporting the beneficial effects of Coenzyme Q10 and L-carnitine supplements on serum levels of</w:t>
      </w:r>
      <w:r>
        <w:rPr>
          <w:rFonts w:ascii="Swis721 Th BT" w:hAnsi="Swis721 Th BT"/>
          <w:color w:val="404040" w:themeColor="text1" w:themeTint="BF"/>
          <w:lang w:val="en-US"/>
        </w:rPr>
        <w:t xml:space="preserve"> lactate and migraine symptoms.</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Trial regis</w:t>
      </w:r>
      <w:r>
        <w:rPr>
          <w:rFonts w:ascii="Swis721 Th BT" w:hAnsi="Swis721 Th BT"/>
          <w:color w:val="404040" w:themeColor="text1" w:themeTint="BF"/>
          <w:lang w:val="en-US"/>
        </w:rPr>
        <w:t>tration: IRCT20121216011763N21.</w:t>
      </w: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Keywords: Coenzyme Q10; L-carnitine; migraine symptoms; serum lactate.</w:t>
      </w: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Lipids Health Dis</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 2020 May 28</w:t>
      </w:r>
      <w:proofErr w:type="gramStart"/>
      <w:r w:rsidRPr="00D70B07">
        <w:rPr>
          <w:rFonts w:ascii="Swis721 Th BT" w:hAnsi="Swis721 Th BT"/>
          <w:color w:val="404040" w:themeColor="text1" w:themeTint="BF"/>
          <w:lang w:val="en-US"/>
        </w:rPr>
        <w:t>;19</w:t>
      </w:r>
      <w:proofErr w:type="gramEnd"/>
      <w:r w:rsidRPr="00D70B07">
        <w:rPr>
          <w:rFonts w:ascii="Swis721 Th BT" w:hAnsi="Swis721 Th BT"/>
          <w:color w:val="404040" w:themeColor="text1" w:themeTint="BF"/>
          <w:lang w:val="en-US"/>
        </w:rPr>
        <w:t xml:space="preserve">(1):112. </w:t>
      </w:r>
      <w:proofErr w:type="gramStart"/>
      <w:r w:rsidRPr="00D70B07">
        <w:rPr>
          <w:rFonts w:ascii="Swis721 Th BT" w:hAnsi="Swis721 Th BT"/>
          <w:color w:val="404040" w:themeColor="text1" w:themeTint="BF"/>
          <w:lang w:val="en-US"/>
        </w:rPr>
        <w:t>doi</w:t>
      </w:r>
      <w:proofErr w:type="gramEnd"/>
      <w:r w:rsidRPr="00D70B07">
        <w:rPr>
          <w:rFonts w:ascii="Swis721 Th BT" w:hAnsi="Swis721 Th BT"/>
          <w:color w:val="404040" w:themeColor="text1" w:themeTint="BF"/>
          <w:lang w:val="en-US"/>
        </w:rPr>
        <w:t>: 10.1186/s12944-020-01298-4.</w:t>
      </w:r>
    </w:p>
    <w:p w:rsidR="00D70B07" w:rsidRPr="00D70B07" w:rsidRDefault="00D70B07" w:rsidP="00D70B07">
      <w:pPr>
        <w:shd w:val="clear" w:color="auto" w:fill="FFFFFF"/>
        <w:spacing w:after="0" w:line="348" w:lineRule="atLeast"/>
        <w:jc w:val="both"/>
        <w:rPr>
          <w:rFonts w:ascii="Swis721 Th BT" w:hAnsi="Swis721 Th BT"/>
          <w:b/>
          <w:color w:val="404040" w:themeColor="text1" w:themeTint="BF"/>
          <w:lang w:val="en-US"/>
        </w:rPr>
      </w:pPr>
      <w:r w:rsidRPr="00D70B07">
        <w:rPr>
          <w:rFonts w:ascii="Swis721 Th BT" w:hAnsi="Swis721 Th BT"/>
          <w:b/>
          <w:color w:val="404040" w:themeColor="text1" w:themeTint="BF"/>
          <w:lang w:val="en-US"/>
        </w:rPr>
        <w:t xml:space="preserve">The effects of combined magnesium and zinc supplementation on metabolic status in patients with type </w:t>
      </w:r>
      <w:proofErr w:type="gramStart"/>
      <w:r w:rsidRPr="00D70B07">
        <w:rPr>
          <w:rFonts w:ascii="Swis721 Th BT" w:hAnsi="Swis721 Th BT"/>
          <w:b/>
          <w:color w:val="404040" w:themeColor="text1" w:themeTint="BF"/>
          <w:lang w:val="en-US"/>
        </w:rPr>
        <w:t>2</w:t>
      </w:r>
      <w:proofErr w:type="gramEnd"/>
      <w:r w:rsidRPr="00D70B07">
        <w:rPr>
          <w:rFonts w:ascii="Swis721 Th BT" w:hAnsi="Swis721 Th BT"/>
          <w:b/>
          <w:color w:val="404040" w:themeColor="text1" w:themeTint="BF"/>
          <w:lang w:val="en-US"/>
        </w:rPr>
        <w:t xml:space="preserve"> diabetes mellitus and coronary heart disease</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u w:val="single"/>
          <w:lang w:val="en-US"/>
        </w:rPr>
      </w:pPr>
      <w:r w:rsidRPr="00D70B07">
        <w:rPr>
          <w:rFonts w:ascii="Swis721 Th BT" w:hAnsi="Swis721 Th BT"/>
          <w:color w:val="404040" w:themeColor="text1" w:themeTint="BF"/>
          <w:u w:val="single"/>
          <w:lang w:val="en-US"/>
        </w:rPr>
        <w:t>Zahra Hamedifard 1, Alireza Farrokhian 2, Željko Reiner 3, Fereshteh Bahmani 1, Zatollah Asemi 1, Maryam Ghotbi 1, Mohsen Taghizadeh 4</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Affiliations expand</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PMID: 32466773 PMCID: PMC7257447 DOI: 10.1186/s12944-020-01298-4</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Free PMC article</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Abstract</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Background: The present research aimed to analyze the impacts of magnesium and zinc supplements on glycemic control, serum lipids, and biomarkers of oxidative stress and inflammation in patients suffering from coronary heart disease (CHD) and t</w:t>
      </w:r>
      <w:r>
        <w:rPr>
          <w:rFonts w:ascii="Swis721 Th BT" w:hAnsi="Swis721 Th BT"/>
          <w:color w:val="404040" w:themeColor="text1" w:themeTint="BF"/>
          <w:lang w:val="en-US"/>
        </w:rPr>
        <w:t>ype 2 diabetes mellitus (T2DM).</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 xml:space="preserve">Methods: According to the research design, a randomized, </w:t>
      </w:r>
      <w:proofErr w:type="gramStart"/>
      <w:r w:rsidRPr="00D70B07">
        <w:rPr>
          <w:rFonts w:ascii="Swis721 Th BT" w:hAnsi="Swis721 Th BT"/>
          <w:color w:val="404040" w:themeColor="text1" w:themeTint="BF"/>
          <w:lang w:val="en-US"/>
        </w:rPr>
        <w:t>double-blind</w:t>
      </w:r>
      <w:proofErr w:type="gramEnd"/>
      <w:r w:rsidRPr="00D70B07">
        <w:rPr>
          <w:rFonts w:ascii="Swis721 Th BT" w:hAnsi="Swis721 Th BT"/>
          <w:color w:val="404040" w:themeColor="text1" w:themeTint="BF"/>
          <w:lang w:val="en-US"/>
        </w:rPr>
        <w:t>, placebo-controlled trial has been implemented on 60 subjects suffering from CHD and T2DM. Therefore, participants have been randomly divided into 2 groups for taking placebo (n = 30) or 250 mg magnesium oxide plus 150 mg zinc</w:t>
      </w:r>
      <w:r>
        <w:rPr>
          <w:rFonts w:ascii="Swis721 Th BT" w:hAnsi="Swis721 Th BT"/>
          <w:color w:val="404040" w:themeColor="text1" w:themeTint="BF"/>
          <w:lang w:val="en-US"/>
        </w:rPr>
        <w:t xml:space="preserve"> sulfate (n = 30) for 12 weeks.</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Results: Magnesium and zinc significantly decreased fasting plasma glucose (FPG) (</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 xml:space="preserve"> - 9.44 mg/dL, 95% CI, - 18.30, - 0.57; P = 0.03) and insulin levels (</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 xml:space="preserve"> - 1.37 </w:t>
      </w:r>
      <w:r w:rsidRPr="00D70B07">
        <w:rPr>
          <w:rFonts w:ascii="Calibri" w:hAnsi="Calibri" w:cs="Calibri"/>
          <w:color w:val="404040" w:themeColor="text1" w:themeTint="BF"/>
          <w:lang w:val="en-US"/>
        </w:rPr>
        <w:t>μ</w:t>
      </w:r>
      <w:r w:rsidRPr="00D70B07">
        <w:rPr>
          <w:rFonts w:ascii="Swis721 Th BT" w:hAnsi="Swis721 Th BT"/>
          <w:color w:val="404040" w:themeColor="text1" w:themeTint="BF"/>
          <w:lang w:val="en-US"/>
        </w:rPr>
        <w:t>IU/mL, 95% CI, - 2.57, - 0.18; P = 0.02). Moreover, HDL-cholesterol levels significantly enhanced (</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 xml:space="preserve"> 2.09 mg/dL, 95% CI, 0.05, 4.13; P = 0.04) in comparison to the placebo. </w:t>
      </w:r>
      <w:proofErr w:type="gramStart"/>
      <w:r w:rsidRPr="00D70B07">
        <w:rPr>
          <w:rFonts w:ascii="Swis721 Th BT" w:hAnsi="Swis721 Th BT"/>
          <w:color w:val="404040" w:themeColor="text1" w:themeTint="BF"/>
          <w:lang w:val="en-US"/>
        </w:rPr>
        <w:t>There was an association between magnesium and zinc intake, and a significant decrease of C-reactive protein (CRP) (</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 xml:space="preserve"> - 0.85 mg/L, 95% CI, - 1.26, - 0.45; P &lt; 0.001), a significant increase in total nitrite (</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 xml:space="preserve"> 5.13 </w:t>
      </w:r>
      <w:r w:rsidRPr="00D70B07">
        <w:rPr>
          <w:rFonts w:ascii="Calibri" w:hAnsi="Calibri" w:cs="Calibri"/>
          <w:color w:val="404040" w:themeColor="text1" w:themeTint="BF"/>
          <w:lang w:val="en-US"/>
        </w:rPr>
        <w:t>μ</w:t>
      </w:r>
      <w:r w:rsidRPr="00D70B07">
        <w:rPr>
          <w:rFonts w:ascii="Swis721 Th BT" w:hAnsi="Swis721 Th BT"/>
          <w:color w:val="404040" w:themeColor="text1" w:themeTint="BF"/>
          <w:lang w:val="en-US"/>
        </w:rPr>
        <w:t>mol/L, 95% CI, 1.85, 8.41; P = 0.003) and total antioxidant capacity (TAC) (</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 xml:space="preserve"> 43.44 mmol/L, 95% CI, 3.39, 83.50; P = 0.03) when compared with placebo.</w:t>
      </w:r>
      <w:proofErr w:type="gramEnd"/>
      <w:r w:rsidRPr="00D70B07">
        <w:rPr>
          <w:rFonts w:ascii="Swis721 Th BT" w:hAnsi="Swis721 Th BT"/>
          <w:color w:val="404040" w:themeColor="text1" w:themeTint="BF"/>
          <w:lang w:val="en-US"/>
        </w:rPr>
        <w:t xml:space="preserve"> Furthermore, magnesium and zinc significantly reduced the Beck Depression Inventory index (BDI) (</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 xml:space="preserve"> - 1.66; 95% CI, - 3.32, - 0.009; P = 0.04) and Beck Anxiety Inventory (BAI) (</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 xml:space="preserve"> - 1.30; 95% CI, - 2.43, - 0.16; P = 0.02) </w:t>
      </w:r>
      <w:r>
        <w:rPr>
          <w:rFonts w:ascii="Swis721 Th BT" w:hAnsi="Swis721 Th BT"/>
          <w:color w:val="404040" w:themeColor="text1" w:themeTint="BF"/>
          <w:lang w:val="en-US"/>
        </w:rPr>
        <w:t>when compared with the placebo.</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 xml:space="preserve">Conclusions: In patients with T2DM and CHD, the 12-week intake of magnesium plus zinc had beneficial effects on FPG, HDL-cholesterol, CRP, insulin, total nitrite, TAC levels, and BDI and BAI score. This suggests that magnesium and zinc co-supplementation may be beneficial for patients with T2DM and CHD. Further studies on more patients and lasting longer </w:t>
      </w:r>
      <w:proofErr w:type="gramStart"/>
      <w:r w:rsidRPr="00D70B07">
        <w:rPr>
          <w:rFonts w:ascii="Swis721 Th BT" w:hAnsi="Swis721 Th BT"/>
          <w:color w:val="404040" w:themeColor="text1" w:themeTint="BF"/>
          <w:lang w:val="en-US"/>
        </w:rPr>
        <w:t>are needed</w:t>
      </w:r>
      <w:proofErr w:type="gramEnd"/>
      <w:r w:rsidRPr="00D70B07">
        <w:rPr>
          <w:rFonts w:ascii="Swis721 Th BT" w:hAnsi="Swis721 Th BT"/>
          <w:color w:val="404040" w:themeColor="text1" w:themeTint="BF"/>
          <w:lang w:val="en-US"/>
        </w:rPr>
        <w:t xml:space="preserve"> to determine the safety of magnesi</w:t>
      </w:r>
      <w:r>
        <w:rPr>
          <w:rFonts w:ascii="Swis721 Th BT" w:hAnsi="Swis721 Th BT"/>
          <w:color w:val="404040" w:themeColor="text1" w:themeTint="BF"/>
          <w:lang w:val="en-US"/>
        </w:rPr>
        <w:t>um and zinc co-supplementation.</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Trial registration: Current Controlled Trials http://www.irct.ir: IRCT20130211012438N31 at 11 May 2019 of registration. This st</w:t>
      </w:r>
      <w:r>
        <w:rPr>
          <w:rFonts w:ascii="Swis721 Th BT" w:hAnsi="Swis721 Th BT"/>
          <w:color w:val="404040" w:themeColor="text1" w:themeTint="BF"/>
          <w:lang w:val="en-US"/>
        </w:rPr>
        <w:t>udy retrospectively registered.</w:t>
      </w: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Keywords: Coronary heart disease; Magnesium; Metabolic status; Type 2 diabetes mellitus; Zinc.</w:t>
      </w: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Nutrients</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 2019 Aug 9</w:t>
      </w:r>
      <w:proofErr w:type="gramStart"/>
      <w:r w:rsidRPr="00D70B07">
        <w:rPr>
          <w:rFonts w:ascii="Swis721 Th BT" w:hAnsi="Swis721 Th BT"/>
          <w:color w:val="404040" w:themeColor="text1" w:themeTint="BF"/>
          <w:lang w:val="en-US"/>
        </w:rPr>
        <w:t>;11</w:t>
      </w:r>
      <w:proofErr w:type="gramEnd"/>
      <w:r w:rsidRPr="00D70B07">
        <w:rPr>
          <w:rFonts w:ascii="Swis721 Th BT" w:hAnsi="Swis721 Th BT"/>
          <w:color w:val="404040" w:themeColor="text1" w:themeTint="BF"/>
          <w:lang w:val="en-US"/>
        </w:rPr>
        <w:t xml:space="preserve">(8):1854. </w:t>
      </w:r>
      <w:proofErr w:type="gramStart"/>
      <w:r w:rsidRPr="00D70B07">
        <w:rPr>
          <w:rFonts w:ascii="Swis721 Th BT" w:hAnsi="Swis721 Th BT"/>
          <w:color w:val="404040" w:themeColor="text1" w:themeTint="BF"/>
          <w:lang w:val="en-US"/>
        </w:rPr>
        <w:t>doi</w:t>
      </w:r>
      <w:proofErr w:type="gramEnd"/>
      <w:r w:rsidRPr="00D70B07">
        <w:rPr>
          <w:rFonts w:ascii="Swis721 Th BT" w:hAnsi="Swis721 Th BT"/>
          <w:color w:val="404040" w:themeColor="text1" w:themeTint="BF"/>
          <w:lang w:val="en-US"/>
        </w:rPr>
        <w:t>: 10.3390/nu11081854.</w:t>
      </w:r>
    </w:p>
    <w:p w:rsidR="00D70B07" w:rsidRPr="00D70B07" w:rsidRDefault="00D70B07" w:rsidP="00D70B07">
      <w:pPr>
        <w:shd w:val="clear" w:color="auto" w:fill="FFFFFF"/>
        <w:spacing w:after="0" w:line="348" w:lineRule="atLeast"/>
        <w:jc w:val="both"/>
        <w:rPr>
          <w:rFonts w:ascii="Swis721 Th BT" w:hAnsi="Swis721 Th BT"/>
          <w:b/>
          <w:color w:val="404040" w:themeColor="text1" w:themeTint="BF"/>
          <w:lang w:val="en-US"/>
        </w:rPr>
      </w:pPr>
      <w:r w:rsidRPr="00D70B07">
        <w:rPr>
          <w:rFonts w:ascii="Swis721 Th BT" w:hAnsi="Swis721 Th BT"/>
          <w:b/>
          <w:color w:val="404040" w:themeColor="text1" w:themeTint="BF"/>
          <w:lang w:val="en-US"/>
        </w:rPr>
        <w:t>Vitamin D Deficiency and Effects of Vitamin D Supplementation on Disease Severity in Patients with Atopic Dermatitis: A Systematic Review and Meta-Analysis in Adults and Children</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u w:val="single"/>
          <w:lang w:val="en-US"/>
        </w:rPr>
      </w:pPr>
      <w:r w:rsidRPr="00D70B07">
        <w:rPr>
          <w:rFonts w:ascii="Swis721 Th BT" w:hAnsi="Swis721 Th BT"/>
          <w:color w:val="404040" w:themeColor="text1" w:themeTint="BF"/>
          <w:u w:val="single"/>
          <w:lang w:val="en-US"/>
        </w:rPr>
        <w:t>Sonal R Hattangdi-Haridas 1, Susan A Lanham-New 1, Wilfred Hing Sang Wong 2, Marco Hok Kung Ho 2, Andrea L Darling 3</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Affiliations expand</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PMID: 31405041 PMCID: PMC6722944 DOI: 10.3390/nu11081854</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Free PMC article</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Abstract</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Research has investigated 25-hydroxyvitamin D (25(OH</w:t>
      </w:r>
      <w:proofErr w:type="gramStart"/>
      <w:r w:rsidRPr="00D70B07">
        <w:rPr>
          <w:rFonts w:ascii="Swis721 Th BT" w:hAnsi="Swis721 Th BT"/>
          <w:color w:val="404040" w:themeColor="text1" w:themeTint="BF"/>
          <w:lang w:val="en-US"/>
        </w:rPr>
        <w:t>)D</w:t>
      </w:r>
      <w:proofErr w:type="gramEnd"/>
      <w:r w:rsidRPr="00D70B07">
        <w:rPr>
          <w:rFonts w:ascii="Swis721 Th BT" w:hAnsi="Swis721 Th BT"/>
          <w:color w:val="404040" w:themeColor="text1" w:themeTint="BF"/>
          <w:lang w:val="en-US"/>
        </w:rPr>
        <w:t xml:space="preserve">) levels in the Atopic Dermatitis (AD) population, as well as changes in AD severity after vitamin D (VitD) supplementation. We performed an up-to-date systematic review and meta-analysis of these findings. Electronic searches of MEDLINE, EMBASE and COCHRANE up to February 2018 </w:t>
      </w:r>
      <w:proofErr w:type="gramStart"/>
      <w:r w:rsidRPr="00D70B07">
        <w:rPr>
          <w:rFonts w:ascii="Swis721 Th BT" w:hAnsi="Swis721 Th BT"/>
          <w:color w:val="404040" w:themeColor="text1" w:themeTint="BF"/>
          <w:lang w:val="en-US"/>
        </w:rPr>
        <w:t>were performed</w:t>
      </w:r>
      <w:proofErr w:type="gramEnd"/>
      <w:r w:rsidRPr="00D70B07">
        <w:rPr>
          <w:rFonts w:ascii="Swis721 Th BT" w:hAnsi="Swis721 Th BT"/>
          <w:color w:val="404040" w:themeColor="text1" w:themeTint="BF"/>
          <w:lang w:val="en-US"/>
        </w:rPr>
        <w:t>. Observational studies comparing 25(OH</w:t>
      </w:r>
      <w:proofErr w:type="gramStart"/>
      <w:r w:rsidRPr="00D70B07">
        <w:rPr>
          <w:rFonts w:ascii="Swis721 Th BT" w:hAnsi="Swis721 Th BT"/>
          <w:color w:val="404040" w:themeColor="text1" w:themeTint="BF"/>
          <w:lang w:val="en-US"/>
        </w:rPr>
        <w:t>)D</w:t>
      </w:r>
      <w:proofErr w:type="gramEnd"/>
      <w:r w:rsidRPr="00D70B07">
        <w:rPr>
          <w:rFonts w:ascii="Swis721 Th BT" w:hAnsi="Swis721 Th BT"/>
          <w:color w:val="404040" w:themeColor="text1" w:themeTint="BF"/>
          <w:lang w:val="en-US"/>
        </w:rPr>
        <w:t xml:space="preserve"> between AD patients and controls, as well as trials documenting baseline serum 25(OH)D levels and clinical severity by either SCORAD/EASI scores, were included. Of the 1085 articles retrieved, sixteen were included. A meta-analysis of eleven studies of AD patients vs. healthy controls (HC) found a mean difference of -14 nmol/L (95% CI -25 to -2) for all studies and -16 nmol/L (95% CI -31 to -1) for the paediatric studies alone. A meta-analysis of three VitD supplementation trials found lower SCORAD by -11 points (95% CI -13 to -9, p &lt; 0.00001). This surpasses the Minimal Clinical Important Difference for AD of 9.0 points (by 22%). There were greater improvements in trials lasting three months and the mean weighted dose of all trials was 1500-1600 IU/daily. Overall, the AD population, especially the paediatric subset, may be at high-risk for lower serum 25(OH</w:t>
      </w:r>
      <w:proofErr w:type="gramStart"/>
      <w:r w:rsidRPr="00D70B07">
        <w:rPr>
          <w:rFonts w:ascii="Swis721 Th BT" w:hAnsi="Swis721 Th BT"/>
          <w:color w:val="404040" w:themeColor="text1" w:themeTint="BF"/>
          <w:lang w:val="en-US"/>
        </w:rPr>
        <w:t>)D</w:t>
      </w:r>
      <w:proofErr w:type="gramEnd"/>
      <w:r w:rsidRPr="00D70B07">
        <w:rPr>
          <w:rFonts w:ascii="Swis721 Th BT" w:hAnsi="Swis721 Th BT"/>
          <w:color w:val="404040" w:themeColor="text1" w:themeTint="BF"/>
          <w:lang w:val="en-US"/>
        </w:rPr>
        <w:t>. Supplementation with around 1600 IU/daily results in a clinically me</w:t>
      </w:r>
      <w:r>
        <w:rPr>
          <w:rFonts w:ascii="Swis721 Th BT" w:hAnsi="Swis721 Th BT"/>
          <w:color w:val="404040" w:themeColor="text1" w:themeTint="BF"/>
          <w:lang w:val="en-US"/>
        </w:rPr>
        <w:t>aningful AD severity reduction.</w:t>
      </w: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Keywords: 25(OH)D; 25-hydroxyvitamin D; SCORAD; atopic dermatitis; case-control; meta-analysis; paediatric; randomised control trial; supplementation; systematic review.</w:t>
      </w: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
        </w:rPr>
      </w:pPr>
      <w:r w:rsidRPr="00D70B07">
        <w:rPr>
          <w:rFonts w:ascii="Swis721 Th BT" w:hAnsi="Swis721 Th BT"/>
          <w:color w:val="404040" w:themeColor="text1" w:themeTint="BF"/>
          <w:lang w:val="en"/>
        </w:rPr>
        <w:t xml:space="preserve">Journal </w:t>
      </w:r>
      <w:proofErr w:type="gramStart"/>
      <w:r w:rsidRPr="00D70B07">
        <w:rPr>
          <w:rFonts w:ascii="Swis721 Th BT" w:hAnsi="Swis721 Th BT"/>
          <w:color w:val="404040" w:themeColor="text1" w:themeTint="BF"/>
          <w:lang w:val="en"/>
        </w:rPr>
        <w:t>List  Nutr</w:t>
      </w:r>
      <w:proofErr w:type="gramEnd"/>
      <w:r w:rsidRPr="00D70B07">
        <w:rPr>
          <w:rFonts w:ascii="Swis721 Th BT" w:hAnsi="Swis721 Th BT"/>
          <w:color w:val="404040" w:themeColor="text1" w:themeTint="BF"/>
          <w:lang w:val="en"/>
        </w:rPr>
        <w:t xml:space="preserve"> J  v.13; 2014  PMC4012169</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
        </w:rPr>
      </w:pPr>
      <w:r w:rsidRPr="00D70B07">
        <w:rPr>
          <w:rFonts w:ascii="Swis721 Th BT" w:hAnsi="Swis721 Th BT"/>
          <w:color w:val="404040" w:themeColor="text1" w:themeTint="BF"/>
          <w:lang w:val="en"/>
        </w:rPr>
        <w:t>Logo of nutrj</w:t>
      </w:r>
      <w:r>
        <w:rPr>
          <w:rFonts w:ascii="Swis721 Th BT" w:hAnsi="Swis721 Th BT"/>
          <w:color w:val="404040" w:themeColor="text1" w:themeTint="BF"/>
          <w:lang w:val="en"/>
        </w:rPr>
        <w:t xml:space="preserve"> </w:t>
      </w:r>
      <w:r w:rsidRPr="00D70B07">
        <w:rPr>
          <w:rFonts w:ascii="Swis721 Th BT" w:hAnsi="Swis721 Th BT"/>
          <w:color w:val="404040" w:themeColor="text1" w:themeTint="BF"/>
          <w:lang w:val="en"/>
        </w:rPr>
        <w:t>Nutr J. 2014; 13: 38.</w:t>
      </w:r>
      <w:r>
        <w:rPr>
          <w:rFonts w:ascii="Swis721 Th BT" w:hAnsi="Swis721 Th BT"/>
          <w:color w:val="404040" w:themeColor="text1" w:themeTint="BF"/>
          <w:lang w:val="en"/>
        </w:rPr>
        <w:t xml:space="preserve"> </w:t>
      </w:r>
      <w:r w:rsidRPr="00D70B07">
        <w:rPr>
          <w:rFonts w:ascii="Swis721 Th BT" w:hAnsi="Swis721 Th BT"/>
          <w:color w:val="404040" w:themeColor="text1" w:themeTint="BF"/>
          <w:lang w:val="en"/>
        </w:rPr>
        <w:t xml:space="preserve">Published online 2014 Apr 28. </w:t>
      </w:r>
      <w:proofErr w:type="gramStart"/>
      <w:r w:rsidRPr="00D70B07">
        <w:rPr>
          <w:rFonts w:ascii="Swis721 Th BT" w:hAnsi="Swis721 Th BT"/>
          <w:color w:val="404040" w:themeColor="text1" w:themeTint="BF"/>
          <w:lang w:val="en"/>
        </w:rPr>
        <w:t>doi</w:t>
      </w:r>
      <w:proofErr w:type="gramEnd"/>
      <w:r w:rsidRPr="00D70B07">
        <w:rPr>
          <w:rFonts w:ascii="Swis721 Th BT" w:hAnsi="Swis721 Th BT"/>
          <w:color w:val="404040" w:themeColor="text1" w:themeTint="BF"/>
          <w:lang w:val="en"/>
        </w:rPr>
        <w:t>: 10.1186/1475-2891-13-38</w:t>
      </w:r>
      <w:r>
        <w:rPr>
          <w:rFonts w:ascii="Swis721 Th BT" w:hAnsi="Swis721 Th BT"/>
          <w:color w:val="404040" w:themeColor="text1" w:themeTint="BF"/>
          <w:lang w:val="en"/>
        </w:rPr>
        <w:t xml:space="preserve"> </w:t>
      </w:r>
      <w:r w:rsidRPr="00D70B07">
        <w:rPr>
          <w:rFonts w:ascii="Swis721 Th BT" w:hAnsi="Swis721 Th BT"/>
          <w:color w:val="404040" w:themeColor="text1" w:themeTint="BF"/>
          <w:lang w:val="en"/>
        </w:rPr>
        <w:t>PMCID: PMC4012169</w:t>
      </w:r>
      <w:r>
        <w:rPr>
          <w:rFonts w:ascii="Swis721 Th BT" w:hAnsi="Swis721 Th BT"/>
          <w:color w:val="404040" w:themeColor="text1" w:themeTint="BF"/>
          <w:lang w:val="en"/>
        </w:rPr>
        <w:t xml:space="preserve"> </w:t>
      </w:r>
      <w:r w:rsidRPr="00D70B07">
        <w:rPr>
          <w:rFonts w:ascii="Swis721 Th BT" w:hAnsi="Swis721 Th BT"/>
          <w:color w:val="404040" w:themeColor="text1" w:themeTint="BF"/>
          <w:lang w:val="en"/>
        </w:rPr>
        <w:t>PMID: 24774968</w:t>
      </w:r>
    </w:p>
    <w:p w:rsidR="00D70B07" w:rsidRPr="00D70B07" w:rsidRDefault="00D70B07" w:rsidP="00D70B07">
      <w:pPr>
        <w:shd w:val="clear" w:color="auto" w:fill="FFFFFF"/>
        <w:spacing w:after="0" w:line="348" w:lineRule="atLeast"/>
        <w:jc w:val="both"/>
        <w:rPr>
          <w:rFonts w:ascii="Swis721 Th BT" w:hAnsi="Swis721 Th BT"/>
          <w:b/>
          <w:color w:val="404040" w:themeColor="text1" w:themeTint="BF"/>
          <w:lang w:val="en"/>
        </w:rPr>
      </w:pPr>
      <w:r w:rsidRPr="00D70B07">
        <w:rPr>
          <w:rFonts w:ascii="Swis721 Th BT" w:hAnsi="Swis721 Th BT"/>
          <w:b/>
          <w:color w:val="404040" w:themeColor="text1" w:themeTint="BF"/>
          <w:lang w:val="en"/>
        </w:rPr>
        <w:t>Immune-modulatory effects of dietary Yeast Beta-1</w:t>
      </w:r>
      <w:proofErr w:type="gramStart"/>
      <w:r w:rsidRPr="00D70B07">
        <w:rPr>
          <w:rFonts w:ascii="Swis721 Th BT" w:hAnsi="Swis721 Th BT"/>
          <w:b/>
          <w:color w:val="404040" w:themeColor="text1" w:themeTint="BF"/>
          <w:lang w:val="en"/>
        </w:rPr>
        <w:t>,3</w:t>
      </w:r>
      <w:proofErr w:type="gramEnd"/>
      <w:r w:rsidRPr="00D70B07">
        <w:rPr>
          <w:rFonts w:ascii="Swis721 Th BT" w:hAnsi="Swis721 Th BT"/>
          <w:b/>
          <w:color w:val="404040" w:themeColor="text1" w:themeTint="BF"/>
          <w:lang w:val="en"/>
        </w:rPr>
        <w:t>/1,6-D-glucan</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u w:val="single"/>
          <w:lang w:val="en"/>
        </w:rPr>
      </w:pPr>
      <w:r w:rsidRPr="00D70B07">
        <w:rPr>
          <w:rFonts w:ascii="Swis721 Th BT" w:hAnsi="Swis721 Th BT"/>
          <w:color w:val="404040" w:themeColor="text1" w:themeTint="BF"/>
          <w:u w:val="single"/>
          <w:lang w:val="en"/>
        </w:rPr>
        <w:t>Heike Stier</w:t>
      </w:r>
      <w:proofErr w:type="gramStart"/>
      <w:r w:rsidRPr="00D70B07">
        <w:rPr>
          <w:rFonts w:ascii="Swis721 Th BT" w:hAnsi="Swis721 Th BT"/>
          <w:color w:val="404040" w:themeColor="text1" w:themeTint="BF"/>
          <w:u w:val="single"/>
          <w:lang w:val="en"/>
        </w:rPr>
        <w:t>,1</w:t>
      </w:r>
      <w:proofErr w:type="gramEnd"/>
      <w:r w:rsidRPr="00D70B07">
        <w:rPr>
          <w:rFonts w:ascii="Swis721 Th BT" w:hAnsi="Swis721 Th BT"/>
          <w:color w:val="404040" w:themeColor="text1" w:themeTint="BF"/>
          <w:u w:val="single"/>
          <w:lang w:val="en"/>
        </w:rPr>
        <w:t xml:space="preserve"> Veronika Ebbeskotte,2 and Joerg Gruenwald1</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
        </w:rPr>
      </w:pPr>
      <w:r w:rsidRPr="00D70B07">
        <w:rPr>
          <w:rFonts w:ascii="Swis721 Th BT" w:hAnsi="Swis721 Th BT"/>
          <w:color w:val="404040" w:themeColor="text1" w:themeTint="BF"/>
          <w:lang w:val="en"/>
        </w:rPr>
        <w:t>Abstract</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
        </w:rPr>
      </w:pPr>
      <w:r w:rsidRPr="00D70B07">
        <w:rPr>
          <w:rFonts w:ascii="Swis721 Th BT" w:hAnsi="Swis721 Th BT"/>
          <w:color w:val="404040" w:themeColor="text1" w:themeTint="BF"/>
          <w:lang w:val="en"/>
        </w:rPr>
        <w:t xml:space="preserve">Beta-glucans are a heterogeneous group of natural polysaccharides mostly investigated for their immunological effects. Due to the low systemic availability of oral preparations, it </w:t>
      </w:r>
      <w:proofErr w:type="gramStart"/>
      <w:r w:rsidRPr="00D70B07">
        <w:rPr>
          <w:rFonts w:ascii="Swis721 Th BT" w:hAnsi="Swis721 Th BT"/>
          <w:color w:val="404040" w:themeColor="text1" w:themeTint="BF"/>
          <w:lang w:val="en"/>
        </w:rPr>
        <w:t>has been thought</w:t>
      </w:r>
      <w:proofErr w:type="gramEnd"/>
      <w:r w:rsidRPr="00D70B07">
        <w:rPr>
          <w:rFonts w:ascii="Swis721 Th BT" w:hAnsi="Swis721 Th BT"/>
          <w:color w:val="404040" w:themeColor="text1" w:themeTint="BF"/>
          <w:lang w:val="en"/>
        </w:rPr>
        <w:t xml:space="preserve"> that only parenterally applied beta-glucans can modulate the immune system. However, several in vivo and in vitro investigations have revealed that orally applied beta-glucans also exert such effects. Various receptor interactions, explaining possible mode of actions, </w:t>
      </w:r>
      <w:proofErr w:type="gramStart"/>
      <w:r w:rsidRPr="00D70B07">
        <w:rPr>
          <w:rFonts w:ascii="Swis721 Th BT" w:hAnsi="Swis721 Th BT"/>
          <w:color w:val="404040" w:themeColor="text1" w:themeTint="BF"/>
          <w:lang w:val="en"/>
        </w:rPr>
        <w:t>have been detected</w:t>
      </w:r>
      <w:proofErr w:type="gramEnd"/>
      <w:r w:rsidRPr="00D70B07">
        <w:rPr>
          <w:rFonts w:ascii="Swis721 Th BT" w:hAnsi="Swis721 Th BT"/>
          <w:color w:val="404040" w:themeColor="text1" w:themeTint="BF"/>
          <w:lang w:val="en"/>
        </w:rPr>
        <w:t xml:space="preserve">. The effects mainly depend on the source and structure of the beta-glucans. In the meantime, several human clinical trials with dietary insoluble yeast beta-glucans </w:t>
      </w:r>
      <w:proofErr w:type="gramStart"/>
      <w:r w:rsidRPr="00D70B07">
        <w:rPr>
          <w:rFonts w:ascii="Swis721 Th BT" w:hAnsi="Swis721 Th BT"/>
          <w:color w:val="404040" w:themeColor="text1" w:themeTint="BF"/>
          <w:lang w:val="en"/>
        </w:rPr>
        <w:t>have been performed</w:t>
      </w:r>
      <w:proofErr w:type="gramEnd"/>
      <w:r w:rsidRPr="00D70B07">
        <w:rPr>
          <w:rFonts w:ascii="Swis721 Th BT" w:hAnsi="Swis721 Th BT"/>
          <w:color w:val="404040" w:themeColor="text1" w:themeTint="BF"/>
          <w:lang w:val="en"/>
        </w:rPr>
        <w:t xml:space="preserve">. The results confirm the previous findings of in vivo studies. The results of all studies taken together clearly indicate that oral intake of insoluble yeast beta-glucans is safe and has </w:t>
      </w:r>
      <w:r>
        <w:rPr>
          <w:rFonts w:ascii="Swis721 Th BT" w:hAnsi="Swis721 Th BT"/>
          <w:color w:val="404040" w:themeColor="text1" w:themeTint="BF"/>
          <w:lang w:val="en"/>
        </w:rPr>
        <w:t>an immune strengthening effect.</w:t>
      </w:r>
    </w:p>
    <w:p w:rsidR="00D70B07" w:rsidRDefault="00D70B07" w:rsidP="00D70B07">
      <w:pPr>
        <w:shd w:val="clear" w:color="auto" w:fill="FFFFFF"/>
        <w:spacing w:after="0" w:line="348" w:lineRule="atLeast"/>
        <w:jc w:val="both"/>
        <w:rPr>
          <w:rFonts w:ascii="Swis721 Th BT" w:hAnsi="Swis721 Th BT"/>
          <w:color w:val="404040" w:themeColor="text1" w:themeTint="BF"/>
          <w:lang w:val="en"/>
        </w:rPr>
      </w:pPr>
      <w:r w:rsidRPr="00D70B07">
        <w:rPr>
          <w:rFonts w:ascii="Swis721 Th BT" w:hAnsi="Swis721 Th BT"/>
          <w:color w:val="404040" w:themeColor="text1" w:themeTint="BF"/>
          <w:lang w:val="en"/>
        </w:rPr>
        <w:t xml:space="preserve">Keywords: Insoluble yeast </w:t>
      </w:r>
      <w:r w:rsidRPr="00D70B07">
        <w:rPr>
          <w:rFonts w:ascii="Calibri" w:hAnsi="Calibri" w:cs="Calibri"/>
          <w:color w:val="404040" w:themeColor="text1" w:themeTint="BF"/>
          <w:lang w:val="en"/>
        </w:rPr>
        <w:t>β</w:t>
      </w:r>
      <w:r w:rsidRPr="00D70B07">
        <w:rPr>
          <w:rFonts w:ascii="Swis721 Th BT" w:hAnsi="Swis721 Th BT"/>
          <w:color w:val="404040" w:themeColor="text1" w:themeTint="BF"/>
          <w:lang w:val="en"/>
        </w:rPr>
        <w:t>-glucans, Immune system, Clinical trial</w:t>
      </w:r>
    </w:p>
    <w:p w:rsidR="00D70B07" w:rsidRDefault="00D70B07" w:rsidP="00D70B07">
      <w:pPr>
        <w:shd w:val="clear" w:color="auto" w:fill="FFFFFF"/>
        <w:spacing w:after="0" w:line="348" w:lineRule="atLeast"/>
        <w:jc w:val="both"/>
        <w:rPr>
          <w:rFonts w:ascii="Swis721 Th BT" w:hAnsi="Swis721 Th BT"/>
          <w:color w:val="404040" w:themeColor="text1" w:themeTint="BF"/>
          <w:lang w:val="en"/>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
        </w:rPr>
      </w:pP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Food Funct</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 2019 Sep 1</w:t>
      </w:r>
      <w:proofErr w:type="gramStart"/>
      <w:r w:rsidRPr="00D70B07">
        <w:rPr>
          <w:rFonts w:ascii="Swis721 Th BT" w:hAnsi="Swis721 Th BT"/>
          <w:color w:val="404040" w:themeColor="text1" w:themeTint="BF"/>
          <w:lang w:val="en-US"/>
        </w:rPr>
        <w:t>;10</w:t>
      </w:r>
      <w:proofErr w:type="gramEnd"/>
      <w:r w:rsidRPr="00D70B07">
        <w:rPr>
          <w:rFonts w:ascii="Swis721 Th BT" w:hAnsi="Swis721 Th BT"/>
          <w:color w:val="404040" w:themeColor="text1" w:themeTint="BF"/>
          <w:lang w:val="en-US"/>
        </w:rPr>
        <w:t xml:space="preserve">(9):6042-6051. </w:t>
      </w:r>
      <w:proofErr w:type="gramStart"/>
      <w:r w:rsidRPr="00D70B07">
        <w:rPr>
          <w:rFonts w:ascii="Swis721 Th BT" w:hAnsi="Swis721 Th BT"/>
          <w:color w:val="404040" w:themeColor="text1" w:themeTint="BF"/>
          <w:lang w:val="en-US"/>
        </w:rPr>
        <w:t>doi</w:t>
      </w:r>
      <w:proofErr w:type="gramEnd"/>
      <w:r w:rsidRPr="00D70B07">
        <w:rPr>
          <w:rFonts w:ascii="Swis721 Th BT" w:hAnsi="Swis721 Th BT"/>
          <w:color w:val="404040" w:themeColor="text1" w:themeTint="BF"/>
          <w:lang w:val="en-US"/>
        </w:rPr>
        <w:t>: 10.1039/c9fo01075k. Epub 2019 Sep 5.</w:t>
      </w:r>
    </w:p>
    <w:p w:rsidR="00D70B07" w:rsidRPr="00D70B07" w:rsidRDefault="00D70B07" w:rsidP="00D70B07">
      <w:pPr>
        <w:shd w:val="clear" w:color="auto" w:fill="FFFFFF"/>
        <w:spacing w:after="0" w:line="348" w:lineRule="atLeast"/>
        <w:jc w:val="both"/>
        <w:rPr>
          <w:rFonts w:ascii="Swis721 Th BT" w:hAnsi="Swis721 Th BT"/>
          <w:b/>
          <w:color w:val="404040" w:themeColor="text1" w:themeTint="BF"/>
          <w:lang w:val="en-US"/>
        </w:rPr>
      </w:pPr>
      <w:r w:rsidRPr="00D70B07">
        <w:rPr>
          <w:rFonts w:ascii="Swis721 Th BT" w:hAnsi="Swis721 Th BT"/>
          <w:b/>
          <w:color w:val="404040" w:themeColor="text1" w:themeTint="BF"/>
          <w:lang w:val="en-US"/>
        </w:rPr>
        <w:t xml:space="preserve">The effects of resveratrol on metabolic status in patients with type </w:t>
      </w:r>
      <w:proofErr w:type="gramStart"/>
      <w:r w:rsidRPr="00D70B07">
        <w:rPr>
          <w:rFonts w:ascii="Swis721 Th BT" w:hAnsi="Swis721 Th BT"/>
          <w:b/>
          <w:color w:val="404040" w:themeColor="text1" w:themeTint="BF"/>
          <w:lang w:val="en-US"/>
        </w:rPr>
        <w:t>2</w:t>
      </w:r>
      <w:proofErr w:type="gramEnd"/>
      <w:r w:rsidRPr="00D70B07">
        <w:rPr>
          <w:rFonts w:ascii="Swis721 Th BT" w:hAnsi="Swis721 Th BT"/>
          <w:b/>
          <w:color w:val="404040" w:themeColor="text1" w:themeTint="BF"/>
          <w:lang w:val="en-US"/>
        </w:rPr>
        <w:t xml:space="preserve"> diabetes mellitus and coronary heart disease</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u w:val="single"/>
          <w:lang w:val="en-US"/>
        </w:rPr>
      </w:pPr>
      <w:r w:rsidRPr="00D70B07">
        <w:rPr>
          <w:rFonts w:ascii="Swis721 Th BT" w:hAnsi="Swis721 Th BT"/>
          <w:color w:val="404040" w:themeColor="text1" w:themeTint="BF"/>
          <w:u w:val="single"/>
          <w:lang w:val="en-US"/>
        </w:rPr>
        <w:t>Asma Hoseini 1, Gholamreza Namazi 1, Alireza Farrokhian 2, Željko Reiner 3, Esmat Aghadavod 1, Fereshteh Bahmani 1, Zatollah Asemi 1</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Affiliations expand</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PMID: 31486447 DOI: 10.1039/c9fo01075k</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Abstract</w:t>
      </w: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 xml:space="preserve">This study </w:t>
      </w:r>
      <w:proofErr w:type="gramStart"/>
      <w:r w:rsidRPr="00D70B07">
        <w:rPr>
          <w:rFonts w:ascii="Swis721 Th BT" w:hAnsi="Swis721 Th BT"/>
          <w:color w:val="404040" w:themeColor="text1" w:themeTint="BF"/>
          <w:lang w:val="en-US"/>
        </w:rPr>
        <w:t>was performed</w:t>
      </w:r>
      <w:proofErr w:type="gramEnd"/>
      <w:r w:rsidRPr="00D70B07">
        <w:rPr>
          <w:rFonts w:ascii="Swis721 Th BT" w:hAnsi="Swis721 Th BT"/>
          <w:color w:val="404040" w:themeColor="text1" w:themeTint="BF"/>
          <w:lang w:val="en-US"/>
        </w:rPr>
        <w:t xml:space="preserve"> to investigate the effects of resveratrol on metabolic status in patients with type 2 diabetes mellitus (T2DM) and coronary heart disease (CHD). This randomized, </w:t>
      </w:r>
      <w:proofErr w:type="gramStart"/>
      <w:r w:rsidRPr="00D70B07">
        <w:rPr>
          <w:rFonts w:ascii="Swis721 Th BT" w:hAnsi="Swis721 Th BT"/>
          <w:color w:val="404040" w:themeColor="text1" w:themeTint="BF"/>
          <w:lang w:val="en-US"/>
        </w:rPr>
        <w:t>double-blind</w:t>
      </w:r>
      <w:proofErr w:type="gramEnd"/>
      <w:r w:rsidRPr="00D70B07">
        <w:rPr>
          <w:rFonts w:ascii="Swis721 Th BT" w:hAnsi="Swis721 Th BT"/>
          <w:color w:val="404040" w:themeColor="text1" w:themeTint="BF"/>
          <w:lang w:val="en-US"/>
        </w:rPr>
        <w:t>, placebo-controlled trial was performed with 56 patients having T2DM and CHD. The patients were randomly divided into two groups to receive either 500 mg resveratrol per day (n = 28) or placebo (n = 28) for 4 weeks. Resveratrol reduced fasting glucose (</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-10.04 mg dL-1; 95% CI, -18.23, -1.86; P = 0.01), insulin (</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 xml:space="preserve">-1.09 </w:t>
      </w:r>
      <w:r w:rsidRPr="00D70B07">
        <w:rPr>
          <w:rFonts w:ascii="Calibri" w:hAnsi="Calibri" w:cs="Calibri"/>
          <w:color w:val="404040" w:themeColor="text1" w:themeTint="BF"/>
          <w:lang w:val="en-US"/>
        </w:rPr>
        <w:t>μ</w:t>
      </w:r>
      <w:r w:rsidRPr="00D70B07">
        <w:rPr>
          <w:rFonts w:ascii="Swis721 Th BT" w:hAnsi="Swis721 Th BT"/>
          <w:color w:val="404040" w:themeColor="text1" w:themeTint="BF"/>
          <w:lang w:val="en-US"/>
        </w:rPr>
        <w:t>IU mL-1; 95% CI, -1.93, -0.24; P = 0.01) and insulin resistance (</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-0.48; 95% CI, -0.76, -0.21; P = 0.001) and significantly increased insulin sensitivity (</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 xml:space="preserve"> 0.006; 95% CI, 0.001, 0.01; P = 0.02) when compared with the placebo. Resveratrol also significantly increased HDL-cholesterol levels (</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 xml:space="preserve"> 3.38 mg dL-1; 95% CI, 1.72, 5.05; P &lt; 0.001) and significantly decreased the total-/HDL-cholesterol ratio (</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-0.36; 95% CI, -0.59, -0.13; P = 0.002) when compared with the placebo. Additionally, resveratrol caused a significant increase in total antioxidant capacity (TAC) (</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 xml:space="preserve"> 58.88 mmol L-1; 95% CI, 17.33, 100.44; P = 0.006) and a significant reduction in malondialdehyde (MDA) levels (</w:t>
      </w:r>
      <w:r w:rsidRPr="00D70B07">
        <w:rPr>
          <w:rFonts w:ascii="Calibri" w:hAnsi="Calibri" w:cs="Calibri"/>
          <w:color w:val="404040" w:themeColor="text1" w:themeTint="BF"/>
          <w:lang w:val="en-US"/>
        </w:rPr>
        <w:t>β</w:t>
      </w:r>
      <w:r w:rsidRPr="00D70B07">
        <w:rPr>
          <w:rFonts w:ascii="Swis721 Th BT" w:hAnsi="Swis721 Th BT"/>
          <w:color w:val="404040" w:themeColor="text1" w:themeTint="BF"/>
          <w:lang w:val="en-US"/>
        </w:rPr>
        <w:t xml:space="preserve">-0.21 </w:t>
      </w:r>
      <w:r w:rsidRPr="00D70B07">
        <w:rPr>
          <w:rFonts w:ascii="Calibri" w:hAnsi="Calibri" w:cs="Calibri"/>
          <w:color w:val="404040" w:themeColor="text1" w:themeTint="BF"/>
          <w:lang w:val="en-US"/>
        </w:rPr>
        <w:t>μ</w:t>
      </w:r>
      <w:r w:rsidRPr="00D70B07">
        <w:rPr>
          <w:rFonts w:ascii="Swis721 Th BT" w:hAnsi="Swis721 Th BT"/>
          <w:color w:val="404040" w:themeColor="text1" w:themeTint="BF"/>
          <w:lang w:val="en-US"/>
        </w:rPr>
        <w:t>mol L-1; 95% CI, -0.41, -0.005; P = 0.04) when compared with the placebo. Resveratrol upregulated PPAR-</w:t>
      </w:r>
      <w:r w:rsidRPr="00D70B07">
        <w:rPr>
          <w:rFonts w:ascii="Calibri" w:hAnsi="Calibri" w:cs="Calibri"/>
          <w:color w:val="404040" w:themeColor="text1" w:themeTint="BF"/>
          <w:lang w:val="en-US"/>
        </w:rPr>
        <w:t>γ</w:t>
      </w:r>
      <w:r w:rsidRPr="00D70B07">
        <w:rPr>
          <w:rFonts w:ascii="Swis721 Th BT" w:hAnsi="Swis721 Th BT"/>
          <w:color w:val="404040" w:themeColor="text1" w:themeTint="BF"/>
          <w:lang w:val="en-US"/>
        </w:rPr>
        <w:t xml:space="preserve"> (P = 0.01) and sirtuin 1 (SIRT1) (P = 0.01) in the peripheral blood mononuclear cells (PBMCs) of T2DM patients with CHD. Resveratrol supplementation did not have any effect on inflammatory markers. Four-week supplementation of resveratrol in patients with T2DM and CHD had beneficial effects on glycemic control, HDL-cholesterol levels, the total-/HDL-cholesterol ratio, </w:t>
      </w:r>
      <w:proofErr w:type="gramStart"/>
      <w:r w:rsidRPr="00D70B07">
        <w:rPr>
          <w:rFonts w:ascii="Swis721 Th BT" w:hAnsi="Swis721 Th BT"/>
          <w:color w:val="404040" w:themeColor="text1" w:themeTint="BF"/>
          <w:lang w:val="en-US"/>
        </w:rPr>
        <w:t>TAC</w:t>
      </w:r>
      <w:proofErr w:type="gramEnd"/>
      <w:r w:rsidRPr="00D70B07">
        <w:rPr>
          <w:rFonts w:ascii="Swis721 Th BT" w:hAnsi="Swis721 Th BT"/>
          <w:color w:val="404040" w:themeColor="text1" w:themeTint="BF"/>
          <w:lang w:val="en-US"/>
        </w:rPr>
        <w:t xml:space="preserve"> and MDA levels. Resveratrol also upregulated PPAR-</w:t>
      </w:r>
      <w:r w:rsidRPr="00D70B07">
        <w:rPr>
          <w:rFonts w:ascii="Calibri" w:hAnsi="Calibri" w:cs="Calibri"/>
          <w:color w:val="404040" w:themeColor="text1" w:themeTint="BF"/>
          <w:lang w:val="en-US"/>
        </w:rPr>
        <w:t>γ</w:t>
      </w:r>
      <w:r w:rsidRPr="00D70B07">
        <w:rPr>
          <w:rFonts w:ascii="Swis721 Th BT" w:hAnsi="Swis721 Th BT"/>
          <w:color w:val="404040" w:themeColor="text1" w:themeTint="BF"/>
          <w:lang w:val="en-US"/>
        </w:rPr>
        <w:t xml:space="preserve"> and SIRT1 in the PBMCs of T2DM patients with CHD.</w:t>
      </w: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D70B07" w:rsidP="00D70B07">
      <w:pPr>
        <w:shd w:val="clear" w:color="auto" w:fill="FFFFFF"/>
        <w:spacing w:after="0" w:line="348" w:lineRule="atLeast"/>
        <w:jc w:val="both"/>
        <w:rPr>
          <w:rFonts w:ascii="Swis721 Th BT" w:hAnsi="Swis721 Th BT"/>
          <w:color w:val="404040" w:themeColor="text1" w:themeTint="BF"/>
          <w:lang w:val="en-US"/>
        </w:rPr>
      </w:pPr>
    </w:p>
    <w:p w:rsidR="00D70B07"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Complementary Therapies in Medicine</w:t>
      </w:r>
      <w:r>
        <w:rPr>
          <w:rFonts w:ascii="Swis721 Th BT" w:hAnsi="Swis721 Th BT"/>
          <w:color w:val="404040" w:themeColor="text1" w:themeTint="BF"/>
          <w:lang w:val="en-US"/>
        </w:rPr>
        <w:t xml:space="preserve"> </w:t>
      </w:r>
      <w:r w:rsidRPr="00497393">
        <w:rPr>
          <w:rFonts w:ascii="Swis721 Th BT" w:hAnsi="Swis721 Th BT"/>
          <w:color w:val="404040" w:themeColor="text1" w:themeTint="BF"/>
          <w:lang w:val="en-US"/>
        </w:rPr>
        <w:t>Volume 63, December 2021, 102775</w:t>
      </w:r>
    </w:p>
    <w:p w:rsidR="00D70B07" w:rsidRPr="00497393" w:rsidRDefault="00D70B07" w:rsidP="00D70B07">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The efficacy of high- and low-dose curcumin in knee osteoarthritis: A systematic review and meta-analysis</w:t>
      </w:r>
    </w:p>
    <w:p w:rsidR="00497393" w:rsidRPr="00497393" w:rsidRDefault="00497393" w:rsidP="00D70B07">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An-FangHsiaoaYi-ChiehLienbI-ShiangTzengcChien-TingLiudeSheng-HsunChoudYi-ShiungHorngde</w:t>
      </w:r>
    </w:p>
    <w:p w:rsidR="00D70B07" w:rsidRPr="00D70B07" w:rsidRDefault="00D70B07" w:rsidP="00D70B07">
      <w:pPr>
        <w:shd w:val="clear" w:color="auto" w:fill="FFFFFF"/>
        <w:spacing w:after="0" w:line="348" w:lineRule="atLeast"/>
        <w:jc w:val="both"/>
        <w:rPr>
          <w:rFonts w:ascii="Swis721 Th BT" w:hAnsi="Swis721 Th BT"/>
          <w:color w:val="404040" w:themeColor="text1" w:themeTint="BF"/>
          <w:lang w:val="en-US"/>
        </w:rPr>
      </w:pPr>
      <w:r w:rsidRPr="00D70B07">
        <w:rPr>
          <w:rFonts w:ascii="Swis721 Th BT" w:hAnsi="Swis721 Th BT"/>
          <w:color w:val="404040" w:themeColor="text1" w:themeTint="BF"/>
          <w:lang w:val="en-US"/>
        </w:rPr>
        <w:t>https://doi.org/10.1016/j.ctim.2021.102775Get rights and content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Objectives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The aim of this study was to critically appraise and evaluate effects of low- and high-dose curcuminoids on pain and functional improvement in patients with knee osteoarthritis (OA) and to compare adverse events (AEs) between curcuminoids and non-steroid anti-inflammatory drugs (NSAIDs).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Methods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We systematically reviewed all randomized controlled trials (RCTs) on curcuminoids in knee osteoarthritis from the PubMed, Embase, Cochrane Library, AMED, Cinahl, ISI Web of Science, Chinese medical database, and Indian Scienti</w:t>
      </w:r>
      <w:r w:rsidRPr="00497393">
        <w:rPr>
          <w:rFonts w:ascii="Arial" w:hAnsi="Arial" w:cs="Arial"/>
          <w:color w:val="404040" w:themeColor="text1" w:themeTint="BF"/>
          <w:lang w:val="en-US"/>
        </w:rPr>
        <w:t>ﬁ</w:t>
      </w:r>
      <w:r w:rsidRPr="00497393">
        <w:rPr>
          <w:rFonts w:ascii="Swis721 Th BT" w:hAnsi="Swis721 Th BT"/>
          <w:color w:val="404040" w:themeColor="text1" w:themeTint="BF"/>
          <w:lang w:val="en-US"/>
        </w:rPr>
        <w:t>c databases from inception to June 21, 2021.</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Results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We included eleven studies with </w:t>
      </w:r>
      <w:proofErr w:type="gramStart"/>
      <w:r w:rsidRPr="00497393">
        <w:rPr>
          <w:rFonts w:ascii="Swis721 Th BT" w:hAnsi="Swis721 Th BT"/>
          <w:color w:val="404040" w:themeColor="text1" w:themeTint="BF"/>
          <w:lang w:val="en-US"/>
        </w:rPr>
        <w:t>a total of 1258</w:t>
      </w:r>
      <w:proofErr w:type="gramEnd"/>
      <w:r w:rsidRPr="00497393">
        <w:rPr>
          <w:rFonts w:ascii="Swis721 Th BT" w:hAnsi="Swis721 Th BT"/>
          <w:color w:val="404040" w:themeColor="text1" w:themeTint="BF"/>
          <w:lang w:val="en-US"/>
        </w:rPr>
        <w:t xml:space="preserve"> participants with primary knee OA. The meta-analysis results showed that curcuminoids were significantly more effective than comparators regarding visual analogue scale (</w:t>
      </w:r>
      <w:proofErr w:type="gramStart"/>
      <w:r w:rsidRPr="00497393">
        <w:rPr>
          <w:rFonts w:ascii="Swis721 Th BT" w:hAnsi="Swis721 Th BT"/>
          <w:color w:val="404040" w:themeColor="text1" w:themeTint="BF"/>
          <w:lang w:val="en-US"/>
        </w:rPr>
        <w:t>VAS) and Western Ontario</w:t>
      </w:r>
      <w:proofErr w:type="gramEnd"/>
      <w:r w:rsidRPr="00497393">
        <w:rPr>
          <w:rFonts w:ascii="Swis721 Th BT" w:hAnsi="Swis721 Th BT"/>
          <w:color w:val="404040" w:themeColor="text1" w:themeTint="BF"/>
          <w:lang w:val="en-US"/>
        </w:rPr>
        <w:t xml:space="preserve"> and McMaster Universities Arthritis Index (WOMAC) pain scores. However, no significant difference in pain relief or AEs between the high-dose (daily dose ≥1000 mg or total dose ≥42 gm) and low-dose (daily dose &lt;1000 mg or total dose &lt;42 gm) curcuminoid treatments was observed. When comparing curcumininoids versus NSAIDs, a significant difference in VAS pain </w:t>
      </w:r>
      <w:proofErr w:type="gramStart"/>
      <w:r w:rsidRPr="00497393">
        <w:rPr>
          <w:rFonts w:ascii="Swis721 Th BT" w:hAnsi="Swis721 Th BT"/>
          <w:color w:val="404040" w:themeColor="text1" w:themeTint="BF"/>
          <w:lang w:val="en-US"/>
        </w:rPr>
        <w:t>was found</w:t>
      </w:r>
      <w:proofErr w:type="gramEnd"/>
      <w:r w:rsidRPr="00497393">
        <w:rPr>
          <w:rFonts w:ascii="Swis721 Th BT" w:hAnsi="Swis721 Th BT"/>
          <w:color w:val="404040" w:themeColor="text1" w:themeTint="BF"/>
          <w:lang w:val="en-US"/>
        </w:rPr>
        <w:t xml:space="preserve">. For AE analysis, three of our included studies used NSAIDs as comparators, with all reporting higher AE rates in the NSAID group, though significance </w:t>
      </w:r>
      <w:proofErr w:type="gramStart"/>
      <w:r w:rsidRPr="00497393">
        <w:rPr>
          <w:rFonts w:ascii="Swis721 Th BT" w:hAnsi="Swis721 Th BT"/>
          <w:color w:val="404040" w:themeColor="text1" w:themeTint="BF"/>
          <w:lang w:val="en-US"/>
        </w:rPr>
        <w:t>was reached</w:t>
      </w:r>
      <w:proofErr w:type="gramEnd"/>
      <w:r w:rsidRPr="00497393">
        <w:rPr>
          <w:rFonts w:ascii="Swis721 Th BT" w:hAnsi="Swis721 Th BT"/>
          <w:color w:val="404040" w:themeColor="text1" w:themeTint="BF"/>
          <w:lang w:val="en-US"/>
        </w:rPr>
        <w:t xml:space="preserve"> in only one study.</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Conclusions</w:t>
      </w:r>
    </w:p>
    <w:p w:rsidR="00D70B07"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The results of our meta-analysis suggest that low- and high-dose curcuminoids have similar pain relief effects and AEs in knee OA. Curcuminoids are also associated with better pain relief than NSAIDs; therefore, using curcuminoids as an adjunctive treatment in knee OA </w:t>
      </w:r>
      <w:proofErr w:type="gramStart"/>
      <w:r w:rsidRPr="00497393">
        <w:rPr>
          <w:rFonts w:ascii="Swis721 Th BT" w:hAnsi="Swis721 Th BT"/>
          <w:color w:val="404040" w:themeColor="text1" w:themeTint="BF"/>
          <w:lang w:val="en-US"/>
        </w:rPr>
        <w:t>is recommended</w:t>
      </w:r>
      <w:proofErr w:type="gramEnd"/>
      <w:r w:rsidRPr="00497393">
        <w:rPr>
          <w:rFonts w:ascii="Swis721 Th BT" w:hAnsi="Swis721 Th BT"/>
          <w:color w:val="404040" w:themeColor="text1" w:themeTint="BF"/>
          <w:lang w:val="en-US"/>
        </w:rPr>
        <w:t>.</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Pharmaceuticals (Basel)</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2014 Jun 25</w:t>
      </w:r>
      <w:proofErr w:type="gramStart"/>
      <w:r w:rsidRPr="00497393">
        <w:rPr>
          <w:rFonts w:ascii="Swis721 Th BT" w:hAnsi="Swis721 Th BT"/>
          <w:color w:val="404040" w:themeColor="text1" w:themeTint="BF"/>
          <w:lang w:val="en-US"/>
        </w:rPr>
        <w:t>;7</w:t>
      </w:r>
      <w:proofErr w:type="gramEnd"/>
      <w:r w:rsidRPr="00497393">
        <w:rPr>
          <w:rFonts w:ascii="Swis721 Th BT" w:hAnsi="Swis721 Th BT"/>
          <w:color w:val="404040" w:themeColor="text1" w:themeTint="BF"/>
          <w:lang w:val="en-US"/>
        </w:rPr>
        <w:t xml:space="preserve">(7):754-64. </w:t>
      </w:r>
      <w:proofErr w:type="gramStart"/>
      <w:r w:rsidRPr="00497393">
        <w:rPr>
          <w:rFonts w:ascii="Swis721 Th BT" w:hAnsi="Swis721 Th BT"/>
          <w:color w:val="404040" w:themeColor="text1" w:themeTint="BF"/>
          <w:lang w:val="en-US"/>
        </w:rPr>
        <w:t>doi</w:t>
      </w:r>
      <w:proofErr w:type="gramEnd"/>
      <w:r w:rsidRPr="00497393">
        <w:rPr>
          <w:rFonts w:ascii="Swis721 Th BT" w:hAnsi="Swis721 Th BT"/>
          <w:color w:val="404040" w:themeColor="text1" w:themeTint="BF"/>
          <w:lang w:val="en-US"/>
        </w:rPr>
        <w:t>: 10.3390/ph7070754.</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Correlation between the Serum Pepsinogen I Level and the Symptom Degree in Proton Pump Inhibitor-Users Administered with a Probiotic</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Muneki Igarashi 1, Jun Nagano 2, Ayumi Tsuda 3, Takayoshi Suzuki 4, Jun Koike 5, Tetsufumi Uchida 6, Masashi Matsushima 7, Tetsuya Mine 8, Yasuhiro Koga 9</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24967535 PMCID: PMC4113730 DOI: 10.3390/ph7070754</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Free PMC article</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In patients with functional upper gastrointestinal disorders such as gastroesophageal reflux disease and functional dyspepsia, the presence of symptoms </w:t>
      </w:r>
      <w:proofErr w:type="gramStart"/>
      <w:r w:rsidRPr="00497393">
        <w:rPr>
          <w:rFonts w:ascii="Swis721 Th BT" w:hAnsi="Swis721 Th BT"/>
          <w:color w:val="404040" w:themeColor="text1" w:themeTint="BF"/>
          <w:lang w:val="en-US"/>
        </w:rPr>
        <w:t>is thought</w:t>
      </w:r>
      <w:proofErr w:type="gramEnd"/>
      <w:r w:rsidRPr="00497393">
        <w:rPr>
          <w:rFonts w:ascii="Swis721 Th BT" w:hAnsi="Swis721 Th BT"/>
          <w:color w:val="404040" w:themeColor="text1" w:themeTint="BF"/>
          <w:lang w:val="en-US"/>
        </w:rPr>
        <w:t xml:space="preserve"> to occur in the absence of any organic diseases and the mechanisms behind this remain unclear. We therefore examined the relationship between stomach-related biomarker levels and symptoms. Twenty-four outpatients who had taken proton-pump inhibitors every day </w:t>
      </w:r>
      <w:proofErr w:type="gramStart"/>
      <w:r w:rsidRPr="00497393">
        <w:rPr>
          <w:rFonts w:ascii="Swis721 Th BT" w:hAnsi="Swis721 Th BT"/>
          <w:color w:val="404040" w:themeColor="text1" w:themeTint="BF"/>
          <w:lang w:val="en-US"/>
        </w:rPr>
        <w:t>were enrolled</w:t>
      </w:r>
      <w:proofErr w:type="gramEnd"/>
      <w:r w:rsidRPr="00497393">
        <w:rPr>
          <w:rFonts w:ascii="Swis721 Th BT" w:hAnsi="Swis721 Th BT"/>
          <w:color w:val="404040" w:themeColor="text1" w:themeTint="BF"/>
          <w:lang w:val="en-US"/>
        </w:rPr>
        <w:t xml:space="preserve"> in this study. The subjects consumed yogurt containing 109 colony-forming units of Lactobacillus gasseri OLL2716 (LG21) every day for three months. They underwent four clinical examinations in total. Each examination consisted of answering a questionnaire with a frequency scale for the symptoms of GERD (FSSG), and included measurements of the serum gastrin, ghrelin, and pepsinogens </w:t>
      </w:r>
      <w:proofErr w:type="gramStart"/>
      <w:r w:rsidRPr="00497393">
        <w:rPr>
          <w:rFonts w:ascii="Swis721 Th BT" w:hAnsi="Swis721 Th BT"/>
          <w:color w:val="404040" w:themeColor="text1" w:themeTint="BF"/>
          <w:lang w:val="en-US"/>
        </w:rPr>
        <w:t>I and II levels</w:t>
      </w:r>
      <w:proofErr w:type="gramEnd"/>
      <w:r w:rsidRPr="00497393">
        <w:rPr>
          <w:rFonts w:ascii="Swis721 Th BT" w:hAnsi="Swis721 Th BT"/>
          <w:color w:val="404040" w:themeColor="text1" w:themeTint="BF"/>
          <w:lang w:val="en-US"/>
        </w:rPr>
        <w:t>. As a result, the FSSG score and the PGI value showed a decrease and an increase, respectively, after LG21 treatment when analyzed without age adjustment. A multiple regression analysis with additional adjustments for gender and age revealed a strong association between the PGI value and the FSSG symptom scores. Therefore either the PGI level itself or the factors regulating the PGI level might be involved in the etiology of these symptoms.</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Appl Physiol Nutr Metab</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2020 May</w:t>
      </w:r>
      <w:proofErr w:type="gramStart"/>
      <w:r w:rsidRPr="00497393">
        <w:rPr>
          <w:rFonts w:ascii="Swis721 Th BT" w:hAnsi="Swis721 Th BT"/>
          <w:color w:val="404040" w:themeColor="text1" w:themeTint="BF"/>
          <w:lang w:val="en-US"/>
        </w:rPr>
        <w:t>;45</w:t>
      </w:r>
      <w:proofErr w:type="gramEnd"/>
      <w:r w:rsidRPr="00497393">
        <w:rPr>
          <w:rFonts w:ascii="Swis721 Th BT" w:hAnsi="Swis721 Th BT"/>
          <w:color w:val="404040" w:themeColor="text1" w:themeTint="BF"/>
          <w:lang w:val="en-US"/>
        </w:rPr>
        <w:t xml:space="preserve">(5):471-477. </w:t>
      </w:r>
      <w:proofErr w:type="gramStart"/>
      <w:r w:rsidRPr="00497393">
        <w:rPr>
          <w:rFonts w:ascii="Swis721 Th BT" w:hAnsi="Swis721 Th BT"/>
          <w:color w:val="404040" w:themeColor="text1" w:themeTint="BF"/>
          <w:lang w:val="en-US"/>
        </w:rPr>
        <w:t>doi</w:t>
      </w:r>
      <w:proofErr w:type="gramEnd"/>
      <w:r w:rsidRPr="00497393">
        <w:rPr>
          <w:rFonts w:ascii="Swis721 Th BT" w:hAnsi="Swis721 Th BT"/>
          <w:color w:val="404040" w:themeColor="text1" w:themeTint="BF"/>
          <w:lang w:val="en-US"/>
        </w:rPr>
        <w:t>: 10.1139/apnm-2019-0113. Epub 2019 Oct 8.</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The effects of chromium and vitamin D3 co-supplementation on insulin resistance and tumor necrosis factor-alpha in type 2 diabetes: a randomized placebo-controlled trial</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Fatemeh Imanparast 1 2, Javad Javaheri 3, Fatemeh Kamankesh 1, Fatemeh Rafiei 4, Ashraf Salehi 5, Zeinab Mollaaliakbari 1, Fatemeh Rezaei 1, Abbas Rahimi 6, Elnaz Abbasi 7</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31593637 DOI: 10.1139/apnm-2019-0113</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The current study was conducted to assess the effects of simultaneous usage with vitamin D3 and chromium picolinate (CrPic) supplementations on homeostasis model assessment of insulin resistance (HOMA-IR), fasting blood glucose (FBS), hemoglobin A1c (HbA1c), tumor necrosis factor-</w:t>
      </w:r>
      <w:r w:rsidRPr="00497393">
        <w:rPr>
          <w:rFonts w:ascii="Calibri" w:hAnsi="Calibri" w:cs="Calibri"/>
          <w:color w:val="404040" w:themeColor="text1" w:themeTint="BF"/>
          <w:lang w:val="en-US"/>
        </w:rPr>
        <w:t>α</w:t>
      </w:r>
      <w:r w:rsidRPr="00497393">
        <w:rPr>
          <w:rFonts w:ascii="Swis721 Th BT" w:hAnsi="Swis721 Th BT"/>
          <w:color w:val="404040" w:themeColor="text1" w:themeTint="BF"/>
          <w:lang w:val="en-US"/>
        </w:rPr>
        <w:t xml:space="preserve"> (TNF-</w:t>
      </w:r>
      <w:r w:rsidRPr="00497393">
        <w:rPr>
          <w:rFonts w:ascii="Calibri" w:hAnsi="Calibri" w:cs="Calibri"/>
          <w:color w:val="404040" w:themeColor="text1" w:themeTint="BF"/>
          <w:lang w:val="en-US"/>
        </w:rPr>
        <w:t>α</w:t>
      </w:r>
      <w:r w:rsidRPr="00497393">
        <w:rPr>
          <w:rFonts w:ascii="Swis721 Th BT" w:hAnsi="Swis721 Th BT"/>
          <w:color w:val="404040" w:themeColor="text1" w:themeTint="BF"/>
          <w:lang w:val="en-US"/>
        </w:rPr>
        <w:t xml:space="preserve">), and lipid profile in type 2 diabetes mellitus (T2DM). </w:t>
      </w:r>
      <w:proofErr w:type="gramStart"/>
      <w:r w:rsidRPr="00497393">
        <w:rPr>
          <w:rFonts w:ascii="Swis721 Th BT" w:hAnsi="Swis721 Th BT"/>
          <w:color w:val="404040" w:themeColor="text1" w:themeTint="BF"/>
          <w:lang w:val="en-US"/>
        </w:rPr>
        <w:t xml:space="preserve">Ninety-two patients with T2DM were randomly allocated to the following 4 groups for 4 months: (I) placebo of vitamin D3 (n = 23); (II) vitamin D3 supplement at a dose of 50 000 IU/week (n = 23); (III) CrPic supplement at a dose of 500 </w:t>
      </w:r>
      <w:r w:rsidRPr="00497393">
        <w:rPr>
          <w:rFonts w:ascii="Calibri" w:hAnsi="Calibri" w:cs="Calibri"/>
          <w:color w:val="404040" w:themeColor="text1" w:themeTint="BF"/>
          <w:lang w:val="en-US"/>
        </w:rPr>
        <w:t>μ</w:t>
      </w:r>
      <w:r w:rsidRPr="00497393">
        <w:rPr>
          <w:rFonts w:ascii="Swis721 Th BT" w:hAnsi="Swis721 Th BT"/>
          <w:color w:val="404040" w:themeColor="text1" w:themeTint="BF"/>
          <w:lang w:val="en-US"/>
        </w:rPr>
        <w:t xml:space="preserve">g/day (n = 23); and (IV) both vitamin D3 at a dose of 50 000 IU/week and CrPic at a dose of 500 </w:t>
      </w:r>
      <w:r w:rsidRPr="00497393">
        <w:rPr>
          <w:rFonts w:ascii="Calibri" w:hAnsi="Calibri" w:cs="Calibri"/>
          <w:color w:val="404040" w:themeColor="text1" w:themeTint="BF"/>
          <w:lang w:val="en-US"/>
        </w:rPr>
        <w:t>μ</w:t>
      </w:r>
      <w:r w:rsidRPr="00497393">
        <w:rPr>
          <w:rFonts w:ascii="Swis721 Th BT" w:hAnsi="Swis721 Th BT"/>
          <w:color w:val="404040" w:themeColor="text1" w:themeTint="BF"/>
          <w:lang w:val="en-US"/>
        </w:rPr>
        <w:t>g/day (n = 23).</w:t>
      </w:r>
      <w:proofErr w:type="gramEnd"/>
      <w:r w:rsidRPr="00497393">
        <w:rPr>
          <w:rFonts w:ascii="Swis721 Th BT" w:hAnsi="Swis721 Th BT"/>
          <w:color w:val="404040" w:themeColor="text1" w:themeTint="BF"/>
          <w:lang w:val="en-US"/>
        </w:rPr>
        <w:t xml:space="preserve"> HOMA-IR levels increased significantly in groups </w:t>
      </w:r>
      <w:proofErr w:type="gramStart"/>
      <w:r w:rsidRPr="00497393">
        <w:rPr>
          <w:rFonts w:ascii="Swis721 Th BT" w:hAnsi="Swis721 Th BT"/>
          <w:color w:val="404040" w:themeColor="text1" w:themeTint="BF"/>
          <w:lang w:val="en-US"/>
        </w:rPr>
        <w:t>I and II</w:t>
      </w:r>
      <w:proofErr w:type="gramEnd"/>
      <w:r w:rsidRPr="00497393">
        <w:rPr>
          <w:rFonts w:ascii="Swis721 Th BT" w:hAnsi="Swis721 Th BT"/>
          <w:color w:val="404040" w:themeColor="text1" w:themeTint="BF"/>
          <w:lang w:val="en-US"/>
        </w:rPr>
        <w:t xml:space="preserve"> after the intervention. However, this increase </w:t>
      </w:r>
      <w:proofErr w:type="gramStart"/>
      <w:r w:rsidRPr="00497393">
        <w:rPr>
          <w:rFonts w:ascii="Swis721 Th BT" w:hAnsi="Swis721 Th BT"/>
          <w:color w:val="404040" w:themeColor="text1" w:themeTint="BF"/>
          <w:lang w:val="en-US"/>
        </w:rPr>
        <w:t>in group</w:t>
      </w:r>
      <w:proofErr w:type="gramEnd"/>
      <w:r w:rsidRPr="00497393">
        <w:rPr>
          <w:rFonts w:ascii="Swis721 Th BT" w:hAnsi="Swis721 Th BT"/>
          <w:color w:val="404040" w:themeColor="text1" w:themeTint="BF"/>
          <w:lang w:val="en-US"/>
        </w:rPr>
        <w:t xml:space="preserve"> I was significantly higher than that in group II after the treatment. HOMA-IR levels </w:t>
      </w:r>
      <w:proofErr w:type="gramStart"/>
      <w:r w:rsidRPr="00497393">
        <w:rPr>
          <w:rFonts w:ascii="Swis721 Th BT" w:hAnsi="Swis721 Th BT"/>
          <w:color w:val="404040" w:themeColor="text1" w:themeTint="BF"/>
          <w:lang w:val="en-US"/>
        </w:rPr>
        <w:t>were controlled</w:t>
      </w:r>
      <w:proofErr w:type="gramEnd"/>
      <w:r w:rsidRPr="00497393">
        <w:rPr>
          <w:rFonts w:ascii="Swis721 Th BT" w:hAnsi="Swis721 Th BT"/>
          <w:color w:val="404040" w:themeColor="text1" w:themeTint="BF"/>
          <w:lang w:val="en-US"/>
        </w:rPr>
        <w:t xml:space="preserve"> in groups III and IV during the intervention. TNF-</w:t>
      </w:r>
      <w:r w:rsidRPr="00497393">
        <w:rPr>
          <w:rFonts w:ascii="Calibri" w:hAnsi="Calibri" w:cs="Calibri"/>
          <w:color w:val="404040" w:themeColor="text1" w:themeTint="BF"/>
          <w:lang w:val="en-US"/>
        </w:rPr>
        <w:t>α</w:t>
      </w:r>
      <w:r w:rsidRPr="00497393">
        <w:rPr>
          <w:rFonts w:ascii="Swis721 Th BT" w:hAnsi="Swis721 Th BT"/>
          <w:color w:val="404040" w:themeColor="text1" w:themeTint="BF"/>
          <w:lang w:val="en-US"/>
        </w:rPr>
        <w:t xml:space="preserve"> decreased significantly in groups II, III, and IV after the intervention. FBS, HbA1c, and lipid profile did not change significantly in total groups after the intervention. It seems that chromium and vitamin D3 co-supplementation are probably effective in controlling HOMA-IR by decreasing TNF-</w:t>
      </w:r>
      <w:r w:rsidRPr="00497393">
        <w:rPr>
          <w:rFonts w:ascii="Calibri" w:hAnsi="Calibri" w:cs="Calibri"/>
          <w:color w:val="404040" w:themeColor="text1" w:themeTint="BF"/>
          <w:lang w:val="en-US"/>
        </w:rPr>
        <w:t>α</w:t>
      </w:r>
      <w:r w:rsidRPr="00497393">
        <w:rPr>
          <w:rFonts w:ascii="Swis721 Th BT" w:hAnsi="Swis721 Th BT"/>
          <w:color w:val="404040" w:themeColor="text1" w:themeTint="BF"/>
          <w:lang w:val="en-US"/>
        </w:rPr>
        <w:t xml:space="preserve"> in T2DM. Novelty Chromium alone and/or in simultaneous pretreatment with vitamin D3 is more effective than vitamin D3 in controlling HOMA-IR in T2DM. Chromium and vitamin D3 alone and/or in simultaneous pretreatment decrease TNF-</w:t>
      </w:r>
      <w:r w:rsidRPr="00497393">
        <w:rPr>
          <w:rFonts w:ascii="Calibri" w:hAnsi="Calibri" w:cs="Calibri"/>
          <w:color w:val="404040" w:themeColor="text1" w:themeTint="BF"/>
          <w:lang w:val="en-US"/>
        </w:rPr>
        <w:t>α</w:t>
      </w:r>
      <w:r>
        <w:rPr>
          <w:rFonts w:ascii="Swis721 Th BT" w:hAnsi="Swis721 Th BT"/>
          <w:color w:val="404040" w:themeColor="text1" w:themeTint="BF"/>
          <w:lang w:val="en-US"/>
        </w:rPr>
        <w:t xml:space="preserve"> in T2DM.</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Keywords: chromium picolinate; diabète de type 2; hemoglobin A1c; hémoglobine A1c; inflammatory response; insulin resistance; insulinorésistance; picolinate de chrome; réponse inflammatoire; type 2 diabetes mellitus; vitamin D3; vitamine D3.</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Arthritis Care Res (Hoboken)</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2020 Sep</w:t>
      </w:r>
      <w:proofErr w:type="gramStart"/>
      <w:r w:rsidRPr="00497393">
        <w:rPr>
          <w:rFonts w:ascii="Swis721 Th BT" w:hAnsi="Swis721 Th BT"/>
          <w:color w:val="404040" w:themeColor="text1" w:themeTint="BF"/>
          <w:lang w:val="en-US"/>
        </w:rPr>
        <w:t>;72</w:t>
      </w:r>
      <w:proofErr w:type="gramEnd"/>
      <w:r w:rsidRPr="00497393">
        <w:rPr>
          <w:rFonts w:ascii="Swis721 Th BT" w:hAnsi="Swis721 Th BT"/>
          <w:color w:val="404040" w:themeColor="text1" w:themeTint="BF"/>
          <w:lang w:val="en-US"/>
        </w:rPr>
        <w:t xml:space="preserve">(9):1239-1247. </w:t>
      </w:r>
      <w:proofErr w:type="gramStart"/>
      <w:r w:rsidRPr="00497393">
        <w:rPr>
          <w:rFonts w:ascii="Swis721 Th BT" w:hAnsi="Swis721 Th BT"/>
          <w:color w:val="404040" w:themeColor="text1" w:themeTint="BF"/>
          <w:lang w:val="en-US"/>
        </w:rPr>
        <w:t>doi</w:t>
      </w:r>
      <w:proofErr w:type="gramEnd"/>
      <w:r w:rsidRPr="00497393">
        <w:rPr>
          <w:rFonts w:ascii="Swis721 Th BT" w:hAnsi="Swis721 Th BT"/>
          <w:color w:val="404040" w:themeColor="text1" w:themeTint="BF"/>
          <w:lang w:val="en-US"/>
        </w:rPr>
        <w:t>: 10.1002/acr.24021.</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 xml:space="preserve">Associations </w:t>
      </w:r>
      <w:proofErr w:type="gramStart"/>
      <w:r w:rsidRPr="00497393">
        <w:rPr>
          <w:rFonts w:ascii="Swis721 Th BT" w:hAnsi="Swis721 Th BT"/>
          <w:b/>
          <w:color w:val="404040" w:themeColor="text1" w:themeTint="BF"/>
          <w:lang w:val="en-US"/>
        </w:rPr>
        <w:t>Between</w:t>
      </w:r>
      <w:proofErr w:type="gramEnd"/>
      <w:r w:rsidRPr="00497393">
        <w:rPr>
          <w:rFonts w:ascii="Swis721 Th BT" w:hAnsi="Swis721 Th BT"/>
          <w:b/>
          <w:color w:val="404040" w:themeColor="text1" w:themeTint="BF"/>
          <w:lang w:val="en-US"/>
        </w:rPr>
        <w:t xml:space="preserve"> Vitamins C and D Intake and Cartilage Composition and Knee Joint Morphology Over 4 Years: Data From the Osteoarthritis Initiative</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Gabby B Joseph 1, Charles E McCulloch 1, Michael C Nevitt 1, Jan Neumann 1, John A Lynch 1, Nancy E Lane 2, Thomas M Link 1</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31282125 PMCID: PMC6946891 DOI: 10.1002/acr.24021</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Free PMC article</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Objective: To determine the cross-sectional and longitudinal associations of vitamin C and D intake with magnetic resonance imaging (MRI) measures of cartilage composition (T2) and joint structure (cartilage, meniscus, and bone marrow) using data from the Osteoart</w:t>
      </w:r>
      <w:r>
        <w:rPr>
          <w:rFonts w:ascii="Swis721 Th BT" w:hAnsi="Swis721 Th BT"/>
          <w:color w:val="404040" w:themeColor="text1" w:themeTint="BF"/>
          <w:lang w:val="en-US"/>
        </w:rPr>
        <w:t>hritis Initiative (OAI) cohort.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Methods: </w:t>
      </w:r>
      <w:proofErr w:type="gramStart"/>
      <w:r w:rsidRPr="00497393">
        <w:rPr>
          <w:rFonts w:ascii="Swis721 Th BT" w:hAnsi="Swis721 Th BT"/>
          <w:color w:val="404040" w:themeColor="text1" w:themeTint="BF"/>
          <w:lang w:val="en-US"/>
        </w:rPr>
        <w:t>A total of 1,785</w:t>
      </w:r>
      <w:proofErr w:type="gramEnd"/>
      <w:r w:rsidRPr="00497393">
        <w:rPr>
          <w:rFonts w:ascii="Swis721 Th BT" w:hAnsi="Swis721 Th BT"/>
          <w:color w:val="404040" w:themeColor="text1" w:themeTint="BF"/>
          <w:lang w:val="en-US"/>
        </w:rPr>
        <w:t xml:space="preserve"> subjects with radiographic Kellgren/Lawrence knee grades 0-3 in the right knee were selected from the OAI database. Vitamins C and vitamin D intake (diet, supplements, and total) </w:t>
      </w:r>
      <w:proofErr w:type="gramStart"/>
      <w:r w:rsidRPr="00497393">
        <w:rPr>
          <w:rFonts w:ascii="Swis721 Th BT" w:hAnsi="Swis721 Th BT"/>
          <w:color w:val="404040" w:themeColor="text1" w:themeTint="BF"/>
          <w:lang w:val="en-US"/>
        </w:rPr>
        <w:t>were assessed</w:t>
      </w:r>
      <w:proofErr w:type="gramEnd"/>
      <w:r w:rsidRPr="00497393">
        <w:rPr>
          <w:rFonts w:ascii="Swis721 Th BT" w:hAnsi="Swis721 Th BT"/>
          <w:color w:val="404040" w:themeColor="text1" w:themeTint="BF"/>
          <w:lang w:val="en-US"/>
        </w:rPr>
        <w:t xml:space="preserve"> using the Block Brief 2000 Food Frequency Questionnaire at baseline. The MRI analysis protocol included 3T cartilage T2 quantification and semiquantitative joint morphology gradings (Whole-Organ Magnetic Resonance Imaging Score [WORMS]) at baseline and 4 years. Linear regression was used to assess the association between standardized baseline vitamin intake and both baseline </w:t>
      </w:r>
      <w:proofErr w:type="gramStart"/>
      <w:r w:rsidRPr="00497393">
        <w:rPr>
          <w:rFonts w:ascii="Swis721 Th BT" w:hAnsi="Swis721 Th BT"/>
          <w:color w:val="404040" w:themeColor="text1" w:themeTint="BF"/>
          <w:lang w:val="en-US"/>
        </w:rPr>
        <w:t>WORMS</w:t>
      </w:r>
      <w:proofErr w:type="gramEnd"/>
      <w:r w:rsidRPr="00497393">
        <w:rPr>
          <w:rFonts w:ascii="Swis721 Th BT" w:hAnsi="Swis721 Th BT"/>
          <w:color w:val="404040" w:themeColor="text1" w:themeTint="BF"/>
          <w:lang w:val="en-US"/>
        </w:rPr>
        <w:t xml:space="preserve"> scores and st</w:t>
      </w:r>
      <w:r>
        <w:rPr>
          <w:rFonts w:ascii="Swis721 Th BT" w:hAnsi="Swis721 Th BT"/>
          <w:color w:val="404040" w:themeColor="text1" w:themeTint="BF"/>
          <w:lang w:val="en-US"/>
        </w:rPr>
        <w:t>andardized cartilage T2 values.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Results: Higher vitamin C intake was associated with lower average cartilage T2 values, medial tibia T2 values, and medial tibia </w:t>
      </w:r>
      <w:proofErr w:type="gramStart"/>
      <w:r w:rsidRPr="00497393">
        <w:rPr>
          <w:rFonts w:ascii="Swis721 Th BT" w:hAnsi="Swis721 Th BT"/>
          <w:color w:val="404040" w:themeColor="text1" w:themeTint="BF"/>
          <w:lang w:val="en-US"/>
        </w:rPr>
        <w:t>WORMS</w:t>
      </w:r>
      <w:proofErr w:type="gramEnd"/>
      <w:r w:rsidRPr="00497393">
        <w:rPr>
          <w:rFonts w:ascii="Swis721 Th BT" w:hAnsi="Swis721 Th BT"/>
          <w:color w:val="404040" w:themeColor="text1" w:themeTint="BF"/>
          <w:lang w:val="en-US"/>
        </w:rPr>
        <w:t xml:space="preserve"> scores (standardized coefficient range -0.07 to -0.05, P &lt; 0.05). Higher vitamin D intake was associated with a lower cartilage WORMS sum score and medial femur WORMS score (standardized coefficient range -0.24 to -0.09, P &lt; 0.05). Consistent use of vitamin D supplements of 400 IU at least once a week over 4 years was associated with significantly less worsening of cartilage, meniscus, and bone marrow abnormalities (odds ratio range 0.40-0.56, P &lt; 0.05)</w:t>
      </w:r>
      <w:r>
        <w:rPr>
          <w:rFonts w:ascii="Swis721 Th BT" w:hAnsi="Swis721 Th BT"/>
          <w:color w:val="404040" w:themeColor="text1" w:themeTint="BF"/>
          <w:lang w:val="en-US"/>
        </w:rPr>
        <w: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Conclusion: Supplementation with vitamin D over 4 years was associated with significantly less progression of knee joint abnormalities. Given the observational nature of this study, future longitudinal randomized controlled trials of vitamin D supplemen</w:t>
      </w:r>
      <w:r>
        <w:rPr>
          <w:rFonts w:ascii="Swis721 Th BT" w:hAnsi="Swis721 Th BT"/>
          <w:color w:val="404040" w:themeColor="text1" w:themeTint="BF"/>
          <w:lang w:val="en-US"/>
        </w:rPr>
        <w:t xml:space="preserve">tation </w:t>
      </w:r>
      <w:proofErr w:type="gramStart"/>
      <w:r>
        <w:rPr>
          <w:rFonts w:ascii="Swis721 Th BT" w:hAnsi="Swis721 Th BT"/>
          <w:color w:val="404040" w:themeColor="text1" w:themeTint="BF"/>
          <w:lang w:val="en-US"/>
        </w:rPr>
        <w:t>are warranted</w:t>
      </w:r>
      <w:proofErr w:type="gramEnd"/>
      <w:r>
        <w:rPr>
          <w:rFonts w:ascii="Swis721 Th BT" w:hAnsi="Swis721 Th BT"/>
          <w:color w:val="404040" w:themeColor="text1" w:themeTint="BF"/>
          <w:lang w:val="en-US"/>
        </w:rPr>
        <w:t>.</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2019, American College of Rheumatology.</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Nutr Metab (Lond)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2013 Oct 22</w:t>
      </w:r>
      <w:proofErr w:type="gramStart"/>
      <w:r w:rsidRPr="00497393">
        <w:rPr>
          <w:rFonts w:ascii="Swis721 Th BT" w:hAnsi="Swis721 Th BT"/>
          <w:color w:val="404040" w:themeColor="text1" w:themeTint="BF"/>
          <w:lang w:val="en-US"/>
        </w:rPr>
        <w:t>;10</w:t>
      </w:r>
      <w:proofErr w:type="gramEnd"/>
      <w:r w:rsidRPr="00497393">
        <w:rPr>
          <w:rFonts w:ascii="Swis721 Th BT" w:hAnsi="Swis721 Th BT"/>
          <w:color w:val="404040" w:themeColor="text1" w:themeTint="BF"/>
          <w:lang w:val="en-US"/>
        </w:rPr>
        <w:t xml:space="preserve">(1):65. </w:t>
      </w:r>
      <w:proofErr w:type="gramStart"/>
      <w:r w:rsidRPr="00497393">
        <w:rPr>
          <w:rFonts w:ascii="Swis721 Th BT" w:hAnsi="Swis721 Th BT"/>
          <w:color w:val="404040" w:themeColor="text1" w:themeTint="BF"/>
          <w:lang w:val="en-US"/>
        </w:rPr>
        <w:t>doi</w:t>
      </w:r>
      <w:proofErr w:type="gramEnd"/>
      <w:r w:rsidRPr="00497393">
        <w:rPr>
          <w:rFonts w:ascii="Swis721 Th BT" w:hAnsi="Swis721 Th BT"/>
          <w:color w:val="404040" w:themeColor="text1" w:themeTint="BF"/>
          <w:lang w:val="en-US"/>
        </w:rPr>
        <w:t>: 10.1186/1743-7075-10-65.</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Response to Prof D. Vanden Berghe letter: 'There are not enough data to conclude that Monomethylsilanetriol is safe'</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Ravin Jugdaohsingh 1, Simon Hc Anderson, Stephen D Kinrade, Jonathan J Powell</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24499193 PMCID: PMC4029561 DOI: 10.1186/1743-7075-10-65</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Free PMC article</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rPr>
      </w:pPr>
      <w:r w:rsidRPr="00497393">
        <w:rPr>
          <w:rFonts w:ascii="Swis721 Th BT" w:hAnsi="Swis721 Th BT"/>
          <w:color w:val="404040" w:themeColor="text1" w:themeTint="BF"/>
        </w:rPr>
        <w:t>Clin Nutr</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rPr>
        <w:t xml:space="preserve">. 2019 Apr;38(2):522-528. </w:t>
      </w:r>
      <w:proofErr w:type="gramStart"/>
      <w:r w:rsidRPr="00497393">
        <w:rPr>
          <w:rFonts w:ascii="Swis721 Th BT" w:hAnsi="Swis721 Th BT"/>
          <w:color w:val="404040" w:themeColor="text1" w:themeTint="BF"/>
        </w:rPr>
        <w:t>doi</w:t>
      </w:r>
      <w:proofErr w:type="gramEnd"/>
      <w:r w:rsidRPr="00497393">
        <w:rPr>
          <w:rFonts w:ascii="Swis721 Th BT" w:hAnsi="Swis721 Th BT"/>
          <w:color w:val="404040" w:themeColor="text1" w:themeTint="BF"/>
        </w:rPr>
        <w:t xml:space="preserve">: 10.1016/j.clnu.2018.04.010. </w:t>
      </w:r>
      <w:r w:rsidRPr="00497393">
        <w:rPr>
          <w:rFonts w:ascii="Swis721 Th BT" w:hAnsi="Swis721 Th BT"/>
          <w:color w:val="404040" w:themeColor="text1" w:themeTint="BF"/>
          <w:lang w:val="en-US"/>
        </w:rPr>
        <w:t>Epub 2018 Apr 24.</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Effect of probiotic and prebiotic vs placebo on psychological outcomes in patients with major depressive disorder: A randomized clinical trial</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Asma Kazemi 1, Ahmad Ali Noorbala 2, Kamal Azam 3, Mohammad Hadi Eskandari 4, Kurosh Djafarian 5</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29731182 DOI: 10.1016/j.clnu.2018.04.010</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Background: Disturbance in the equilibrium of the gut microbiota has been involved in the pathophysiology of depression. Probiotics have the potential </w:t>
      </w:r>
      <w:proofErr w:type="gramStart"/>
      <w:r w:rsidRPr="00497393">
        <w:rPr>
          <w:rFonts w:ascii="Swis721 Th BT" w:hAnsi="Swis721 Th BT"/>
          <w:color w:val="404040" w:themeColor="text1" w:themeTint="BF"/>
          <w:lang w:val="en-US"/>
        </w:rPr>
        <w:t>to healthfully modulate</w:t>
      </w:r>
      <w:proofErr w:type="gramEnd"/>
      <w:r w:rsidRPr="00497393">
        <w:rPr>
          <w:rFonts w:ascii="Swis721 Th BT" w:hAnsi="Swis721 Th BT"/>
          <w:color w:val="404040" w:themeColor="text1" w:themeTint="BF"/>
          <w:lang w:val="en-US"/>
        </w:rPr>
        <w:t xml:space="preserve"> the gut microbiome. Prebiotics could also be effective by stimulation of growth of some bacterial</w:t>
      </w:r>
      <w:r>
        <w:rPr>
          <w:rFonts w:ascii="Swis721 Th BT" w:hAnsi="Swis721 Th BT"/>
          <w:color w:val="404040" w:themeColor="text1" w:themeTint="BF"/>
          <w:lang w:val="en-US"/>
        </w:rPr>
        <w:t xml:space="preserve"> species in the gut microbiota.</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Objective: The aim of this double blind clinical trial, was to compare the effect of supplementation with the probiotic and prebiotic on the Beck Depression Inventory (BDI) score as a primary outcome as well as the kynurenine/tryptophan ratio and tryptophan/branch chain amino acids (BCAAs) ratio as secondary outcomes in patients with m</w:t>
      </w:r>
      <w:r>
        <w:rPr>
          <w:rFonts w:ascii="Swis721 Th BT" w:hAnsi="Swis721 Th BT"/>
          <w:color w:val="404040" w:themeColor="text1" w:themeTint="BF"/>
          <w:lang w:val="en-US"/>
        </w:rPr>
        <w:t>ajor depressive disorder (MDD).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Design: One hundred and ten depressed patients </w:t>
      </w:r>
      <w:proofErr w:type="gramStart"/>
      <w:r w:rsidRPr="00497393">
        <w:rPr>
          <w:rFonts w:ascii="Swis721 Th BT" w:hAnsi="Swis721 Th BT"/>
          <w:color w:val="404040" w:themeColor="text1" w:themeTint="BF"/>
          <w:lang w:val="en-US"/>
        </w:rPr>
        <w:t>were randomly assigned</w:t>
      </w:r>
      <w:proofErr w:type="gramEnd"/>
      <w:r w:rsidRPr="00497393">
        <w:rPr>
          <w:rFonts w:ascii="Swis721 Th BT" w:hAnsi="Swis721 Th BT"/>
          <w:color w:val="404040" w:themeColor="text1" w:themeTint="BF"/>
          <w:lang w:val="en-US"/>
        </w:rPr>
        <w:t xml:space="preserve"> to receive the probiotic (Lactobacillus helveticus and Bifidobacterium longum), prebiotic (galactooligosaccharide) or placebo for 8 weeks. Serum tryptophan and BCAAs were measured by </w:t>
      </w:r>
      <w:proofErr w:type="gramStart"/>
      <w:r w:rsidRPr="00497393">
        <w:rPr>
          <w:rFonts w:ascii="Swis721 Th BT" w:hAnsi="Swis721 Th BT"/>
          <w:color w:val="404040" w:themeColor="text1" w:themeTint="BF"/>
          <w:lang w:val="en-US"/>
        </w:rPr>
        <w:t>HPLC,</w:t>
      </w:r>
      <w:proofErr w:type="gramEnd"/>
      <w:r w:rsidRPr="00497393">
        <w:rPr>
          <w:rFonts w:ascii="Swis721 Th BT" w:hAnsi="Swis721 Th BT"/>
          <w:color w:val="404040" w:themeColor="text1" w:themeTint="BF"/>
          <w:lang w:val="en-US"/>
        </w:rPr>
        <w:t xml:space="preserve"> and kynurenine by ELISA kit. Dietary intake and physical activity of the particip</w:t>
      </w:r>
      <w:r>
        <w:rPr>
          <w:rFonts w:ascii="Swis721 Th BT" w:hAnsi="Swis721 Th BT"/>
          <w:color w:val="404040" w:themeColor="text1" w:themeTint="BF"/>
          <w:lang w:val="en-US"/>
        </w:rPr>
        <w:t xml:space="preserve">ants </w:t>
      </w:r>
      <w:proofErr w:type="gramStart"/>
      <w:r>
        <w:rPr>
          <w:rFonts w:ascii="Swis721 Th BT" w:hAnsi="Swis721 Th BT"/>
          <w:color w:val="404040" w:themeColor="text1" w:themeTint="BF"/>
          <w:lang w:val="en-US"/>
        </w:rPr>
        <w:t>were recorded</w:t>
      </w:r>
      <w:proofErr w:type="gramEnd"/>
      <w:r>
        <w:rPr>
          <w:rFonts w:ascii="Swis721 Th BT" w:hAnsi="Swis721 Th BT"/>
          <w:color w:val="404040" w:themeColor="text1" w:themeTint="BF"/>
          <w:lang w:val="en-US"/>
        </w:rPr>
        <w:t xml:space="preserve"> at baseline.</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Results: </w:t>
      </w:r>
      <w:proofErr w:type="gramStart"/>
      <w:r w:rsidRPr="00497393">
        <w:rPr>
          <w:rFonts w:ascii="Swis721 Th BT" w:hAnsi="Swis721 Th BT"/>
          <w:color w:val="404040" w:themeColor="text1" w:themeTint="BF"/>
          <w:lang w:val="en-US"/>
        </w:rPr>
        <w:t>A total of 81</w:t>
      </w:r>
      <w:proofErr w:type="gramEnd"/>
      <w:r w:rsidRPr="00497393">
        <w:rPr>
          <w:rFonts w:ascii="Swis721 Th BT" w:hAnsi="Swis721 Th BT"/>
          <w:color w:val="404040" w:themeColor="text1" w:themeTint="BF"/>
          <w:lang w:val="en-US"/>
        </w:rPr>
        <w:t xml:space="preserve"> subjects (aged 36.5 ± 8.03 y; mean (95% CI), 2.27 (1.76-2.93) y of depression duration) completed the trial (28 in the probiotic group, 27 in the prebiotic group, and 26 in the placebo group). From baseline to 8 weeks, probiotic supplementation resulted in a significant decrease in BDI score (17.39-9.1) compared to the placebo (18.18-15.55) and prebiotic (19.72-14.14) supplementation (p = 0.042). Inter-group comparison indicated no significant differences among the groups in terms of serum kynurenine/tryptophan ratio and tryptophan/BCAAs ratio. However, the kynurenine/tryptophan ratio decreased significantly in the probiotic group compared to the placebo group after adjusting for serum isoleucine (p = 0.048). In addition, the tryptophan/isoleucine ratio increased significantly in the probiotic group when compared to</w:t>
      </w:r>
      <w:r>
        <w:rPr>
          <w:rFonts w:ascii="Swis721 Th BT" w:hAnsi="Swis721 Th BT"/>
          <w:color w:val="404040" w:themeColor="text1" w:themeTint="BF"/>
          <w:lang w:val="en-US"/>
        </w:rPr>
        <w:t xml:space="preserve"> the placebo group (p = 0.023).</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Conclusion: Overall, 8 weeks of probiotic supplements to subjects with MDD resulted in an improvement in BDI score compared with placebo whereas no significant effect of prebiotic supplementation </w:t>
      </w:r>
      <w:proofErr w:type="gramStart"/>
      <w:r w:rsidRPr="00497393">
        <w:rPr>
          <w:rFonts w:ascii="Swis721 Th BT" w:hAnsi="Swis721 Th BT"/>
          <w:color w:val="404040" w:themeColor="text1" w:themeTint="BF"/>
          <w:lang w:val="en-US"/>
        </w:rPr>
        <w:t>was seen</w:t>
      </w:r>
      <w:proofErr w:type="gramEnd"/>
      <w:r w:rsidRPr="00497393">
        <w:rPr>
          <w:rFonts w:ascii="Swis721 Th BT" w:hAnsi="Swis721 Th BT"/>
          <w:color w:val="404040" w:themeColor="text1" w:themeTint="BF"/>
          <w:lang w:val="en-US"/>
        </w:rPr>
        <w:t xml:space="preserve">. Study </w:t>
      </w:r>
      <w:proofErr w:type="gramStart"/>
      <w:r w:rsidRPr="00497393">
        <w:rPr>
          <w:rFonts w:ascii="Swis721 Th BT" w:hAnsi="Swis721 Th BT"/>
          <w:color w:val="404040" w:themeColor="text1" w:themeTint="BF"/>
          <w:lang w:val="en-US"/>
        </w:rPr>
        <w:t>was registered</w:t>
      </w:r>
      <w:proofErr w:type="gramEnd"/>
      <w:r w:rsidRPr="00497393">
        <w:rPr>
          <w:rFonts w:ascii="Swis721 Th BT" w:hAnsi="Swis721 Th BT"/>
          <w:color w:val="404040" w:themeColor="text1" w:themeTint="BF"/>
          <w:lang w:val="en-US"/>
        </w:rPr>
        <w:t xml:space="preserve"> in IRC</w:t>
      </w:r>
      <w:r>
        <w:rPr>
          <w:rFonts w:ascii="Swis721 Th BT" w:hAnsi="Swis721 Th BT"/>
          <w:color w:val="404040" w:themeColor="text1" w:themeTint="BF"/>
          <w:lang w:val="en-US"/>
        </w:rPr>
        <w:t>T.ir under IRCT2015092924271N1.</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Keywords: MDD; Major depressive disorders; Prebiotic; Pro</w:t>
      </w:r>
      <w:r>
        <w:rPr>
          <w:rFonts w:ascii="Swis721 Th BT" w:hAnsi="Swis721 Th BT"/>
          <w:color w:val="404040" w:themeColor="text1" w:themeTint="BF"/>
          <w:lang w:val="en-US"/>
        </w:rPr>
        <w:t>biotic; Psychological outcomes.</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Copyright © 2018 Elsevier Ltd and European Society for Clinical Nutrition and Metabolism. All rights reserved.</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Clin Nutr Res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2020 Oct 26</w:t>
      </w:r>
      <w:proofErr w:type="gramStart"/>
      <w:r w:rsidRPr="00497393">
        <w:rPr>
          <w:rFonts w:ascii="Swis721 Th BT" w:hAnsi="Swis721 Th BT"/>
          <w:color w:val="404040" w:themeColor="text1" w:themeTint="BF"/>
          <w:lang w:val="en-US"/>
        </w:rPr>
        <w:t>;9</w:t>
      </w:r>
      <w:proofErr w:type="gramEnd"/>
      <w:r w:rsidRPr="00497393">
        <w:rPr>
          <w:rFonts w:ascii="Swis721 Th BT" w:hAnsi="Swis721 Th BT"/>
          <w:color w:val="404040" w:themeColor="text1" w:themeTint="BF"/>
          <w:lang w:val="en-US"/>
        </w:rPr>
        <w:t xml:space="preserve">(4):284-295. </w:t>
      </w:r>
      <w:proofErr w:type="gramStart"/>
      <w:r w:rsidRPr="00497393">
        <w:rPr>
          <w:rFonts w:ascii="Swis721 Th BT" w:hAnsi="Swis721 Th BT"/>
          <w:color w:val="404040" w:themeColor="text1" w:themeTint="BF"/>
          <w:lang w:val="en-US"/>
        </w:rPr>
        <w:t>doi</w:t>
      </w:r>
      <w:proofErr w:type="gramEnd"/>
      <w:r w:rsidRPr="00497393">
        <w:rPr>
          <w:rFonts w:ascii="Swis721 Th BT" w:hAnsi="Swis721 Th BT"/>
          <w:color w:val="404040" w:themeColor="text1" w:themeTint="BF"/>
          <w:lang w:val="en-US"/>
        </w:rPr>
        <w:t xml:space="preserve">: 10.7762/cnr.2020.9.4.284. </w:t>
      </w:r>
      <w:proofErr w:type="gramStart"/>
      <w:r w:rsidRPr="00497393">
        <w:rPr>
          <w:rFonts w:ascii="Swis721 Th BT" w:hAnsi="Swis721 Th BT"/>
          <w:color w:val="404040" w:themeColor="text1" w:themeTint="BF"/>
          <w:lang w:val="en-US"/>
        </w:rPr>
        <w:t>eCollection</w:t>
      </w:r>
      <w:proofErr w:type="gramEnd"/>
      <w:r w:rsidRPr="00497393">
        <w:rPr>
          <w:rFonts w:ascii="Swis721 Th BT" w:hAnsi="Swis721 Th BT"/>
          <w:color w:val="404040" w:themeColor="text1" w:themeTint="BF"/>
          <w:lang w:val="en-US"/>
        </w:rPr>
        <w:t xml:space="preserve"> 2020 Oct.</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Effect of Selenium Supplementation on Expression of SIRT1 and PGC-1</w:t>
      </w:r>
      <w:r w:rsidRPr="00497393">
        <w:rPr>
          <w:rFonts w:ascii="Calibri" w:hAnsi="Calibri" w:cs="Calibri"/>
          <w:b/>
          <w:color w:val="404040" w:themeColor="text1" w:themeTint="BF"/>
          <w:lang w:val="en-US"/>
        </w:rPr>
        <w:t>α</w:t>
      </w:r>
      <w:r w:rsidRPr="00497393">
        <w:rPr>
          <w:rFonts w:ascii="Swis721 Th BT" w:hAnsi="Swis721 Th BT"/>
          <w:b/>
          <w:color w:val="404040" w:themeColor="text1" w:themeTint="BF"/>
          <w:lang w:val="en-US"/>
        </w:rPr>
        <w:t xml:space="preserve"> Genes in Ulcerative Colitis Patients: a Double Blind Randomized Clinical Trial</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Maryam Khazdouz 1, Naser Ebrahimi Daryani 2, Foroogh Alborzi 2, Mir Hadi Jazayeri 3 4, Farnaz Farsi 1 5, Motahareh Hasani 1, Javad Heshmati 6, Farzad Shidfar 1</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33204668 PMCID: PMC7644364 DOI: 10.7762/cnr.2020.9.4.284</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Free PMC article</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Selenium (Se) supplementation may decrease the severity of ulcerative colitis (UC) through the activation of genes responsible for immune modulation. The present research </w:t>
      </w:r>
      <w:proofErr w:type="gramStart"/>
      <w:r w:rsidRPr="00497393">
        <w:rPr>
          <w:rFonts w:ascii="Swis721 Th BT" w:hAnsi="Swis721 Th BT"/>
          <w:color w:val="404040" w:themeColor="text1" w:themeTint="BF"/>
          <w:lang w:val="en-US"/>
        </w:rPr>
        <w:t>was aimed</w:t>
      </w:r>
      <w:proofErr w:type="gramEnd"/>
      <w:r w:rsidRPr="00497393">
        <w:rPr>
          <w:rFonts w:ascii="Swis721 Th BT" w:hAnsi="Swis721 Th BT"/>
          <w:color w:val="404040" w:themeColor="text1" w:themeTint="BF"/>
          <w:lang w:val="en-US"/>
        </w:rPr>
        <w:t xml:space="preserve"> to assess the effect of Se supplementation on the expression of silent information regulator 1 (SIRT1) and peroxisome proliferator-activated receptor </w:t>
      </w:r>
      <w:r w:rsidRPr="00497393">
        <w:rPr>
          <w:rFonts w:ascii="Calibri" w:hAnsi="Calibri" w:cs="Calibri"/>
          <w:color w:val="404040" w:themeColor="text1" w:themeTint="BF"/>
          <w:lang w:val="en-US"/>
        </w:rPr>
        <w:t>γ</w:t>
      </w:r>
      <w:r w:rsidRPr="00497393">
        <w:rPr>
          <w:rFonts w:ascii="Swis721 Th BT" w:hAnsi="Swis721 Th BT"/>
          <w:color w:val="404040" w:themeColor="text1" w:themeTint="BF"/>
          <w:lang w:val="en-US"/>
        </w:rPr>
        <w:t xml:space="preserve"> coactivator-1</w:t>
      </w:r>
      <w:r w:rsidRPr="00497393">
        <w:rPr>
          <w:rFonts w:ascii="Calibri" w:hAnsi="Calibri" w:cs="Calibri"/>
          <w:color w:val="404040" w:themeColor="text1" w:themeTint="BF"/>
          <w:lang w:val="en-US"/>
        </w:rPr>
        <w:t>α</w:t>
      </w:r>
      <w:r w:rsidRPr="00497393">
        <w:rPr>
          <w:rFonts w:ascii="Swis721 Th BT" w:hAnsi="Swis721 Th BT"/>
          <w:color w:val="404040" w:themeColor="text1" w:themeTint="BF"/>
          <w:lang w:val="en-US"/>
        </w:rPr>
        <w:t xml:space="preserve"> (PGC-1</w:t>
      </w:r>
      <w:r w:rsidRPr="00497393">
        <w:rPr>
          <w:rFonts w:ascii="Calibri" w:hAnsi="Calibri" w:cs="Calibri"/>
          <w:color w:val="404040" w:themeColor="text1" w:themeTint="BF"/>
          <w:lang w:val="en-US"/>
        </w:rPr>
        <w:t>α</w:t>
      </w:r>
      <w:r w:rsidRPr="00497393">
        <w:rPr>
          <w:rFonts w:ascii="Swis721 Th BT" w:hAnsi="Swis721 Th BT"/>
          <w:color w:val="404040" w:themeColor="text1" w:themeTint="BF"/>
          <w:lang w:val="en-US"/>
        </w:rPr>
        <w:t>) in UC patients. In a double-blind randomized parallel clinical trial, 100 patients with mild-to-moderate active UC met inclusion criteria and divided into 2 groups of treatment (50 patients received selenomethionine [200 µg daily]) and placebo (50 patients received placebo [1 capsule daily]) for 10 weeks. The expression rates of SIRT1 and PGC-1</w:t>
      </w:r>
      <w:r w:rsidRPr="00497393">
        <w:rPr>
          <w:rFonts w:ascii="Calibri" w:hAnsi="Calibri" w:cs="Calibri"/>
          <w:color w:val="404040" w:themeColor="text1" w:themeTint="BF"/>
          <w:lang w:val="en-US"/>
        </w:rPr>
        <w:t>α</w:t>
      </w:r>
      <w:r w:rsidRPr="00497393">
        <w:rPr>
          <w:rFonts w:ascii="Swis721 Th BT" w:hAnsi="Swis721 Th BT"/>
          <w:color w:val="404040" w:themeColor="text1" w:themeTint="BF"/>
          <w:lang w:val="en-US"/>
        </w:rPr>
        <w:t xml:space="preserve"> were examined in the peripheral blood mononuclear cell (PBMC) using the real-time polymerase chain reaction. There was no considerable difference in the mean of baseline demographic and clinical characteristics between groups. </w:t>
      </w:r>
      <w:proofErr w:type="gramStart"/>
      <w:r w:rsidRPr="00497393">
        <w:rPr>
          <w:rFonts w:ascii="Swis721 Th BT" w:hAnsi="Swis721 Th BT"/>
          <w:color w:val="404040" w:themeColor="text1" w:themeTint="BF"/>
          <w:lang w:val="en-US"/>
        </w:rPr>
        <w:t>Also</w:t>
      </w:r>
      <w:proofErr w:type="gramEnd"/>
      <w:r w:rsidRPr="00497393">
        <w:rPr>
          <w:rFonts w:ascii="Swis721 Th BT" w:hAnsi="Swis721 Th BT"/>
          <w:color w:val="404040" w:themeColor="text1" w:themeTint="BF"/>
          <w:lang w:val="en-US"/>
        </w:rPr>
        <w:t xml:space="preserve">, there were no significant differences in total energy intake, macronutrients, and micronutrients between groups. The SIRT1 gene expression in the Se group </w:t>
      </w:r>
      <w:proofErr w:type="gramStart"/>
      <w:r w:rsidRPr="00497393">
        <w:rPr>
          <w:rFonts w:ascii="Swis721 Th BT" w:hAnsi="Swis721 Th BT"/>
          <w:color w:val="404040" w:themeColor="text1" w:themeTint="BF"/>
          <w:lang w:val="en-US"/>
        </w:rPr>
        <w:t>was significantly increased</w:t>
      </w:r>
      <w:proofErr w:type="gramEnd"/>
      <w:r w:rsidRPr="00497393">
        <w:rPr>
          <w:rFonts w:ascii="Swis721 Th BT" w:hAnsi="Swis721 Th BT"/>
          <w:color w:val="404040" w:themeColor="text1" w:themeTint="BF"/>
          <w:lang w:val="en-US"/>
        </w:rPr>
        <w:t xml:space="preserve"> compared to the placebo (p &lt; 0.001). An increase in the expression of the PGC-1</w:t>
      </w:r>
      <w:r w:rsidRPr="00497393">
        <w:rPr>
          <w:rFonts w:ascii="Calibri" w:hAnsi="Calibri" w:cs="Calibri"/>
          <w:color w:val="404040" w:themeColor="text1" w:themeTint="BF"/>
          <w:lang w:val="en-US"/>
        </w:rPr>
        <w:t>α</w:t>
      </w:r>
      <w:r w:rsidRPr="00497393">
        <w:rPr>
          <w:rFonts w:ascii="Swis721 Th BT" w:hAnsi="Swis721 Th BT"/>
          <w:color w:val="404040" w:themeColor="text1" w:themeTint="BF"/>
          <w:lang w:val="en-US"/>
        </w:rPr>
        <w:t xml:space="preserve"> gene in the Se group was not statistically significant. It seems that Se supplementation caused a significant decrease in the inflammatory response of the colon by a significant increase in th</w:t>
      </w:r>
      <w:r>
        <w:rPr>
          <w:rFonts w:ascii="Swis721 Th BT" w:hAnsi="Swis721 Th BT"/>
          <w:color w:val="404040" w:themeColor="text1" w:themeTint="BF"/>
          <w:lang w:val="en-US"/>
        </w:rPr>
        <w:t>e expression of the SIRT1 gene.</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Keywords: Gene expression; PGC-1alpha protein; SIRT1; Selenium; Ulcerative </w:t>
      </w:r>
      <w:r>
        <w:rPr>
          <w:rFonts w:ascii="Swis721 Th BT" w:hAnsi="Swis721 Th BT"/>
          <w:color w:val="404040" w:themeColor="text1" w:themeTint="BF"/>
          <w:lang w:val="en-US"/>
        </w:rPr>
        <w:t>colitis.</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Copyright © 2020. The Korean Society of Clinical Nutrition.</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Nutrients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2021 Apr 19</w:t>
      </w:r>
      <w:proofErr w:type="gramStart"/>
      <w:r w:rsidRPr="00497393">
        <w:rPr>
          <w:rFonts w:ascii="Swis721 Th BT" w:hAnsi="Swis721 Th BT"/>
          <w:color w:val="404040" w:themeColor="text1" w:themeTint="BF"/>
          <w:lang w:val="en-US"/>
        </w:rPr>
        <w:t>;13</w:t>
      </w:r>
      <w:proofErr w:type="gramEnd"/>
      <w:r w:rsidRPr="00497393">
        <w:rPr>
          <w:rFonts w:ascii="Swis721 Th BT" w:hAnsi="Swis721 Th BT"/>
          <w:color w:val="404040" w:themeColor="text1" w:themeTint="BF"/>
          <w:lang w:val="en-US"/>
        </w:rPr>
        <w:t xml:space="preserve">(4):1368. </w:t>
      </w:r>
      <w:proofErr w:type="gramStart"/>
      <w:r w:rsidRPr="00497393">
        <w:rPr>
          <w:rFonts w:ascii="Swis721 Th BT" w:hAnsi="Swis721 Th BT"/>
          <w:color w:val="404040" w:themeColor="text1" w:themeTint="BF"/>
          <w:lang w:val="en-US"/>
        </w:rPr>
        <w:t>doi</w:t>
      </w:r>
      <w:proofErr w:type="gramEnd"/>
      <w:r w:rsidRPr="00497393">
        <w:rPr>
          <w:rFonts w:ascii="Swis721 Th BT" w:hAnsi="Swis721 Th BT"/>
          <w:color w:val="404040" w:themeColor="text1" w:themeTint="BF"/>
          <w:lang w:val="en-US"/>
        </w:rPr>
        <w:t>: 10.3390/nu13041368.</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 xml:space="preserve">Effects of Lactobacillus plantarum CJLP55 on Clinical Improvement, Skin Condition and Urine Bacterial Extracellular Vesicles in Patients with Acne Vulgaris: A Randomized, </w:t>
      </w:r>
      <w:proofErr w:type="gramStart"/>
      <w:r w:rsidRPr="00497393">
        <w:rPr>
          <w:rFonts w:ascii="Swis721 Th BT" w:hAnsi="Swis721 Th BT"/>
          <w:b/>
          <w:color w:val="404040" w:themeColor="text1" w:themeTint="BF"/>
          <w:lang w:val="en-US"/>
        </w:rPr>
        <w:t>Double-Blind</w:t>
      </w:r>
      <w:proofErr w:type="gramEnd"/>
      <w:r w:rsidRPr="00497393">
        <w:rPr>
          <w:rFonts w:ascii="Swis721 Th BT" w:hAnsi="Swis721 Th BT"/>
          <w:b/>
          <w:color w:val="404040" w:themeColor="text1" w:themeTint="BF"/>
          <w:lang w:val="en-US"/>
        </w:rPr>
        <w:t>, Placebo-Controlled Study</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Mi-Ju Kim 1, Kun-Pyo Kim 1, Eunhye Choi 1, June-Hyuck Yim 2, Chunpil Choi 3, Hyun-Sun Yun 4, Hee-Yoon Ahn 4, Ji-Young Oh 4, Yunhi Cho 1</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33921829 PMCID: PMC8073324 DOI: 10.3390/nu13041368</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Free PMC article</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Lactobacillus plantarum CJLP55 has anti-pathogenic bacterial and anti-inflammatory activities in vitro. We investigated the dietary effect of CJLP55 supplement in patients with acne vulgaris, a prevalent inflammatory skin condition. Subjects ingested CJLP55 or placebo (n = 14 per group) supplements for 12 weeks in this </w:t>
      </w:r>
      <w:proofErr w:type="gramStart"/>
      <w:r w:rsidRPr="00497393">
        <w:rPr>
          <w:rFonts w:ascii="Swis721 Th BT" w:hAnsi="Swis721 Th BT"/>
          <w:color w:val="404040" w:themeColor="text1" w:themeTint="BF"/>
          <w:lang w:val="en-US"/>
        </w:rPr>
        <w:t>double-blind</w:t>
      </w:r>
      <w:proofErr w:type="gramEnd"/>
      <w:r w:rsidRPr="00497393">
        <w:rPr>
          <w:rFonts w:ascii="Swis721 Th BT" w:hAnsi="Swis721 Th BT"/>
          <w:color w:val="404040" w:themeColor="text1" w:themeTint="BF"/>
          <w:lang w:val="en-US"/>
        </w:rPr>
        <w:t xml:space="preserve">, placebo-controlled randomized study. Acne lesion count and grade, skin sebum, hydration, pH and surface lipids </w:t>
      </w:r>
      <w:proofErr w:type="gramStart"/>
      <w:r w:rsidRPr="00497393">
        <w:rPr>
          <w:rFonts w:ascii="Swis721 Th BT" w:hAnsi="Swis721 Th BT"/>
          <w:color w:val="404040" w:themeColor="text1" w:themeTint="BF"/>
          <w:lang w:val="en-US"/>
        </w:rPr>
        <w:t>were assessed</w:t>
      </w:r>
      <w:proofErr w:type="gramEnd"/>
      <w:r w:rsidRPr="00497393">
        <w:rPr>
          <w:rFonts w:ascii="Swis721 Th BT" w:hAnsi="Swis721 Th BT"/>
          <w:color w:val="404040" w:themeColor="text1" w:themeTint="BF"/>
          <w:lang w:val="en-US"/>
        </w:rPr>
        <w:t xml:space="preserve">. Metagenomic DNA analysis </w:t>
      </w:r>
      <w:proofErr w:type="gramStart"/>
      <w:r w:rsidRPr="00497393">
        <w:rPr>
          <w:rFonts w:ascii="Swis721 Th BT" w:hAnsi="Swis721 Th BT"/>
          <w:color w:val="404040" w:themeColor="text1" w:themeTint="BF"/>
          <w:lang w:val="en-US"/>
        </w:rPr>
        <w:t>was performed</w:t>
      </w:r>
      <w:proofErr w:type="gramEnd"/>
      <w:r w:rsidRPr="00497393">
        <w:rPr>
          <w:rFonts w:ascii="Swis721 Th BT" w:hAnsi="Swis721 Th BT"/>
          <w:color w:val="404040" w:themeColor="text1" w:themeTint="BF"/>
          <w:lang w:val="en-US"/>
        </w:rPr>
        <w:t xml:space="preserve"> on urine extracellular vesicles (EV), which indirectly reflect systemic bacterial flora. Compared to the placebo supplement, CJLP55 supplement improved acne lesion count and grade, decreased sebum triglycerides (TG), and increased hydration and ceramide 2, the major ceramide species that maintains the epidermal lipid barrier for hydration. In addition, CJLP55 supplement decreased the prevalence of Proteobacteria and increased Firmicutes, which </w:t>
      </w:r>
      <w:proofErr w:type="gramStart"/>
      <w:r w:rsidRPr="00497393">
        <w:rPr>
          <w:rFonts w:ascii="Swis721 Th BT" w:hAnsi="Swis721 Th BT"/>
          <w:color w:val="404040" w:themeColor="text1" w:themeTint="BF"/>
          <w:lang w:val="en-US"/>
        </w:rPr>
        <w:t>were correlated</w:t>
      </w:r>
      <w:proofErr w:type="gramEnd"/>
      <w:r w:rsidRPr="00497393">
        <w:rPr>
          <w:rFonts w:ascii="Swis721 Th BT" w:hAnsi="Swis721 Th BT"/>
          <w:color w:val="404040" w:themeColor="text1" w:themeTint="BF"/>
          <w:lang w:val="en-US"/>
        </w:rPr>
        <w:t xml:space="preserve"> with decreased TG, the major skin surface lipid of sebum origin. CJLP55 supplement further decreased the Bacteroidetes</w:t>
      </w:r>
      <w:proofErr w:type="gramStart"/>
      <w:r w:rsidRPr="00497393">
        <w:rPr>
          <w:rFonts w:ascii="Swis721 Th BT" w:hAnsi="Swis721 Th BT"/>
          <w:color w:val="404040" w:themeColor="text1" w:themeTint="BF"/>
          <w:lang w:val="en-US"/>
        </w:rPr>
        <w:t>:Firmicutes</w:t>
      </w:r>
      <w:proofErr w:type="gramEnd"/>
      <w:r w:rsidRPr="00497393">
        <w:rPr>
          <w:rFonts w:ascii="Swis721 Th BT" w:hAnsi="Swis721 Th BT"/>
          <w:color w:val="404040" w:themeColor="text1" w:themeTint="BF"/>
          <w:lang w:val="en-US"/>
        </w:rPr>
        <w:t xml:space="preserve"> ratio, a relevant marker of bacterial dysbiosis. No differences in skin pH, other skin surface lipids or urine bacterial EV phylum were noted between CJLP55 and placebo supplements. Dietary Lactobacillus plantarum CJLP55 was beneficial to clinical state, skin sebum, and hydration and urine bacterial EV phylum flora </w:t>
      </w:r>
      <w:r>
        <w:rPr>
          <w:rFonts w:ascii="Swis721 Th BT" w:hAnsi="Swis721 Th BT"/>
          <w:color w:val="404040" w:themeColor="text1" w:themeTint="BF"/>
          <w:lang w:val="en-US"/>
        </w:rPr>
        <w:t>in patients with acne vulgaris.</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Keywords: Lactobacillus plantarum CJLP55; acne vulgaris; hydration; sebum; urine bacterial extracellular vesicles.</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Br J Dermatol</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2008 Apr</w:t>
      </w:r>
      <w:proofErr w:type="gramStart"/>
      <w:r w:rsidRPr="00497393">
        <w:rPr>
          <w:rFonts w:ascii="Swis721 Th BT" w:hAnsi="Swis721 Th BT"/>
          <w:color w:val="404040" w:themeColor="text1" w:themeTint="BF"/>
          <w:lang w:val="en-US"/>
        </w:rPr>
        <w:t>;158</w:t>
      </w:r>
      <w:proofErr w:type="gramEnd"/>
      <w:r w:rsidRPr="00497393">
        <w:rPr>
          <w:rFonts w:ascii="Swis721 Th BT" w:hAnsi="Swis721 Th BT"/>
          <w:color w:val="404040" w:themeColor="text1" w:themeTint="BF"/>
          <w:lang w:val="en-US"/>
        </w:rPr>
        <w:t xml:space="preserve">(4):786-92. </w:t>
      </w:r>
      <w:proofErr w:type="gramStart"/>
      <w:r w:rsidRPr="00497393">
        <w:rPr>
          <w:rFonts w:ascii="Swis721 Th BT" w:hAnsi="Swis721 Th BT"/>
          <w:color w:val="404040" w:themeColor="text1" w:themeTint="BF"/>
          <w:lang w:val="en-US"/>
        </w:rPr>
        <w:t>doi</w:t>
      </w:r>
      <w:proofErr w:type="gramEnd"/>
      <w:r w:rsidRPr="00497393">
        <w:rPr>
          <w:rFonts w:ascii="Swis721 Th BT" w:hAnsi="Swis721 Th BT"/>
          <w:color w:val="404040" w:themeColor="text1" w:themeTint="BF"/>
          <w:lang w:val="en-US"/>
        </w:rPr>
        <w:t>: 10.1111/j.1365-2133.2007.08430.x. Epub 2008 Jan 30.</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 xml:space="preserve">Docosahexaenoic acid (DHA) supplementation in atopic eczema: a randomized, </w:t>
      </w:r>
      <w:proofErr w:type="gramStart"/>
      <w:r w:rsidRPr="00497393">
        <w:rPr>
          <w:rFonts w:ascii="Swis721 Th BT" w:hAnsi="Swis721 Th BT"/>
          <w:b/>
          <w:color w:val="404040" w:themeColor="text1" w:themeTint="BF"/>
          <w:lang w:val="en-US"/>
        </w:rPr>
        <w:t>double-blind</w:t>
      </w:r>
      <w:proofErr w:type="gramEnd"/>
      <w:r w:rsidRPr="00497393">
        <w:rPr>
          <w:rFonts w:ascii="Swis721 Th BT" w:hAnsi="Swis721 Th BT"/>
          <w:b/>
          <w:color w:val="404040" w:themeColor="text1" w:themeTint="BF"/>
          <w:lang w:val="en-US"/>
        </w:rPr>
        <w:t>, controlled trial</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rPr>
      </w:pPr>
      <w:r w:rsidRPr="00497393">
        <w:rPr>
          <w:rFonts w:ascii="Swis721 Th BT" w:hAnsi="Swis721 Th BT"/>
          <w:color w:val="404040" w:themeColor="text1" w:themeTint="BF"/>
          <w:u w:val="single"/>
        </w:rPr>
        <w:t>C Koch 1, S Dölle, M Metzger, C Rasche, H Jungclas, R Rühl, H Renz, M Worm</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18241260 DOI: 10.1111/j.1365-2133.2007.08430.x</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Background: The increasing prevalence of atopic eczema </w:t>
      </w:r>
      <w:proofErr w:type="gramStart"/>
      <w:r w:rsidRPr="00497393">
        <w:rPr>
          <w:rFonts w:ascii="Swis721 Th BT" w:hAnsi="Swis721 Th BT"/>
          <w:color w:val="404040" w:themeColor="text1" w:themeTint="BF"/>
          <w:lang w:val="en-US"/>
        </w:rPr>
        <w:t>has been linked</w:t>
      </w:r>
      <w:proofErr w:type="gramEnd"/>
      <w:r w:rsidRPr="00497393">
        <w:rPr>
          <w:rFonts w:ascii="Swis721 Th BT" w:hAnsi="Swis721 Th BT"/>
          <w:color w:val="404040" w:themeColor="text1" w:themeTint="BF"/>
          <w:lang w:val="en-US"/>
        </w:rPr>
        <w:t xml:space="preserve"> to the alteration of the Western diet, namely the reduced consumption of omega-3 (n-3) polyunsaturated fatty acids (PUFA) and an incre</w:t>
      </w:r>
      <w:r>
        <w:rPr>
          <w:rFonts w:ascii="Swis721 Th BT" w:hAnsi="Swis721 Th BT"/>
          <w:color w:val="404040" w:themeColor="text1" w:themeTint="BF"/>
          <w:lang w:val="en-US"/>
        </w:rPr>
        <w:t>ased omega-6 (n-6) PUFA intake.</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Objectives: The aim of the pilot study was to determine the efficacy of dietary n-3 PUFA docosahexaenoic acid (DHA) </w:t>
      </w:r>
      <w:r>
        <w:rPr>
          <w:rFonts w:ascii="Swis721 Th BT" w:hAnsi="Swis721 Th BT"/>
          <w:color w:val="404040" w:themeColor="text1" w:themeTint="BF"/>
          <w:lang w:val="en-US"/>
        </w:rPr>
        <w:t>in patients with atopic eczema.</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Methods: Fifty-three patients suffering from atopic eczema aged 18-40 years were recruited into this randomized, double-blind, controlled trial and received either DHA 5.4 g daily (n = 21) or an isoenergetic control of saturated fatty acids (n = 23) for 8 weeks. At weeks 0, 4, 8 and 20 the clinical outcome was assessed by the SCORAD (severity scoring of atopic dermatitis) index. IgE production and activation of peripheral blood mononuclear cells (PBMC) were analysed. Plasma fatty acids </w:t>
      </w:r>
      <w:proofErr w:type="gramStart"/>
      <w:r w:rsidRPr="00497393">
        <w:rPr>
          <w:rFonts w:ascii="Swis721 Th BT" w:hAnsi="Swis721 Th BT"/>
          <w:color w:val="404040" w:themeColor="text1" w:themeTint="BF"/>
          <w:lang w:val="en-US"/>
        </w:rPr>
        <w:t xml:space="preserve">were </w:t>
      </w:r>
      <w:r>
        <w:rPr>
          <w:rFonts w:ascii="Swis721 Th BT" w:hAnsi="Swis721 Th BT"/>
          <w:color w:val="404040" w:themeColor="text1" w:themeTint="BF"/>
          <w:lang w:val="en-US"/>
        </w:rPr>
        <w:t>measured</w:t>
      </w:r>
      <w:proofErr w:type="gramEnd"/>
      <w:r>
        <w:rPr>
          <w:rFonts w:ascii="Swis721 Th BT" w:hAnsi="Swis721 Th BT"/>
          <w:color w:val="404040" w:themeColor="text1" w:themeTint="BF"/>
          <w:lang w:val="en-US"/>
        </w:rPr>
        <w:t xml:space="preserve"> by gas chromatography.</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Results: DHA, but not the control treatment, resulted in a significant clinical improvement of atopic eczema in terms of a decreased SCORAD [DHA: baseline 37.0 (17.9-48.0), week 8 28.5 (17.6-51.0)</w:t>
      </w:r>
      <w:proofErr w:type="gramStart"/>
      <w:r w:rsidRPr="00497393">
        <w:rPr>
          <w:rFonts w:ascii="Swis721 Th BT" w:hAnsi="Swis721 Th BT"/>
          <w:color w:val="404040" w:themeColor="text1" w:themeTint="BF"/>
          <w:lang w:val="en-US"/>
        </w:rPr>
        <w:t>;</w:t>
      </w:r>
      <w:proofErr w:type="gramEnd"/>
      <w:r w:rsidRPr="00497393">
        <w:rPr>
          <w:rFonts w:ascii="Swis721 Th BT" w:hAnsi="Swis721 Th BT"/>
          <w:color w:val="404040" w:themeColor="text1" w:themeTint="BF"/>
          <w:lang w:val="en-US"/>
        </w:rPr>
        <w:t xml:space="preserve"> control: baseline 35.4 (17.2-63.0), week 8 33.4 (10.7-56.2)]. A significant reduction of anti-CD40/interleukin 4-mediated IgE synthesis of PBMC </w:t>
      </w:r>
      <w:proofErr w:type="gramStart"/>
      <w:r w:rsidRPr="00497393">
        <w:rPr>
          <w:rFonts w:ascii="Swis721 Th BT" w:hAnsi="Swis721 Th BT"/>
          <w:color w:val="404040" w:themeColor="text1" w:themeTint="BF"/>
          <w:lang w:val="en-US"/>
        </w:rPr>
        <w:t>was detected</w:t>
      </w:r>
      <w:proofErr w:type="gramEnd"/>
      <w:r w:rsidRPr="00497393">
        <w:rPr>
          <w:rFonts w:ascii="Swis721 Th BT" w:hAnsi="Swis721 Th BT"/>
          <w:color w:val="404040" w:themeColor="text1" w:themeTint="BF"/>
          <w:lang w:val="en-US"/>
        </w:rPr>
        <w:t xml:space="preserve"> in the DHA group only. Supplementation led to a modulated activation status of PBMC in both groups. The DHA group showed an increase of plasma n-3 PUFA and a decr</w:t>
      </w:r>
      <w:r>
        <w:rPr>
          <w:rFonts w:ascii="Swis721 Th BT" w:hAnsi="Swis721 Th BT"/>
          <w:color w:val="404040" w:themeColor="text1" w:themeTint="BF"/>
          <w:lang w:val="en-US"/>
        </w:rPr>
        <w:t>ease in the n-6/n-3 PUFA ratio.</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Conclusions: Our data suggest that dietary DHA could be bioactive and might have a beneficial impact on the outcome of atopic eczema, but our results need to </w:t>
      </w:r>
      <w:proofErr w:type="gramStart"/>
      <w:r w:rsidRPr="00497393">
        <w:rPr>
          <w:rFonts w:ascii="Swis721 Th BT" w:hAnsi="Swis721 Th BT"/>
          <w:color w:val="404040" w:themeColor="text1" w:themeTint="BF"/>
          <w:lang w:val="en-US"/>
        </w:rPr>
        <w:t>be confirmed</w:t>
      </w:r>
      <w:proofErr w:type="gramEnd"/>
      <w:r w:rsidRPr="00497393">
        <w:rPr>
          <w:rFonts w:ascii="Swis721 Th BT" w:hAnsi="Swis721 Th BT"/>
          <w:color w:val="404040" w:themeColor="text1" w:themeTint="BF"/>
          <w:lang w:val="en-US"/>
        </w:rPr>
        <w:t xml:space="preserve"> in a larger study.</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Nutrients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2018 Jan 16</w:t>
      </w:r>
      <w:proofErr w:type="gramStart"/>
      <w:r w:rsidRPr="00497393">
        <w:rPr>
          <w:rFonts w:ascii="Swis721 Th BT" w:hAnsi="Swis721 Th BT"/>
          <w:color w:val="404040" w:themeColor="text1" w:themeTint="BF"/>
          <w:lang w:val="en-US"/>
        </w:rPr>
        <w:t>;10</w:t>
      </w:r>
      <w:proofErr w:type="gramEnd"/>
      <w:r w:rsidRPr="00497393">
        <w:rPr>
          <w:rFonts w:ascii="Swis721 Th BT" w:hAnsi="Swis721 Th BT"/>
          <w:color w:val="404040" w:themeColor="text1" w:themeTint="BF"/>
          <w:lang w:val="en-US"/>
        </w:rPr>
        <w:t xml:space="preserve">(1):97. </w:t>
      </w:r>
      <w:proofErr w:type="gramStart"/>
      <w:r w:rsidRPr="00497393">
        <w:rPr>
          <w:rFonts w:ascii="Swis721 Th BT" w:hAnsi="Swis721 Th BT"/>
          <w:color w:val="404040" w:themeColor="text1" w:themeTint="BF"/>
          <w:lang w:val="en-US"/>
        </w:rPr>
        <w:t>doi</w:t>
      </w:r>
      <w:proofErr w:type="gramEnd"/>
      <w:r w:rsidRPr="00497393">
        <w:rPr>
          <w:rFonts w:ascii="Swis721 Th BT" w:hAnsi="Swis721 Th BT"/>
          <w:color w:val="404040" w:themeColor="text1" w:themeTint="BF"/>
          <w:lang w:val="en-US"/>
        </w:rPr>
        <w:t>: 10.3390/nu10010097.</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Specific Collagen Peptides Improve Bone Mineral Density and Bone Markers in Postmenopausal Women-A Randomized Controlled Study</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Daniel König 1, Steffen Oesser 2, Stephan Scharla 3, Denise Zdzieblik 4, Albert Gollhofer 5</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29337906 PMCID: PMC5793325 DOI: 10.3390/nu10010097</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Free PMC article</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Introduction: Investigations in rodents as well as in vitro experiments have suggested an anabolic influence of specific collagen peptides (SCP) on bone formation and bone mineral density (BMD). The goal of the study was to investigate the effect of 12-month daily oral administration of 5 g SCP vs. placebo (CG: control group) on BMD in postmenopausal women with primary, age-related reduction in BMD. Methods: 131 women </w:t>
      </w:r>
      <w:proofErr w:type="gramStart"/>
      <w:r w:rsidRPr="00497393">
        <w:rPr>
          <w:rFonts w:ascii="Swis721 Th BT" w:hAnsi="Swis721 Th BT"/>
          <w:color w:val="404040" w:themeColor="text1" w:themeTint="BF"/>
          <w:lang w:val="en-US"/>
        </w:rPr>
        <w:t>were enrolled</w:t>
      </w:r>
      <w:proofErr w:type="gramEnd"/>
      <w:r w:rsidRPr="00497393">
        <w:rPr>
          <w:rFonts w:ascii="Swis721 Th BT" w:hAnsi="Swis721 Th BT"/>
          <w:color w:val="404040" w:themeColor="text1" w:themeTint="BF"/>
          <w:lang w:val="en-US"/>
        </w:rPr>
        <w:t xml:space="preserve"> in this randomized, placebo-controlled double-blinded investigation. The primary endpoint was the change in BMD of the femoral neck and the spine after 12 months. In addition, plasma levels of bone markers-amino-terminal propeptide of type I collagen (P1NP) and C-telopeptide of type I collagen (CTX 1)-were analysed. Results: A total of 102 women completed the study, but all subjects were included in the intention-to-treat (ITT) analysis (age 64.3 ± 7.2 years; Body Mass Index, BMI 23.6 ± 3.6 kg/m²; T-score spine -2.4 ± 0.6; T-score femoral neck -1.4 ± 0.5). In the SCP group (n = 66), BMD of the spine and of the femoral neck increased significantly compared to the control group (n = 65) (T-score spine: SCP +0.1 ± 0.26; CG -0.03 ± 0.18; ANCOVA p = 0.030; T-score femoral neck: SCP +0.09 ± 0.24; CG -0.01 ± 0.19; ANCOVA p = 0.003). P1NP increased significantly in the SCP group (p = 0.007), whereas CTX 1 increased significantly in the control group (p = 0.011). Conclusions: These data demonstrate that the intake of SCP increased BMD in postmenopausal women with primary, age-related reduction of BMD. In addition, SCP supplementation was associated with a favorable shift in bone markers, indicating increased bone formation</w:t>
      </w:r>
      <w:r>
        <w:rPr>
          <w:rFonts w:ascii="Swis721 Th BT" w:hAnsi="Swis721 Th BT"/>
          <w:color w:val="404040" w:themeColor="text1" w:themeTint="BF"/>
          <w:lang w:val="en-US"/>
        </w:rPr>
        <w:t xml:space="preserve"> and reduced bone degradation.</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Keywords: SCP; bone marker; collagen hydrolysate; osteoporosis; protein supplementation.</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rPr>
      </w:pPr>
      <w:r w:rsidRPr="00497393">
        <w:rPr>
          <w:rFonts w:ascii="Swis721 Th BT" w:hAnsi="Swis721 Th BT"/>
          <w:color w:val="404040" w:themeColor="text1" w:themeTint="BF"/>
        </w:rPr>
        <w:t>FASEB J</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rPr>
      </w:pPr>
      <w:r w:rsidRPr="00497393">
        <w:rPr>
          <w:rFonts w:ascii="Swis721 Th BT" w:hAnsi="Swis721 Th BT"/>
          <w:color w:val="404040" w:themeColor="text1" w:themeTint="BF"/>
        </w:rPr>
        <w:t>. 2021 Apr;35(4</w:t>
      </w:r>
      <w:proofErr w:type="gramStart"/>
      <w:r w:rsidRPr="00497393">
        <w:rPr>
          <w:rFonts w:ascii="Swis721 Th BT" w:hAnsi="Swis721 Th BT"/>
          <w:color w:val="404040" w:themeColor="text1" w:themeTint="BF"/>
        </w:rPr>
        <w:t>):e</w:t>
      </w:r>
      <w:proofErr w:type="gramEnd"/>
      <w:r w:rsidRPr="00497393">
        <w:rPr>
          <w:rFonts w:ascii="Swis721 Th BT" w:hAnsi="Swis721 Th BT"/>
          <w:color w:val="404040" w:themeColor="text1" w:themeTint="BF"/>
        </w:rPr>
        <w:t xml:space="preserve">21312. </w:t>
      </w:r>
      <w:proofErr w:type="gramStart"/>
      <w:r w:rsidRPr="00497393">
        <w:rPr>
          <w:rFonts w:ascii="Swis721 Th BT" w:hAnsi="Swis721 Th BT"/>
          <w:color w:val="404040" w:themeColor="text1" w:themeTint="BF"/>
        </w:rPr>
        <w:t>doi</w:t>
      </w:r>
      <w:proofErr w:type="gramEnd"/>
      <w:r w:rsidRPr="00497393">
        <w:rPr>
          <w:rFonts w:ascii="Swis721 Th BT" w:hAnsi="Swis721 Th BT"/>
          <w:color w:val="404040" w:themeColor="text1" w:themeTint="BF"/>
        </w:rPr>
        <w:t>: 10.1096/fj.202001817RR.</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Alpha-lipoic acid supplementation increases the efficacy of exercise- and diet-induced obesity treatment and induces immunometabolic changes in female mice and women</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Sébastien Le Garf 1, Brigitte Sibille 1, Isabelle Mothe-Satney 1, Cyril Eininger 2, Philippe Fauque 2, Joseph Murdaca 1, Giulia Chinetti 3, Jaap G Neels 1, Anne-Sophie Rousseau 1</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33742689 DOI: 10.1096/fj.202001817RR</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The decrease in the regulatory T cells (Tregs) population is highly involved in adipose tissue inflammation and insulin resistance in obesity. Tregs depend on fatty acids via </w:t>
      </w:r>
      <w:r w:rsidRPr="00497393">
        <w:rPr>
          <w:rFonts w:ascii="Calibri" w:hAnsi="Calibri" w:cs="Calibri"/>
          <w:color w:val="404040" w:themeColor="text1" w:themeTint="BF"/>
          <w:lang w:val="en-US"/>
        </w:rPr>
        <w:t>β</w:t>
      </w:r>
      <w:r w:rsidRPr="00497393">
        <w:rPr>
          <w:rFonts w:ascii="Swis721 Th BT" w:hAnsi="Swis721 Th BT"/>
          <w:color w:val="404040" w:themeColor="text1" w:themeTint="BF"/>
          <w:lang w:val="en-US"/>
        </w:rPr>
        <w:t>-oxidation for immunosuppressive function adapting their antioxidant systems to allow survival to oxidative stress. In this study, we have hypothesized that a dietary supplementation with alpha-lipoic acid (ALA), a powerful antioxidant, would improve immunometabolism when added to the classical strategy of obesity treatment. First, we showed by in vitro experiments that ALA favors the polarization of mice CD4 + T cells toward Tregs. Next, we have carried out a translational study where female obese mice and women were supplemented with ALA or vehicle/placebo (mice: 2.5 gALA /</w:t>
      </w:r>
      <w:proofErr w:type="gramStart"/>
      <w:r w:rsidRPr="00497393">
        <w:rPr>
          <w:rFonts w:ascii="Swis721 Th BT" w:hAnsi="Swis721 Th BT"/>
          <w:color w:val="404040" w:themeColor="text1" w:themeTint="BF"/>
          <w:lang w:val="en-US"/>
        </w:rPr>
        <w:t>kgfood ;</w:t>
      </w:r>
      <w:proofErr w:type="gramEnd"/>
      <w:r w:rsidRPr="00497393">
        <w:rPr>
          <w:rFonts w:ascii="Swis721 Th BT" w:hAnsi="Swis721 Th BT"/>
          <w:color w:val="404040" w:themeColor="text1" w:themeTint="BF"/>
          <w:lang w:val="en-US"/>
        </w:rPr>
        <w:t xml:space="preserve"> 6 weeks; women: 600 mgALA /day, 8 weeks) while following a protocol including regular exercise and a change in diet. Fatty acid oxidation potential and activity of nuclear erythroid-related factor 2 (NRF2) of mouse secondary lymphoid tissues were improved by ALA supplementation. ALA reduced visceral adipose tissue (VAT) mass and preserved Tregs in VAT in mice. In women, ALA supplementation induced significant metabolic changes of circulating CD4 + T cells including increased oxidative capacity and fatty acid oxidation, ameliorated their redox status, and improved the reduction of visceral fat mass. While appropriate biological markers are still required to </w:t>
      </w:r>
      <w:proofErr w:type="gramStart"/>
      <w:r w:rsidRPr="00497393">
        <w:rPr>
          <w:rFonts w:ascii="Swis721 Th BT" w:hAnsi="Swis721 Th BT"/>
          <w:color w:val="404040" w:themeColor="text1" w:themeTint="BF"/>
          <w:lang w:val="en-US"/>
        </w:rPr>
        <w:t>be used</w:t>
      </w:r>
      <w:proofErr w:type="gramEnd"/>
      <w:r w:rsidRPr="00497393">
        <w:rPr>
          <w:rFonts w:ascii="Swis721 Th BT" w:hAnsi="Swis721 Th BT"/>
          <w:color w:val="404040" w:themeColor="text1" w:themeTint="BF"/>
          <w:lang w:val="en-US"/>
        </w:rPr>
        <w:t xml:space="preserve"> in clinics to judge the effectiveness of long-term obesity treatment, further studies in female mice and women are needed to determine whether these immunometabolic changes would reduce VAT mass-associated risk for secondary heal</w:t>
      </w:r>
      <w:r>
        <w:rPr>
          <w:rFonts w:ascii="Swis721 Th BT" w:hAnsi="Swis721 Th BT"/>
          <w:color w:val="404040" w:themeColor="text1" w:themeTint="BF"/>
          <w:lang w:val="en-US"/>
        </w:rPr>
        <w:t>th issues arising from obesity.</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Keywords: T lymphocyte; antioxidant; diet; exercise; immunometabolism; inflammation; regulator</w:t>
      </w:r>
      <w:r>
        <w:rPr>
          <w:rFonts w:ascii="Swis721 Th BT" w:hAnsi="Swis721 Th BT"/>
          <w:color w:val="404040" w:themeColor="text1" w:themeTint="BF"/>
          <w:lang w:val="en-US"/>
        </w:rPr>
        <w:t>y T cells; translational study.</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2021 Federation of American Societies for Experimental Biology.</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Lipids Health Dis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2016 Jun 17</w:t>
      </w:r>
      <w:proofErr w:type="gramStart"/>
      <w:r w:rsidRPr="00497393">
        <w:rPr>
          <w:rFonts w:ascii="Swis721 Th BT" w:hAnsi="Swis721 Th BT"/>
          <w:color w:val="404040" w:themeColor="text1" w:themeTint="BF"/>
          <w:lang w:val="en-US"/>
        </w:rPr>
        <w:t>;15:107</w:t>
      </w:r>
      <w:proofErr w:type="gramEnd"/>
      <w:r w:rsidRPr="00497393">
        <w:rPr>
          <w:rFonts w:ascii="Swis721 Th BT" w:hAnsi="Swis721 Th BT"/>
          <w:color w:val="404040" w:themeColor="text1" w:themeTint="BF"/>
          <w:lang w:val="en-US"/>
        </w:rPr>
        <w:t xml:space="preserve">. </w:t>
      </w:r>
      <w:proofErr w:type="gramStart"/>
      <w:r w:rsidRPr="00497393">
        <w:rPr>
          <w:rFonts w:ascii="Swis721 Th BT" w:hAnsi="Swis721 Th BT"/>
          <w:color w:val="404040" w:themeColor="text1" w:themeTint="BF"/>
          <w:lang w:val="en-US"/>
        </w:rPr>
        <w:t>doi</w:t>
      </w:r>
      <w:proofErr w:type="gramEnd"/>
      <w:r w:rsidRPr="00497393">
        <w:rPr>
          <w:rFonts w:ascii="Swis721 Th BT" w:hAnsi="Swis721 Th BT"/>
          <w:color w:val="404040" w:themeColor="text1" w:themeTint="BF"/>
          <w:lang w:val="en-US"/>
        </w:rPr>
        <w:t>: 10.1186/s12944-016-0277-5.</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Effects of L-carnitine supplementation on lipid profiles in patients with coronary artery disease</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Bor-Jen Lee 1, Jun-Shuo Lin 2, Yi-Chin Lin 3, Ping-Ting Lin 4 5</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27317162 PMCID: PMC4912751 DOI: 10.1186/s12944-016-0277-5</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Free PMC article</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Background: L-carnitine (LC) plays an important physiologic role in lipid metabolism. To date, no clinical study </w:t>
      </w:r>
      <w:proofErr w:type="gramStart"/>
      <w:r w:rsidRPr="00497393">
        <w:rPr>
          <w:rFonts w:ascii="Swis721 Th BT" w:hAnsi="Swis721 Th BT"/>
          <w:color w:val="404040" w:themeColor="text1" w:themeTint="BF"/>
          <w:lang w:val="en-US"/>
        </w:rPr>
        <w:t>has been performed</w:t>
      </w:r>
      <w:proofErr w:type="gramEnd"/>
      <w:r w:rsidRPr="00497393">
        <w:rPr>
          <w:rFonts w:ascii="Swis721 Th BT" w:hAnsi="Swis721 Th BT"/>
          <w:color w:val="404040" w:themeColor="text1" w:themeTint="BF"/>
          <w:lang w:val="en-US"/>
        </w:rPr>
        <w:t xml:space="preserve"> to examine the effect of LC supplementation on the lipid status of coronary artery disease (CAD) patients. The aim of this study was to investigate the lipid lowering effects of LC supplementation (1000 mg/</w:t>
      </w:r>
      <w:r>
        <w:rPr>
          <w:rFonts w:ascii="Swis721 Th BT" w:hAnsi="Swis721 Th BT"/>
          <w:color w:val="404040" w:themeColor="text1" w:themeTint="BF"/>
          <w:lang w:val="en-US"/>
        </w:rPr>
        <w:t>d) in CAD patients.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Methods: CAD patients </w:t>
      </w:r>
      <w:proofErr w:type="gramStart"/>
      <w:r w:rsidRPr="00497393">
        <w:rPr>
          <w:rFonts w:ascii="Swis721 Th BT" w:hAnsi="Swis721 Th BT"/>
          <w:color w:val="404040" w:themeColor="text1" w:themeTint="BF"/>
          <w:lang w:val="en-US"/>
        </w:rPr>
        <w:t>were identified</w:t>
      </w:r>
      <w:proofErr w:type="gramEnd"/>
      <w:r w:rsidRPr="00497393">
        <w:rPr>
          <w:rFonts w:ascii="Swis721 Th BT" w:hAnsi="Swis721 Th BT"/>
          <w:color w:val="404040" w:themeColor="text1" w:themeTint="BF"/>
          <w:lang w:val="en-US"/>
        </w:rPr>
        <w:t xml:space="preserve"> by cardiac catheterization as having at least 50 % stenosis of one major coronary artery. Forty-seven subjects were recruited and randomly assigned to the placebo (n = 24) and to the LC (n = 23) groups. The intervention </w:t>
      </w:r>
      <w:proofErr w:type="gramStart"/>
      <w:r w:rsidRPr="00497393">
        <w:rPr>
          <w:rFonts w:ascii="Swis721 Th BT" w:hAnsi="Swis721 Th BT"/>
          <w:color w:val="404040" w:themeColor="text1" w:themeTint="BF"/>
          <w:lang w:val="en-US"/>
        </w:rPr>
        <w:t>was administered</w:t>
      </w:r>
      <w:proofErr w:type="gramEnd"/>
      <w:r w:rsidRPr="00497393">
        <w:rPr>
          <w:rFonts w:ascii="Swis721 Th BT" w:hAnsi="Swis721 Th BT"/>
          <w:color w:val="404040" w:themeColor="text1" w:themeTint="BF"/>
          <w:lang w:val="en-US"/>
        </w:rPr>
        <w:t xml:space="preserve"> for 12 weeks. The levels of LC, lipid profiles, and antioxidant enzyme activity (superoxide dismutase, SOD) </w:t>
      </w:r>
      <w:proofErr w:type="gramStart"/>
      <w:r w:rsidRPr="00497393">
        <w:rPr>
          <w:rFonts w:ascii="Swis721 Th BT" w:hAnsi="Swis721 Th BT"/>
          <w:color w:val="404040" w:themeColor="text1" w:themeTint="BF"/>
          <w:lang w:val="en-US"/>
        </w:rPr>
        <w:t>were measured</w:t>
      </w:r>
      <w:proofErr w:type="gramEnd"/>
      <w:r w:rsidRPr="00497393">
        <w:rPr>
          <w:rFonts w:ascii="Swis721 Th BT" w:hAnsi="Swis721 Th BT"/>
          <w:color w:val="404040" w:themeColor="text1" w:themeTint="BF"/>
          <w:lang w:val="en-US"/>
        </w:rPr>
        <w: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Results: The subjects in the LC group had significantly higher SOD activity (20.7 ± 4.2 versus 13.1 ± 2.9 U/mg of protein, P &lt; 0.01), </w:t>
      </w:r>
      <w:proofErr w:type="gramStart"/>
      <w:r w:rsidRPr="00497393">
        <w:rPr>
          <w:rFonts w:ascii="Swis721 Th BT" w:hAnsi="Swis721 Th BT"/>
          <w:color w:val="404040" w:themeColor="text1" w:themeTint="BF"/>
          <w:lang w:val="en-US"/>
        </w:rPr>
        <w:t>high density</w:t>
      </w:r>
      <w:proofErr w:type="gramEnd"/>
      <w:r w:rsidRPr="00497393">
        <w:rPr>
          <w:rFonts w:ascii="Swis721 Th BT" w:hAnsi="Swis721 Th BT"/>
          <w:color w:val="404040" w:themeColor="text1" w:themeTint="BF"/>
          <w:lang w:val="en-US"/>
        </w:rPr>
        <w:t xml:space="preserve"> lipoprotein-cholesterol (1.34 ± 0.42 vs. 1.16 ± 0.24 mmol/L, HDL-C, P = 0.03), and apolipoprotein-A1 (Apo-A1, 1.24 ± 0.18 vs. 1.12 ± 0.13 g/L, P = 0.02) than those in the placebo group at week 12. Triglyceride (TG) level was slightly significantly reduced (1.40 ± 0.74 vs. 1.35 ± 0.62 mmol/L, P = 0.06) and the level of LC was negatively correlated with TG and apolipoprotein-B (Apo-B), and positively correlated with HDL-C and Apo-A1 after LC supplementation. Additionally, SOD activity </w:t>
      </w:r>
      <w:proofErr w:type="gramStart"/>
      <w:r w:rsidRPr="00497393">
        <w:rPr>
          <w:rFonts w:ascii="Swis721 Th BT" w:hAnsi="Swis721 Th BT"/>
          <w:color w:val="404040" w:themeColor="text1" w:themeTint="BF"/>
          <w:lang w:val="en-US"/>
        </w:rPr>
        <w:t>was significantly negatively correlated</w:t>
      </w:r>
      <w:proofErr w:type="gramEnd"/>
      <w:r w:rsidRPr="00497393">
        <w:rPr>
          <w:rFonts w:ascii="Swis721 Th BT" w:hAnsi="Swis721 Th BT"/>
          <w:color w:val="404040" w:themeColor="text1" w:themeTint="BF"/>
          <w:lang w:val="en-US"/>
        </w:rPr>
        <w:t xml:space="preserve"> with lipid profiles (total cholesterol, TG, an</w:t>
      </w:r>
      <w:r>
        <w:rPr>
          <w:rFonts w:ascii="Swis721 Th BT" w:hAnsi="Swis721 Th BT"/>
          <w:color w:val="404040" w:themeColor="text1" w:themeTint="BF"/>
          <w:lang w:val="en-US"/>
        </w:rPr>
        <w:t>d Apo-B) after supplementation.</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Conclusion: LC supplementation at a dose of 1000 mg/d showed significantly increased in HDL-C and Apo-A1 levels and a slight decrease in TG levels but no other changes in other lipids in CAD patients, and this lipid-lowering effect </w:t>
      </w:r>
      <w:proofErr w:type="gramStart"/>
      <w:r w:rsidRPr="00497393">
        <w:rPr>
          <w:rFonts w:ascii="Swis721 Th BT" w:hAnsi="Swis721 Th BT"/>
          <w:color w:val="404040" w:themeColor="text1" w:themeTint="BF"/>
          <w:lang w:val="en-US"/>
        </w:rPr>
        <w:t>may be related</w:t>
      </w:r>
      <w:proofErr w:type="gramEnd"/>
      <w:r w:rsidRPr="00497393">
        <w:rPr>
          <w:rFonts w:ascii="Swis721 Th BT" w:hAnsi="Swis721 Th BT"/>
          <w:color w:val="404040" w:themeColor="text1" w:themeTint="BF"/>
          <w:lang w:val="en-US"/>
        </w:rPr>
        <w:t xml:space="preserve"> to its antioxidant ability. Further studies should be conducted to define an optimal dose of LC for </w:t>
      </w:r>
      <w:proofErr w:type="gramStart"/>
      <w:r w:rsidRPr="00497393">
        <w:rPr>
          <w:rFonts w:ascii="Swis721 Th BT" w:hAnsi="Swis721 Th BT"/>
          <w:color w:val="404040" w:themeColor="text1" w:themeTint="BF"/>
          <w:lang w:val="en-US"/>
        </w:rPr>
        <w:t>lipid-lowering</w:t>
      </w:r>
      <w:proofErr w:type="gramEnd"/>
      <w:r w:rsidRPr="00497393">
        <w:rPr>
          <w:rFonts w:ascii="Swis721 Th BT" w:hAnsi="Swis721 Th BT"/>
          <w:color w:val="404040" w:themeColor="text1" w:themeTint="BF"/>
          <w:lang w:val="en-US"/>
        </w:rPr>
        <w:t xml:space="preserve"> </w:t>
      </w:r>
      <w:r>
        <w:rPr>
          <w:rFonts w:ascii="Swis721 Th BT" w:hAnsi="Swis721 Th BT"/>
          <w:color w:val="404040" w:themeColor="text1" w:themeTint="BF"/>
          <w:lang w:val="en-US"/>
        </w:rPr>
        <w:t>in patients with CAD.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Trial registration: Clinical Tria</w:t>
      </w:r>
      <w:r>
        <w:rPr>
          <w:rFonts w:ascii="Swis721 Th BT" w:hAnsi="Swis721 Th BT"/>
          <w:color w:val="404040" w:themeColor="text1" w:themeTint="BF"/>
          <w:lang w:val="en-US"/>
        </w:rPr>
        <w:t>ls.gov Identifier: NCT01819701.</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Keywords: Antioxidant; Coronary artery disease; L-carnitine supplement; Lipid profiles.</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Chin Med J (Engl)</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2018 Mar 5</w:t>
      </w:r>
      <w:proofErr w:type="gramStart"/>
      <w:r w:rsidRPr="00497393">
        <w:rPr>
          <w:rFonts w:ascii="Swis721 Th BT" w:hAnsi="Swis721 Th BT"/>
          <w:color w:val="404040" w:themeColor="text1" w:themeTint="BF"/>
          <w:lang w:val="en-US"/>
        </w:rPr>
        <w:t>;131</w:t>
      </w:r>
      <w:proofErr w:type="gramEnd"/>
      <w:r w:rsidRPr="00497393">
        <w:rPr>
          <w:rFonts w:ascii="Swis721 Th BT" w:hAnsi="Swis721 Th BT"/>
          <w:color w:val="404040" w:themeColor="text1" w:themeTint="BF"/>
          <w:lang w:val="en-US"/>
        </w:rPr>
        <w:t xml:space="preserve">(5):516-526. </w:t>
      </w:r>
      <w:proofErr w:type="gramStart"/>
      <w:r w:rsidRPr="00497393">
        <w:rPr>
          <w:rFonts w:ascii="Swis721 Th BT" w:hAnsi="Swis721 Th BT"/>
          <w:color w:val="404040" w:themeColor="text1" w:themeTint="BF"/>
          <w:lang w:val="en-US"/>
        </w:rPr>
        <w:t>doi</w:t>
      </w:r>
      <w:proofErr w:type="gramEnd"/>
      <w:r w:rsidRPr="00497393">
        <w:rPr>
          <w:rFonts w:ascii="Swis721 Th BT" w:hAnsi="Swis721 Th BT"/>
          <w:color w:val="404040" w:themeColor="text1" w:themeTint="BF"/>
          <w:lang w:val="en-US"/>
        </w:rPr>
        <w:t>: 10.4103/0366-6999.226077.</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Astragalus Membranaceus Improving Asymptomatic Left Ventricular Diastolic Dysfunction in Postmenopausal Hypertensive Women with Metabolic Syndrome: A Prospective, Open-Labeled, Randomized Controlled Trial</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Ning-Yin Li 1, Heng Yu 1, Xiu-Li Li 1, Qiong-Ying Wang 1, Xiao-Wei Zhang 1, Rui-Xin Ma 1, Yang Zhao 1, Han Xu 1, Wei Liang 1, Feng Bai 1, Jing Yu 1</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29483384 PMCID: PMC5850666 DOI: 10.4103/0366-6999.226077</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Free PMC article</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 in English, Chinese</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Background: Postmenopausal women with metabolic syndrome (MetS) have increased cardiovascular morbidity and left ventricular diastolic dysfunction (LVDD). The various protective effects of astragalus membranaceus (AM) </w:t>
      </w:r>
      <w:proofErr w:type="gramStart"/>
      <w:r w:rsidRPr="00497393">
        <w:rPr>
          <w:rFonts w:ascii="Swis721 Th BT" w:hAnsi="Swis721 Th BT"/>
          <w:color w:val="404040" w:themeColor="text1" w:themeTint="BF"/>
          <w:lang w:val="en-US"/>
        </w:rPr>
        <w:t>have been described</w:t>
      </w:r>
      <w:proofErr w:type="gramEnd"/>
      <w:r w:rsidRPr="00497393">
        <w:rPr>
          <w:rFonts w:ascii="Swis721 Th BT" w:hAnsi="Swis721 Th BT"/>
          <w:color w:val="404040" w:themeColor="text1" w:themeTint="BF"/>
          <w:lang w:val="en-US"/>
        </w:rPr>
        <w:t xml:space="preserve"> in previous studies. Therefore, this study aimed to evaluate the effects of different doses of AM on diastolic function in postmenopausal hypertensive wo</w:t>
      </w:r>
      <w:r>
        <w:rPr>
          <w:rFonts w:ascii="Swis721 Th BT" w:hAnsi="Swis721 Th BT"/>
          <w:color w:val="404040" w:themeColor="text1" w:themeTint="BF"/>
          <w:lang w:val="en-US"/>
        </w:rPr>
        <w:t>men with MetS.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Methods: This was a prospective, randomized controlled study. The postmenopausal hypertensive patients with MetS </w:t>
      </w:r>
      <w:proofErr w:type="gramStart"/>
      <w:r w:rsidRPr="00497393">
        <w:rPr>
          <w:rFonts w:ascii="Swis721 Th BT" w:hAnsi="Swis721 Th BT"/>
          <w:color w:val="404040" w:themeColor="text1" w:themeTint="BF"/>
          <w:lang w:val="en-US"/>
        </w:rPr>
        <w:t>were enrolled</w:t>
      </w:r>
      <w:proofErr w:type="gramEnd"/>
      <w:r w:rsidRPr="00497393">
        <w:rPr>
          <w:rFonts w:ascii="Swis721 Th BT" w:hAnsi="Swis721 Th BT"/>
          <w:color w:val="404040" w:themeColor="text1" w:themeTint="BF"/>
          <w:lang w:val="en-US"/>
        </w:rPr>
        <w:t xml:space="preserve"> from Lanzhou University Second Hospital from March 2014 to April 2015. Patients were divided into three groups: control group (received conventional medical treatment), AM Group 1 (received AM capsules at 5 g/d additionally), and AM Group 2 (received AM capsules at 10 g/d additionally). Echocardiographic and clinical characteristics were evaluated before and 12 months after treatment. Quantitative data were analyzed using unpaired t-test, analysis of variance, and multi</w:t>
      </w:r>
      <w:r>
        <w:rPr>
          <w:rFonts w:ascii="Swis721 Th BT" w:hAnsi="Swis721 Th BT"/>
          <w:color w:val="404040" w:themeColor="text1" w:themeTint="BF"/>
          <w:lang w:val="en-US"/>
        </w:rPr>
        <w:t>ple linear regression analysis.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Results: </w:t>
      </w:r>
      <w:proofErr w:type="gramStart"/>
      <w:r w:rsidRPr="00497393">
        <w:rPr>
          <w:rFonts w:ascii="Swis721 Th BT" w:hAnsi="Swis721 Th BT"/>
          <w:color w:val="404040" w:themeColor="text1" w:themeTint="BF"/>
          <w:lang w:val="en-US"/>
        </w:rPr>
        <w:t>A total of 154</w:t>
      </w:r>
      <w:proofErr w:type="gramEnd"/>
      <w:r w:rsidRPr="00497393">
        <w:rPr>
          <w:rFonts w:ascii="Swis721 Th BT" w:hAnsi="Swis721 Th BT"/>
          <w:color w:val="404040" w:themeColor="text1" w:themeTint="BF"/>
          <w:lang w:val="en-US"/>
        </w:rPr>
        <w:t xml:space="preserve"> patients were subjected to final analysis. </w:t>
      </w:r>
      <w:proofErr w:type="gramStart"/>
      <w:r w:rsidRPr="00497393">
        <w:rPr>
          <w:rFonts w:ascii="Swis721 Th BT" w:hAnsi="Swis721 Th BT"/>
          <w:color w:val="404040" w:themeColor="text1" w:themeTint="BF"/>
          <w:lang w:val="en-US"/>
        </w:rPr>
        <w:t>In the AM Group 2, significant improvements were noted in diastolic function 12 months after treatment than those of the control group, including the early diastolic mitral annular velocity (E'; 0.065 ± 0.007 m/s vs. 0.061 ± 0.008 m/s, P = 0.014), the ratio of the early diastolic mitral peak flow velocity to the late diastolic mitral peak flow velocity (E/A; 0.81 ± 0.05 vs. 0.80 ± 0.06, P = 0.012), the ratio of E' to the late diastolic mitral annular velocity (E'/A'; 0.56 ± 0.12 vs. 0.51 ± 0.13, P = 0.048), and the ratio of the early diastolic mitral peak flow velocity (E) to E' (E/E'; 10.70 ± 1.30 vs. 11.37 ± 1.73, P = 0.031).</w:t>
      </w:r>
      <w:proofErr w:type="gramEnd"/>
      <w:r w:rsidRPr="00497393">
        <w:rPr>
          <w:rFonts w:ascii="Swis721 Th BT" w:hAnsi="Swis721 Th BT"/>
          <w:color w:val="404040" w:themeColor="text1" w:themeTint="BF"/>
          <w:lang w:val="en-US"/>
        </w:rPr>
        <w:t xml:space="preserve"> After treatment, E/E' (10.70 ± 1.30 vs. 11.24 ± 1.56, P = 0.021), deceleration time (DT; 261.49 ± 44.41 ms vs. 268.74 ± 53.87 ms, P = 0.046), and E'/A' (0.56 ± 0.12 vs. 0.52 ± 0.13, P = 0.019) values improved more significantly than those of AM Group 2 before </w:t>
      </w:r>
      <w:proofErr w:type="gramStart"/>
      <w:r w:rsidRPr="00497393">
        <w:rPr>
          <w:rFonts w:ascii="Swis721 Th BT" w:hAnsi="Swis721 Th BT"/>
          <w:color w:val="404040" w:themeColor="text1" w:themeTint="BF"/>
          <w:lang w:val="en-US"/>
        </w:rPr>
        <w:t>treatment</w:t>
      </w:r>
      <w:proofErr w:type="gramEnd"/>
      <w:r w:rsidRPr="00497393">
        <w:rPr>
          <w:rFonts w:ascii="Swis721 Th BT" w:hAnsi="Swis721 Th BT"/>
          <w:color w:val="404040" w:themeColor="text1" w:themeTint="BF"/>
          <w:lang w:val="en-US"/>
        </w:rPr>
        <w:t>. Besides, waist circumference was positively correlated with E' (r = 0.472; P = 0.003) and E'/A' (r = 0.321; P = 0.047). In addition, the waist-to-hip ratio was a significant predictor of DT (r = 0.276; P = 0.041), E' (r = -0.590; P &lt; 0.001), E/E' (r = 0.454; P = 0.004), and</w:t>
      </w:r>
      <w:r>
        <w:rPr>
          <w:rFonts w:ascii="Swis721 Th BT" w:hAnsi="Swis721 Th BT"/>
          <w:color w:val="404040" w:themeColor="text1" w:themeTint="BF"/>
          <w:lang w:val="en-US"/>
        </w:rPr>
        <w:t xml:space="preserve"> E'/A' (r = -0.377; P = 0.018).</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Conclusions: Conventional medical plus AM therapy improved diastolic function. Moreover, WC and WHR might be risk factors for LVDD.</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rPr>
      </w:pPr>
      <w:r w:rsidRPr="00497393">
        <w:rPr>
          <w:rFonts w:ascii="Swis721 Th BT" w:hAnsi="Swis721 Th BT"/>
          <w:color w:val="404040" w:themeColor="text1" w:themeTint="BF"/>
        </w:rPr>
        <w:t>J Eur Acad Dermatol Venereol</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rPr>
        <w:t xml:space="preserve">. </w:t>
      </w:r>
      <w:r w:rsidRPr="00497393">
        <w:rPr>
          <w:rFonts w:ascii="Swis721 Th BT" w:hAnsi="Swis721 Th BT"/>
          <w:color w:val="404040" w:themeColor="text1" w:themeTint="BF"/>
          <w:lang w:val="en-US"/>
        </w:rPr>
        <w:t>2021 Feb</w:t>
      </w:r>
      <w:proofErr w:type="gramStart"/>
      <w:r w:rsidRPr="00497393">
        <w:rPr>
          <w:rFonts w:ascii="Swis721 Th BT" w:hAnsi="Swis721 Th BT"/>
          <w:color w:val="404040" w:themeColor="text1" w:themeTint="BF"/>
          <w:lang w:val="en-US"/>
        </w:rPr>
        <w:t>;35</w:t>
      </w:r>
      <w:proofErr w:type="gramEnd"/>
      <w:r w:rsidRPr="00497393">
        <w:rPr>
          <w:rFonts w:ascii="Swis721 Th BT" w:hAnsi="Swis721 Th BT"/>
          <w:color w:val="404040" w:themeColor="text1" w:themeTint="BF"/>
          <w:lang w:val="en-US"/>
        </w:rPr>
        <w:t xml:space="preserve">(2):502-508. </w:t>
      </w:r>
      <w:proofErr w:type="gramStart"/>
      <w:r w:rsidRPr="00497393">
        <w:rPr>
          <w:rFonts w:ascii="Swis721 Th BT" w:hAnsi="Swis721 Th BT"/>
          <w:color w:val="404040" w:themeColor="text1" w:themeTint="BF"/>
          <w:lang w:val="en-US"/>
        </w:rPr>
        <w:t>doi</w:t>
      </w:r>
      <w:proofErr w:type="gramEnd"/>
      <w:r w:rsidRPr="00497393">
        <w:rPr>
          <w:rFonts w:ascii="Swis721 Th BT" w:hAnsi="Swis721 Th BT"/>
          <w:color w:val="404040" w:themeColor="text1" w:themeTint="BF"/>
          <w:lang w:val="en-US"/>
        </w:rPr>
        <w:t>: 10.1111/jdv.16896. Epub 2020 Sep 28.</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French maritime pine bark extract (pycnogenol) in association with triple combination cream for the treatment of facial melasma in women: a double-blind, randomized, placebo-controlled trial</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rPr>
      </w:pPr>
      <w:r w:rsidRPr="00497393">
        <w:rPr>
          <w:rFonts w:ascii="Swis721 Th BT" w:hAnsi="Swis721 Th BT"/>
          <w:color w:val="404040" w:themeColor="text1" w:themeTint="BF"/>
          <w:u w:val="single"/>
        </w:rPr>
        <w:t>P B Lima 1, J A F Dias 1, A C C Esposito 1, L D B Miot 1, H A Miot 1</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32841433 DOI: 10.1111/jdv.16896</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Background: Melasma can be recalcitrant to treatment, and relapses are common. Pycnogenol </w:t>
      </w:r>
      <w:proofErr w:type="gramStart"/>
      <w:r w:rsidRPr="00497393">
        <w:rPr>
          <w:rFonts w:ascii="Swis721 Th BT" w:hAnsi="Swis721 Th BT"/>
          <w:color w:val="404040" w:themeColor="text1" w:themeTint="BF"/>
          <w:lang w:val="en-US"/>
        </w:rPr>
        <w:t>has been reported</w:t>
      </w:r>
      <w:proofErr w:type="gramEnd"/>
      <w:r w:rsidRPr="00497393">
        <w:rPr>
          <w:rFonts w:ascii="Swis721 Th BT" w:hAnsi="Swis721 Th BT"/>
          <w:color w:val="404040" w:themeColor="text1" w:themeTint="BF"/>
          <w:lang w:val="en-US"/>
        </w:rPr>
        <w:t xml:space="preserve"> to be eff</w:t>
      </w:r>
      <w:r>
        <w:rPr>
          <w:rFonts w:ascii="Swis721 Th BT" w:hAnsi="Swis721 Th BT"/>
          <w:color w:val="404040" w:themeColor="text1" w:themeTint="BF"/>
          <w:lang w:val="en-US"/>
        </w:rPr>
        <w:t>ective in treating melasma.</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Objective: To compare the efficacy, safety and tolerability of 75 mg pycnogenol taken orally twice a day vs. a placebo, in association with the triple combination and broad-spectrum sunscreen for the treatment of facial melasma</w:t>
      </w:r>
      <w:r>
        <w:rPr>
          <w:rFonts w:ascii="Swis721 Th BT" w:hAnsi="Swis721 Th BT"/>
          <w:color w:val="404040" w:themeColor="text1" w:themeTint="BF"/>
          <w:lang w:val="en-US"/>
        </w:rPr>
        <w: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Methods: A randomized, </w:t>
      </w:r>
      <w:proofErr w:type="gramStart"/>
      <w:r w:rsidRPr="00497393">
        <w:rPr>
          <w:rFonts w:ascii="Swis721 Th BT" w:hAnsi="Swis721 Th BT"/>
          <w:color w:val="404040" w:themeColor="text1" w:themeTint="BF"/>
          <w:lang w:val="en-US"/>
        </w:rPr>
        <w:t>double-blind</w:t>
      </w:r>
      <w:proofErr w:type="gramEnd"/>
      <w:r w:rsidRPr="00497393">
        <w:rPr>
          <w:rFonts w:ascii="Swis721 Th BT" w:hAnsi="Swis721 Th BT"/>
          <w:color w:val="404040" w:themeColor="text1" w:themeTint="BF"/>
          <w:lang w:val="en-US"/>
        </w:rPr>
        <w:t xml:space="preserve">, parallel, placebo-controlled study was conducted on 44 women with facial melasma in a single centre from May 2019 through November 2019. Patients with melasma </w:t>
      </w:r>
      <w:proofErr w:type="gramStart"/>
      <w:r w:rsidRPr="00497393">
        <w:rPr>
          <w:rFonts w:ascii="Swis721 Th BT" w:hAnsi="Swis721 Th BT"/>
          <w:color w:val="404040" w:themeColor="text1" w:themeTint="BF"/>
          <w:lang w:val="en-US"/>
        </w:rPr>
        <w:t>were randomly assigned</w:t>
      </w:r>
      <w:proofErr w:type="gramEnd"/>
      <w:r w:rsidRPr="00497393">
        <w:rPr>
          <w:rFonts w:ascii="Swis721 Th BT" w:hAnsi="Swis721 Th BT"/>
          <w:color w:val="404040" w:themeColor="text1" w:themeTint="BF"/>
          <w:lang w:val="en-US"/>
        </w:rPr>
        <w:t xml:space="preserve"> to orally take 75 mg pycnogenol (PYC) or a placebo (PLAC) twice a day for 60 days. Both groups also received tinted sunscreen [Sun Protection Factor (SPF) 50; Persistent Pigment Darkening (PPD) 17] for daytime use and a topical triple combination at bedtime. The primary outcome was a change from the baseline Modified Melasma Area Severity Index (mMASI) score. Secondary outcomes were improvements in the patients' quality of life (MELASQoL), colorimetric indices and Global Aest</w:t>
      </w:r>
      <w:r>
        <w:rPr>
          <w:rFonts w:ascii="Swis721 Th BT" w:hAnsi="Swis721 Th BT"/>
          <w:color w:val="404040" w:themeColor="text1" w:themeTint="BF"/>
          <w:lang w:val="en-US"/>
        </w:rPr>
        <w:t>hetic Improvement Scale (GAIS).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Results: All participants completed the trial. The mean (SD) age of the participants was 39 (7) </w:t>
      </w:r>
      <w:proofErr w:type="gramStart"/>
      <w:r w:rsidRPr="00497393">
        <w:rPr>
          <w:rFonts w:ascii="Swis721 Th BT" w:hAnsi="Swis721 Th BT"/>
          <w:color w:val="404040" w:themeColor="text1" w:themeTint="BF"/>
          <w:lang w:val="en-US"/>
        </w:rPr>
        <w:t>years,</w:t>
      </w:r>
      <w:proofErr w:type="gramEnd"/>
      <w:r w:rsidRPr="00497393">
        <w:rPr>
          <w:rFonts w:ascii="Swis721 Th BT" w:hAnsi="Swis721 Th BT"/>
          <w:color w:val="404040" w:themeColor="text1" w:themeTint="BF"/>
          <w:lang w:val="en-US"/>
        </w:rPr>
        <w:t xml:space="preserve"> and 91% were phototypes III-IV. Both groups exhibited a reduction in mMASI scores, MELASQoL scores and colour contrast (P &lt; 0.01). The mean (CI </w:t>
      </w:r>
      <w:proofErr w:type="gramStart"/>
      <w:r w:rsidRPr="00497393">
        <w:rPr>
          <w:rFonts w:ascii="Swis721 Th BT" w:hAnsi="Swis721 Th BT"/>
          <w:color w:val="404040" w:themeColor="text1" w:themeTint="BF"/>
          <w:lang w:val="en-US"/>
        </w:rPr>
        <w:t>95%</w:t>
      </w:r>
      <w:proofErr w:type="gramEnd"/>
      <w:r w:rsidRPr="00497393">
        <w:rPr>
          <w:rFonts w:ascii="Swis721 Th BT" w:hAnsi="Swis721 Th BT"/>
          <w:color w:val="404040" w:themeColor="text1" w:themeTint="BF"/>
          <w:lang w:val="en-US"/>
        </w:rPr>
        <w:t xml:space="preserve">) reductions of the mMASI scores were 49% (36-61%) for PYC and 34% (16-47%) for PLAC. The reductions in mMASI scores and colorimetric contrast were superior for the PYC group (P &lt; 0.05). The analysis of GAIS resulted in an improvement of 86% (CI </w:t>
      </w:r>
      <w:proofErr w:type="gramStart"/>
      <w:r w:rsidRPr="00497393">
        <w:rPr>
          <w:rFonts w:ascii="Swis721 Th BT" w:hAnsi="Swis721 Th BT"/>
          <w:color w:val="404040" w:themeColor="text1" w:themeTint="BF"/>
          <w:lang w:val="en-US"/>
        </w:rPr>
        <w:t>95%</w:t>
      </w:r>
      <w:proofErr w:type="gramEnd"/>
      <w:r w:rsidRPr="00497393">
        <w:rPr>
          <w:rFonts w:ascii="Swis721 Th BT" w:hAnsi="Swis721 Th BT"/>
          <w:color w:val="404040" w:themeColor="text1" w:themeTint="BF"/>
          <w:lang w:val="en-US"/>
        </w:rPr>
        <w:t>: 68-96%) for the participants in the PYC group and 55% (CI 95%: 32-73%) for those in the PLAC group. There were no adverse eff</w:t>
      </w:r>
      <w:r>
        <w:rPr>
          <w:rFonts w:ascii="Swis721 Th BT" w:hAnsi="Swis721 Th BT"/>
          <w:color w:val="404040" w:themeColor="text1" w:themeTint="BF"/>
          <w:lang w:val="en-US"/>
        </w:rPr>
        <w:t>ects related to oral treatment.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Conclusion: Pycnogenol is </w:t>
      </w:r>
      <w:proofErr w:type="gramStart"/>
      <w:r w:rsidRPr="00497393">
        <w:rPr>
          <w:rFonts w:ascii="Swis721 Th BT" w:hAnsi="Swis721 Th BT"/>
          <w:color w:val="404040" w:themeColor="text1" w:themeTint="BF"/>
          <w:lang w:val="en-US"/>
        </w:rPr>
        <w:t>well-tolerated</w:t>
      </w:r>
      <w:proofErr w:type="gramEnd"/>
      <w:r w:rsidRPr="00497393">
        <w:rPr>
          <w:rFonts w:ascii="Swis721 Th BT" w:hAnsi="Swis721 Th BT"/>
          <w:color w:val="404040" w:themeColor="text1" w:themeTint="BF"/>
          <w:lang w:val="en-US"/>
        </w:rPr>
        <w:t xml:space="preserve"> and increases the effectiveness of broad-spectrum sunscreen and the triple combination in the treatme</w:t>
      </w:r>
      <w:r>
        <w:rPr>
          <w:rFonts w:ascii="Swis721 Th BT" w:hAnsi="Swis721 Th BT"/>
          <w:color w:val="404040" w:themeColor="text1" w:themeTint="BF"/>
          <w:lang w:val="en-US"/>
        </w:rPr>
        <w:t>nt of facial melasma in women.</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2020 European Academy of Dermatology and Venereology.</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J Ethnopharmacol</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2016 Dec 24</w:t>
      </w:r>
      <w:proofErr w:type="gramStart"/>
      <w:r w:rsidRPr="00497393">
        <w:rPr>
          <w:rFonts w:ascii="Swis721 Th BT" w:hAnsi="Swis721 Th BT"/>
          <w:color w:val="404040" w:themeColor="text1" w:themeTint="BF"/>
          <w:lang w:val="en-US"/>
        </w:rPr>
        <w:t>;194:954</w:t>
      </w:r>
      <w:proofErr w:type="gramEnd"/>
      <w:r w:rsidRPr="00497393">
        <w:rPr>
          <w:rFonts w:ascii="Swis721 Th BT" w:hAnsi="Swis721 Th BT"/>
          <w:color w:val="404040" w:themeColor="text1" w:themeTint="BF"/>
          <w:lang w:val="en-US"/>
        </w:rPr>
        <w:t xml:space="preserve">-962. </w:t>
      </w:r>
      <w:proofErr w:type="gramStart"/>
      <w:r w:rsidRPr="00497393">
        <w:rPr>
          <w:rFonts w:ascii="Swis721 Th BT" w:hAnsi="Swis721 Th BT"/>
          <w:color w:val="404040" w:themeColor="text1" w:themeTint="BF"/>
          <w:lang w:val="en-US"/>
        </w:rPr>
        <w:t>doi</w:t>
      </w:r>
      <w:proofErr w:type="gramEnd"/>
      <w:r w:rsidRPr="00497393">
        <w:rPr>
          <w:rFonts w:ascii="Swis721 Th BT" w:hAnsi="Swis721 Th BT"/>
          <w:color w:val="404040" w:themeColor="text1" w:themeTint="BF"/>
          <w:lang w:val="en-US"/>
        </w:rPr>
        <w:t>: 10.1016/j.jep.2016.10.058. Epub 2016 Oct 20.</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 xml:space="preserve">Effects of the traditional Chinese herb Astragalus membranaceus in patients with poststroke fatigue: A </w:t>
      </w:r>
      <w:proofErr w:type="gramStart"/>
      <w:r w:rsidRPr="00497393">
        <w:rPr>
          <w:rFonts w:ascii="Swis721 Th BT" w:hAnsi="Swis721 Th BT"/>
          <w:b/>
          <w:color w:val="404040" w:themeColor="text1" w:themeTint="BF"/>
          <w:lang w:val="en-US"/>
        </w:rPr>
        <w:t>double-blind</w:t>
      </w:r>
      <w:proofErr w:type="gramEnd"/>
      <w:r w:rsidRPr="00497393">
        <w:rPr>
          <w:rFonts w:ascii="Swis721 Th BT" w:hAnsi="Swis721 Th BT"/>
          <w:b/>
          <w:color w:val="404040" w:themeColor="text1" w:themeTint="BF"/>
          <w:lang w:val="en-US"/>
        </w:rPr>
        <w:t>, randomized, controlled preliminary study</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Chung-Hsiang Liu 1, Chang-Hai Tsai 2, Tsai-Chung Li 3, Yu-Wan Yang 4, Wei-Shih Huang 5, Ming-Kui Lu 6, Chun-Hung Tseng 7, Hui-Chun Huang 8, Kuan-Fei Chen 9, Thih-Shan Hsu 10, Yi-Ting Hsu 11, Chon-Haw Tsai 12, Ching-Liang Hsieh 13</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27773802 DOI: 10.1016/j.jep.2016.10.058</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Background and purpose: Astragalus membranaceus (AM) is the first-choice herb for fatigue treatment in traditional Chinese medicine and the main herb used for stroke treatment in China and Taiwan. The purpose of this study was to evaluate the effect of AM on poststroke fatigue (PSF).</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Materials and methods: This study was designed as a </w:t>
      </w:r>
      <w:proofErr w:type="gramStart"/>
      <w:r w:rsidRPr="00497393">
        <w:rPr>
          <w:rFonts w:ascii="Swis721 Th BT" w:hAnsi="Swis721 Th BT"/>
          <w:color w:val="404040" w:themeColor="text1" w:themeTint="BF"/>
          <w:lang w:val="en-US"/>
        </w:rPr>
        <w:t>double-blind</w:t>
      </w:r>
      <w:proofErr w:type="gramEnd"/>
      <w:r w:rsidRPr="00497393">
        <w:rPr>
          <w:rFonts w:ascii="Swis721 Th BT" w:hAnsi="Swis721 Th BT"/>
          <w:color w:val="404040" w:themeColor="text1" w:themeTint="BF"/>
          <w:lang w:val="en-US"/>
        </w:rPr>
        <w:t xml:space="preserve">, randomized, controlled preliminary study. Sixty-four patients with PSF were assigned to treatment group (TG; 31 patients), which received oral administration of AM (2.8g three times per day) for 28 days, and a control group (CG; 33 patients), which received a placebo. The primary outcome measures were the changes in the European Organization for Research and Treatment of Cancer Quality of Life Questionnaire (EORTC QLQ-C30) and Brief Fatigue Index (BFI) scores RESULTS: </w:t>
      </w:r>
      <w:proofErr w:type="gramStart"/>
      <w:r w:rsidRPr="00497393">
        <w:rPr>
          <w:rFonts w:ascii="Swis721 Th BT" w:hAnsi="Swis721 Th BT"/>
          <w:color w:val="404040" w:themeColor="text1" w:themeTint="BF"/>
          <w:lang w:val="en-US"/>
        </w:rPr>
        <w:t>A total of 61</w:t>
      </w:r>
      <w:proofErr w:type="gramEnd"/>
      <w:r w:rsidRPr="00497393">
        <w:rPr>
          <w:rFonts w:ascii="Swis721 Th BT" w:hAnsi="Swis721 Th BT"/>
          <w:color w:val="404040" w:themeColor="text1" w:themeTint="BF"/>
          <w:lang w:val="en-US"/>
        </w:rPr>
        <w:t xml:space="preserve"> patients (29 patients in the TG and 32 patients in the CG) completed the trial. The difference in BFI scores between Visit 2 and Visit 1 was -17.83±17.70 in the TG, which was greater than that in the CG (-8.03±9.95; p=0.01); additionally, the difference in BFI scores between Visit 3 and Visit 1 was -16.48±16.41 in the TG, which was also greater than that in the CG (-9.47±13.39; p=0.05). </w:t>
      </w:r>
      <w:proofErr w:type="gramStart"/>
      <w:r w:rsidRPr="00497393">
        <w:rPr>
          <w:rFonts w:ascii="Swis721 Th BT" w:hAnsi="Swis721 Th BT"/>
          <w:color w:val="404040" w:themeColor="text1" w:themeTint="BF"/>
          <w:lang w:val="en-US"/>
        </w:rPr>
        <w:t>In the EORTC QLQ-C30, the difference in cognitive functioning scores between Visit 2 and Visit 1 was 14.37±13.89 in the TG, which was greater than that in the CG (3.65±19.74; p=0.02); additionally, the difference in these scores between Visit 3 and Visit 1 was 14.37±16.50 in the TG, which again was greater than that in the CG (6.25±19.74; p=0.04).</w:t>
      </w:r>
      <w:proofErr w:type="gramEnd"/>
      <w:r w:rsidRPr="00497393">
        <w:rPr>
          <w:rFonts w:ascii="Swis721 Th BT" w:hAnsi="Swis721 Th BT"/>
          <w:color w:val="404040" w:themeColor="text1" w:themeTint="BF"/>
          <w:lang w:val="en-US"/>
        </w:rPr>
        <w:t xml:space="preserve"> The difference in social functioning scores between Visit 3 and Visit 1 was 9.77±15.12 in the TG, which was greater than that in the CG (-1.56±20.46; p=0.01). </w:t>
      </w:r>
      <w:proofErr w:type="gramStart"/>
      <w:r w:rsidRPr="00497393">
        <w:rPr>
          <w:rFonts w:ascii="Swis721 Th BT" w:hAnsi="Swis721 Th BT"/>
          <w:color w:val="404040" w:themeColor="text1" w:themeTint="BF"/>
          <w:lang w:val="en-US"/>
        </w:rPr>
        <w:t>The difference in global quality of life (QOL) scores between Visit 2 and Visit 1 was 14.08±18.78 in the TG, which was also greater than that in the CG (1.56±18.14; p=0.003); moreover, the difference in these scores between Visit 3 and Visit 1 was 10.92±17.55 in the TG, and this was greater than that</w:t>
      </w:r>
      <w:r>
        <w:rPr>
          <w:rFonts w:ascii="Swis721 Th BT" w:hAnsi="Swis721 Th BT"/>
          <w:color w:val="404040" w:themeColor="text1" w:themeTint="BF"/>
          <w:lang w:val="en-US"/>
        </w:rPr>
        <w:t xml:space="preserve"> in the CG (1.82±15.8; p=0.05).</w:t>
      </w:r>
      <w:proofErr w:type="gramEnd"/>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Conclusion: AM can improve BFI scores</w:t>
      </w:r>
      <w:proofErr w:type="gramStart"/>
      <w:r w:rsidRPr="00497393">
        <w:rPr>
          <w:rFonts w:ascii="Swis721 Th BT" w:hAnsi="Swis721 Th BT"/>
          <w:color w:val="404040" w:themeColor="text1" w:themeTint="BF"/>
          <w:lang w:val="en-US"/>
        </w:rPr>
        <w:t>;</w:t>
      </w:r>
      <w:proofErr w:type="gramEnd"/>
      <w:r w:rsidRPr="00497393">
        <w:rPr>
          <w:rFonts w:ascii="Swis721 Th BT" w:hAnsi="Swis721 Th BT"/>
          <w:color w:val="404040" w:themeColor="text1" w:themeTint="BF"/>
          <w:lang w:val="en-US"/>
        </w:rPr>
        <w:t xml:space="preserve"> cognitive functioning, social functioning, and global QOL scores in the EORTC QLQ-C30. Our results suggest that physicians should pay close attention to the unmet medical needs of patients with PSF. AM is helpful for treating patients with PSF; however, additional studies with a larger sample and a longer period</w:t>
      </w:r>
      <w:r>
        <w:rPr>
          <w:rFonts w:ascii="Swis721 Th BT" w:hAnsi="Swis721 Th BT"/>
          <w:color w:val="404040" w:themeColor="text1" w:themeTint="BF"/>
          <w:lang w:val="en-US"/>
        </w:rPr>
        <w:t xml:space="preserve"> of investigation are required.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Keywords: Astragalus membranaceus; BFI scores; Clinical trial; EORTC QLQ-C30 scores; Po</w:t>
      </w:r>
      <w:r>
        <w:rPr>
          <w:rFonts w:ascii="Swis721 Th BT" w:hAnsi="Swis721 Th BT"/>
          <w:color w:val="404040" w:themeColor="text1" w:themeTint="BF"/>
          <w:lang w:val="en-US"/>
        </w:rPr>
        <w:t>ststroke fatigue; SF-36 scores.</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Copyright © 2016 Elsevier Ireland Ltd. All rights reserved.</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Asia Pac J Clin Nutr</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2020</w:t>
      </w:r>
      <w:proofErr w:type="gramStart"/>
      <w:r w:rsidRPr="00497393">
        <w:rPr>
          <w:rFonts w:ascii="Swis721 Th BT" w:hAnsi="Swis721 Th BT"/>
          <w:color w:val="404040" w:themeColor="text1" w:themeTint="BF"/>
          <w:lang w:val="en-US"/>
        </w:rPr>
        <w:t>;29</w:t>
      </w:r>
      <w:proofErr w:type="gramEnd"/>
      <w:r w:rsidRPr="00497393">
        <w:rPr>
          <w:rFonts w:ascii="Swis721 Th BT" w:hAnsi="Swis721 Th BT"/>
          <w:color w:val="404040" w:themeColor="text1" w:themeTint="BF"/>
          <w:lang w:val="en-US"/>
        </w:rPr>
        <w:t xml:space="preserve">(2):245-252. </w:t>
      </w:r>
      <w:proofErr w:type="gramStart"/>
      <w:r w:rsidRPr="00497393">
        <w:rPr>
          <w:rFonts w:ascii="Swis721 Th BT" w:hAnsi="Swis721 Th BT"/>
          <w:color w:val="404040" w:themeColor="text1" w:themeTint="BF"/>
          <w:lang w:val="en-US"/>
        </w:rPr>
        <w:t>doi</w:t>
      </w:r>
      <w:proofErr w:type="gramEnd"/>
      <w:r w:rsidRPr="00497393">
        <w:rPr>
          <w:rFonts w:ascii="Swis721 Th BT" w:hAnsi="Swis721 Th BT"/>
          <w:color w:val="404040" w:themeColor="text1" w:themeTint="BF"/>
          <w:lang w:val="en-US"/>
        </w:rPr>
        <w:t>: 10.6133/apjcn.202007_29(2).0006.</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Effect of B vitamins supplementation on cardio-metabolic factors in patients with stable coronary artery disease: A randomized double-blind trial</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Man Liu 1, Zongling Wang 2, Shengxin Liu 3, Yizhi Liu 4, Yan Ma 1, Ying Liu 5, Meilan Xue 1, Qianqian Li 1, Xinqi Zhang 6, Sui Zhang 7, Hui Liang 8</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32674231 DOI: 10.6133/apjcn.202007_</w:t>
      </w:r>
      <w:proofErr w:type="gramStart"/>
      <w:r w:rsidRPr="00497393">
        <w:rPr>
          <w:rFonts w:ascii="Swis721 Th BT" w:hAnsi="Swis721 Th BT"/>
          <w:color w:val="404040" w:themeColor="text1" w:themeTint="BF"/>
          <w:lang w:val="en-US"/>
        </w:rPr>
        <w:t>29(</w:t>
      </w:r>
      <w:proofErr w:type="gramEnd"/>
      <w:r w:rsidRPr="00497393">
        <w:rPr>
          <w:rFonts w:ascii="Swis721 Th BT" w:hAnsi="Swis721 Th BT"/>
          <w:color w:val="404040" w:themeColor="text1" w:themeTint="BF"/>
          <w:lang w:val="en-US"/>
        </w:rPr>
        <w:t>2).0006</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Free article</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Background and objectives: This study aimed to evaluate whether B vitamins supplementation would improve dyslipidemia, alleviate inflammatory state of patients with stable </w:t>
      </w:r>
      <w:r>
        <w:rPr>
          <w:rFonts w:ascii="Swis721 Th BT" w:hAnsi="Swis721 Th BT"/>
          <w:color w:val="404040" w:themeColor="text1" w:themeTint="BF"/>
          <w:lang w:val="en-US"/>
        </w:rPr>
        <w:t>coronary artery disease (SCAD).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Methods and study design: We conducted a randomized, </w:t>
      </w:r>
      <w:proofErr w:type="gramStart"/>
      <w:r w:rsidRPr="00497393">
        <w:rPr>
          <w:rFonts w:ascii="Swis721 Th BT" w:hAnsi="Swis721 Th BT"/>
          <w:color w:val="404040" w:themeColor="text1" w:themeTint="BF"/>
          <w:lang w:val="en-US"/>
        </w:rPr>
        <w:t>double-blind</w:t>
      </w:r>
      <w:proofErr w:type="gramEnd"/>
      <w:r w:rsidRPr="00497393">
        <w:rPr>
          <w:rFonts w:ascii="Swis721 Th BT" w:hAnsi="Swis721 Th BT"/>
          <w:color w:val="404040" w:themeColor="text1" w:themeTint="BF"/>
          <w:lang w:val="en-US"/>
        </w:rPr>
        <w:t xml:space="preserve">, 12-week, placebo-controlled trial involving adults with SCAD, and who were randomly divided into B vitamins group (folic acid and VB-6) and control group (placebo tablet). Blood tests </w:t>
      </w:r>
      <w:proofErr w:type="gramStart"/>
      <w:r w:rsidRPr="00497393">
        <w:rPr>
          <w:rFonts w:ascii="Swis721 Th BT" w:hAnsi="Swis721 Th BT"/>
          <w:color w:val="404040" w:themeColor="text1" w:themeTint="BF"/>
          <w:lang w:val="en-US"/>
        </w:rPr>
        <w:t>had also been perf</w:t>
      </w:r>
      <w:r>
        <w:rPr>
          <w:rFonts w:ascii="Swis721 Th BT" w:hAnsi="Swis721 Th BT"/>
          <w:color w:val="404040" w:themeColor="text1" w:themeTint="BF"/>
          <w:lang w:val="en-US"/>
        </w:rPr>
        <w:t>ormed</w:t>
      </w:r>
      <w:proofErr w:type="gramEnd"/>
      <w:r>
        <w:rPr>
          <w:rFonts w:ascii="Swis721 Th BT" w:hAnsi="Swis721 Th BT"/>
          <w:color w:val="404040" w:themeColor="text1" w:themeTint="BF"/>
          <w:lang w:val="en-US"/>
        </w:rPr>
        <w:t xml:space="preserve"> at baseline and endpoint.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Results: After 12 weeks of intervention, B vitamins supplementation significantly improved the concentration of serum TG, TC and HDL-C (p&lt;0.05). Changes of serum homocysteine in B vitamins treatment were significantly different compared to placebo by the multivariate-adjusted analysis (3.02±2.35 vs 1.55±1.58 p&lt;0.001). Meanwhile, the levels of IL-1</w:t>
      </w:r>
      <w:r w:rsidRPr="00497393">
        <w:rPr>
          <w:rFonts w:ascii="Calibri" w:hAnsi="Calibri" w:cs="Calibri"/>
          <w:color w:val="404040" w:themeColor="text1" w:themeTint="BF"/>
          <w:lang w:val="en-US"/>
        </w:rPr>
        <w:t>β</w:t>
      </w:r>
      <w:r w:rsidRPr="00497393">
        <w:rPr>
          <w:rFonts w:ascii="Swis721 Th BT" w:hAnsi="Swis721 Th BT"/>
          <w:color w:val="404040" w:themeColor="text1" w:themeTint="BF"/>
          <w:lang w:val="en-US"/>
        </w:rPr>
        <w:t xml:space="preserve"> and IL-10, significant difference </w:t>
      </w:r>
      <w:proofErr w:type="gramStart"/>
      <w:r w:rsidRPr="00497393">
        <w:rPr>
          <w:rFonts w:ascii="Swis721 Th BT" w:hAnsi="Swis721 Th BT"/>
          <w:color w:val="404040" w:themeColor="text1" w:themeTint="BF"/>
          <w:lang w:val="en-US"/>
        </w:rPr>
        <w:t>were observed</w:t>
      </w:r>
      <w:proofErr w:type="gramEnd"/>
      <w:r w:rsidRPr="00497393">
        <w:rPr>
          <w:rFonts w:ascii="Swis721 Th BT" w:hAnsi="Swis721 Th BT"/>
          <w:color w:val="404040" w:themeColor="text1" w:themeTint="BF"/>
          <w:lang w:val="en-US"/>
        </w:rPr>
        <w:t xml:space="preserve"> between two groups after adju</w:t>
      </w:r>
      <w:r>
        <w:rPr>
          <w:rFonts w:ascii="Swis721 Th BT" w:hAnsi="Swis721 Th BT"/>
          <w:color w:val="404040" w:themeColor="text1" w:themeTint="BF"/>
          <w:lang w:val="en-US"/>
        </w:rPr>
        <w:t>stment for confounding factors.</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Conclusions: Supplementation with B vitamins significantly improves lipid metabolism, alleviate inflammation and serum homocysteine concentration in patients with SCAD.</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J Affect Disord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2018 May</w:t>
      </w:r>
      <w:proofErr w:type="gramStart"/>
      <w:r w:rsidRPr="00497393">
        <w:rPr>
          <w:rFonts w:ascii="Swis721 Th BT" w:hAnsi="Swis721 Th BT"/>
          <w:color w:val="404040" w:themeColor="text1" w:themeTint="BF"/>
          <w:lang w:val="en-US"/>
        </w:rPr>
        <w:t>;232:349</w:t>
      </w:r>
      <w:proofErr w:type="gramEnd"/>
      <w:r w:rsidRPr="00497393">
        <w:rPr>
          <w:rFonts w:ascii="Swis721 Th BT" w:hAnsi="Swis721 Th BT"/>
          <w:color w:val="404040" w:themeColor="text1" w:themeTint="BF"/>
          <w:lang w:val="en-US"/>
        </w:rPr>
        <w:t xml:space="preserve">-357. </w:t>
      </w:r>
      <w:proofErr w:type="gramStart"/>
      <w:r w:rsidRPr="00497393">
        <w:rPr>
          <w:rFonts w:ascii="Swis721 Th BT" w:hAnsi="Swis721 Th BT"/>
          <w:color w:val="404040" w:themeColor="text1" w:themeTint="BF"/>
          <w:lang w:val="en-US"/>
        </w:rPr>
        <w:t>doi</w:t>
      </w:r>
      <w:proofErr w:type="gramEnd"/>
      <w:r w:rsidRPr="00497393">
        <w:rPr>
          <w:rFonts w:ascii="Swis721 Th BT" w:hAnsi="Swis721 Th BT"/>
          <w:color w:val="404040" w:themeColor="text1" w:themeTint="BF"/>
          <w:lang w:val="en-US"/>
        </w:rPr>
        <w:t>: 10.1016/j.jad.2018.02.070. Epub 2018 Feb 26.</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proofErr w:type="gramStart"/>
      <w:r w:rsidRPr="00497393">
        <w:rPr>
          <w:rFonts w:ascii="Swis721 Th BT" w:hAnsi="Swis721 Th BT"/>
          <w:b/>
          <w:color w:val="404040" w:themeColor="text1" w:themeTint="BF"/>
          <w:lang w:val="en-US"/>
        </w:rPr>
        <w:t>affron</w:t>
      </w:r>
      <w:proofErr w:type="gramEnd"/>
      <w:r w:rsidRPr="00497393">
        <w:rPr>
          <w:rFonts w:ascii="Swis721 Th BT" w:hAnsi="Swis721 Th BT"/>
          <w:b/>
          <w:color w:val="404040" w:themeColor="text1" w:themeTint="BF"/>
          <w:lang w:val="en-US"/>
        </w:rPr>
        <w:t>®, a standardised extract from saffron (Crocus sativus L.) for the treatment of youth anxiety and depressive symptoms: A randomised, double-blind, placebo-controlled study</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Adrian L Lopresti 1, Peter D Drummond 2, Antonio M Inarejos-García 3, Marin Prodanov 4</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29510352 DOI: 10.1016/j.jad.2018.02.070</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Background: Saffron has antidepressant and anxiolytic effects in adults with mild-to-moderate depression. However, this is the first study examining its mood-related effects in </w:t>
      </w:r>
      <w:r>
        <w:rPr>
          <w:rFonts w:ascii="Swis721 Th BT" w:hAnsi="Swis721 Th BT"/>
          <w:color w:val="404040" w:themeColor="text1" w:themeTint="BF"/>
          <w:lang w:val="en-US"/>
        </w:rPr>
        <w:t>teenagers.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Methods: In this 8-week, randomised, double-blind, placebo-controlled study, youth aged 12-16 years, with mild-to-moderate anxiety or depressive symptoms were given tablets containing placebo or a saffron extract (affron®, 14 mg b.i.d). The youth and parent versions of the Revised Child Anxiety and Depression Scale (RCADS)</w:t>
      </w:r>
      <w:r>
        <w:rPr>
          <w:rFonts w:ascii="Swis721 Th BT" w:hAnsi="Swis721 Th BT"/>
          <w:color w:val="404040" w:themeColor="text1" w:themeTint="BF"/>
          <w:lang w:val="en-US"/>
        </w:rPr>
        <w:t xml:space="preserve"> </w:t>
      </w:r>
      <w:proofErr w:type="gramStart"/>
      <w:r>
        <w:rPr>
          <w:rFonts w:ascii="Swis721 Th BT" w:hAnsi="Swis721 Th BT"/>
          <w:color w:val="404040" w:themeColor="text1" w:themeTint="BF"/>
          <w:lang w:val="en-US"/>
        </w:rPr>
        <w:t>were used</w:t>
      </w:r>
      <w:proofErr w:type="gramEnd"/>
      <w:r>
        <w:rPr>
          <w:rFonts w:ascii="Swis721 Th BT" w:hAnsi="Swis721 Th BT"/>
          <w:color w:val="404040" w:themeColor="text1" w:themeTint="BF"/>
          <w:lang w:val="en-US"/>
        </w:rPr>
        <w:t xml:space="preserve"> as outcome measures.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Results: 80 participants </w:t>
      </w:r>
      <w:proofErr w:type="gramStart"/>
      <w:r w:rsidRPr="00497393">
        <w:rPr>
          <w:rFonts w:ascii="Swis721 Th BT" w:hAnsi="Swis721 Th BT"/>
          <w:color w:val="404040" w:themeColor="text1" w:themeTint="BF"/>
          <w:lang w:val="en-US"/>
        </w:rPr>
        <w:t>were enrolled</w:t>
      </w:r>
      <w:proofErr w:type="gramEnd"/>
      <w:r w:rsidRPr="00497393">
        <w:rPr>
          <w:rFonts w:ascii="Swis721 Th BT" w:hAnsi="Swis721 Th BT"/>
          <w:color w:val="404040" w:themeColor="text1" w:themeTint="BF"/>
          <w:lang w:val="en-US"/>
        </w:rPr>
        <w:t xml:space="preserve"> and 68 completed the study. Based on youth self-reports, affron® was associated with greater improvements in overall internalising symptoms (p = 0.049), separation anxiety (p = 0.003), social phobia (p = 0.023), and depression (p = 0.016). Total internalising scores decreased by an average of 33% compared to 17% in the placebo group (p = 0.029). However, parental reports of improvements were inconsistent as mean improvements in RCADS scores were greater in the saffron group (40% vs 26%) (p = 0.026), although no other significant differences were identified. </w:t>
      </w:r>
      <w:proofErr w:type="gramStart"/>
      <w:r w:rsidRPr="00497393">
        <w:rPr>
          <w:rFonts w:ascii="Swis721 Th BT" w:hAnsi="Swis721 Th BT"/>
          <w:color w:val="404040" w:themeColor="text1" w:themeTint="BF"/>
          <w:lang w:val="en-US"/>
        </w:rPr>
        <w:t>affron</w:t>
      </w:r>
      <w:proofErr w:type="gramEnd"/>
      <w:r w:rsidRPr="00497393">
        <w:rPr>
          <w:rFonts w:ascii="Swis721 Th BT" w:hAnsi="Swis721 Th BT"/>
          <w:color w:val="404040" w:themeColor="text1" w:themeTint="BF"/>
          <w:lang w:val="en-US"/>
        </w:rPr>
        <w:t>® was well-tolerated and there was a trend of reduced headaches in partic</w:t>
      </w:r>
      <w:r>
        <w:rPr>
          <w:rFonts w:ascii="Swis721 Th BT" w:hAnsi="Swis721 Th BT"/>
          <w:color w:val="404040" w:themeColor="text1" w:themeTint="BF"/>
          <w:lang w:val="en-US"/>
        </w:rPr>
        <w:t>ipants on the active treatment.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Limitations: The use of a self-report instrument, limited study duration, single treatment dose, and non-clinical sample used in this study limit the gene</w:t>
      </w:r>
      <w:r>
        <w:rPr>
          <w:rFonts w:ascii="Swis721 Th BT" w:hAnsi="Swis721 Th BT"/>
          <w:color w:val="404040" w:themeColor="text1" w:themeTint="BF"/>
          <w:lang w:val="en-US"/>
        </w:rPr>
        <w:t>ralisability of study findings.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Conclusion: The administration of a standardised saffron extract (affron®) for 8 weeks improved anxiety and depressive symptoms in youth with mild-to-moderate symptoms, at least from the perspective of the adolescent. However, </w:t>
      </w:r>
      <w:proofErr w:type="gramStart"/>
      <w:r w:rsidRPr="00497393">
        <w:rPr>
          <w:rFonts w:ascii="Swis721 Th BT" w:hAnsi="Swis721 Th BT"/>
          <w:color w:val="404040" w:themeColor="text1" w:themeTint="BF"/>
          <w:lang w:val="en-US"/>
        </w:rPr>
        <w:t>these beneficial effects were inconsis</w:t>
      </w:r>
      <w:r>
        <w:rPr>
          <w:rFonts w:ascii="Swis721 Th BT" w:hAnsi="Swis721 Th BT"/>
          <w:color w:val="404040" w:themeColor="text1" w:themeTint="BF"/>
          <w:lang w:val="en-US"/>
        </w:rPr>
        <w:t>tently corroborated by parents</w:t>
      </w:r>
      <w:proofErr w:type="gramEnd"/>
      <w:r>
        <w:rPr>
          <w:rFonts w:ascii="Swis721 Th BT" w:hAnsi="Swis721 Th BT"/>
          <w:color w:val="404040" w:themeColor="text1" w:themeTint="BF"/>
          <w:lang w:val="en-US"/>
        </w:rPr>
        <w: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Keywords: Anxiety; Clinical trial; Depression; Sa</w:t>
      </w:r>
      <w:r>
        <w:rPr>
          <w:rFonts w:ascii="Swis721 Th BT" w:hAnsi="Swis721 Th BT"/>
          <w:color w:val="404040" w:themeColor="text1" w:themeTint="BF"/>
          <w:lang w:val="en-US"/>
        </w:rPr>
        <w:t>ffron extract; Teenager; Youth.</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Crown Copyright © 2018. Published by Elsevier B.V. All rights reserved.</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rPr>
      </w:pPr>
      <w:r w:rsidRPr="00497393">
        <w:rPr>
          <w:rFonts w:ascii="Swis721 Th BT" w:hAnsi="Swis721 Th BT"/>
          <w:color w:val="404040" w:themeColor="text1" w:themeTint="BF"/>
        </w:rPr>
        <w:t>Gynecol Endocrinol</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rPr>
      </w:pPr>
      <w:r w:rsidRPr="00497393">
        <w:rPr>
          <w:rFonts w:ascii="Swis721 Th BT" w:hAnsi="Swis721 Th BT"/>
          <w:color w:val="404040" w:themeColor="text1" w:themeTint="BF"/>
        </w:rPr>
        <w:t xml:space="preserve">. 2021 Dec;37(12):1111-1115. </w:t>
      </w:r>
      <w:proofErr w:type="gramStart"/>
      <w:r w:rsidRPr="00497393">
        <w:rPr>
          <w:rFonts w:ascii="Swis721 Th BT" w:hAnsi="Swis721 Th BT"/>
          <w:color w:val="404040" w:themeColor="text1" w:themeTint="BF"/>
        </w:rPr>
        <w:t>doi</w:t>
      </w:r>
      <w:proofErr w:type="gramEnd"/>
      <w:r w:rsidRPr="00497393">
        <w:rPr>
          <w:rFonts w:ascii="Swis721 Th BT" w:hAnsi="Swis721 Th BT"/>
          <w:color w:val="404040" w:themeColor="text1" w:themeTint="BF"/>
        </w:rPr>
        <w:t>: 10.1080/09513590.2021.1963955. Epub 2021 Aug 9.</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Alpha-lipoic acid supplementation effects on serum values of some oxidative stress biomarkers in women with gestational diabetes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Masoome Mandani 1, Bita Badehnoosh 2, Farideh Jalali-Mashayekhi 3 4, Bahareh Tavakoli-Far 5, Ali Khosrowbeygi 3 4</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34369837 DOI: 10.1080/09513590.2021.1963955</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Aims: Alpha-lipoic acid (ALA) is a unique antioxidant that can eradicate different kinds of free radicals. The current trial </w:t>
      </w:r>
      <w:proofErr w:type="gramStart"/>
      <w:r w:rsidRPr="00497393">
        <w:rPr>
          <w:rFonts w:ascii="Swis721 Th BT" w:hAnsi="Swis721 Th BT"/>
          <w:color w:val="404040" w:themeColor="text1" w:themeTint="BF"/>
          <w:lang w:val="en-US"/>
        </w:rPr>
        <w:t>was designed</w:t>
      </w:r>
      <w:proofErr w:type="gramEnd"/>
      <w:r w:rsidRPr="00497393">
        <w:rPr>
          <w:rFonts w:ascii="Swis721 Th BT" w:hAnsi="Swis721 Th BT"/>
          <w:color w:val="404040" w:themeColor="text1" w:themeTint="BF"/>
          <w:lang w:val="en-US"/>
        </w:rPr>
        <w:t xml:space="preserve"> to investigate the effects of ALA supplementation on some oxidative stres</w:t>
      </w:r>
      <w:r>
        <w:rPr>
          <w:rFonts w:ascii="Swis721 Th BT" w:hAnsi="Swis721 Th BT"/>
          <w:color w:val="404040" w:themeColor="text1" w:themeTint="BF"/>
          <w:lang w:val="en-US"/>
        </w:rPr>
        <w:t>s biomarkers in women with GDM.</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Materials and methods: Sixty women with GDM at 24-28 weeks of pregnancy were selected and then they were divided into the drug (n = 30) received ALA 300 mg/day for 8 weeks and the placebo (n = 30) groups. Serum values of fasting blood sugar (FBS), thiol groups, glutathione, catalase, total antioxidant capacity (TAC), total oxidant status (TOS) and malondialdehyde (MDA) </w:t>
      </w:r>
      <w:proofErr w:type="gramStart"/>
      <w:r w:rsidRPr="00497393">
        <w:rPr>
          <w:rFonts w:ascii="Swis721 Th BT" w:hAnsi="Swis721 Th BT"/>
          <w:color w:val="404040" w:themeColor="text1" w:themeTint="BF"/>
          <w:lang w:val="en-US"/>
        </w:rPr>
        <w:t>were measured</w:t>
      </w:r>
      <w:proofErr w:type="gramEnd"/>
      <w:r w:rsidRPr="00497393">
        <w:rPr>
          <w:rFonts w:ascii="Swis721 Th BT" w:hAnsi="Swis721 Th BT"/>
          <w:color w:val="404040" w:themeColor="text1" w:themeTint="BF"/>
          <w:lang w:val="en-US"/>
        </w:rPr>
        <w:t>. Values of the oxidative stress index (OSI), the MDA/TAC ratio and total antioxi</w:t>
      </w:r>
      <w:r>
        <w:rPr>
          <w:rFonts w:ascii="Swis721 Th BT" w:hAnsi="Swis721 Th BT"/>
          <w:color w:val="404040" w:themeColor="text1" w:themeTint="BF"/>
          <w:lang w:val="en-US"/>
        </w:rPr>
        <w:t>dant gap (TAG) were calculated.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Results: After the intervention values of FBS (p = .001), TAC (p &lt; .001), OSI (p = .003), TAG (p = .001) and catalase (p &lt; .001) were improved significantly in the drug group. Values of TOS (p = .070) and glutathione (p = .088) were improve</w:t>
      </w:r>
      <w:r>
        <w:rPr>
          <w:rFonts w:ascii="Swis721 Th BT" w:hAnsi="Swis721 Th BT"/>
          <w:color w:val="404040" w:themeColor="text1" w:themeTint="BF"/>
          <w:lang w:val="en-US"/>
        </w:rPr>
        <w:t>d marginally in the drug group.</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Conclusions: The current study showed that ALA supplementation at a dosage of 300 mg/day in women with GDM had improving effects on maternal circulating values of FBS, TAC, OSI, TAG, TOS, glutathione and c</w:t>
      </w:r>
      <w:r>
        <w:rPr>
          <w:rFonts w:ascii="Swis721 Th BT" w:hAnsi="Swis721 Th BT"/>
          <w:color w:val="404040" w:themeColor="text1" w:themeTint="BF"/>
          <w:lang w:val="en-US"/>
        </w:rPr>
        <w:t>atalase.</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Keywords: Gestational diabetes; antioxidants; lipoic acid; oxidative stress; pregnancy.</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Am J Respir Crit Care Med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2019 May 1</w:t>
      </w:r>
      <w:proofErr w:type="gramStart"/>
      <w:r w:rsidRPr="00497393">
        <w:rPr>
          <w:rFonts w:ascii="Swis721 Th BT" w:hAnsi="Swis721 Th BT"/>
          <w:color w:val="404040" w:themeColor="text1" w:themeTint="BF"/>
          <w:lang w:val="en-US"/>
        </w:rPr>
        <w:t>;199</w:t>
      </w:r>
      <w:proofErr w:type="gramEnd"/>
      <w:r w:rsidRPr="00497393">
        <w:rPr>
          <w:rFonts w:ascii="Swis721 Th BT" w:hAnsi="Swis721 Th BT"/>
          <w:color w:val="404040" w:themeColor="text1" w:themeTint="BF"/>
          <w:lang w:val="en-US"/>
        </w:rPr>
        <w:t xml:space="preserve">(9):1139-1147. </w:t>
      </w:r>
      <w:proofErr w:type="gramStart"/>
      <w:r w:rsidRPr="00497393">
        <w:rPr>
          <w:rFonts w:ascii="Swis721 Th BT" w:hAnsi="Swis721 Th BT"/>
          <w:color w:val="404040" w:themeColor="text1" w:themeTint="BF"/>
          <w:lang w:val="en-US"/>
        </w:rPr>
        <w:t>doi</w:t>
      </w:r>
      <w:proofErr w:type="gramEnd"/>
      <w:r w:rsidRPr="00497393">
        <w:rPr>
          <w:rFonts w:ascii="Swis721 Th BT" w:hAnsi="Swis721 Th BT"/>
          <w:color w:val="404040" w:themeColor="text1" w:themeTint="BF"/>
          <w:lang w:val="en-US"/>
        </w:rPr>
        <w:t>: 10.1164/rccm.201805-1011OC.</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Oral Vitamin C (500 mg/d) to Pregnant Smokers Improves Infant Airway Function at 3 Months (VCSIP). A Randomized Trial</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proofErr w:type="gramStart"/>
      <w:r w:rsidRPr="00497393">
        <w:rPr>
          <w:rFonts w:ascii="Swis721 Th BT" w:hAnsi="Swis721 Th BT"/>
          <w:color w:val="404040" w:themeColor="text1" w:themeTint="BF"/>
          <w:u w:val="single"/>
          <w:lang w:val="en-US"/>
        </w:rPr>
        <w:t>Cindy T McEvoy 1, Lyndsey E Shorey-Kendrick 2, Kristin Milner 1, Diane Schilling 1, Christina Tiller 3, Brittany Vuylsteke 1, Ashley Scherman 1, Keith Jackson 4, David M Haas 5, Julia Harris 1, Robert Schuff 6 7, Byung S Park 8, Annette Vu 6, Dale F Kraemer 6, Julie Mitchell 7, Jill Metz 6, David Gonzales 9, Carol Bunten 10, Eliot R Spindel 2, Robert S Tepper 3, Cynthia D Morris 6 7</w:t>
      </w:r>
      <w:proofErr w:type="gramEnd"/>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30522343 PMCID: PMC6515875 DOI: 10.1164/rccm.201805-1011OC</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Free PMC article</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Rationale: We reported a randomized trial demonstrating daily supplemental vitamin C to pregnant smokers significantly improved newborn pulmonary function tests. The current study tests these results in a new cohort using infant pulmonary function tests. Objectives: To determine if infants of pregnant smokers randomized to daily supplemental vitamin C would have improved forced expiratory flows (FEFs) at 3 months of age compared with those randomized </w:t>
      </w:r>
      <w:proofErr w:type="gramStart"/>
      <w:r w:rsidRPr="00497393">
        <w:rPr>
          <w:rFonts w:ascii="Swis721 Th BT" w:hAnsi="Swis721 Th BT"/>
          <w:color w:val="404040" w:themeColor="text1" w:themeTint="BF"/>
          <w:lang w:val="en-US"/>
        </w:rPr>
        <w:t xml:space="preserve">to placebo, and to investigate the association of the </w:t>
      </w:r>
      <w:r w:rsidRPr="00497393">
        <w:rPr>
          <w:rFonts w:ascii="Calibri" w:hAnsi="Calibri" w:cs="Calibri"/>
          <w:color w:val="404040" w:themeColor="text1" w:themeTint="BF"/>
          <w:lang w:val="en-US"/>
        </w:rPr>
        <w:t>α</w:t>
      </w:r>
      <w:r w:rsidRPr="00497393">
        <w:rPr>
          <w:rFonts w:ascii="Swis721 Th BT" w:hAnsi="Swis721 Th BT"/>
          <w:color w:val="404040" w:themeColor="text1" w:themeTint="BF"/>
          <w:lang w:val="en-US"/>
        </w:rPr>
        <w:t>5 nicotinic acetylcholine receptor</w:t>
      </w:r>
      <w:proofErr w:type="gramEnd"/>
      <w:r w:rsidRPr="00497393">
        <w:rPr>
          <w:rFonts w:ascii="Swis721 Th BT" w:hAnsi="Swis721 Th BT"/>
          <w:color w:val="404040" w:themeColor="text1" w:themeTint="BF"/>
          <w:lang w:val="en-US"/>
        </w:rPr>
        <w:t xml:space="preserve">. Methods: A randomized, </w:t>
      </w:r>
      <w:proofErr w:type="gramStart"/>
      <w:r w:rsidRPr="00497393">
        <w:rPr>
          <w:rFonts w:ascii="Swis721 Th BT" w:hAnsi="Swis721 Th BT"/>
          <w:color w:val="404040" w:themeColor="text1" w:themeTint="BF"/>
          <w:lang w:val="en-US"/>
        </w:rPr>
        <w:t>double-blind</w:t>
      </w:r>
      <w:proofErr w:type="gramEnd"/>
      <w:r w:rsidRPr="00497393">
        <w:rPr>
          <w:rFonts w:ascii="Swis721 Th BT" w:hAnsi="Swis721 Th BT"/>
          <w:color w:val="404040" w:themeColor="text1" w:themeTint="BF"/>
          <w:lang w:val="en-US"/>
        </w:rPr>
        <w:t xml:space="preserve">, placebo-controlled trial was conducted at three centers. Two hundred fifty-one pregnant smokers </w:t>
      </w:r>
      <w:proofErr w:type="gramStart"/>
      <w:r w:rsidRPr="00497393">
        <w:rPr>
          <w:rFonts w:ascii="Swis721 Th BT" w:hAnsi="Swis721 Th BT"/>
          <w:color w:val="404040" w:themeColor="text1" w:themeTint="BF"/>
          <w:lang w:val="en-US"/>
        </w:rPr>
        <w:t>were randomized</w:t>
      </w:r>
      <w:proofErr w:type="gramEnd"/>
      <w:r w:rsidRPr="00497393">
        <w:rPr>
          <w:rFonts w:ascii="Swis721 Th BT" w:hAnsi="Swis721 Th BT"/>
          <w:color w:val="404040" w:themeColor="text1" w:themeTint="BF"/>
          <w:lang w:val="en-US"/>
        </w:rPr>
        <w:t xml:space="preserve"> at 13-23 weeks of gestation: 125 randomized to vitamin C (500 mg/d) and 126 to placebo. Measurements and Main Results: The primary outcome was FEF75 at 3 months of age performed with the raised volume rapid thoracic compression technique (Jaeger/Viasys). FEF50 and FEF25-75 obtained from the same expiratory curves were prespecified secondary outcomes. </w:t>
      </w:r>
      <w:proofErr w:type="gramStart"/>
      <w:r w:rsidRPr="00497393">
        <w:rPr>
          <w:rFonts w:ascii="Swis721 Th BT" w:hAnsi="Swis721 Th BT"/>
          <w:color w:val="404040" w:themeColor="text1" w:themeTint="BF"/>
          <w:lang w:val="en-US"/>
        </w:rPr>
        <w:t>The infants of pregnant smokers randomized to vitamin C (n = 113) had the following FEFs at 3 months of age compared with those randomized to placebo (n = 109) as measured by FEF75 (200.7 vs. 188.7 ml/s; adjusted 95% confidence interval [CI] for difference, -3.33 to 35.64; P = 0.10), FEF50 (436.7 vs. 408.5 ml/s; adjusted 95% CI for difference, 6.10-61.30; P = 0.02), and FEF25-75 (387.4 vs. 365.8 ml/s; adjusted 95% CI for difference, 0.92-55.34; P = 0.04).</w:t>
      </w:r>
      <w:proofErr w:type="gramEnd"/>
      <w:r w:rsidRPr="00497393">
        <w:rPr>
          <w:rFonts w:ascii="Swis721 Th BT" w:hAnsi="Swis721 Th BT"/>
          <w:color w:val="404040" w:themeColor="text1" w:themeTint="BF"/>
          <w:lang w:val="en-US"/>
        </w:rPr>
        <w:t xml:space="preserve"> Infant FEFs seemed to be negatively associated with the maternal risk alleles for the </w:t>
      </w:r>
      <w:r w:rsidRPr="00497393">
        <w:rPr>
          <w:rFonts w:ascii="Calibri" w:hAnsi="Calibri" w:cs="Calibri"/>
          <w:color w:val="404040" w:themeColor="text1" w:themeTint="BF"/>
          <w:lang w:val="en-US"/>
        </w:rPr>
        <w:t>α</w:t>
      </w:r>
      <w:r w:rsidRPr="00497393">
        <w:rPr>
          <w:rFonts w:ascii="Swis721 Th BT" w:hAnsi="Swis721 Th BT"/>
          <w:color w:val="404040" w:themeColor="text1" w:themeTint="BF"/>
          <w:lang w:val="en-US"/>
        </w:rPr>
        <w:t xml:space="preserve">5 nicotinic acetylcholine receptor (rs16969968). Conclusions: Although the primary outcome of FEF75 </w:t>
      </w:r>
      <w:proofErr w:type="gramStart"/>
      <w:r w:rsidRPr="00497393">
        <w:rPr>
          <w:rFonts w:ascii="Swis721 Th BT" w:hAnsi="Swis721 Th BT"/>
          <w:color w:val="404040" w:themeColor="text1" w:themeTint="BF"/>
          <w:lang w:val="en-US"/>
        </w:rPr>
        <w:t>was not improved</w:t>
      </w:r>
      <w:proofErr w:type="gramEnd"/>
      <w:r w:rsidRPr="00497393">
        <w:rPr>
          <w:rFonts w:ascii="Swis721 Th BT" w:hAnsi="Swis721 Th BT"/>
          <w:color w:val="404040" w:themeColor="text1" w:themeTint="BF"/>
          <w:lang w:val="en-US"/>
        </w:rPr>
        <w:t xml:space="preserve"> after vitamin C supplementation to pregnant smokers, the predetermined secondary outcomes FEF50 and FEF25-75 were significantly improved. These results extend our previous findings and demonstrate improved airway function (FEF50 and FEF25-75) at 3 months of age in infants after vitamin C supplementation to pregnant smokers. Clinical trial registered with www.cl</w:t>
      </w:r>
      <w:r>
        <w:rPr>
          <w:rFonts w:ascii="Swis721 Th BT" w:hAnsi="Swis721 Th BT"/>
          <w:color w:val="404040" w:themeColor="text1" w:themeTint="BF"/>
          <w:lang w:val="en-US"/>
        </w:rPr>
        <w:t>inicaltrials.gov (NCT01723696).</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Keywords: forced expiratory flows; infant pulmonary function; smoking in pregnancy; vitamin C</w:t>
      </w:r>
      <w:proofErr w:type="gramStart"/>
      <w:r w:rsidRPr="00497393">
        <w:rPr>
          <w:rFonts w:ascii="Swis721 Th BT" w:hAnsi="Swis721 Th BT"/>
          <w:color w:val="404040" w:themeColor="text1" w:themeTint="BF"/>
          <w:lang w:val="en-US"/>
        </w:rPr>
        <w:t>;</w:t>
      </w:r>
      <w:proofErr w:type="gramEnd"/>
      <w:r w:rsidRPr="00497393">
        <w:rPr>
          <w:rFonts w:ascii="Swis721 Th BT" w:hAnsi="Swis721 Th BT"/>
          <w:color w:val="404040" w:themeColor="text1" w:themeTint="BF"/>
          <w:lang w:val="en-US"/>
        </w:rPr>
        <w:t xml:space="preserve"> wheezing.</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p>
    <w:p w:rsidR="00497393" w:rsidRPr="00497393" w:rsidRDefault="00497393" w:rsidP="00497393">
      <w:pPr>
        <w:shd w:val="clear" w:color="auto" w:fill="FFFFFF"/>
        <w:spacing w:after="0" w:line="348" w:lineRule="atLeast"/>
        <w:jc w:val="both"/>
        <w:rPr>
          <w:rFonts w:ascii="Swis721 Th BT" w:hAnsi="Swis721 Th BT"/>
          <w:color w:val="404040" w:themeColor="text1" w:themeTint="BF"/>
        </w:rPr>
      </w:pPr>
      <w:r w:rsidRPr="00497393">
        <w:rPr>
          <w:rFonts w:ascii="Swis721 Th BT" w:hAnsi="Swis721 Th BT"/>
          <w:color w:val="404040" w:themeColor="text1" w:themeTint="BF"/>
        </w:rPr>
        <w:t>Gynecol Endocrinol</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rPr>
      </w:pPr>
      <w:r w:rsidRPr="00497393">
        <w:rPr>
          <w:rFonts w:ascii="Swis721 Th BT" w:hAnsi="Swis721 Th BT"/>
          <w:color w:val="404040" w:themeColor="text1" w:themeTint="BF"/>
        </w:rPr>
        <w:t xml:space="preserve">. 2021 Jul;37(7):640-645. </w:t>
      </w:r>
      <w:proofErr w:type="gramStart"/>
      <w:r w:rsidRPr="00497393">
        <w:rPr>
          <w:rFonts w:ascii="Swis721 Th BT" w:hAnsi="Swis721 Th BT"/>
          <w:color w:val="404040" w:themeColor="text1" w:themeTint="BF"/>
        </w:rPr>
        <w:t>doi</w:t>
      </w:r>
      <w:proofErr w:type="gramEnd"/>
      <w:r w:rsidRPr="00497393">
        <w:rPr>
          <w:rFonts w:ascii="Swis721 Th BT" w:hAnsi="Swis721 Th BT"/>
          <w:color w:val="404040" w:themeColor="text1" w:themeTint="BF"/>
        </w:rPr>
        <w:t>: 10.1080/09513590.2021.1878138. Epub 2021 Jan 29.</w:t>
      </w:r>
    </w:p>
    <w:p w:rsidR="00497393" w:rsidRPr="00497393" w:rsidRDefault="00497393" w:rsidP="00497393">
      <w:pPr>
        <w:shd w:val="clear" w:color="auto" w:fill="FFFFFF"/>
        <w:spacing w:after="0" w:line="348" w:lineRule="atLeast"/>
        <w:jc w:val="both"/>
        <w:rPr>
          <w:rFonts w:ascii="Swis721 Th BT" w:hAnsi="Swis721 Th BT"/>
          <w:b/>
          <w:color w:val="404040" w:themeColor="text1" w:themeTint="BF"/>
          <w:lang w:val="en-US"/>
        </w:rPr>
      </w:pPr>
      <w:r w:rsidRPr="00497393">
        <w:rPr>
          <w:rFonts w:ascii="Swis721 Th BT" w:hAnsi="Swis721 Th BT"/>
          <w:b/>
          <w:color w:val="404040" w:themeColor="text1" w:themeTint="BF"/>
          <w:lang w:val="en-US"/>
        </w:rPr>
        <w:t>The effect of vitamin D supplementation on clinical symptoms and metabolic profiles in patients with endometriosis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u w:val="single"/>
          <w:lang w:val="en-US"/>
        </w:rPr>
      </w:pPr>
      <w:r w:rsidRPr="00497393">
        <w:rPr>
          <w:rFonts w:ascii="Swis721 Th BT" w:hAnsi="Swis721 Th BT"/>
          <w:color w:val="404040" w:themeColor="text1" w:themeTint="BF"/>
          <w:u w:val="single"/>
          <w:lang w:val="en-US"/>
        </w:rPr>
        <w:t>Abolfazl Mehdizadehkashi 1, Samaneh Rokhgireh 1, Kobra Tahermanesh 1, Neda Eslahi 1, Sara Minaeian 2, Mansooreh Samimi 1</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Affiliations expand</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PMID: 33508990 DOI: 10.1080/09513590.2021.1878138</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Abstract</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Background: To our knowledge, data on the effects of vitamin D supplementation on clinical symptoms and metabolic profiles in patients with endometriosis are limited. This study </w:t>
      </w:r>
      <w:proofErr w:type="gramStart"/>
      <w:r w:rsidRPr="00497393">
        <w:rPr>
          <w:rFonts w:ascii="Swis721 Th BT" w:hAnsi="Swis721 Th BT"/>
          <w:color w:val="404040" w:themeColor="text1" w:themeTint="BF"/>
          <w:lang w:val="en-US"/>
        </w:rPr>
        <w:t>was conducted</w:t>
      </w:r>
      <w:proofErr w:type="gramEnd"/>
      <w:r w:rsidRPr="00497393">
        <w:rPr>
          <w:rFonts w:ascii="Swis721 Th BT" w:hAnsi="Swis721 Th BT"/>
          <w:color w:val="404040" w:themeColor="text1" w:themeTint="BF"/>
          <w:lang w:val="en-US"/>
        </w:rPr>
        <w:t xml:space="preserve"> to determine the effects of vitamin D supplementation on clinical symptoms and metabolic profiles </w:t>
      </w:r>
      <w:r>
        <w:rPr>
          <w:rFonts w:ascii="Swis721 Th BT" w:hAnsi="Swis721 Th BT"/>
          <w:color w:val="404040" w:themeColor="text1" w:themeTint="BF"/>
          <w:lang w:val="en-US"/>
        </w:rPr>
        <w:t>in patients with endometriosis.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 xml:space="preserve">Methods: The current randomized, </w:t>
      </w:r>
      <w:proofErr w:type="gramStart"/>
      <w:r w:rsidRPr="00497393">
        <w:rPr>
          <w:rFonts w:ascii="Swis721 Th BT" w:hAnsi="Swis721 Th BT"/>
          <w:color w:val="404040" w:themeColor="text1" w:themeTint="BF"/>
          <w:lang w:val="en-US"/>
        </w:rPr>
        <w:t>double-blind</w:t>
      </w:r>
      <w:proofErr w:type="gramEnd"/>
      <w:r w:rsidRPr="00497393">
        <w:rPr>
          <w:rFonts w:ascii="Swis721 Th BT" w:hAnsi="Swis721 Th BT"/>
          <w:color w:val="404040" w:themeColor="text1" w:themeTint="BF"/>
          <w:lang w:val="en-US"/>
        </w:rPr>
        <w:t>, placebo-controlled trial was conducted among 60 patients (aged 18-40 years old) with endometriosis. Participants were randomly allocated into two groups (30 participants each group) to receive either 50,000 IU vitamin D or pla</w:t>
      </w:r>
      <w:r>
        <w:rPr>
          <w:rFonts w:ascii="Swis721 Th BT" w:hAnsi="Swis721 Th BT"/>
          <w:color w:val="404040" w:themeColor="text1" w:themeTint="BF"/>
          <w:lang w:val="en-US"/>
        </w:rPr>
        <w:t>cebo each 2 weeks for 12 weeks.</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Results: Vitamin D supplementation significantly decreased pelvic pain (</w:t>
      </w:r>
      <w:r w:rsidRPr="00497393">
        <w:rPr>
          <w:rFonts w:ascii="Calibri" w:hAnsi="Calibri" w:cs="Calibri"/>
          <w:color w:val="404040" w:themeColor="text1" w:themeTint="BF"/>
          <w:lang w:val="en-US"/>
        </w:rPr>
        <w:t>β</w:t>
      </w:r>
      <w:r w:rsidRPr="00497393">
        <w:rPr>
          <w:rFonts w:ascii="Swis721 Th BT" w:hAnsi="Swis721 Th BT"/>
          <w:color w:val="404040" w:themeColor="text1" w:themeTint="BF"/>
          <w:lang w:val="en-US"/>
        </w:rPr>
        <w:t xml:space="preserve"> - 1.12; 95% CI, -2.1, -0.09; p=.03) and total-/HDL-cholesterol ratio (</w:t>
      </w:r>
      <w:r w:rsidRPr="00497393">
        <w:rPr>
          <w:rFonts w:ascii="Calibri" w:hAnsi="Calibri" w:cs="Calibri"/>
          <w:color w:val="404040" w:themeColor="text1" w:themeTint="BF"/>
          <w:lang w:val="en-US"/>
        </w:rPr>
        <w:t>β</w:t>
      </w:r>
      <w:r w:rsidRPr="00497393">
        <w:rPr>
          <w:rFonts w:ascii="Swis721 Th BT" w:hAnsi="Swis721 Th BT"/>
          <w:color w:val="404040" w:themeColor="text1" w:themeTint="BF"/>
          <w:lang w:val="en-US"/>
        </w:rPr>
        <w:t xml:space="preserve"> - 0.29; 95% CI, -0.57, -0.008; p=.04) compared with the placebo. Moreover, vitamin D intake led to a significant reduction in high-sensitivity C-reactive protein (hs-CRP) (</w:t>
      </w:r>
      <w:r w:rsidRPr="00497393">
        <w:rPr>
          <w:rFonts w:ascii="Calibri" w:hAnsi="Calibri" w:cs="Calibri"/>
          <w:color w:val="404040" w:themeColor="text1" w:themeTint="BF"/>
          <w:lang w:val="en-US"/>
        </w:rPr>
        <w:t>β</w:t>
      </w:r>
      <w:r w:rsidRPr="00497393">
        <w:rPr>
          <w:rFonts w:ascii="Swis721 Th BT" w:hAnsi="Swis721 Th BT"/>
          <w:color w:val="404040" w:themeColor="text1" w:themeTint="BF"/>
          <w:lang w:val="en-US"/>
        </w:rPr>
        <w:t xml:space="preserve"> - 0.64 mg/L; 95% CI, -0.97, -0.30; p&lt;.001) and a significant increase in total antioxidant capacity (TAC) (</w:t>
      </w:r>
      <w:r w:rsidRPr="00497393">
        <w:rPr>
          <w:rFonts w:ascii="Calibri" w:hAnsi="Calibri" w:cs="Calibri"/>
          <w:color w:val="404040" w:themeColor="text1" w:themeTint="BF"/>
          <w:lang w:val="en-US"/>
        </w:rPr>
        <w:t>β</w:t>
      </w:r>
      <w:r w:rsidRPr="00497393">
        <w:rPr>
          <w:rFonts w:ascii="Swis721 Th BT" w:hAnsi="Swis721 Th BT"/>
          <w:color w:val="404040" w:themeColor="text1" w:themeTint="BF"/>
          <w:lang w:val="en-US"/>
        </w:rPr>
        <w:t xml:space="preserve"> 47.54 mmol/L; 95% CI, 19.98, 75.11; p=.</w:t>
      </w:r>
      <w:r>
        <w:rPr>
          <w:rFonts w:ascii="Swis721 Th BT" w:hAnsi="Swis721 Th BT"/>
          <w:color w:val="404040" w:themeColor="text1" w:themeTint="BF"/>
          <w:lang w:val="en-US"/>
        </w:rPr>
        <w:t>001) compared with the placebo.</w:t>
      </w:r>
    </w:p>
    <w:p w:rsidR="00497393" w:rsidRP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Conclusions: Overall, our study demonstrated that vitamin D intake in patients with endometriosis resulted in a significant improvement of pelvic pain, total-/HDL-cholesterol ratio, hs-CRP and TAC levels, but did not affect other clinical symptoms and meta</w:t>
      </w:r>
      <w:r>
        <w:rPr>
          <w:rFonts w:ascii="Swis721 Th BT" w:hAnsi="Swis721 Th BT"/>
          <w:color w:val="404040" w:themeColor="text1" w:themeTint="BF"/>
          <w:lang w:val="en-US"/>
        </w:rPr>
        <w:t>bolic profiles.</w:t>
      </w:r>
    </w:p>
    <w:p w:rsidR="00497393" w:rsidRDefault="00497393" w:rsidP="00497393">
      <w:pPr>
        <w:shd w:val="clear" w:color="auto" w:fill="FFFFFF"/>
        <w:spacing w:after="0" w:line="348" w:lineRule="atLeast"/>
        <w:jc w:val="both"/>
        <w:rPr>
          <w:rFonts w:ascii="Swis721 Th BT" w:hAnsi="Swis721 Th BT"/>
          <w:color w:val="404040" w:themeColor="text1" w:themeTint="BF"/>
          <w:lang w:val="en-US"/>
        </w:rPr>
      </w:pPr>
      <w:r w:rsidRPr="00497393">
        <w:rPr>
          <w:rFonts w:ascii="Swis721 Th BT" w:hAnsi="Swis721 Th BT"/>
          <w:color w:val="404040" w:themeColor="text1" w:themeTint="BF"/>
          <w:lang w:val="en-US"/>
        </w:rPr>
        <w:t>Keywords: Vitamin D; endometriosis; metabolic status.</w:t>
      </w:r>
    </w:p>
    <w:p w:rsidR="004A7880" w:rsidRDefault="004A7880" w:rsidP="00497393">
      <w:pPr>
        <w:shd w:val="clear" w:color="auto" w:fill="FFFFFF"/>
        <w:spacing w:after="0" w:line="348" w:lineRule="atLeast"/>
        <w:jc w:val="both"/>
        <w:rPr>
          <w:rFonts w:ascii="Swis721 Th BT" w:hAnsi="Swis721 Th BT"/>
          <w:color w:val="404040" w:themeColor="text1" w:themeTint="BF"/>
          <w:lang w:val="en-US"/>
        </w:rPr>
      </w:pP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Endocrinol Invest</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 2022 May</w:t>
      </w:r>
      <w:proofErr w:type="gramStart"/>
      <w:r w:rsidRPr="005342AB">
        <w:rPr>
          <w:rFonts w:ascii="Swis721 Th BT" w:hAnsi="Swis721 Th BT"/>
          <w:color w:val="404040" w:themeColor="text1" w:themeTint="BF"/>
          <w:lang w:val="en-US"/>
        </w:rPr>
        <w:t>;45</w:t>
      </w:r>
      <w:proofErr w:type="gramEnd"/>
      <w:r w:rsidRPr="005342AB">
        <w:rPr>
          <w:rFonts w:ascii="Swis721 Th BT" w:hAnsi="Swis721 Th BT"/>
          <w:color w:val="404040" w:themeColor="text1" w:themeTint="BF"/>
          <w:lang w:val="en-US"/>
        </w:rPr>
        <w:t xml:space="preserve">(5):941-961. </w:t>
      </w:r>
      <w:proofErr w:type="gramStart"/>
      <w:r w:rsidRPr="005342AB">
        <w:rPr>
          <w:rFonts w:ascii="Swis721 Th BT" w:hAnsi="Swis721 Th BT"/>
          <w:color w:val="404040" w:themeColor="text1" w:themeTint="BF"/>
          <w:lang w:val="en-US"/>
        </w:rPr>
        <w:t>doi</w:t>
      </w:r>
      <w:proofErr w:type="gramEnd"/>
      <w:r w:rsidRPr="005342AB">
        <w:rPr>
          <w:rFonts w:ascii="Swis721 Th BT" w:hAnsi="Swis721 Th BT"/>
          <w:color w:val="404040" w:themeColor="text1" w:themeTint="BF"/>
          <w:lang w:val="en-US"/>
        </w:rPr>
        <w:t>: 10.1007/s40618-021-01704-3. Epub 2022 Jan 1.</w:t>
      </w:r>
    </w:p>
    <w:p w:rsidR="005342AB" w:rsidRPr="005342AB" w:rsidRDefault="005342AB" w:rsidP="005342AB">
      <w:pPr>
        <w:shd w:val="clear" w:color="auto" w:fill="FFFFFF"/>
        <w:spacing w:after="0" w:line="348" w:lineRule="atLeast"/>
        <w:jc w:val="both"/>
        <w:rPr>
          <w:rFonts w:ascii="Swis721 Th BT" w:hAnsi="Swis721 Th BT"/>
          <w:b/>
          <w:color w:val="404040" w:themeColor="text1" w:themeTint="BF"/>
          <w:lang w:val="en-US"/>
        </w:rPr>
      </w:pPr>
      <w:r w:rsidRPr="005342AB">
        <w:rPr>
          <w:rFonts w:ascii="Swis721 Th BT" w:hAnsi="Swis721 Th BT"/>
          <w:b/>
          <w:color w:val="404040" w:themeColor="text1" w:themeTint="BF"/>
          <w:lang w:val="en-US"/>
        </w:rPr>
        <w:t>Long-term high-dose L-arginine supplementation in patients with vasculogenic erectile dysfunction: a multicentre, double-blind, randomized, placebo-controlled clinical trial</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u w:val="single"/>
        </w:rPr>
      </w:pPr>
      <w:r w:rsidRPr="005342AB">
        <w:rPr>
          <w:rFonts w:ascii="Swis721 Th BT" w:hAnsi="Swis721 Th BT"/>
          <w:color w:val="404040" w:themeColor="text1" w:themeTint="BF"/>
          <w:u w:val="single"/>
        </w:rPr>
        <w:t>D Menafra # 1, C de Angelis # 1, F Garifalos 1, M Mazzella 1, G Galdiero 1, M Piscopo 1, M Castoro 1, N Verde 1, C Pivonello 1, C Simeoli 1, R S Auriemma 1, A Colao 1 2, R Pivonello 3 4</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Affiliations expand</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PMID: 34973154 PMCID: PMC8995264 DOI: 10.1007/s40618-021-01704-3</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Free PMC article</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Abstract</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 xml:space="preserve">Purpose: The current randomized, </w:t>
      </w:r>
      <w:proofErr w:type="gramStart"/>
      <w:r w:rsidRPr="005342AB">
        <w:rPr>
          <w:rFonts w:ascii="Swis721 Th BT" w:hAnsi="Swis721 Th BT"/>
          <w:color w:val="404040" w:themeColor="text1" w:themeTint="BF"/>
          <w:lang w:val="en-US"/>
        </w:rPr>
        <w:t>double-blind</w:t>
      </w:r>
      <w:proofErr w:type="gramEnd"/>
      <w:r w:rsidRPr="005342AB">
        <w:rPr>
          <w:rFonts w:ascii="Swis721 Th BT" w:hAnsi="Swis721 Th BT"/>
          <w:color w:val="404040" w:themeColor="text1" w:themeTint="BF"/>
          <w:lang w:val="en-US"/>
        </w:rPr>
        <w:t>, placebo-controlled clinical trial addressed the effects on penile erectile function of relatively high daily oral doses (6 g/day) of L-ARG for 3 months (N = 51) compared to placebo (N = 47), in patients with vasculogenic ED, with comparison between mild-moder</w:t>
      </w:r>
      <w:r>
        <w:rPr>
          <w:rFonts w:ascii="Swis721 Th BT" w:hAnsi="Swis721 Th BT"/>
          <w:color w:val="404040" w:themeColor="text1" w:themeTint="BF"/>
          <w:lang w:val="en-US"/>
        </w:rPr>
        <w:t>ate and severe vasculogenic ED.</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Methods: The outcome measures included IIEF-6 score and cavernous arteries peak systolic flow velocity (PSV) at dynamic penil</w:t>
      </w:r>
      <w:r>
        <w:rPr>
          <w:rFonts w:ascii="Swis721 Th BT" w:hAnsi="Swis721 Th BT"/>
          <w:color w:val="404040" w:themeColor="text1" w:themeTint="BF"/>
          <w:lang w:val="en-US"/>
        </w:rPr>
        <w:t>e duplex ultrasonography (PDU).</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Results: L-ARG supplementation for 3 months significantly increased IIEF-6 score in the overall cohort (p &lt; 0.0001) and in subgroups of patients with mild-moderate (p &lt; 0.0001) and severe (p = 0.007) vasculogenic ED; PSV was significantly increased in the overall cohort (p &lt; 0.0001) and in patients with mild-moderate (p &lt; 0.0001), but not severe vasculogenic ED. At study completion, 74% of patients improved ED degree category, although only 24% of patients, mainly belonging to the baseline category of mild ED, reached IIEF-6 scores compatible with absence of ED; moreover, 20% of patients, exclusively belonging to the baseline category of mild-moderate vasculogenic ED, reached PSV values</w:t>
      </w:r>
      <w:r>
        <w:rPr>
          <w:rFonts w:ascii="Swis721 Th BT" w:hAnsi="Swis721 Th BT"/>
          <w:color w:val="404040" w:themeColor="text1" w:themeTint="BF"/>
          <w:lang w:val="en-US"/>
        </w:rPr>
        <w:t xml:space="preserve"> compatible with absence of ED.</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proofErr w:type="gramStart"/>
      <w:r w:rsidRPr="005342AB">
        <w:rPr>
          <w:rFonts w:ascii="Swis721 Th BT" w:hAnsi="Swis721 Th BT"/>
          <w:color w:val="404040" w:themeColor="text1" w:themeTint="BF"/>
          <w:lang w:val="en-US"/>
        </w:rPr>
        <w:t xml:space="preserve">Conclusion: The results of the current study demonstrated that supplementation with relatively high doses of L-ARG as a single compound for 3 months significantly improved penile erectile function, assessed by both IIEF-6 score and PSV at dynamic PDU in patients with mild-moderate, and improved IIEF-6 score, but not PSV, in patients with severe vasculogenic ED, therefore suggesting that L-ARG might be an alternative treatment in mild-moderate vasculogenic ED patients experiencing adverse effects or with contraindications for chronic </w:t>
      </w:r>
      <w:r>
        <w:rPr>
          <w:rFonts w:ascii="Swis721 Th BT" w:hAnsi="Swis721 Th BT"/>
          <w:color w:val="404040" w:themeColor="text1" w:themeTint="BF"/>
          <w:lang w:val="en-US"/>
        </w:rPr>
        <w:t>treatment with PDE5i compounds.</w:t>
      </w:r>
      <w:proofErr w:type="gramEnd"/>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Keywords: L-arginine; Nitric oxide; PDE5i; Penile duplex ultrasonography; Sexual function; Vasculogenic erectile dysfunction.</w:t>
      </w:r>
    </w:p>
    <w:p w:rsidR="004A7880"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 2021. The Author(s).</w:t>
      </w: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Clin Nutr ESPEN</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 2021 Dec</w:t>
      </w:r>
      <w:proofErr w:type="gramStart"/>
      <w:r w:rsidRPr="005342AB">
        <w:rPr>
          <w:rFonts w:ascii="Swis721 Th BT" w:hAnsi="Swis721 Th BT"/>
          <w:color w:val="404040" w:themeColor="text1" w:themeTint="BF"/>
          <w:lang w:val="en-US"/>
        </w:rPr>
        <w:t>;46:33</w:t>
      </w:r>
      <w:proofErr w:type="gramEnd"/>
      <w:r w:rsidRPr="005342AB">
        <w:rPr>
          <w:rFonts w:ascii="Swis721 Th BT" w:hAnsi="Swis721 Th BT"/>
          <w:color w:val="404040" w:themeColor="text1" w:themeTint="BF"/>
          <w:lang w:val="en-US"/>
        </w:rPr>
        <w:t xml:space="preserve">-39. </w:t>
      </w:r>
      <w:proofErr w:type="gramStart"/>
      <w:r w:rsidRPr="005342AB">
        <w:rPr>
          <w:rFonts w:ascii="Swis721 Th BT" w:hAnsi="Swis721 Th BT"/>
          <w:color w:val="404040" w:themeColor="text1" w:themeTint="BF"/>
          <w:lang w:val="en-US"/>
        </w:rPr>
        <w:t>doi</w:t>
      </w:r>
      <w:proofErr w:type="gramEnd"/>
      <w:r w:rsidRPr="005342AB">
        <w:rPr>
          <w:rFonts w:ascii="Swis721 Th BT" w:hAnsi="Swis721 Th BT"/>
          <w:color w:val="404040" w:themeColor="text1" w:themeTint="BF"/>
          <w:lang w:val="en-US"/>
        </w:rPr>
        <w:t>: 10.1016/j.clnesp.2021.09.004. Epub 2021 Sep 23.</w:t>
      </w:r>
    </w:p>
    <w:p w:rsidR="005342AB" w:rsidRPr="005342AB" w:rsidRDefault="005342AB" w:rsidP="005342AB">
      <w:pPr>
        <w:shd w:val="clear" w:color="auto" w:fill="FFFFFF"/>
        <w:spacing w:after="0" w:line="348" w:lineRule="atLeast"/>
        <w:jc w:val="both"/>
        <w:rPr>
          <w:rFonts w:ascii="Swis721 Th BT" w:hAnsi="Swis721 Th BT"/>
          <w:b/>
          <w:color w:val="404040" w:themeColor="text1" w:themeTint="BF"/>
          <w:lang w:val="en-US"/>
        </w:rPr>
      </w:pPr>
      <w:r w:rsidRPr="005342AB">
        <w:rPr>
          <w:rFonts w:ascii="Swis721 Th BT" w:hAnsi="Swis721 Th BT"/>
          <w:b/>
          <w:color w:val="404040" w:themeColor="text1" w:themeTint="BF"/>
          <w:lang w:val="en-US"/>
        </w:rPr>
        <w:t>Probiotic supplementation improves clinical outcomes and quality of life indicators in patients with plaque psoriasis: A randomized double-blind clinical trial</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u w:val="single"/>
          <w:lang w:val="en-US"/>
        </w:rPr>
      </w:pPr>
      <w:r w:rsidRPr="005342AB">
        <w:rPr>
          <w:rFonts w:ascii="Swis721 Th BT" w:hAnsi="Swis721 Th BT"/>
          <w:color w:val="404040" w:themeColor="text1" w:themeTint="BF"/>
          <w:u w:val="single"/>
          <w:lang w:val="en-US"/>
        </w:rPr>
        <w:t>Jalal Moludi 1, Hamed Khedmatgozar 2, Somayeh Saiedi 3, Hamidreza Razmi 4, Mohammad Alizadeh 5, Behzad Ebrahimi 6</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Affiliations expand</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PMID: 34857215 DOI: 10.1016/j.clnesp.2021.09.004</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Abstract</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Background &amp; aims: The impact of probiotics on psoriasis, a systemic inflammatory disease, remains obscure, thus we decided to evaluate quality of life (QOL), oxidative stress, inflammatory markers and clinical</w:t>
      </w:r>
      <w:r>
        <w:rPr>
          <w:rFonts w:ascii="Swis721 Th BT" w:hAnsi="Swis721 Th BT"/>
          <w:color w:val="404040" w:themeColor="text1" w:themeTint="BF"/>
          <w:lang w:val="en-US"/>
        </w:rPr>
        <w:t xml:space="preserve"> outcome in psoriasis patients.</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 xml:space="preserve">Methods: Fifty patients with plaque psoriasis randomized into two groups, group 1 received probiotic drink with Lactobacillus strains for 8 weeks while group 2 haven't received any probiotic supplements at this period. The Dermatology Life Quality Index (DLQI) and Beck's questionnaire (BDI) </w:t>
      </w:r>
      <w:proofErr w:type="gramStart"/>
      <w:r w:rsidRPr="005342AB">
        <w:rPr>
          <w:rFonts w:ascii="Swis721 Th BT" w:hAnsi="Swis721 Th BT"/>
          <w:color w:val="404040" w:themeColor="text1" w:themeTint="BF"/>
          <w:lang w:val="en-US"/>
        </w:rPr>
        <w:t>were used</w:t>
      </w:r>
      <w:proofErr w:type="gramEnd"/>
      <w:r w:rsidRPr="005342AB">
        <w:rPr>
          <w:rFonts w:ascii="Swis721 Th BT" w:hAnsi="Swis721 Th BT"/>
          <w:color w:val="404040" w:themeColor="text1" w:themeTint="BF"/>
          <w:lang w:val="en-US"/>
        </w:rPr>
        <w:t xml:space="preserve"> to investigate the quality of life and depression, respectively. The effects of supplementation on malondialdehyde (MDA), hs-CRP, IL-6, total antioxidant capacity (1) and psoriasis area and severity index (PASI), psoriasis symptom scale (PSS) were measured at the beginning o</w:t>
      </w:r>
      <w:r>
        <w:rPr>
          <w:rFonts w:ascii="Swis721 Th BT" w:hAnsi="Swis721 Th BT"/>
          <w:color w:val="404040" w:themeColor="text1" w:themeTint="BF"/>
          <w:lang w:val="en-US"/>
        </w:rPr>
        <w:t>f the study and after week 8th.</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 xml:space="preserve">Results: Total BDI scores significantly improved in the probiotic group in comparison with the placebo group (-6.15 ± 2.10 vs. 1.39 ± 1.80, P = 0.017) and DLQI (-9.50 ± 4.1 vs. 0.12 ± 0.6, P = 0.045) as well. Group 1 had a considerable reduction in PASI and PSS scores compared to the placebo group (-5.26 ± 3.75 vs. 0.48 ± 1.37, P = 0.049) and (-4.85 ± 3.10 vs. 0.43 ± 0.80, P = 0.047), respectively. </w:t>
      </w:r>
      <w:proofErr w:type="gramStart"/>
      <w:r w:rsidRPr="005342AB">
        <w:rPr>
          <w:rFonts w:ascii="Swis721 Th BT" w:hAnsi="Swis721 Th BT"/>
          <w:color w:val="404040" w:themeColor="text1" w:themeTint="BF"/>
          <w:lang w:val="en-US"/>
        </w:rPr>
        <w:t>In addition, the intervention group have shown increase in TAC levels (45.99 ± 23.33 vs -13.54 ± 30.7 mmol/L, P = 0.030), and decrease in hs-CRP levels (-1.55 ± 0.85 vs. -0.49 + 0.27 mg/L, P = 0.015), IL-6 levels (-4.04 ± 1.30 vs. -1.50 + 0.38 mg/L, P = 0.050) and MDA levels (-71.08 ± 35.73 vs. -9.8 + 15.6 nmol/mL, P = 0.013)</w:t>
      </w:r>
      <w:r>
        <w:rPr>
          <w:rFonts w:ascii="Swis721 Th BT" w:hAnsi="Swis721 Th BT"/>
          <w:color w:val="404040" w:themeColor="text1" w:themeTint="BF"/>
          <w:lang w:val="en-US"/>
        </w:rPr>
        <w:t xml:space="preserve"> compared to the placebo group.</w:t>
      </w:r>
      <w:proofErr w:type="gramEnd"/>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Conclusions: Probiotics improve patients' quality of life and inflammatory biomarkers in psoriatic patients. Further studies are mandatory to propose probiotics as routinely prescribed ther</w:t>
      </w:r>
      <w:r>
        <w:rPr>
          <w:rFonts w:ascii="Swis721 Th BT" w:hAnsi="Swis721 Th BT"/>
          <w:color w:val="404040" w:themeColor="text1" w:themeTint="BF"/>
          <w:lang w:val="en-US"/>
        </w:rPr>
        <w:t>apy in inflammatory dermatoses.</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 xml:space="preserve">Trial registration: This trial </w:t>
      </w:r>
      <w:proofErr w:type="gramStart"/>
      <w:r w:rsidRPr="005342AB">
        <w:rPr>
          <w:rFonts w:ascii="Swis721 Th BT" w:hAnsi="Swis721 Th BT"/>
          <w:color w:val="404040" w:themeColor="text1" w:themeTint="BF"/>
          <w:lang w:val="en-US"/>
        </w:rPr>
        <w:t>was registered</w:t>
      </w:r>
      <w:proofErr w:type="gramEnd"/>
      <w:r w:rsidRPr="005342AB">
        <w:rPr>
          <w:rFonts w:ascii="Swis721 Th BT" w:hAnsi="Swis721 Th BT"/>
          <w:color w:val="404040" w:themeColor="text1" w:themeTint="BF"/>
          <w:lang w:val="en-US"/>
        </w:rPr>
        <w:t xml:space="preserve"> at www.i</w:t>
      </w:r>
      <w:r>
        <w:rPr>
          <w:rFonts w:ascii="Swis721 Th BT" w:hAnsi="Swis721 Th BT"/>
          <w:color w:val="404040" w:themeColor="text1" w:themeTint="BF"/>
          <w:lang w:val="en-US"/>
        </w:rPr>
        <w:t>rct.ir as IRCT20180712040438N2.</w:t>
      </w: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Keywords: Clinical outcome; Oxidative stress; Probiotic; Psoriasis; Quality of life.</w:t>
      </w: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Pr="005342AB" w:rsidRDefault="005342AB" w:rsidP="005342AB">
      <w:pPr>
        <w:shd w:val="clear" w:color="auto" w:fill="FFFFFF"/>
        <w:spacing w:after="0" w:line="348" w:lineRule="atLeast"/>
        <w:jc w:val="both"/>
        <w:rPr>
          <w:rFonts w:ascii="Swis721 Th BT" w:hAnsi="Swis721 Th BT"/>
          <w:color w:val="404040" w:themeColor="text1" w:themeTint="BF"/>
        </w:rPr>
      </w:pPr>
      <w:r w:rsidRPr="005342AB">
        <w:rPr>
          <w:rFonts w:ascii="Swis721 Th BT" w:hAnsi="Swis721 Th BT"/>
          <w:color w:val="404040" w:themeColor="text1" w:themeTint="BF"/>
        </w:rPr>
        <w:t>Nutr Neurosci</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rPr>
        <w:t xml:space="preserve">. 2022 Aug;25(8):1659-1668. </w:t>
      </w:r>
      <w:proofErr w:type="gramStart"/>
      <w:r w:rsidRPr="005342AB">
        <w:rPr>
          <w:rFonts w:ascii="Swis721 Th BT" w:hAnsi="Swis721 Th BT"/>
          <w:color w:val="404040" w:themeColor="text1" w:themeTint="BF"/>
        </w:rPr>
        <w:t>doi</w:t>
      </w:r>
      <w:proofErr w:type="gramEnd"/>
      <w:r w:rsidRPr="005342AB">
        <w:rPr>
          <w:rFonts w:ascii="Swis721 Th BT" w:hAnsi="Swis721 Th BT"/>
          <w:color w:val="404040" w:themeColor="text1" w:themeTint="BF"/>
        </w:rPr>
        <w:t xml:space="preserve">: 10.1080/1028415X.2021.1889451. </w:t>
      </w:r>
      <w:r w:rsidRPr="005342AB">
        <w:rPr>
          <w:rFonts w:ascii="Swis721 Th BT" w:hAnsi="Swis721 Th BT"/>
          <w:color w:val="404040" w:themeColor="text1" w:themeTint="BF"/>
          <w:lang w:val="en-US"/>
        </w:rPr>
        <w:t>Epub 2021 Feb 28.</w:t>
      </w:r>
    </w:p>
    <w:p w:rsidR="005342AB" w:rsidRPr="005342AB" w:rsidRDefault="005342AB" w:rsidP="005342AB">
      <w:pPr>
        <w:shd w:val="clear" w:color="auto" w:fill="FFFFFF"/>
        <w:spacing w:after="0" w:line="348" w:lineRule="atLeast"/>
        <w:jc w:val="both"/>
        <w:rPr>
          <w:rFonts w:ascii="Swis721 Th BT" w:hAnsi="Swis721 Th BT"/>
          <w:b/>
          <w:color w:val="404040" w:themeColor="text1" w:themeTint="BF"/>
          <w:lang w:val="en-US"/>
        </w:rPr>
      </w:pPr>
      <w:r w:rsidRPr="005342AB">
        <w:rPr>
          <w:rFonts w:ascii="Swis721 Th BT" w:hAnsi="Swis721 Th BT"/>
          <w:b/>
          <w:color w:val="404040" w:themeColor="text1" w:themeTint="BF"/>
          <w:lang w:val="en-US"/>
        </w:rPr>
        <w:t>The effects of co-administration of probiotics and prebiotics on chronic inflammation, and depression symptoms in patients with coronary artery diseases: a randomized clinical trial</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u w:val="single"/>
          <w:lang w:val="en-US"/>
        </w:rPr>
      </w:pPr>
      <w:r w:rsidRPr="005342AB">
        <w:rPr>
          <w:rFonts w:ascii="Swis721 Th BT" w:hAnsi="Swis721 Th BT"/>
          <w:color w:val="404040" w:themeColor="text1" w:themeTint="BF"/>
          <w:u w:val="single"/>
          <w:lang w:val="en-US"/>
        </w:rPr>
        <w:t>Jalal Moludi 1 2 3, Hamed Khedmatgozar 4, Seyed Mostafa Nachvak 2, Hadi Abdollahzad 2, Mehdi Moradinazar 3, Ali Sadeghpour Tabaei 5</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Affiliations expand</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PMID: 33641656 DOI: 10.1080/1028415X.2021.1889451</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Abstract</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 xml:space="preserve">Background: It </w:t>
      </w:r>
      <w:proofErr w:type="gramStart"/>
      <w:r w:rsidRPr="005342AB">
        <w:rPr>
          <w:rFonts w:ascii="Swis721 Th BT" w:hAnsi="Swis721 Th BT"/>
          <w:color w:val="404040" w:themeColor="text1" w:themeTint="BF"/>
          <w:lang w:val="en-US"/>
        </w:rPr>
        <w:t>has been shown</w:t>
      </w:r>
      <w:proofErr w:type="gramEnd"/>
      <w:r w:rsidRPr="005342AB">
        <w:rPr>
          <w:rFonts w:ascii="Swis721 Th BT" w:hAnsi="Swis721 Th BT"/>
          <w:color w:val="404040" w:themeColor="text1" w:themeTint="BF"/>
          <w:lang w:val="en-US"/>
        </w:rPr>
        <w:t xml:space="preserve"> that dysbiosis might have a role in developing of chronic inflammation and depression. In this study, we are interested in exploring of anti-inflammatory and anti-depressant effects of Lactobacillus Rhamnosus G (LGG), a probiotic strain, alone or in combination with a prebiotic, Inulin, in patients with co</w:t>
      </w:r>
      <w:r>
        <w:rPr>
          <w:rFonts w:ascii="Swis721 Th BT" w:hAnsi="Swis721 Th BT"/>
          <w:color w:val="404040" w:themeColor="text1" w:themeTint="BF"/>
          <w:lang w:val="en-US"/>
        </w:rPr>
        <w:t>ronary artery disease (CAD).</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 xml:space="preserve">Methods: This randomized, double-blind clinical trial </w:t>
      </w:r>
      <w:proofErr w:type="gramStart"/>
      <w:r w:rsidRPr="005342AB">
        <w:rPr>
          <w:rFonts w:ascii="Swis721 Th BT" w:hAnsi="Swis721 Th BT"/>
          <w:color w:val="404040" w:themeColor="text1" w:themeTint="BF"/>
          <w:lang w:val="en-US"/>
        </w:rPr>
        <w:t>was held</w:t>
      </w:r>
      <w:proofErr w:type="gramEnd"/>
      <w:r w:rsidRPr="005342AB">
        <w:rPr>
          <w:rFonts w:ascii="Swis721 Th BT" w:hAnsi="Swis721 Th BT"/>
          <w:color w:val="404040" w:themeColor="text1" w:themeTint="BF"/>
          <w:lang w:val="en-US"/>
        </w:rPr>
        <w:t xml:space="preserve"> on 96 patients with CAD. Patients were randomly allocated into four different groups: LGG [a capsule/day, contained 1.9 × 109 colony-forming unit of Lactobacillus Rhamnosus G], inulin (15 g/day), co-supplemented (LGG and inulin), and placebo. Participants consumed the supplements for two months. Beck Depression Inventory (BDI), MacNew questionnaire and Spielberger state-trait anxiety inventory (STAI-Y) </w:t>
      </w:r>
      <w:proofErr w:type="gramStart"/>
      <w:r w:rsidRPr="005342AB">
        <w:rPr>
          <w:rFonts w:ascii="Swis721 Th BT" w:hAnsi="Swis721 Th BT"/>
          <w:color w:val="404040" w:themeColor="text1" w:themeTint="BF"/>
          <w:lang w:val="en-US"/>
        </w:rPr>
        <w:t>were used</w:t>
      </w:r>
      <w:proofErr w:type="gramEnd"/>
      <w:r w:rsidRPr="005342AB">
        <w:rPr>
          <w:rFonts w:ascii="Swis721 Th BT" w:hAnsi="Swis721 Th BT"/>
          <w:color w:val="404040" w:themeColor="text1" w:themeTint="BF"/>
          <w:lang w:val="en-US"/>
        </w:rPr>
        <w:t xml:space="preserve"> to assess depression, quality of life and anxiety, respectively. Serum levels of C-reactive protein (hs-CRP), lipopolysaccharide (LPS), tumor necrosis factor (TNF)-</w:t>
      </w:r>
      <w:r w:rsidRPr="005342AB">
        <w:rPr>
          <w:rFonts w:ascii="Calibri" w:hAnsi="Calibri" w:cs="Calibri"/>
          <w:color w:val="404040" w:themeColor="text1" w:themeTint="BF"/>
          <w:lang w:val="en-US"/>
        </w:rPr>
        <w:t>α</w:t>
      </w:r>
      <w:r w:rsidRPr="005342AB">
        <w:rPr>
          <w:rFonts w:ascii="Swis721 Th BT" w:hAnsi="Swis721 Th BT"/>
          <w:color w:val="404040" w:themeColor="text1" w:themeTint="BF"/>
          <w:lang w:val="en-US"/>
        </w:rPr>
        <w:t>, and Interleu</w:t>
      </w:r>
      <w:r>
        <w:rPr>
          <w:rFonts w:ascii="Swis721 Th BT" w:hAnsi="Swis721 Th BT"/>
          <w:color w:val="404040" w:themeColor="text1" w:themeTint="BF"/>
          <w:lang w:val="en-US"/>
        </w:rPr>
        <w:t xml:space="preserve">kin (IL)-10 </w:t>
      </w:r>
      <w:proofErr w:type="gramStart"/>
      <w:r>
        <w:rPr>
          <w:rFonts w:ascii="Swis721 Th BT" w:hAnsi="Swis721 Th BT"/>
          <w:color w:val="404040" w:themeColor="text1" w:themeTint="BF"/>
          <w:lang w:val="en-US"/>
        </w:rPr>
        <w:t>were also</w:t>
      </w:r>
      <w:proofErr w:type="gramEnd"/>
      <w:r>
        <w:rPr>
          <w:rFonts w:ascii="Swis721 Th BT" w:hAnsi="Swis721 Th BT"/>
          <w:color w:val="404040" w:themeColor="text1" w:themeTint="BF"/>
          <w:lang w:val="en-US"/>
        </w:rPr>
        <w:t xml:space="preserve"> measured.</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proofErr w:type="gramStart"/>
      <w:r w:rsidRPr="005342AB">
        <w:rPr>
          <w:rFonts w:ascii="Swis721 Th BT" w:hAnsi="Swis721 Th BT"/>
          <w:color w:val="404040" w:themeColor="text1" w:themeTint="BF"/>
          <w:lang w:val="en-US"/>
        </w:rPr>
        <w:t>Results: Probiotic-Inulin Co-supplementation significantly decreased BDI (-11.52 ± 0+3.20 vs. +2.97 ± 0.39, P = 0.001), STAI-state (-17.63 ± 3.22 vs. -0.60 ± 0.33, P = 0.021), and STAI-trait (-24.31 ± 7.41 vs. -1.45 ± 0.66, P = 0.020) scores, hs-CRP (-1.69 ± 0+66 vs. +0.82 ± 0.39 mg/dL, P = 0.020), LPS (-22.02 ± 5.40 vs. +0.31 ± 0.18 (EU/L), P = 0.047), and TNF-</w:t>
      </w:r>
      <w:r w:rsidRPr="005342AB">
        <w:rPr>
          <w:rFonts w:ascii="Calibri" w:hAnsi="Calibri" w:cs="Calibri"/>
          <w:color w:val="404040" w:themeColor="text1" w:themeTint="BF"/>
          <w:lang w:val="en-US"/>
        </w:rPr>
        <w:t>α</w:t>
      </w:r>
      <w:r w:rsidRPr="005342AB">
        <w:rPr>
          <w:rFonts w:ascii="Swis721 Th BT" w:hAnsi="Swis721 Th BT"/>
          <w:color w:val="404040" w:themeColor="text1" w:themeTint="BF"/>
          <w:lang w:val="en-US"/>
        </w:rPr>
        <w:t xml:space="preserve"> (-25.05 </w:t>
      </w:r>
      <w:r w:rsidRPr="005342AB">
        <w:rPr>
          <w:rFonts w:ascii="Swis721 Th BT" w:hAnsi="Swis721 Th BT" w:cs="Swis721 Th BT"/>
          <w:color w:val="404040" w:themeColor="text1" w:themeTint="BF"/>
          <w:lang w:val="en-US"/>
        </w:rPr>
        <w:t>±</w:t>
      </w:r>
      <w:r w:rsidRPr="005342AB">
        <w:rPr>
          <w:rFonts w:ascii="Swis721 Th BT" w:hAnsi="Swis721 Th BT"/>
          <w:color w:val="404040" w:themeColor="text1" w:themeTint="BF"/>
          <w:lang w:val="en-US"/>
        </w:rPr>
        <w:t xml:space="preserve"> 7.41 vs. +0.79 </w:t>
      </w:r>
      <w:r w:rsidRPr="005342AB">
        <w:rPr>
          <w:rFonts w:ascii="Swis721 Th BT" w:hAnsi="Swis721 Th BT" w:cs="Swis721 Th BT"/>
          <w:color w:val="404040" w:themeColor="text1" w:themeTint="BF"/>
          <w:lang w:val="en-US"/>
        </w:rPr>
        <w:t>±</w:t>
      </w:r>
      <w:r w:rsidRPr="005342AB">
        <w:rPr>
          <w:rFonts w:ascii="Swis721 Th BT" w:hAnsi="Swis721 Th BT"/>
          <w:color w:val="404040" w:themeColor="text1" w:themeTint="BF"/>
          <w:lang w:val="en-US"/>
        </w:rPr>
        <w:t xml:space="preserve"> 0.71 (ng/L), P = 0</w:t>
      </w:r>
      <w:r>
        <w:rPr>
          <w:rFonts w:ascii="Swis721 Th BT" w:hAnsi="Swis721 Th BT"/>
          <w:color w:val="404040" w:themeColor="text1" w:themeTint="BF"/>
          <w:lang w:val="en-US"/>
        </w:rPr>
        <w:t>.032) in comparison to placebo.</w:t>
      </w:r>
      <w:proofErr w:type="gramEnd"/>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Conclusion: Co-supplementation of probiotics and inulin in CAD subjects for eight weeks had beneficial effects on depression, anxiety, and inflammatory biomarkers. Adding inulin to probiotic supplements improved psychological outcomes and inflammatory biomarkers more effectively than two supplements separately.Trial registration: Iranian Registry of Clinical Trials ide</w:t>
      </w:r>
      <w:r>
        <w:rPr>
          <w:rFonts w:ascii="Swis721 Th BT" w:hAnsi="Swis721 Th BT"/>
          <w:color w:val="404040" w:themeColor="text1" w:themeTint="BF"/>
          <w:lang w:val="en-US"/>
        </w:rPr>
        <w:t>ntifier: IRCT20180712040438N4</w:t>
      </w:r>
      <w:proofErr w:type="gramStart"/>
      <w:r>
        <w:rPr>
          <w:rFonts w:ascii="Swis721 Th BT" w:hAnsi="Swis721 Th BT"/>
          <w:color w:val="404040" w:themeColor="text1" w:themeTint="BF"/>
          <w:lang w:val="en-US"/>
        </w:rPr>
        <w:t>..</w:t>
      </w:r>
      <w:proofErr w:type="gramEnd"/>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Keywords: Coronary artery disease; depression; gut microbiota; inflammation; probiotic; probiotics.</w:t>
      </w: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J Trace Elem Med Biol</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 2021 Jan</w:t>
      </w:r>
      <w:proofErr w:type="gramStart"/>
      <w:r w:rsidRPr="005342AB">
        <w:rPr>
          <w:rFonts w:ascii="Swis721 Th BT" w:hAnsi="Swis721 Th BT"/>
          <w:color w:val="404040" w:themeColor="text1" w:themeTint="BF"/>
          <w:lang w:val="en-US"/>
        </w:rPr>
        <w:t>;63:126659</w:t>
      </w:r>
      <w:proofErr w:type="gramEnd"/>
      <w:r w:rsidRPr="005342AB">
        <w:rPr>
          <w:rFonts w:ascii="Swis721 Th BT" w:hAnsi="Swis721 Th BT"/>
          <w:color w:val="404040" w:themeColor="text1" w:themeTint="BF"/>
          <w:lang w:val="en-US"/>
        </w:rPr>
        <w:t xml:space="preserve">. </w:t>
      </w:r>
      <w:proofErr w:type="gramStart"/>
      <w:r w:rsidRPr="005342AB">
        <w:rPr>
          <w:rFonts w:ascii="Swis721 Th BT" w:hAnsi="Swis721 Th BT"/>
          <w:color w:val="404040" w:themeColor="text1" w:themeTint="BF"/>
          <w:lang w:val="en-US"/>
        </w:rPr>
        <w:t>doi</w:t>
      </w:r>
      <w:proofErr w:type="gramEnd"/>
      <w:r w:rsidRPr="005342AB">
        <w:rPr>
          <w:rFonts w:ascii="Swis721 Th BT" w:hAnsi="Swis721 Th BT"/>
          <w:color w:val="404040" w:themeColor="text1" w:themeTint="BF"/>
          <w:lang w:val="en-US"/>
        </w:rPr>
        <w:t>: 10.1016/j.jtemb.2020.126659. Epub 2020 Sep 30.</w:t>
      </w:r>
    </w:p>
    <w:p w:rsidR="005342AB" w:rsidRPr="005342AB" w:rsidRDefault="005342AB" w:rsidP="005342AB">
      <w:pPr>
        <w:shd w:val="clear" w:color="auto" w:fill="FFFFFF"/>
        <w:spacing w:after="0" w:line="348" w:lineRule="atLeast"/>
        <w:jc w:val="both"/>
        <w:rPr>
          <w:rFonts w:ascii="Swis721 Th BT" w:hAnsi="Swis721 Th BT"/>
          <w:b/>
          <w:color w:val="404040" w:themeColor="text1" w:themeTint="BF"/>
          <w:lang w:val="en-US"/>
        </w:rPr>
      </w:pPr>
      <w:r w:rsidRPr="005342AB">
        <w:rPr>
          <w:rFonts w:ascii="Swis721 Th BT" w:hAnsi="Swis721 Th BT"/>
          <w:b/>
          <w:color w:val="404040" w:themeColor="text1" w:themeTint="BF"/>
          <w:lang w:val="en-US"/>
        </w:rPr>
        <w:t>A pilot study of the effects of chromium picolinate supplementation on serum fetuin-A, metabolic and inflammatory factors in patients with nonalcoholic fatty liver disease: A double-blind, placebo-controlled trial</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u w:val="single"/>
          <w:lang w:val="en-US"/>
        </w:rPr>
      </w:pPr>
      <w:r w:rsidRPr="005342AB">
        <w:rPr>
          <w:rFonts w:ascii="Swis721 Th BT" w:hAnsi="Swis721 Th BT"/>
          <w:color w:val="404040" w:themeColor="text1" w:themeTint="BF"/>
          <w:u w:val="single"/>
          <w:lang w:val="en-US"/>
        </w:rPr>
        <w:t>Fardin Moradi 1, Fateme Kooshki 1, Forough Nokhostin 2, Manouchehr Khoshbaten 3, Hadi Bazyar 4, Bahram Pourghassem Gargari 5</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Affiliations expand</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PMID: 33045675 DOI: 10.1016/j.jtemb.2020.126659</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Abstract</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Background: Evaluating the impact of chromium picolinate supplementation on glycemic status, lipid profile, inflammatory markers and fetuin-</w:t>
      </w:r>
      <w:proofErr w:type="gramStart"/>
      <w:r w:rsidRPr="005342AB">
        <w:rPr>
          <w:rFonts w:ascii="Swis721 Th BT" w:hAnsi="Swis721 Th BT"/>
          <w:color w:val="404040" w:themeColor="text1" w:themeTint="BF"/>
          <w:lang w:val="en-US"/>
        </w:rPr>
        <w:t>A</w:t>
      </w:r>
      <w:proofErr w:type="gramEnd"/>
      <w:r w:rsidRPr="005342AB">
        <w:rPr>
          <w:rFonts w:ascii="Swis721 Th BT" w:hAnsi="Swis721 Th BT"/>
          <w:color w:val="404040" w:themeColor="text1" w:themeTint="BF"/>
          <w:lang w:val="en-US"/>
        </w:rPr>
        <w:t xml:space="preserve"> in patients with non-alcohol</w:t>
      </w:r>
      <w:r>
        <w:rPr>
          <w:rFonts w:ascii="Swis721 Th BT" w:hAnsi="Swis721 Th BT"/>
          <w:color w:val="404040" w:themeColor="text1" w:themeTint="BF"/>
          <w:lang w:val="en-US"/>
        </w:rPr>
        <w:t>ic fatty liver disease (NAFLD).</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Methods: In present research, participants (N = 46) were randomized to (400 mcg/day, n = 23) chromium picolinate and</w:t>
      </w:r>
      <w:r>
        <w:rPr>
          <w:rFonts w:ascii="Swis721 Th BT" w:hAnsi="Swis721 Th BT"/>
          <w:color w:val="404040" w:themeColor="text1" w:themeTint="BF"/>
          <w:lang w:val="en-US"/>
        </w:rPr>
        <w:t xml:space="preserve"> placebo (n = 23) for 3 months.</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Results: Glucose indices, and lipid profiles, inflammatory biomarker and fetuin-A were measured before and after the intervention. Chromium reduced triglyceride (TG), atherogenic index of plasma (AIP), very-low-density lipoprotein (VLDL), insulin, homeostatic model assessment for insulin resistance (HOMA-IR), high-sensitivity C-reactive protein (hs-CRP), interleukin (IL) -6, tumor necrosis factor-alpha (TNF-</w:t>
      </w:r>
      <w:r w:rsidRPr="005342AB">
        <w:rPr>
          <w:rFonts w:ascii="Calibri" w:hAnsi="Calibri" w:cs="Calibri"/>
          <w:color w:val="404040" w:themeColor="text1" w:themeTint="BF"/>
          <w:lang w:val="en-US"/>
        </w:rPr>
        <w:t>α</w:t>
      </w:r>
      <w:r w:rsidRPr="005342AB">
        <w:rPr>
          <w:rFonts w:ascii="Swis721 Th BT" w:hAnsi="Swis721 Th BT"/>
          <w:color w:val="404040" w:themeColor="text1" w:themeTint="BF"/>
          <w:lang w:val="en-US"/>
        </w:rPr>
        <w:t>) and fetuin-A significantly compared to placebo group (p &lt; 0.05). Furthermore, chromium significantly increased the quantitative insulin sensitivity check index (QUICKI). There were no significant differences in total cholesterol (TC), high-density lipoprotein cholesterol (HDL), low-density lipoprotein cholesterol (LDL), fasting blood sugar (FBS), Hemoglobin A1c (HbA1C), interleukin (IL)-17 bet</w:t>
      </w:r>
      <w:r>
        <w:rPr>
          <w:rFonts w:ascii="Swis721 Th BT" w:hAnsi="Swis721 Th BT"/>
          <w:color w:val="404040" w:themeColor="text1" w:themeTint="BF"/>
          <w:lang w:val="en-US"/>
        </w:rPr>
        <w:t>ween the two groups (p &lt; 0.05).</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Conclusion: Chromium picolinate significantly decreased TG, insulin, HOMA-IR, fetuin-A, the number of inflammatory factors, and increased QUICKI without changing FBS, HbA1C, TC, LDL, HDL, IL-17 levels and liver steatosis intensity in patients with NAFLD. Further studies by examining the effect of different doses of chromium and mechanisms of cellular action, would he</w:t>
      </w:r>
      <w:r>
        <w:rPr>
          <w:rFonts w:ascii="Swis721 Th BT" w:hAnsi="Swis721 Th BT"/>
          <w:color w:val="404040" w:themeColor="text1" w:themeTint="BF"/>
          <w:lang w:val="en-US"/>
        </w:rPr>
        <w:t>lp further clarify the subject.</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Keywords: Chromium; Fetuin-A; Gluco</w:t>
      </w:r>
      <w:r>
        <w:rPr>
          <w:rFonts w:ascii="Swis721 Th BT" w:hAnsi="Swis721 Th BT"/>
          <w:color w:val="404040" w:themeColor="text1" w:themeTint="BF"/>
          <w:lang w:val="en-US"/>
        </w:rPr>
        <w:t>se; Inflammation; Lipid; NAFLD.</w:t>
      </w: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Copyright © 2020 Elsevier GmbH. All rights reserved.</w:t>
      </w: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Biosci Microbiota Food Health</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 2016</w:t>
      </w:r>
      <w:proofErr w:type="gramStart"/>
      <w:r w:rsidRPr="005342AB">
        <w:rPr>
          <w:rFonts w:ascii="Swis721 Th BT" w:hAnsi="Swis721 Th BT"/>
          <w:color w:val="404040" w:themeColor="text1" w:themeTint="BF"/>
          <w:lang w:val="en-US"/>
        </w:rPr>
        <w:t>;35</w:t>
      </w:r>
      <w:proofErr w:type="gramEnd"/>
      <w:r w:rsidRPr="005342AB">
        <w:rPr>
          <w:rFonts w:ascii="Swis721 Th BT" w:hAnsi="Swis721 Th BT"/>
          <w:color w:val="404040" w:themeColor="text1" w:themeTint="BF"/>
          <w:lang w:val="en-US"/>
        </w:rPr>
        <w:t xml:space="preserve">(3):105-12. </w:t>
      </w:r>
      <w:proofErr w:type="gramStart"/>
      <w:r w:rsidRPr="005342AB">
        <w:rPr>
          <w:rFonts w:ascii="Swis721 Th BT" w:hAnsi="Swis721 Th BT"/>
          <w:color w:val="404040" w:themeColor="text1" w:themeTint="BF"/>
          <w:lang w:val="en-US"/>
        </w:rPr>
        <w:t>doi</w:t>
      </w:r>
      <w:proofErr w:type="gramEnd"/>
      <w:r w:rsidRPr="005342AB">
        <w:rPr>
          <w:rFonts w:ascii="Swis721 Th BT" w:hAnsi="Swis721 Th BT"/>
          <w:color w:val="404040" w:themeColor="text1" w:themeTint="BF"/>
          <w:lang w:val="en-US"/>
        </w:rPr>
        <w:t>: 10.12938/bmfh.2015-022. Epub 2016 Apr 1.</w:t>
      </w:r>
    </w:p>
    <w:p w:rsidR="005342AB" w:rsidRPr="005342AB" w:rsidRDefault="005342AB" w:rsidP="005342AB">
      <w:pPr>
        <w:shd w:val="clear" w:color="auto" w:fill="FFFFFF"/>
        <w:spacing w:after="0" w:line="348" w:lineRule="atLeast"/>
        <w:jc w:val="both"/>
        <w:rPr>
          <w:rFonts w:ascii="Swis721 Th BT" w:hAnsi="Swis721 Th BT"/>
          <w:b/>
          <w:color w:val="404040" w:themeColor="text1" w:themeTint="BF"/>
          <w:lang w:val="en-US"/>
        </w:rPr>
      </w:pPr>
      <w:r w:rsidRPr="005342AB">
        <w:rPr>
          <w:rFonts w:ascii="Swis721 Th BT" w:hAnsi="Swis721 Th BT"/>
          <w:b/>
          <w:color w:val="404040" w:themeColor="text1" w:themeTint="BF"/>
          <w:lang w:val="en-US"/>
        </w:rPr>
        <w:t>Effect of probiotic and prebiotic fermented milk on skin and intestinal conditions in healthy young female students</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u w:val="single"/>
          <w:lang w:val="en-US"/>
        </w:rPr>
      </w:pPr>
      <w:r w:rsidRPr="005342AB">
        <w:rPr>
          <w:rFonts w:ascii="Swis721 Th BT" w:hAnsi="Swis721 Th BT"/>
          <w:color w:val="404040" w:themeColor="text1" w:themeTint="BF"/>
          <w:u w:val="single"/>
          <w:lang w:val="en-US"/>
        </w:rPr>
        <w:t>Naoko Mori 1, Mitsuyoshi Kano 2, Norie Masuoka 2, Tomoe Konno 1, Yumiko Suzuki 3, Kouji Miyazaki 2, Yukihide Ueki 1</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Affiliations expand</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PMID: 27508111 PMCID: PMC4965514 DOI: 10.12938/bmfh.2015-022</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Free PMC article</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Abstract</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 xml:space="preserve">Although persistent constipation is considered </w:t>
      </w:r>
      <w:proofErr w:type="gramStart"/>
      <w:r w:rsidRPr="005342AB">
        <w:rPr>
          <w:rFonts w:ascii="Swis721 Th BT" w:hAnsi="Swis721 Th BT"/>
          <w:color w:val="404040" w:themeColor="text1" w:themeTint="BF"/>
          <w:lang w:val="en-US"/>
        </w:rPr>
        <w:t>to be associated</w:t>
      </w:r>
      <w:proofErr w:type="gramEnd"/>
      <w:r w:rsidRPr="005342AB">
        <w:rPr>
          <w:rFonts w:ascii="Swis721 Th BT" w:hAnsi="Swis721 Th BT"/>
          <w:color w:val="404040" w:themeColor="text1" w:themeTint="BF"/>
          <w:lang w:val="en-US"/>
        </w:rPr>
        <w:t xml:space="preserve"> with skin problems, the supporting evidence is limited. Hence, this study investigated the effects of probiotic and prebiotic fermented milk on skin and intestinal conditions in an open-label trial. Among the 101 Japanese healthy young female students that participated, the 81 subjects in the intake group consumed a bottle of probiotic and prebiotic fermented milk containing Bifidobacterium breve strain Yakult and galactooligosaccharides daily for 4 weeks after a pre-intake period of 4 weeks, while the 20 subjects in the non-intake group did not consume the test beverage. Defecation patterns, skin conditions including hydration levels in the stratum corneum, and urinary phenol and p-cresol levels were evaluated before (baseline) and after intake. All subjects completed the study. No differences in dietary intake and body mass index </w:t>
      </w:r>
      <w:proofErr w:type="gramStart"/>
      <w:r w:rsidRPr="005342AB">
        <w:rPr>
          <w:rFonts w:ascii="Swis721 Th BT" w:hAnsi="Swis721 Th BT"/>
          <w:color w:val="404040" w:themeColor="text1" w:themeTint="BF"/>
          <w:lang w:val="en-US"/>
        </w:rPr>
        <w:t>were observed</w:t>
      </w:r>
      <w:proofErr w:type="gramEnd"/>
      <w:r w:rsidRPr="005342AB">
        <w:rPr>
          <w:rFonts w:ascii="Swis721 Th BT" w:hAnsi="Swis721 Th BT"/>
          <w:color w:val="404040" w:themeColor="text1" w:themeTint="BF"/>
          <w:lang w:val="en-US"/>
        </w:rPr>
        <w:t xml:space="preserve"> between both groups during the trial. In the intake group, hydration levels of the stratum corneum, defecation frequency, and feces quantity significantly increased, and urinary phenol and p-cresol levels significantly decreased after intake compared with the corresponding baseline values. However, they did not significantly change in the non-intake group. A significant difference was observed between the intake group and non-intake group </w:t>
      </w:r>
      <w:proofErr w:type="gramStart"/>
      <w:r w:rsidRPr="005342AB">
        <w:rPr>
          <w:rFonts w:ascii="Swis721 Th BT" w:hAnsi="Swis721 Th BT"/>
          <w:color w:val="404040" w:themeColor="text1" w:themeTint="BF"/>
          <w:lang w:val="en-US"/>
        </w:rPr>
        <w:t>in regard to</w:t>
      </w:r>
      <w:proofErr w:type="gramEnd"/>
      <w:r w:rsidRPr="005342AB">
        <w:rPr>
          <w:rFonts w:ascii="Swis721 Th BT" w:hAnsi="Swis721 Th BT"/>
          <w:color w:val="404040" w:themeColor="text1" w:themeTint="BF"/>
          <w:lang w:val="en-US"/>
        </w:rPr>
        <w:t xml:space="preserve"> clearness of the skin as assessed by visual analogue scale. Therefore, consecutive intake of probiotic and prebiotic fermented milk might have beneficial effects on the skin that prevent dryness and beneficial effects on the intestinal conditions that stimulate defecation and decrease phenol production by gut b</w:t>
      </w:r>
      <w:r>
        <w:rPr>
          <w:rFonts w:ascii="Swis721 Th BT" w:hAnsi="Swis721 Th BT"/>
          <w:color w:val="404040" w:themeColor="text1" w:themeTint="BF"/>
          <w:lang w:val="en-US"/>
        </w:rPr>
        <w:t>acteria in healthy young women.</w:t>
      </w: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Keywords: Bifidobacterium; defecation; phenols; prebiotics; probiotics; skin condition; skin hydration.</w:t>
      </w: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World J Gastroenterol</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 2018 Jun 7</w:t>
      </w:r>
      <w:proofErr w:type="gramStart"/>
      <w:r w:rsidRPr="005342AB">
        <w:rPr>
          <w:rFonts w:ascii="Swis721 Th BT" w:hAnsi="Swis721 Th BT"/>
          <w:color w:val="404040" w:themeColor="text1" w:themeTint="BF"/>
          <w:lang w:val="en-US"/>
        </w:rPr>
        <w:t>;24</w:t>
      </w:r>
      <w:proofErr w:type="gramEnd"/>
      <w:r w:rsidRPr="005342AB">
        <w:rPr>
          <w:rFonts w:ascii="Swis721 Th BT" w:hAnsi="Swis721 Th BT"/>
          <w:color w:val="404040" w:themeColor="text1" w:themeTint="BF"/>
          <w:lang w:val="en-US"/>
        </w:rPr>
        <w:t xml:space="preserve">(21):2291-2299. </w:t>
      </w:r>
      <w:proofErr w:type="gramStart"/>
      <w:r w:rsidRPr="005342AB">
        <w:rPr>
          <w:rFonts w:ascii="Swis721 Th BT" w:hAnsi="Swis721 Th BT"/>
          <w:color w:val="404040" w:themeColor="text1" w:themeTint="BF"/>
          <w:lang w:val="en-US"/>
        </w:rPr>
        <w:t>doi</w:t>
      </w:r>
      <w:proofErr w:type="gramEnd"/>
      <w:r w:rsidRPr="005342AB">
        <w:rPr>
          <w:rFonts w:ascii="Swis721 Th BT" w:hAnsi="Swis721 Th BT"/>
          <w:color w:val="404040" w:themeColor="text1" w:themeTint="BF"/>
          <w:lang w:val="en-US"/>
        </w:rPr>
        <w:t>: 10.3748/wjg.v24.i21.2291.</w:t>
      </w:r>
    </w:p>
    <w:p w:rsidR="005342AB" w:rsidRPr="005342AB" w:rsidRDefault="005342AB" w:rsidP="005342AB">
      <w:pPr>
        <w:shd w:val="clear" w:color="auto" w:fill="FFFFFF"/>
        <w:spacing w:after="0" w:line="348" w:lineRule="atLeast"/>
        <w:jc w:val="both"/>
        <w:rPr>
          <w:rFonts w:ascii="Swis721 Th BT" w:hAnsi="Swis721 Th BT"/>
          <w:b/>
          <w:color w:val="404040" w:themeColor="text1" w:themeTint="BF"/>
          <w:lang w:val="en-US"/>
        </w:rPr>
      </w:pPr>
      <w:r w:rsidRPr="005342AB">
        <w:rPr>
          <w:rFonts w:ascii="Swis721 Th BT" w:hAnsi="Swis721 Th BT"/>
          <w:b/>
          <w:color w:val="404040" w:themeColor="text1" w:themeTint="BF"/>
          <w:lang w:val="en-US"/>
        </w:rPr>
        <w:t>Fiber-enriched diet helps to control symptoms and improves esophageal motility in patients with non-erosive gastroesophageal reflux disease</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u w:val="single"/>
          <w:lang w:val="en-US"/>
        </w:rPr>
      </w:pPr>
      <w:r w:rsidRPr="005342AB">
        <w:rPr>
          <w:rFonts w:ascii="Swis721 Th BT" w:hAnsi="Swis721 Th BT"/>
          <w:color w:val="404040" w:themeColor="text1" w:themeTint="BF"/>
          <w:u w:val="single"/>
          <w:lang w:val="en-US"/>
        </w:rPr>
        <w:t>Sergey Morozov 1, Vasily Isakov 2, Mariya Konovalova 2</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Affiliations expand</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PMID: 29881238 PMCID: PMC5989243 DOI: 10.3748/wjg.v24.i21.2291</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Free PMC article</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Abstract</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 xml:space="preserve">Aim: To investigate the effect of dietary fiber on symptoms and esophageal function testing parameters in non-erosive gastroesophageal reflux </w:t>
      </w:r>
      <w:r>
        <w:rPr>
          <w:rFonts w:ascii="Swis721 Th BT" w:hAnsi="Swis721 Th BT"/>
          <w:color w:val="404040" w:themeColor="text1" w:themeTint="BF"/>
          <w:lang w:val="en-US"/>
        </w:rPr>
        <w:t>disease (GERD) (NERD) patients.</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 xml:space="preserve">Methods: Thirty-six NERD patients with low (&lt; 20 g/d) dietary fiber intake were enrolled in the study. They were examined with the use of symptom questionnaire (GERD-Q), high-resolution esophageal manometry, 24-h esophageal pH-impedance examinations, and food frequency questionnaire before and after 10 d of usual diet supplemented by psyllium 5.0 g TID. Complete data of 30 patients were available to the final analysis. The obtained results </w:t>
      </w:r>
      <w:proofErr w:type="gramStart"/>
      <w:r w:rsidRPr="005342AB">
        <w:rPr>
          <w:rFonts w:ascii="Swis721 Th BT" w:hAnsi="Swis721 Th BT"/>
          <w:color w:val="404040" w:themeColor="text1" w:themeTint="BF"/>
          <w:lang w:val="en-US"/>
        </w:rPr>
        <w:t>were analyzed</w:t>
      </w:r>
      <w:proofErr w:type="gramEnd"/>
      <w:r w:rsidRPr="005342AB">
        <w:rPr>
          <w:rFonts w:ascii="Swis721 Th BT" w:hAnsi="Swis721 Th BT"/>
          <w:color w:val="404040" w:themeColor="text1" w:themeTint="BF"/>
          <w:lang w:val="en-US"/>
        </w:rPr>
        <w:t xml:space="preserve"> with the use of non-parametric statistics</w:t>
      </w:r>
      <w:r>
        <w:rPr>
          <w:rFonts w:ascii="Swis721 Th BT" w:hAnsi="Swis721 Th BT"/>
          <w:color w:val="404040" w:themeColor="text1" w:themeTint="BF"/>
          <w:lang w:val="en-US"/>
        </w:rPr>
        <w:t xml:space="preserve"> (Wilcoxon matched pairs test).</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 xml:space="preserve">Results: The number of patients experiencing heartburn was less (93.3% at baseline vs 40% at the end of the study, P &lt; 0.001) and the GERD-Q score decreased (mean ± SD: 10.9 ± 1.7 vs 6.0 ± 2.3, P &lt; 0.001) after the treatment period. Minimal resting lower esophageal sphincter (LES) pressure increased from 5.41 ± 10.1 to 11.3 ± 9.4 mmHg (P = 0.023), but no change in residual LES pressure and mean resting pressure was found. Total number of gastroesophageal refluxes (GER) decreased from 67.9 ± 17.7 to 42.4 ± 13.5 (P &lt; 0.001) predominantly by acid and weak acid types of GERs. No significant change in mean esophageal pH and </w:t>
      </w:r>
      <w:proofErr w:type="gramStart"/>
      <w:r w:rsidRPr="005342AB">
        <w:rPr>
          <w:rFonts w:ascii="Swis721 Th BT" w:hAnsi="Swis721 Th BT"/>
          <w:color w:val="404040" w:themeColor="text1" w:themeTint="BF"/>
          <w:lang w:val="en-US"/>
        </w:rPr>
        <w:t>%</w:t>
      </w:r>
      <w:proofErr w:type="gramEnd"/>
      <w:r w:rsidRPr="005342AB">
        <w:rPr>
          <w:rFonts w:ascii="Swis721 Th BT" w:hAnsi="Swis721 Th BT"/>
          <w:color w:val="404040" w:themeColor="text1" w:themeTint="BF"/>
          <w:lang w:val="en-US"/>
        </w:rPr>
        <w:t xml:space="preserve"> of time pH &lt; 4 was registered. Maximal reflux time decreased from 10.6 ± 12.0 m</w:t>
      </w:r>
      <w:r>
        <w:rPr>
          <w:rFonts w:ascii="Swis721 Th BT" w:hAnsi="Swis721 Th BT"/>
          <w:color w:val="404040" w:themeColor="text1" w:themeTint="BF"/>
          <w:lang w:val="en-US"/>
        </w:rPr>
        <w:t>in to 5.3 ± 3.7 min (P &lt; 0.05).</w:t>
      </w:r>
    </w:p>
    <w:p w:rsidR="005342AB" w:rsidRP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Conclusion: Fiber-enriched diet led to a significant increase of minimal lower esophageal sphincter resting pressure, a decrease of number of gastroesophageal refluxes, and a decrease of heartb</w:t>
      </w:r>
      <w:r>
        <w:rPr>
          <w:rFonts w:ascii="Swis721 Th BT" w:hAnsi="Swis721 Th BT"/>
          <w:color w:val="404040" w:themeColor="text1" w:themeTint="BF"/>
          <w:lang w:val="en-US"/>
        </w:rPr>
        <w:t>urn frequency per week in NERD.</w:t>
      </w:r>
    </w:p>
    <w:p w:rsidR="005342AB" w:rsidRDefault="005342AB" w:rsidP="005342AB">
      <w:pPr>
        <w:shd w:val="clear" w:color="auto" w:fill="FFFFFF"/>
        <w:spacing w:after="0" w:line="348" w:lineRule="atLeast"/>
        <w:jc w:val="both"/>
        <w:rPr>
          <w:rFonts w:ascii="Swis721 Th BT" w:hAnsi="Swis721 Th BT"/>
          <w:color w:val="404040" w:themeColor="text1" w:themeTint="BF"/>
          <w:lang w:val="en-US"/>
        </w:rPr>
      </w:pPr>
      <w:r w:rsidRPr="005342AB">
        <w:rPr>
          <w:rFonts w:ascii="Swis721 Th BT" w:hAnsi="Swis721 Th BT"/>
          <w:color w:val="404040" w:themeColor="text1" w:themeTint="BF"/>
          <w:lang w:val="en-US"/>
        </w:rPr>
        <w:t>Keywords: Dietary fiber; Esophageal motility; Gastroesophageal reflux; Gastroesophageal reflux disease; Heartburn; Lower esophageal sphincter relaxation; Non-erosive gastroesophageal reflux disease; Psyllium.</w:t>
      </w:r>
    </w:p>
    <w:p w:rsidR="00962EDC" w:rsidRDefault="00962EDC" w:rsidP="005342AB">
      <w:pPr>
        <w:shd w:val="clear" w:color="auto" w:fill="FFFFFF"/>
        <w:spacing w:after="0" w:line="348" w:lineRule="atLeast"/>
        <w:jc w:val="both"/>
        <w:rPr>
          <w:rFonts w:ascii="Swis721 Th BT" w:hAnsi="Swis721 Th BT"/>
          <w:color w:val="404040" w:themeColor="text1" w:themeTint="BF"/>
          <w:lang w:val="en-US"/>
        </w:rPr>
      </w:pPr>
    </w:p>
    <w:p w:rsidR="00962EDC" w:rsidRDefault="00962EDC" w:rsidP="005342AB">
      <w:pPr>
        <w:shd w:val="clear" w:color="auto" w:fill="FFFFFF"/>
        <w:spacing w:after="0" w:line="348" w:lineRule="atLeast"/>
        <w:jc w:val="both"/>
        <w:rPr>
          <w:rFonts w:ascii="Swis721 Th BT" w:hAnsi="Swis721 Th BT"/>
          <w:color w:val="404040" w:themeColor="text1" w:themeTint="BF"/>
          <w:lang w:val="en-US"/>
        </w:rPr>
      </w:pPr>
    </w:p>
    <w:p w:rsidR="00962EDC" w:rsidRDefault="00962EDC" w:rsidP="005342AB">
      <w:pPr>
        <w:shd w:val="clear" w:color="auto" w:fill="FFFFFF"/>
        <w:spacing w:after="0" w:line="348" w:lineRule="atLeast"/>
        <w:jc w:val="both"/>
        <w:rPr>
          <w:rFonts w:ascii="Swis721 Th BT" w:hAnsi="Swis721 Th BT"/>
          <w:color w:val="404040" w:themeColor="text1" w:themeTint="BF"/>
          <w:lang w:val="en-US"/>
        </w:rPr>
      </w:pPr>
    </w:p>
    <w:p w:rsidR="00962EDC" w:rsidRDefault="00962EDC" w:rsidP="005342AB">
      <w:pPr>
        <w:shd w:val="clear" w:color="auto" w:fill="FFFFFF"/>
        <w:spacing w:after="0" w:line="348" w:lineRule="atLeast"/>
        <w:jc w:val="both"/>
        <w:rPr>
          <w:rFonts w:ascii="Swis721 Th BT" w:hAnsi="Swis721 Th BT"/>
          <w:color w:val="404040" w:themeColor="text1" w:themeTint="BF"/>
          <w:lang w:val="en-US"/>
        </w:rPr>
      </w:pPr>
    </w:p>
    <w:p w:rsidR="00962EDC" w:rsidRDefault="00962EDC" w:rsidP="005342AB">
      <w:pPr>
        <w:shd w:val="clear" w:color="auto" w:fill="FFFFFF"/>
        <w:spacing w:after="0" w:line="348" w:lineRule="atLeast"/>
        <w:jc w:val="both"/>
        <w:rPr>
          <w:rFonts w:ascii="Swis721 Th BT" w:hAnsi="Swis721 Th BT"/>
          <w:color w:val="404040" w:themeColor="text1" w:themeTint="BF"/>
          <w:lang w:val="en-US"/>
        </w:rPr>
      </w:pPr>
    </w:p>
    <w:p w:rsidR="00962EDC" w:rsidRDefault="00962EDC" w:rsidP="005342AB">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
        </w:rPr>
      </w:pPr>
      <w:r w:rsidRPr="00962EDC">
        <w:rPr>
          <w:rFonts w:ascii="Swis721 Th BT" w:hAnsi="Swis721 Th BT"/>
          <w:color w:val="404040" w:themeColor="text1" w:themeTint="BF"/>
          <w:lang w:val="en"/>
        </w:rPr>
        <w:t xml:space="preserve">Journal </w:t>
      </w:r>
      <w:proofErr w:type="gramStart"/>
      <w:r w:rsidRPr="00962EDC">
        <w:rPr>
          <w:rFonts w:ascii="Swis721 Th BT" w:hAnsi="Swis721 Th BT"/>
          <w:color w:val="404040" w:themeColor="text1" w:themeTint="BF"/>
          <w:lang w:val="en"/>
        </w:rPr>
        <w:t>List  BMJ</w:t>
      </w:r>
      <w:proofErr w:type="gramEnd"/>
      <w:r w:rsidRPr="00962EDC">
        <w:rPr>
          <w:rFonts w:ascii="Swis721 Th BT" w:hAnsi="Swis721 Th BT"/>
          <w:color w:val="404040" w:themeColor="text1" w:themeTint="BF"/>
          <w:lang w:val="en"/>
        </w:rPr>
        <w:t xml:space="preserve"> Open Gastroenterol  v.3(1); 2016  PMC5051319</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
        </w:rPr>
      </w:pPr>
      <w:r w:rsidRPr="00962EDC">
        <w:rPr>
          <w:rFonts w:ascii="Swis721 Th BT" w:hAnsi="Swis721 Th BT"/>
          <w:color w:val="404040" w:themeColor="text1" w:themeTint="BF"/>
        </w:rPr>
        <w:t xml:space="preserve">BMJ Open Gastroenterol. </w:t>
      </w:r>
      <w:proofErr w:type="gramStart"/>
      <w:r>
        <w:rPr>
          <w:rFonts w:ascii="Swis721 Th BT" w:hAnsi="Swis721 Th BT"/>
          <w:color w:val="404040" w:themeColor="text1" w:themeTint="BF"/>
          <w:lang w:val="en"/>
        </w:rPr>
        <w:t>2016</w:t>
      </w:r>
      <w:proofErr w:type="gramEnd"/>
      <w:r>
        <w:rPr>
          <w:rFonts w:ascii="Swis721 Th BT" w:hAnsi="Swis721 Th BT"/>
          <w:color w:val="404040" w:themeColor="text1" w:themeTint="BF"/>
          <w:lang w:val="en"/>
        </w:rPr>
        <w:t xml:space="preserve">; 3(1): e000109. </w:t>
      </w:r>
      <w:r w:rsidRPr="00962EDC">
        <w:rPr>
          <w:rFonts w:ascii="Swis721 Th BT" w:hAnsi="Swis721 Th BT"/>
          <w:color w:val="404040" w:themeColor="text1" w:themeTint="BF"/>
          <w:lang w:val="en"/>
        </w:rPr>
        <w:t xml:space="preserve">Published online 2016 Sep 16. </w:t>
      </w:r>
      <w:proofErr w:type="gramStart"/>
      <w:r w:rsidRPr="00962EDC">
        <w:rPr>
          <w:rFonts w:ascii="Swis721 Th BT" w:hAnsi="Swis721 Th BT"/>
          <w:color w:val="404040" w:themeColor="text1" w:themeTint="BF"/>
          <w:lang w:val="en"/>
        </w:rPr>
        <w:t>d</w:t>
      </w:r>
      <w:r>
        <w:rPr>
          <w:rFonts w:ascii="Swis721 Th BT" w:hAnsi="Swis721 Th BT"/>
          <w:color w:val="404040" w:themeColor="text1" w:themeTint="BF"/>
          <w:lang w:val="en"/>
        </w:rPr>
        <w:t>oi</w:t>
      </w:r>
      <w:proofErr w:type="gramEnd"/>
      <w:r>
        <w:rPr>
          <w:rFonts w:ascii="Swis721 Th BT" w:hAnsi="Swis721 Th BT"/>
          <w:color w:val="404040" w:themeColor="text1" w:themeTint="BF"/>
          <w:lang w:val="en"/>
        </w:rPr>
        <w:t xml:space="preserve">: 10.1136/bmjgast-2016-000109 PMCID: PMC5051319 </w:t>
      </w:r>
      <w:r w:rsidRPr="00962EDC">
        <w:rPr>
          <w:rFonts w:ascii="Swis721 Th BT" w:hAnsi="Swis721 Th BT"/>
          <w:color w:val="404040" w:themeColor="text1" w:themeTint="BF"/>
          <w:lang w:val="en"/>
        </w:rPr>
        <w:t>PMID: 27752337</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
        </w:rPr>
      </w:pPr>
      <w:r w:rsidRPr="00962EDC">
        <w:rPr>
          <w:rFonts w:ascii="Swis721 Th BT" w:hAnsi="Swis721 Th BT"/>
          <w:b/>
          <w:color w:val="404040" w:themeColor="text1" w:themeTint="BF"/>
          <w:lang w:val="en"/>
        </w:rPr>
        <w:t>Gastric microbiota in the functional dyspepsia patients treated with probiotic yogurt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
        </w:rPr>
      </w:pPr>
      <w:r w:rsidRPr="00962EDC">
        <w:rPr>
          <w:rFonts w:ascii="Swis721 Th BT" w:hAnsi="Swis721 Th BT"/>
          <w:color w:val="404040" w:themeColor="text1" w:themeTint="BF"/>
          <w:u w:val="single"/>
          <w:lang w:val="en"/>
        </w:rPr>
        <w:t>Hirohiko Nakae</w:t>
      </w:r>
      <w:proofErr w:type="gramStart"/>
      <w:r w:rsidRPr="00962EDC">
        <w:rPr>
          <w:rFonts w:ascii="Swis721 Th BT" w:hAnsi="Swis721 Th BT"/>
          <w:color w:val="404040" w:themeColor="text1" w:themeTint="BF"/>
          <w:u w:val="single"/>
          <w:lang w:val="en"/>
        </w:rPr>
        <w:t>,1</w:t>
      </w:r>
      <w:proofErr w:type="gramEnd"/>
      <w:r w:rsidRPr="00962EDC">
        <w:rPr>
          <w:rFonts w:ascii="Swis721 Th BT" w:hAnsi="Swis721 Th BT"/>
          <w:color w:val="404040" w:themeColor="text1" w:themeTint="BF"/>
          <w:u w:val="single"/>
          <w:lang w:val="en"/>
        </w:rPr>
        <w:t xml:space="preserve"> Ayumi Tsuda,2 Takashi Matsuoka,3,4 Tetsuya Mine,1 and Yasuhiro Koga4</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
        </w:rPr>
      </w:pPr>
      <w:r w:rsidRPr="00962EDC">
        <w:rPr>
          <w:rFonts w:ascii="Swis721 Th BT" w:hAnsi="Swis721 Th BT"/>
          <w:color w:val="404040" w:themeColor="text1" w:themeTint="BF"/>
          <w:lang w:val="en"/>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
        </w:rPr>
      </w:pPr>
      <w:r w:rsidRPr="00962EDC">
        <w:rPr>
          <w:rFonts w:ascii="Swis721 Th BT" w:hAnsi="Swis721 Th BT"/>
          <w:color w:val="404040" w:themeColor="text1" w:themeTint="BF"/>
          <w:lang w:val="en"/>
        </w:rPr>
        <w:t>Objective</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
        </w:rPr>
      </w:pPr>
      <w:r w:rsidRPr="00962EDC">
        <w:rPr>
          <w:rFonts w:ascii="Swis721 Th BT" w:hAnsi="Swis721 Th BT"/>
          <w:color w:val="404040" w:themeColor="text1" w:themeTint="BF"/>
          <w:lang w:val="en"/>
        </w:rPr>
        <w:t>Design</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
        </w:rPr>
      </w:pPr>
      <w:r w:rsidRPr="00962EDC">
        <w:rPr>
          <w:rFonts w:ascii="Swis721 Th BT" w:hAnsi="Swis721 Th BT"/>
          <w:color w:val="404040" w:themeColor="text1" w:themeTint="BF"/>
          <w:lang w:val="en"/>
        </w:rPr>
        <w:t>We compared the basic physiological properties of the gastric fluid (GF) and the structure of the microbiota in the GF of 44 healthy control (HC) participants and 44 patients with FD. We then treated the patients with FD with a yogurt containing a probiotic strain of Lactobacillus gasseri OLL2716 (LG21 yogurt) and investigated the effects on the bacteriological parameters and symptoms to examine</w:t>
      </w:r>
      <w:r>
        <w:rPr>
          <w:rFonts w:ascii="Swis721 Th BT" w:hAnsi="Swis721 Th BT"/>
          <w:color w:val="404040" w:themeColor="text1" w:themeTint="BF"/>
          <w:lang w:val="en"/>
        </w:rPr>
        <w:t xml:space="preserve"> the relationship between them.</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
        </w:rPr>
      </w:pPr>
      <w:r w:rsidRPr="00962EDC">
        <w:rPr>
          <w:rFonts w:ascii="Swis721 Th BT" w:hAnsi="Swis721 Th BT"/>
          <w:color w:val="404040" w:themeColor="text1" w:themeTint="BF"/>
          <w:lang w:val="en"/>
        </w:rPr>
        <w:t>Results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
        </w:rPr>
      </w:pPr>
      <w:r w:rsidRPr="00962EDC">
        <w:rPr>
          <w:rFonts w:ascii="Swis721 Th BT" w:hAnsi="Swis721 Th BT"/>
          <w:color w:val="404040" w:themeColor="text1" w:themeTint="BF"/>
          <w:lang w:val="en"/>
        </w:rPr>
        <w:t xml:space="preserve">The volume of GF recovered from the stomach after overnight fasting was greater in the patients with FD than in the HCs, and decreased in the patients with FD whose symptoms </w:t>
      </w:r>
      <w:proofErr w:type="gramStart"/>
      <w:r w:rsidRPr="00962EDC">
        <w:rPr>
          <w:rFonts w:ascii="Swis721 Th BT" w:hAnsi="Swis721 Th BT"/>
          <w:color w:val="404040" w:themeColor="text1" w:themeTint="BF"/>
          <w:lang w:val="en"/>
        </w:rPr>
        <w:t>were improved</w:t>
      </w:r>
      <w:proofErr w:type="gramEnd"/>
      <w:r w:rsidRPr="00962EDC">
        <w:rPr>
          <w:rFonts w:ascii="Swis721 Th BT" w:hAnsi="Swis721 Th BT"/>
          <w:color w:val="404040" w:themeColor="text1" w:themeTint="BF"/>
          <w:lang w:val="en"/>
        </w:rPr>
        <w:t xml:space="preserve"> by the LG21 yogurt treatment. An analysis using a </w:t>
      </w:r>
      <w:proofErr w:type="gramStart"/>
      <w:r w:rsidRPr="00962EDC">
        <w:rPr>
          <w:rFonts w:ascii="Swis721 Th BT" w:hAnsi="Swis721 Th BT"/>
          <w:color w:val="404040" w:themeColor="text1" w:themeTint="BF"/>
          <w:lang w:val="en"/>
        </w:rPr>
        <w:t>terminal restriction fragment polymorphism method</w:t>
      </w:r>
      <w:proofErr w:type="gramEnd"/>
      <w:r w:rsidRPr="00962EDC">
        <w:rPr>
          <w:rFonts w:ascii="Swis721 Th BT" w:hAnsi="Swis721 Th BT"/>
          <w:color w:val="404040" w:themeColor="text1" w:themeTint="BF"/>
          <w:lang w:val="en"/>
        </w:rPr>
        <w:t xml:space="preserve"> demonstrated that the overall structure of the bacterial community and the abundance of genus Prevotella in the GF of the patients in the FD group were significantly different from those in the HC group. In the patients with FD, this bacteriological change </w:t>
      </w:r>
      <w:proofErr w:type="gramStart"/>
      <w:r w:rsidRPr="00962EDC">
        <w:rPr>
          <w:rFonts w:ascii="Swis721 Th BT" w:hAnsi="Swis721 Th BT"/>
          <w:color w:val="404040" w:themeColor="text1" w:themeTint="BF"/>
          <w:lang w:val="en"/>
        </w:rPr>
        <w:t>was restored</w:t>
      </w:r>
      <w:proofErr w:type="gramEnd"/>
      <w:r w:rsidRPr="00962EDC">
        <w:rPr>
          <w:rFonts w:ascii="Swis721 Th BT" w:hAnsi="Swis721 Th BT"/>
          <w:color w:val="404040" w:themeColor="text1" w:themeTint="BF"/>
          <w:lang w:val="en"/>
        </w:rPr>
        <w:t xml:space="preserve"> by treatment with LG21 yogurt. A significant inverse correlation </w:t>
      </w:r>
      <w:proofErr w:type="gramStart"/>
      <w:r w:rsidRPr="00962EDC">
        <w:rPr>
          <w:rFonts w:ascii="Swis721 Th BT" w:hAnsi="Swis721 Th BT"/>
          <w:color w:val="404040" w:themeColor="text1" w:themeTint="BF"/>
          <w:lang w:val="en"/>
        </w:rPr>
        <w:t>was found</w:t>
      </w:r>
      <w:proofErr w:type="gramEnd"/>
      <w:r w:rsidRPr="00962EDC">
        <w:rPr>
          <w:rFonts w:ascii="Swis721 Th BT" w:hAnsi="Swis721 Th BT"/>
          <w:color w:val="404040" w:themeColor="text1" w:themeTint="BF"/>
          <w:lang w:val="en"/>
        </w:rPr>
        <w:t xml:space="preserve"> between the abundance of Prevotella and the severity of postprandial distress-like symptoms in patients with FD who received LG21 yogur</w:t>
      </w:r>
      <w:r>
        <w:rPr>
          <w:rFonts w:ascii="Swis721 Th BT" w:hAnsi="Swis721 Th BT"/>
          <w:color w:val="404040" w:themeColor="text1" w:themeTint="BF"/>
          <w:lang w:val="en"/>
        </w:rPr>
        <w:t>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
        </w:rPr>
      </w:pPr>
      <w:r w:rsidRPr="00962EDC">
        <w:rPr>
          <w:rFonts w:ascii="Swis721 Th BT" w:hAnsi="Swis721 Th BT"/>
          <w:color w:val="404040" w:themeColor="text1" w:themeTint="BF"/>
          <w:lang w:val="en"/>
        </w:rPr>
        <w:t>Conclusions</w:t>
      </w:r>
    </w:p>
    <w:p w:rsidR="00962EDC" w:rsidRDefault="00962EDC" w:rsidP="00962EDC">
      <w:pPr>
        <w:shd w:val="clear" w:color="auto" w:fill="FFFFFF"/>
        <w:spacing w:after="0" w:line="348" w:lineRule="atLeast"/>
        <w:jc w:val="both"/>
        <w:rPr>
          <w:rFonts w:ascii="Swis721 Th BT" w:hAnsi="Swis721 Th BT"/>
          <w:color w:val="404040" w:themeColor="text1" w:themeTint="BF"/>
          <w:lang w:val="en"/>
        </w:rPr>
      </w:pPr>
      <w:r w:rsidRPr="00962EDC">
        <w:rPr>
          <w:rFonts w:ascii="Swis721 Th BT" w:hAnsi="Swis721 Th BT"/>
          <w:color w:val="404040" w:themeColor="text1" w:themeTint="BF"/>
          <w:lang w:val="en"/>
        </w:rPr>
        <w:t xml:space="preserve">Significant dysbiosis was found in the GF microbiota of patients with FD and considered </w:t>
      </w:r>
      <w:proofErr w:type="gramStart"/>
      <w:r w:rsidRPr="00962EDC">
        <w:rPr>
          <w:rFonts w:ascii="Swis721 Th BT" w:hAnsi="Swis721 Th BT"/>
          <w:color w:val="404040" w:themeColor="text1" w:themeTint="BF"/>
          <w:lang w:val="en"/>
        </w:rPr>
        <w:t>to be involved</w:t>
      </w:r>
      <w:proofErr w:type="gramEnd"/>
      <w:r w:rsidRPr="00962EDC">
        <w:rPr>
          <w:rFonts w:ascii="Swis721 Th BT" w:hAnsi="Swis721 Th BT"/>
          <w:color w:val="404040" w:themeColor="text1" w:themeTint="BF"/>
          <w:lang w:val="en"/>
        </w:rPr>
        <w:t xml:space="preserve"> in the pathogenesis. The abundance of genus Prevotella in the GF </w:t>
      </w:r>
      <w:proofErr w:type="gramStart"/>
      <w:r w:rsidRPr="00962EDC">
        <w:rPr>
          <w:rFonts w:ascii="Swis721 Th BT" w:hAnsi="Swis721 Th BT"/>
          <w:color w:val="404040" w:themeColor="text1" w:themeTint="BF"/>
          <w:lang w:val="en"/>
        </w:rPr>
        <w:t>may be used</w:t>
      </w:r>
      <w:proofErr w:type="gramEnd"/>
      <w:r w:rsidRPr="00962EDC">
        <w:rPr>
          <w:rFonts w:ascii="Swis721 Th BT" w:hAnsi="Swis721 Th BT"/>
          <w:color w:val="404040" w:themeColor="text1" w:themeTint="BF"/>
          <w:lang w:val="en"/>
        </w:rPr>
        <w:t xml:space="preserve"> as a biomarker of the efficacy of the treatment of FD.</w:t>
      </w:r>
    </w:p>
    <w:p w:rsidR="00962EDC" w:rsidRDefault="00962EDC" w:rsidP="00962EDC">
      <w:pPr>
        <w:shd w:val="clear" w:color="auto" w:fill="FFFFFF"/>
        <w:spacing w:after="0" w:line="348" w:lineRule="atLeast"/>
        <w:jc w:val="both"/>
        <w:rPr>
          <w:rFonts w:ascii="Swis721 Th BT" w:hAnsi="Swis721 Th BT"/>
          <w:color w:val="404040" w:themeColor="text1" w:themeTint="BF"/>
          <w:lang w:val="en"/>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rPr>
      </w:pPr>
      <w:r w:rsidRPr="00962EDC">
        <w:rPr>
          <w:rFonts w:ascii="Swis721 Th BT" w:hAnsi="Swis721 Th BT"/>
          <w:color w:val="404040" w:themeColor="text1" w:themeTint="BF"/>
        </w:rPr>
        <w:t>Acta Derm Venereol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rPr>
      </w:pPr>
      <w:r w:rsidRPr="00962EDC">
        <w:rPr>
          <w:rFonts w:ascii="Swis721 Th BT" w:hAnsi="Swis721 Th BT"/>
          <w:color w:val="404040" w:themeColor="text1" w:themeTint="BF"/>
        </w:rPr>
        <w:t xml:space="preserve">. 2019 Nov 1;99(12):1078-1084. </w:t>
      </w:r>
      <w:proofErr w:type="gramStart"/>
      <w:r w:rsidRPr="00962EDC">
        <w:rPr>
          <w:rFonts w:ascii="Swis721 Th BT" w:hAnsi="Swis721 Th BT"/>
          <w:color w:val="404040" w:themeColor="text1" w:themeTint="BF"/>
        </w:rPr>
        <w:t>doi</w:t>
      </w:r>
      <w:proofErr w:type="gramEnd"/>
      <w:r w:rsidRPr="00962EDC">
        <w:rPr>
          <w:rFonts w:ascii="Swis721 Th BT" w:hAnsi="Swis721 Th BT"/>
          <w:color w:val="404040" w:themeColor="text1" w:themeTint="BF"/>
        </w:rPr>
        <w:t>: 10.2340/00015555-3305.</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Efficacy and Safety of Oral Administration of a Mixture of Probiotic Strains in Patients with Psoriasis: A Randomized Controlled Clinical Trial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rPr>
      </w:pPr>
      <w:r w:rsidRPr="00962EDC">
        <w:rPr>
          <w:rFonts w:ascii="Swis721 Th BT" w:hAnsi="Swis721 Th BT"/>
          <w:color w:val="404040" w:themeColor="text1" w:themeTint="BF"/>
          <w:u w:val="single"/>
        </w:rPr>
        <w:t>Vicente Navarro-López 1, Asunción Martínez-Andrés, Ana Ramírez-Boscá, Beatriz Ruzafa-Costas, Eva Núñez-Delegido, Miguel A Carrión-Gutiérrez, David Prieto-Merino, Francisco Codoñer-Cortés, Daniel Ramón-Vidal, Salvador Genovés-Martínez, Empar Chenoll-Cuadros, José M Pérez-Orquín, José A Picó-Monllor, Sara Chumillas-Lidón</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31453631 DOI: 10.2340/00015555-3305</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Free article</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The aim of this 12-week randomized, </w:t>
      </w:r>
      <w:proofErr w:type="gramStart"/>
      <w:r w:rsidRPr="00962EDC">
        <w:rPr>
          <w:rFonts w:ascii="Swis721 Th BT" w:hAnsi="Swis721 Th BT"/>
          <w:color w:val="404040" w:themeColor="text1" w:themeTint="BF"/>
          <w:lang w:val="en-US"/>
        </w:rPr>
        <w:t>double-blind</w:t>
      </w:r>
      <w:proofErr w:type="gramEnd"/>
      <w:r w:rsidRPr="00962EDC">
        <w:rPr>
          <w:rFonts w:ascii="Swis721 Th BT" w:hAnsi="Swis721 Th BT"/>
          <w:color w:val="404040" w:themeColor="text1" w:themeTint="BF"/>
          <w:lang w:val="en-US"/>
        </w:rPr>
        <w:t xml:space="preserve">, placebo-controlled trial was to determine the efficacy and safety of a probiotic mixture in the reduction of psoriasis severity. Ninety 18-70-year-old adults with plaque psoriasis </w:t>
      </w:r>
      <w:proofErr w:type="gramStart"/>
      <w:r w:rsidRPr="00962EDC">
        <w:rPr>
          <w:rFonts w:ascii="Swis721 Th BT" w:hAnsi="Swis721 Th BT"/>
          <w:color w:val="404040" w:themeColor="text1" w:themeTint="BF"/>
          <w:lang w:val="en-US"/>
        </w:rPr>
        <w:t>were randomized</w:t>
      </w:r>
      <w:proofErr w:type="gramEnd"/>
      <w:r w:rsidRPr="00962EDC">
        <w:rPr>
          <w:rFonts w:ascii="Swis721 Th BT" w:hAnsi="Swis721 Th BT"/>
          <w:color w:val="404040" w:themeColor="text1" w:themeTint="BF"/>
          <w:lang w:val="en-US"/>
        </w:rPr>
        <w:t xml:space="preserve"> into probiotic and placebo groups. At 12-week follow-up, 66.7% of patients in the probiotic group and 41.9% in the placebo group showed a reduction in Psoriasis Area and Severity Index of up to 75% (p &lt; 0.05). A clinically relevant difference was observed in Physician Global Assessment index: 48.9% in the probiotic group achieved a score of </w:t>
      </w:r>
      <w:proofErr w:type="gramStart"/>
      <w:r w:rsidRPr="00962EDC">
        <w:rPr>
          <w:rFonts w:ascii="Swis721 Th BT" w:hAnsi="Swis721 Th BT"/>
          <w:color w:val="404040" w:themeColor="text1" w:themeTint="BF"/>
          <w:lang w:val="en-US"/>
        </w:rPr>
        <w:t>0</w:t>
      </w:r>
      <w:proofErr w:type="gramEnd"/>
      <w:r w:rsidRPr="00962EDC">
        <w:rPr>
          <w:rFonts w:ascii="Swis721 Th BT" w:hAnsi="Swis721 Th BT"/>
          <w:color w:val="404040" w:themeColor="text1" w:themeTint="BF"/>
          <w:lang w:val="en-US"/>
        </w:rPr>
        <w:t xml:space="preserve"> or 1, compared with 30.2% in the placebo group. The results of follow-up 6 months after the end of the study showed a lower risk of relapse after the intake of the probiotic mixture. Analysis of gut microbiota confirmed the efficacy of the probiotic in modulation</w:t>
      </w:r>
      <w:r>
        <w:rPr>
          <w:rFonts w:ascii="Swis721 Th BT" w:hAnsi="Swis721 Th BT"/>
          <w:color w:val="404040" w:themeColor="text1" w:themeTint="BF"/>
          <w:lang w:val="en-US"/>
        </w:rPr>
        <w:t xml:space="preserve"> of the microbiota composition.</w:t>
      </w:r>
    </w:p>
    <w:p w:rsidR="00962EDC" w:rsidRDefault="00962EDC" w:rsidP="00962EDC">
      <w:pPr>
        <w:shd w:val="clear" w:color="auto" w:fill="FFFFFF"/>
        <w:spacing w:after="0" w:line="348" w:lineRule="atLeast"/>
        <w:jc w:val="both"/>
        <w:rPr>
          <w:rFonts w:ascii="Swis721 Th BT" w:hAnsi="Swis721 Th BT"/>
          <w:color w:val="404040" w:themeColor="text1" w:themeTint="BF"/>
        </w:rPr>
      </w:pPr>
      <w:r w:rsidRPr="00962EDC">
        <w:rPr>
          <w:rFonts w:ascii="Swis721 Th BT" w:hAnsi="Swis721 Th BT"/>
          <w:color w:val="404040" w:themeColor="text1" w:themeTint="BF"/>
        </w:rPr>
        <w:t>Keywords: dermatology; microbiome; microbiota; probiotic; psoriasis.</w:t>
      </w:r>
    </w:p>
    <w:p w:rsidR="00962EDC" w:rsidRDefault="00962EDC" w:rsidP="00962EDC">
      <w:pPr>
        <w:shd w:val="clear" w:color="auto" w:fill="FFFFFF"/>
        <w:spacing w:after="0" w:line="348" w:lineRule="atLeast"/>
        <w:jc w:val="both"/>
        <w:rPr>
          <w:rFonts w:ascii="Swis721 Th BT" w:hAnsi="Swis721 Th BT"/>
          <w:color w:val="404040" w:themeColor="text1" w:themeTint="BF"/>
        </w:rPr>
      </w:pPr>
    </w:p>
    <w:p w:rsidR="00962EDC" w:rsidRDefault="00962EDC" w:rsidP="00962EDC">
      <w:pPr>
        <w:shd w:val="clear" w:color="auto" w:fill="FFFFFF"/>
        <w:spacing w:after="0" w:line="348" w:lineRule="atLeast"/>
        <w:jc w:val="both"/>
        <w:rPr>
          <w:rFonts w:ascii="Swis721 Th BT" w:hAnsi="Swis721 Th BT"/>
          <w:color w:val="404040" w:themeColor="text1" w:themeTint="BF"/>
        </w:rPr>
      </w:pPr>
    </w:p>
    <w:p w:rsidR="00962EDC" w:rsidRDefault="00962EDC" w:rsidP="00962EDC">
      <w:pPr>
        <w:shd w:val="clear" w:color="auto" w:fill="FFFFFF"/>
        <w:spacing w:after="0" w:line="348" w:lineRule="atLeast"/>
        <w:jc w:val="both"/>
        <w:rPr>
          <w:rFonts w:ascii="Swis721 Th BT" w:hAnsi="Swis721 Th BT"/>
          <w:color w:val="404040" w:themeColor="text1" w:themeTint="BF"/>
        </w:rPr>
      </w:pPr>
    </w:p>
    <w:p w:rsidR="00962EDC" w:rsidRDefault="00962EDC" w:rsidP="00962EDC">
      <w:pPr>
        <w:shd w:val="clear" w:color="auto" w:fill="FFFFFF"/>
        <w:spacing w:after="0" w:line="348" w:lineRule="atLeast"/>
        <w:jc w:val="both"/>
        <w:rPr>
          <w:rFonts w:ascii="Swis721 Th BT" w:hAnsi="Swis721 Th BT"/>
          <w:color w:val="404040" w:themeColor="text1" w:themeTint="BF"/>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Complement Ther Med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2021 May</w:t>
      </w:r>
      <w:proofErr w:type="gramStart"/>
      <w:r w:rsidRPr="00962EDC">
        <w:rPr>
          <w:rFonts w:ascii="Swis721 Th BT" w:hAnsi="Swis721 Th BT"/>
          <w:color w:val="404040" w:themeColor="text1" w:themeTint="BF"/>
          <w:lang w:val="en-US"/>
        </w:rPr>
        <w:t>;58:102689</w:t>
      </w:r>
      <w:proofErr w:type="gramEnd"/>
      <w:r w:rsidRPr="00962EDC">
        <w:rPr>
          <w:rFonts w:ascii="Swis721 Th BT" w:hAnsi="Swis721 Th BT"/>
          <w:color w:val="404040" w:themeColor="text1" w:themeTint="BF"/>
          <w:lang w:val="en-US"/>
        </w:rPr>
        <w:t xml:space="preserve">.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10.1016/j.ctim.2021.102689. Epub 2021 Feb 18.</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 xml:space="preserve">Effect of French maritime </w:t>
      </w:r>
      <w:proofErr w:type="gramStart"/>
      <w:r w:rsidRPr="00962EDC">
        <w:rPr>
          <w:rFonts w:ascii="Swis721 Th BT" w:hAnsi="Swis721 Th BT"/>
          <w:b/>
          <w:color w:val="404040" w:themeColor="text1" w:themeTint="BF"/>
          <w:lang w:val="en-US"/>
        </w:rPr>
        <w:t>pine bark extract supplementation</w:t>
      </w:r>
      <w:proofErr w:type="gramEnd"/>
      <w:r w:rsidRPr="00962EDC">
        <w:rPr>
          <w:rFonts w:ascii="Swis721 Th BT" w:hAnsi="Swis721 Th BT"/>
          <w:b/>
          <w:color w:val="404040" w:themeColor="text1" w:themeTint="BF"/>
          <w:lang w:val="en-US"/>
        </w:rPr>
        <w:t xml:space="preserve"> on metabolic status and serum vascular cell adhesion molecule-1 levels in patients with type 2 diabetes and microalbuminuria</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Elham Navval-Esfahlan 1, Maryam Rafraf 2, Somayyeh Asghari 3, Hossein Imani 3, Mohammad Asghari-Jafarabadi 4, Sanaz Karimi-Avval 5</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33610726 DOI: 10.1016/j.ctim.2021.102689</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Free article</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Objectives: This study investigated the effect of French maritime pine bark extract (PBE) supplementation on metabolic parameters, vascular cell adhesion molecule 1 (VCAM-1), urinary albumin-to-creatinine ratio (UACR), and anthropometric indexes in patients with type 2 diabet</w:t>
      </w:r>
      <w:r>
        <w:rPr>
          <w:rFonts w:ascii="Swis721 Th BT" w:hAnsi="Swis721 Th BT"/>
          <w:color w:val="404040" w:themeColor="text1" w:themeTint="BF"/>
          <w:lang w:val="en-US"/>
        </w:rPr>
        <w:t>es (T2DM) and microalbuminuria.</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Design: This randomized, </w:t>
      </w:r>
      <w:proofErr w:type="gramStart"/>
      <w:r w:rsidRPr="00962EDC">
        <w:rPr>
          <w:rFonts w:ascii="Swis721 Th BT" w:hAnsi="Swis721 Th BT"/>
          <w:color w:val="404040" w:themeColor="text1" w:themeTint="BF"/>
          <w:lang w:val="en-US"/>
        </w:rPr>
        <w:t>double-blind</w:t>
      </w:r>
      <w:proofErr w:type="gramEnd"/>
      <w:r w:rsidRPr="00962EDC">
        <w:rPr>
          <w:rFonts w:ascii="Swis721 Th BT" w:hAnsi="Swis721 Th BT"/>
          <w:color w:val="404040" w:themeColor="text1" w:themeTint="BF"/>
          <w:lang w:val="en-US"/>
        </w:rPr>
        <w:t>, placebo-controlled clinical trial was conducted on 46 patients with T2DM and the evidence of mic</w:t>
      </w:r>
      <w:r>
        <w:rPr>
          <w:rFonts w:ascii="Swis721 Th BT" w:hAnsi="Swis721 Th BT"/>
          <w:color w:val="404040" w:themeColor="text1" w:themeTint="BF"/>
          <w:lang w:val="en-US"/>
        </w:rPr>
        <w:t>roalbuminuria aged 30-65 years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Setting: Patients </w:t>
      </w:r>
      <w:proofErr w:type="gramStart"/>
      <w:r w:rsidRPr="00962EDC">
        <w:rPr>
          <w:rFonts w:ascii="Swis721 Th BT" w:hAnsi="Swis721 Th BT"/>
          <w:color w:val="404040" w:themeColor="text1" w:themeTint="BF"/>
          <w:lang w:val="en-US"/>
        </w:rPr>
        <w:t>were recruited</w:t>
      </w:r>
      <w:proofErr w:type="gramEnd"/>
      <w:r w:rsidRPr="00962EDC">
        <w:rPr>
          <w:rFonts w:ascii="Swis721 Th BT" w:hAnsi="Swis721 Th BT"/>
          <w:color w:val="404040" w:themeColor="text1" w:themeTint="BF"/>
          <w:lang w:val="en-US"/>
        </w:rPr>
        <w:t xml:space="preserve"> from the endocrinology clinic of Sina hospital (Tabriz, Iran)</w:t>
      </w:r>
      <w:r>
        <w:rPr>
          <w:rFonts w:ascii="Swis721 Th BT" w:hAnsi="Swis721 Th BT"/>
          <w:color w:val="404040" w:themeColor="text1" w:themeTint="BF"/>
          <w:lang w:val="en-US"/>
        </w:rPr>
        <w:t xml:space="preserve"> from March 2018 to April 2019.</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Interventions: The subjects </w:t>
      </w:r>
      <w:proofErr w:type="gramStart"/>
      <w:r w:rsidRPr="00962EDC">
        <w:rPr>
          <w:rFonts w:ascii="Swis721 Th BT" w:hAnsi="Swis721 Th BT"/>
          <w:color w:val="404040" w:themeColor="text1" w:themeTint="BF"/>
          <w:lang w:val="en-US"/>
        </w:rPr>
        <w:t>were randomly assigned</w:t>
      </w:r>
      <w:proofErr w:type="gramEnd"/>
      <w:r w:rsidRPr="00962EDC">
        <w:rPr>
          <w:rFonts w:ascii="Swis721 Th BT" w:hAnsi="Swis721 Th BT"/>
          <w:color w:val="404040" w:themeColor="text1" w:themeTint="BF"/>
          <w:lang w:val="en-US"/>
        </w:rPr>
        <w:t xml:space="preserve"> to receive two capsules/day each containing 50mg of </w:t>
      </w:r>
      <w:r>
        <w:rPr>
          <w:rFonts w:ascii="Swis721 Th BT" w:hAnsi="Swis721 Th BT"/>
          <w:color w:val="404040" w:themeColor="text1" w:themeTint="BF"/>
          <w:lang w:val="en-US"/>
        </w:rPr>
        <w:t>PBE or placebo for eight weeks.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Main outcome measures: Glycemic parameters, serum VCAM-1 and lipid profile, UACR, and anthropometric indexes </w:t>
      </w:r>
      <w:proofErr w:type="gramStart"/>
      <w:r w:rsidRPr="00962EDC">
        <w:rPr>
          <w:rFonts w:ascii="Swis721 Th BT" w:hAnsi="Swis721 Th BT"/>
          <w:color w:val="404040" w:themeColor="text1" w:themeTint="BF"/>
          <w:lang w:val="en-US"/>
        </w:rPr>
        <w:t>were measured</w:t>
      </w:r>
      <w:proofErr w:type="gramEnd"/>
      <w:r w:rsidRPr="00962EDC">
        <w:rPr>
          <w:rFonts w:ascii="Swis721 Th BT" w:hAnsi="Swis721 Th BT"/>
          <w:color w:val="404040" w:themeColor="text1" w:themeTint="BF"/>
          <w:lang w:val="en-US"/>
        </w:rPr>
        <w:t xml:space="preserve"> for all patients at bas</w:t>
      </w:r>
      <w:r>
        <w:rPr>
          <w:rFonts w:ascii="Swis721 Th BT" w:hAnsi="Swis721 Th BT"/>
          <w:color w:val="404040" w:themeColor="text1" w:themeTint="BF"/>
          <w:lang w:val="en-US"/>
        </w:rPr>
        <w:t>eline and the end of the study.</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Results: PBE supplementation significantly reduced glycosylated hemoglobin, VCAM-1, total cholesterol, UACR, waist circumference, and waist-to-height ratio compared to the placebo group at the end of the study (all P &lt; 0.05). Changes in fasting blood glucose, insulin, triglyceride, low-density lipoprotein cholesterol, and high-density lipoprotein cholesterol were not significant between</w:t>
      </w:r>
      <w:r>
        <w:rPr>
          <w:rFonts w:ascii="Swis721 Th BT" w:hAnsi="Swis721 Th BT"/>
          <w:color w:val="404040" w:themeColor="text1" w:themeTint="BF"/>
          <w:lang w:val="en-US"/>
        </w:rPr>
        <w:t xml:space="preserve"> the two groups (all P &gt; 0.05).</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Conclusions: The study findings demonstrated some favorable effects of PBE supplementation on glycemic control, serum VCAM-1 and total cholesterol levels, and microalbuminuria, as well as abdominal</w:t>
      </w:r>
      <w:r>
        <w:rPr>
          <w:rFonts w:ascii="Swis721 Th BT" w:hAnsi="Swis721 Th BT"/>
          <w:color w:val="404040" w:themeColor="text1" w:themeTint="BF"/>
          <w:lang w:val="en-US"/>
        </w:rPr>
        <w:t xml:space="preserve"> obesity in patients with T2DM.</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Keywords: French maritime pine bark extract; </w:t>
      </w:r>
      <w:proofErr w:type="gramStart"/>
      <w:r w:rsidRPr="00962EDC">
        <w:rPr>
          <w:rFonts w:ascii="Swis721 Th BT" w:hAnsi="Swis721 Th BT"/>
          <w:color w:val="404040" w:themeColor="text1" w:themeTint="BF"/>
          <w:lang w:val="en-US"/>
        </w:rPr>
        <w:t>Metabolic</w:t>
      </w:r>
      <w:proofErr w:type="gramEnd"/>
      <w:r w:rsidRPr="00962EDC">
        <w:rPr>
          <w:rFonts w:ascii="Swis721 Th BT" w:hAnsi="Swis721 Th BT"/>
          <w:color w:val="404040" w:themeColor="text1" w:themeTint="BF"/>
          <w:lang w:val="en-US"/>
        </w:rPr>
        <w:t xml:space="preserve"> parameters; Microalbuminuria; Oligopin; Type 2 diabetes mellitus; Vas</w:t>
      </w:r>
      <w:r>
        <w:rPr>
          <w:rFonts w:ascii="Swis721 Th BT" w:hAnsi="Swis721 Th BT"/>
          <w:color w:val="404040" w:themeColor="text1" w:themeTint="BF"/>
          <w:lang w:val="en-US"/>
        </w:rPr>
        <w:t>cular cell adhesion molecule-1.</w:t>
      </w:r>
    </w:p>
    <w:p w:rsidR="00962EDC" w:rsidRDefault="00962EDC" w:rsidP="00962EDC">
      <w:pPr>
        <w:shd w:val="clear" w:color="auto" w:fill="FFFFFF"/>
        <w:spacing w:after="0" w:line="348" w:lineRule="atLeast"/>
        <w:jc w:val="both"/>
        <w:rPr>
          <w:rFonts w:ascii="Swis721 Th BT" w:hAnsi="Swis721 Th BT"/>
          <w:color w:val="404040" w:themeColor="text1" w:themeTint="BF"/>
        </w:rPr>
      </w:pPr>
      <w:r w:rsidRPr="00962EDC">
        <w:rPr>
          <w:rFonts w:ascii="Swis721 Th BT" w:hAnsi="Swis721 Th BT"/>
          <w:color w:val="404040" w:themeColor="text1" w:themeTint="BF"/>
          <w:lang w:val="en-US"/>
        </w:rPr>
        <w:t xml:space="preserve">Copyright © 2021 </w:t>
      </w:r>
      <w:proofErr w:type="gramStart"/>
      <w:r w:rsidRPr="00962EDC">
        <w:rPr>
          <w:rFonts w:ascii="Swis721 Th BT" w:hAnsi="Swis721 Th BT"/>
          <w:color w:val="404040" w:themeColor="text1" w:themeTint="BF"/>
          <w:lang w:val="en-US"/>
        </w:rPr>
        <w:t>The</w:t>
      </w:r>
      <w:proofErr w:type="gramEnd"/>
      <w:r w:rsidRPr="00962EDC">
        <w:rPr>
          <w:rFonts w:ascii="Swis721 Th BT" w:hAnsi="Swis721 Th BT"/>
          <w:color w:val="404040" w:themeColor="text1" w:themeTint="BF"/>
          <w:lang w:val="en-US"/>
        </w:rPr>
        <w:t xml:space="preserve"> Authors. Published by Elsevier </w:t>
      </w:r>
      <w:proofErr w:type="gramStart"/>
      <w:r w:rsidRPr="00962EDC">
        <w:rPr>
          <w:rFonts w:ascii="Swis721 Th BT" w:hAnsi="Swis721 Th BT"/>
          <w:color w:val="404040" w:themeColor="text1" w:themeTint="BF"/>
          <w:lang w:val="en-US"/>
        </w:rPr>
        <w:t>Ltd..</w:t>
      </w:r>
      <w:proofErr w:type="gramEnd"/>
      <w:r w:rsidRPr="00962EDC">
        <w:rPr>
          <w:rFonts w:ascii="Swis721 Th BT" w:hAnsi="Swis721 Th BT"/>
          <w:color w:val="404040" w:themeColor="text1" w:themeTint="BF"/>
          <w:lang w:val="en-US"/>
        </w:rPr>
        <w:t xml:space="preserve"> </w:t>
      </w:r>
      <w:r w:rsidRPr="00962EDC">
        <w:rPr>
          <w:rFonts w:ascii="Swis721 Th BT" w:hAnsi="Swis721 Th BT"/>
          <w:color w:val="404040" w:themeColor="text1" w:themeTint="BF"/>
        </w:rPr>
        <w:t>All rights reserved.</w:t>
      </w:r>
    </w:p>
    <w:p w:rsidR="00962EDC" w:rsidRDefault="00962EDC" w:rsidP="00962EDC">
      <w:pPr>
        <w:shd w:val="clear" w:color="auto" w:fill="FFFFFF"/>
        <w:spacing w:after="0" w:line="348" w:lineRule="atLeast"/>
        <w:jc w:val="both"/>
        <w:rPr>
          <w:rFonts w:ascii="Swis721 Th BT" w:hAnsi="Swis721 Th BT"/>
          <w:color w:val="404040" w:themeColor="text1" w:themeTint="BF"/>
        </w:rPr>
      </w:pPr>
    </w:p>
    <w:p w:rsidR="00962EDC" w:rsidRDefault="00962EDC" w:rsidP="00962EDC">
      <w:pPr>
        <w:shd w:val="clear" w:color="auto" w:fill="FFFFFF"/>
        <w:spacing w:after="0" w:line="348" w:lineRule="atLeast"/>
        <w:jc w:val="both"/>
        <w:rPr>
          <w:rFonts w:ascii="Swis721 Th BT" w:hAnsi="Swis721 Th BT"/>
          <w:color w:val="404040" w:themeColor="text1" w:themeTint="BF"/>
        </w:rPr>
      </w:pPr>
    </w:p>
    <w:p w:rsidR="00962EDC" w:rsidRDefault="00962EDC" w:rsidP="00962EDC">
      <w:pPr>
        <w:shd w:val="clear" w:color="auto" w:fill="FFFFFF"/>
        <w:spacing w:after="0" w:line="348" w:lineRule="atLeast"/>
        <w:jc w:val="both"/>
        <w:rPr>
          <w:rFonts w:ascii="Swis721 Th BT" w:hAnsi="Swis721 Th BT"/>
          <w:color w:val="404040" w:themeColor="text1" w:themeTint="BF"/>
        </w:rPr>
      </w:pPr>
    </w:p>
    <w:p w:rsidR="00962EDC" w:rsidRDefault="00962EDC" w:rsidP="00962EDC">
      <w:pPr>
        <w:shd w:val="clear" w:color="auto" w:fill="FFFFFF"/>
        <w:spacing w:after="0" w:line="348" w:lineRule="atLeast"/>
        <w:jc w:val="both"/>
        <w:rPr>
          <w:rFonts w:ascii="Swis721 Th BT" w:hAnsi="Swis721 Th BT"/>
          <w:color w:val="404040" w:themeColor="text1" w:themeTint="BF"/>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Clin Biochem</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2019 Jul</w:t>
      </w:r>
      <w:proofErr w:type="gramStart"/>
      <w:r w:rsidRPr="00962EDC">
        <w:rPr>
          <w:rFonts w:ascii="Swis721 Th BT" w:hAnsi="Swis721 Th BT"/>
          <w:color w:val="404040" w:themeColor="text1" w:themeTint="BF"/>
          <w:lang w:val="en-US"/>
        </w:rPr>
        <w:t>;69:15</w:t>
      </w:r>
      <w:proofErr w:type="gramEnd"/>
      <w:r w:rsidRPr="00962EDC">
        <w:rPr>
          <w:rFonts w:ascii="Swis721 Th BT" w:hAnsi="Swis721 Th BT"/>
          <w:color w:val="404040" w:themeColor="text1" w:themeTint="BF"/>
          <w:lang w:val="en-US"/>
        </w:rPr>
        <w:t xml:space="preserve">-20.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10.1016/j.clinbiochem.2019.05.008. Epub 2019 May 23.</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Effects of zinc supplementation on superoxide dismutase activity and gene expression, and metabolic parameters in overweight type 2 diabetes patients: A randomized, double-blind, controlled trial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Mohammad Reza Nazem 1, Mojgan Asadi 2, Niloofar Jabbari 3, Abdolamir Allameh 4</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31129183 DOI: 10.1016/j.clinbiochem.2019.05.008</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Objective: Despite the current guidelines for the management of type 2 diabetes mellitus (T2DM), patients still struggle with the hyperglycemia consequences. Imbalance in zinc homeostasis, in particular, renders diabetic patients more susceptible to the damages of oxidative stress. This study aimed to evaluate the effects of zinc supplementation on the </w:t>
      </w:r>
      <w:proofErr w:type="gramStart"/>
      <w:r w:rsidRPr="00962EDC">
        <w:rPr>
          <w:rFonts w:ascii="Swis721 Th BT" w:hAnsi="Swis721 Th BT"/>
          <w:color w:val="404040" w:themeColor="text1" w:themeTint="BF"/>
          <w:lang w:val="en-US"/>
        </w:rPr>
        <w:t>superoxide dismutase gene expression</w:t>
      </w:r>
      <w:proofErr w:type="gramEnd"/>
      <w:r w:rsidRPr="00962EDC">
        <w:rPr>
          <w:rFonts w:ascii="Swis721 Th BT" w:hAnsi="Swis721 Th BT"/>
          <w:color w:val="404040" w:themeColor="text1" w:themeTint="BF"/>
          <w:lang w:val="en-US"/>
        </w:rPr>
        <w:t xml:space="preserve"> and enzyme activity in overweight individuals with T2DM. Additionally, biochemical parameters, such as fasting blood glucose (FBG), insulin, glycated hemoglobin (HbA1c), homeostasis model of assessment-insulin resistance (HOMA-IR), serum levels of zinc and lipid profile, </w:t>
      </w:r>
      <w:proofErr w:type="gramStart"/>
      <w:r w:rsidRPr="00962EDC">
        <w:rPr>
          <w:rFonts w:ascii="Swis721 Th BT" w:hAnsi="Swis721 Th BT"/>
          <w:color w:val="404040" w:themeColor="text1" w:themeTint="BF"/>
          <w:lang w:val="en-US"/>
        </w:rPr>
        <w:t>were assessed</w:t>
      </w:r>
      <w:proofErr w:type="gramEnd"/>
      <w:r w:rsidRPr="00962EDC">
        <w:rPr>
          <w:rFonts w:ascii="Swis721 Th BT" w:hAnsi="Swis721 Th BT"/>
          <w:color w:val="404040" w:themeColor="text1" w:themeTint="BF"/>
          <w:lang w:val="en-US"/>
        </w:rPr>
        <w: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Methods: In this randomized, </w:t>
      </w:r>
      <w:proofErr w:type="gramStart"/>
      <w:r w:rsidRPr="00962EDC">
        <w:rPr>
          <w:rFonts w:ascii="Swis721 Th BT" w:hAnsi="Swis721 Th BT"/>
          <w:color w:val="404040" w:themeColor="text1" w:themeTint="BF"/>
          <w:lang w:val="en-US"/>
        </w:rPr>
        <w:t>double-blind</w:t>
      </w:r>
      <w:proofErr w:type="gramEnd"/>
      <w:r w:rsidRPr="00962EDC">
        <w:rPr>
          <w:rFonts w:ascii="Swis721 Th BT" w:hAnsi="Swis721 Th BT"/>
          <w:color w:val="404040" w:themeColor="text1" w:themeTint="BF"/>
          <w:lang w:val="en-US"/>
        </w:rPr>
        <w:t xml:space="preserve">, placebo-controlled trial, 70 overweight (BMI &gt; 25) T2DM patients were selected based on the inclusion criteria. They </w:t>
      </w:r>
      <w:proofErr w:type="gramStart"/>
      <w:r w:rsidRPr="00962EDC">
        <w:rPr>
          <w:rFonts w:ascii="Swis721 Th BT" w:hAnsi="Swis721 Th BT"/>
          <w:color w:val="404040" w:themeColor="text1" w:themeTint="BF"/>
          <w:lang w:val="en-US"/>
        </w:rPr>
        <w:t>were divided</w:t>
      </w:r>
      <w:proofErr w:type="gramEnd"/>
      <w:r w:rsidRPr="00962EDC">
        <w:rPr>
          <w:rFonts w:ascii="Swis721 Th BT" w:hAnsi="Swis721 Th BT"/>
          <w:color w:val="404040" w:themeColor="text1" w:themeTint="BF"/>
          <w:lang w:val="en-US"/>
        </w:rPr>
        <w:t xml:space="preserve"> into two groups for supplementation of daily 50 mg zinc gluconate or placebo for 8 weeks. Blood samples </w:t>
      </w:r>
      <w:proofErr w:type="gramStart"/>
      <w:r w:rsidRPr="00962EDC">
        <w:rPr>
          <w:rFonts w:ascii="Swis721 Th BT" w:hAnsi="Swis721 Th BT"/>
          <w:color w:val="404040" w:themeColor="text1" w:themeTint="BF"/>
          <w:lang w:val="en-US"/>
        </w:rPr>
        <w:t>were collected</w:t>
      </w:r>
      <w:proofErr w:type="gramEnd"/>
      <w:r w:rsidRPr="00962EDC">
        <w:rPr>
          <w:rFonts w:ascii="Swis721 Th BT" w:hAnsi="Swis721 Th BT"/>
          <w:color w:val="404040" w:themeColor="text1" w:themeTint="BF"/>
          <w:lang w:val="en-US"/>
        </w:rPr>
        <w:t xml:space="preserve"> from all the individuals in the zinc g</w:t>
      </w:r>
      <w:r>
        <w:rPr>
          <w:rFonts w:ascii="Swis721 Th BT" w:hAnsi="Swis721 Th BT"/>
          <w:color w:val="404040" w:themeColor="text1" w:themeTint="BF"/>
          <w:lang w:val="en-US"/>
        </w:rPr>
        <w:t>roup and controls for analysis.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Results: The results showed that, in comparison with the control group, zinc supplementation increased both gene expression and enzyme activity of SOD (p &lt; 0.01) as well as the levels of insulin (p = 0.02) among the patients in the zinc group. Moreover, there was a meaningful reduction in the levels of FBG, HbA1c and HOMA-IR value (p &lt; 0.001), triglycerides and total cholesterol (p &lt; </w:t>
      </w:r>
      <w:r>
        <w:rPr>
          <w:rFonts w:ascii="Swis721 Th BT" w:hAnsi="Swis721 Th BT"/>
          <w:color w:val="404040" w:themeColor="text1" w:themeTint="BF"/>
          <w:lang w:val="en-US"/>
        </w:rPr>
        <w:t>0.05) after the zinc treatment.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Conclusions: Taken together, the current study suggests that daily supplementation with 50 mg zinc gluconate could be a useful approach for the management of overweigh</w:t>
      </w:r>
      <w:r>
        <w:rPr>
          <w:rFonts w:ascii="Swis721 Th BT" w:hAnsi="Swis721 Th BT"/>
          <w:color w:val="404040" w:themeColor="text1" w:themeTint="BF"/>
          <w:lang w:val="en-US"/>
        </w:rPr>
        <w:t>t T2DM.</w:t>
      </w:r>
    </w:p>
    <w:p w:rsidR="00962EDC" w:rsidRDefault="00962EDC" w:rsidP="00962EDC">
      <w:pPr>
        <w:shd w:val="clear" w:color="auto" w:fill="FFFFFF"/>
        <w:spacing w:after="0" w:line="348" w:lineRule="atLeast"/>
        <w:jc w:val="both"/>
        <w:rPr>
          <w:rFonts w:ascii="Swis721 Th BT" w:hAnsi="Swis721 Th BT"/>
          <w:color w:val="404040" w:themeColor="text1" w:themeTint="BF"/>
        </w:rPr>
      </w:pPr>
      <w:r w:rsidRPr="00962EDC">
        <w:rPr>
          <w:rFonts w:ascii="Swis721 Th BT" w:hAnsi="Swis721 Th BT"/>
          <w:color w:val="404040" w:themeColor="text1" w:themeTint="BF"/>
        </w:rPr>
        <w:t>Clinical trial registration: IRCT2015083102.</w:t>
      </w:r>
    </w:p>
    <w:p w:rsidR="00962EDC" w:rsidRDefault="00962EDC" w:rsidP="00962EDC">
      <w:pPr>
        <w:shd w:val="clear" w:color="auto" w:fill="FFFFFF"/>
        <w:spacing w:after="0" w:line="348" w:lineRule="atLeast"/>
        <w:jc w:val="both"/>
        <w:rPr>
          <w:rFonts w:ascii="Swis721 Th BT" w:hAnsi="Swis721 Th BT"/>
          <w:color w:val="404040" w:themeColor="text1" w:themeTint="BF"/>
        </w:rPr>
      </w:pPr>
    </w:p>
    <w:p w:rsidR="00962EDC" w:rsidRDefault="00962EDC" w:rsidP="00962EDC">
      <w:pPr>
        <w:shd w:val="clear" w:color="auto" w:fill="FFFFFF"/>
        <w:spacing w:after="0" w:line="348" w:lineRule="atLeast"/>
        <w:jc w:val="both"/>
        <w:rPr>
          <w:rFonts w:ascii="Swis721 Th BT" w:hAnsi="Swis721 Th BT"/>
          <w:color w:val="404040" w:themeColor="text1" w:themeTint="BF"/>
        </w:rPr>
      </w:pPr>
    </w:p>
    <w:p w:rsidR="00962EDC" w:rsidRDefault="00962EDC" w:rsidP="00962EDC">
      <w:pPr>
        <w:shd w:val="clear" w:color="auto" w:fill="FFFFFF"/>
        <w:spacing w:after="0" w:line="348" w:lineRule="atLeast"/>
        <w:jc w:val="both"/>
        <w:rPr>
          <w:rFonts w:ascii="Swis721 Th BT" w:hAnsi="Swis721 Th BT"/>
          <w:color w:val="404040" w:themeColor="text1" w:themeTint="BF"/>
        </w:rPr>
      </w:pPr>
    </w:p>
    <w:p w:rsidR="00962EDC" w:rsidRDefault="00962EDC" w:rsidP="00962EDC">
      <w:pPr>
        <w:shd w:val="clear" w:color="auto" w:fill="FFFFFF"/>
        <w:spacing w:after="0" w:line="348" w:lineRule="atLeast"/>
        <w:jc w:val="both"/>
        <w:rPr>
          <w:rFonts w:ascii="Swis721 Th BT" w:hAnsi="Swis721 Th BT"/>
          <w:color w:val="404040" w:themeColor="text1" w:themeTint="BF"/>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rPr>
      </w:pPr>
      <w:r w:rsidRPr="00962EDC">
        <w:rPr>
          <w:rFonts w:ascii="Swis721 Th BT" w:hAnsi="Swis721 Th BT"/>
          <w:color w:val="404040" w:themeColor="text1" w:themeTint="BF"/>
        </w:rPr>
        <w:t>J Clin Aesthet Dermatol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rPr>
      </w:pPr>
      <w:r w:rsidRPr="00962EDC">
        <w:rPr>
          <w:rFonts w:ascii="Swis721 Th BT" w:hAnsi="Swis721 Th BT"/>
          <w:color w:val="404040" w:themeColor="text1" w:themeTint="BF"/>
        </w:rPr>
        <w:t>. 2014 Mar;7(3):13-7.</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Polypodium leucotomos as an Adjunct Treatment of Pigmentary Disorders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Mark Nestor 1, Vivian Bucay 2, Valerie Callender 3, Joel L Cohen 4, Neil Sadick 5, Heidi Waldorf 6</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24688621 PMCID: PMC3970827</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Introduction: Extracts of the tropical fern Polypodium leucotomos appear to possess beneficial properties for the skin attributed to the presence of numerous compounds within the extract that have antioxidant and photoprotective properties. Orally administered Polypodium leucotomos may provide protection against the detrimental photoaging effects of sunlight and </w:t>
      </w:r>
      <w:proofErr w:type="gramStart"/>
      <w:r w:rsidRPr="00962EDC">
        <w:rPr>
          <w:rFonts w:ascii="Swis721 Th BT" w:hAnsi="Swis721 Th BT"/>
          <w:color w:val="404040" w:themeColor="text1" w:themeTint="BF"/>
          <w:lang w:val="en-US"/>
        </w:rPr>
        <w:t>can also</w:t>
      </w:r>
      <w:proofErr w:type="gramEnd"/>
      <w:r w:rsidRPr="00962EDC">
        <w:rPr>
          <w:rFonts w:ascii="Swis721 Th BT" w:hAnsi="Swis721 Th BT"/>
          <w:color w:val="404040" w:themeColor="text1" w:themeTint="BF"/>
          <w:lang w:val="en-US"/>
        </w:rPr>
        <w:t xml:space="preserve"> help reduce the frequency and severity of polymorphous light eruption. Polypodium leucotomos </w:t>
      </w:r>
      <w:proofErr w:type="gramStart"/>
      <w:r w:rsidRPr="00962EDC">
        <w:rPr>
          <w:rFonts w:ascii="Swis721 Th BT" w:hAnsi="Swis721 Th BT"/>
          <w:color w:val="404040" w:themeColor="text1" w:themeTint="BF"/>
          <w:lang w:val="en-US"/>
        </w:rPr>
        <w:t>has also been shown</w:t>
      </w:r>
      <w:proofErr w:type="gramEnd"/>
      <w:r w:rsidRPr="00962EDC">
        <w:rPr>
          <w:rFonts w:ascii="Swis721 Th BT" w:hAnsi="Swis721 Th BT"/>
          <w:color w:val="404040" w:themeColor="text1" w:themeTint="BF"/>
          <w:lang w:val="en-US"/>
        </w:rPr>
        <w:t xml:space="preserve"> to be beneficial for the prevention and potential treatment of several aes</w:t>
      </w:r>
      <w:r>
        <w:rPr>
          <w:rFonts w:ascii="Swis721 Th BT" w:hAnsi="Swis721 Th BT"/>
          <w:color w:val="404040" w:themeColor="text1" w:themeTint="BF"/>
          <w:lang w:val="en-US"/>
        </w:rPr>
        <w:t>thetically relevant conditions.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Objective: The purpose of this review is to investigate the beneficial role of Polypodium leucotomos as an adjunct treatment for vitiligo, melasma, and post</w:t>
      </w:r>
      <w:r>
        <w:rPr>
          <w:rFonts w:ascii="Swis721 Th BT" w:hAnsi="Swis721 Th BT"/>
          <w:color w:val="404040" w:themeColor="text1" w:themeTint="BF"/>
          <w:lang w:val="en-US"/>
        </w:rPr>
        <w:t>inflammatory hyperpigmentation.</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Results: Based on a review of relevant literature including the results of a randomized, placebo-controlled study, the oral administration of Polypodium leucotomos significantly improved the severity of melasma in women after 12 weeks. Three randomized, </w:t>
      </w:r>
      <w:proofErr w:type="gramStart"/>
      <w:r w:rsidRPr="00962EDC">
        <w:rPr>
          <w:rFonts w:ascii="Swis721 Th BT" w:hAnsi="Swis721 Th BT"/>
          <w:color w:val="404040" w:themeColor="text1" w:themeTint="BF"/>
          <w:lang w:val="en-US"/>
        </w:rPr>
        <w:t>double-blind</w:t>
      </w:r>
      <w:proofErr w:type="gramEnd"/>
      <w:r w:rsidRPr="00962EDC">
        <w:rPr>
          <w:rFonts w:ascii="Swis721 Th BT" w:hAnsi="Swis721 Th BT"/>
          <w:color w:val="404040" w:themeColor="text1" w:themeTint="BF"/>
          <w:lang w:val="en-US"/>
        </w:rPr>
        <w:t>, placebo-controlled studies have demonstrated significant improvements in vitiligo when oral Polypodium leucotomos therapy was combined with psoralens plus ultraviolet A and narrowband ultraviolet B. No controlled studies have assessed the efficacy of Polypodium leucotomos for the treatment of postinflammatory hyperpigmentation; however, its known antioxidant and anti-inflammatory properties and demonstrated effectiveness for melasma support its use for treating this condition. No adverse events have been associated with th</w:t>
      </w:r>
      <w:r>
        <w:rPr>
          <w:rFonts w:ascii="Swis721 Th BT" w:hAnsi="Swis721 Th BT"/>
          <w:color w:val="404040" w:themeColor="text1" w:themeTint="BF"/>
          <w:lang w:val="en-US"/>
        </w:rPr>
        <w:t>e use of Polypodium leucotomos.</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Conclusion: In addition to preventing many harmful effects associated with sunlight exposure, orally administered Polypodium leucotomos also appears to provide adjunctive benefits in treating vitiligo, melasma, and may have the potential to help with postinflammatory hyperpigmentation.</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Complement Ther Med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2018 Oct</w:t>
      </w:r>
      <w:proofErr w:type="gramStart"/>
      <w:r w:rsidRPr="00962EDC">
        <w:rPr>
          <w:rFonts w:ascii="Swis721 Th BT" w:hAnsi="Swis721 Th BT"/>
          <w:color w:val="404040" w:themeColor="text1" w:themeTint="BF"/>
          <w:lang w:val="en-US"/>
        </w:rPr>
        <w:t>;40:1</w:t>
      </w:r>
      <w:proofErr w:type="gramEnd"/>
      <w:r w:rsidRPr="00962EDC">
        <w:rPr>
          <w:rFonts w:ascii="Swis721 Th BT" w:hAnsi="Swis721 Th BT"/>
          <w:color w:val="404040" w:themeColor="text1" w:themeTint="BF"/>
          <w:lang w:val="en-US"/>
        </w:rPr>
        <w:t xml:space="preserve">-7.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10.1016/j.ctim.2018.07.004. Epub 2018 Jul 10.</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Effects of psyllium vs. placebo on constipation, weight, glycemia, and lipids: A randomized trial in patients with type 2 diabetes and chronic constipation</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Soltanian Noureddin 1, Janghorbani Mohsen 2, Adibi Payman 3</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30219432 DOI: 10.1016/j.ctim.2018.07.004</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Objective: To compare the effects of baked psyllium supplementation versus those who received a placebo on constipation symptoms, body weight, glycemic and lipids control in patients with type 2 diabetes (T2D) and chroni</w:t>
      </w:r>
      <w:r>
        <w:rPr>
          <w:rFonts w:ascii="Swis721 Th BT" w:hAnsi="Swis721 Th BT"/>
          <w:color w:val="404040" w:themeColor="text1" w:themeTint="BF"/>
          <w:lang w:val="en-US"/>
        </w:rPr>
        <w:t>c constipation.</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Methods: In a single-blinded, randomized controlled trial, 51 patients with T2D and chronic constipation with body mass index (BMI) 20-47 kg/m2 received either 10 g of psyllium pre-mixed in cookies twice per day or placebo cookies for 12 weeks. Constipation symptoms, body mass index (BMI), fasting plasma glucose (FPG), glycosylated hemoglobin (HbA1c), and lipid profile were determined at the beginning and end of 4, 8, and 12-week period. Constipation </w:t>
      </w:r>
      <w:proofErr w:type="gramStart"/>
      <w:r w:rsidRPr="00962EDC">
        <w:rPr>
          <w:rFonts w:ascii="Swis721 Th BT" w:hAnsi="Swis721 Th BT"/>
          <w:color w:val="404040" w:themeColor="text1" w:themeTint="BF"/>
          <w:lang w:val="en-US"/>
        </w:rPr>
        <w:t>was evaluated</w:t>
      </w:r>
      <w:proofErr w:type="gramEnd"/>
      <w:r w:rsidRPr="00962EDC">
        <w:rPr>
          <w:rFonts w:ascii="Swis721 Th BT" w:hAnsi="Swis721 Th BT"/>
          <w:color w:val="404040" w:themeColor="text1" w:themeTint="BF"/>
          <w:lang w:val="en-US"/>
        </w:rPr>
        <w:t xml:space="preserve"> with a stool diary (ROME I</w:t>
      </w:r>
      <w:r>
        <w:rPr>
          <w:rFonts w:ascii="Swis721 Th BT" w:hAnsi="Swis721 Th BT"/>
          <w:color w:val="404040" w:themeColor="text1" w:themeTint="BF"/>
          <w:lang w:val="en-US"/>
        </w:rPr>
        <w:t>II).</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Results: The psyllium group showed improvement in constipation symptoms, body weight, glucose and lipid values compared with the baseline and the placebo group. Body weight and FPG decreased from baseline in the psyllium group (P &lt; 0.001 and P = 0.056, respectively). The differences (95% CI) of absolute change of body weight (-2.0 (-3.0, -1.0) kg; P &lt; 0.001), FPG (-13.6 (-24.3, -2.9) mg/dl; P = .040), and HbA1c (-1.7 (-2.9, -0.5)); P = 0.002) between the groups were statistically significant. Cholesterol (-21.5 (-25.6, -14.4); P &lt; 0.001), triglycerides (-20.0 (-32.3, -7.7); P = 0.021) and constipation symptoms (1.5 (0.4, 2.3); P &lt; 0.001) decreased in the psyllium group. The compliance was good and no</w:t>
      </w:r>
      <w:r>
        <w:rPr>
          <w:rFonts w:ascii="Swis721 Th BT" w:hAnsi="Swis721 Th BT"/>
          <w:color w:val="404040" w:themeColor="text1" w:themeTint="BF"/>
          <w:lang w:val="en-US"/>
        </w:rPr>
        <w:t xml:space="preserve"> adverse effects </w:t>
      </w:r>
      <w:proofErr w:type="gramStart"/>
      <w:r>
        <w:rPr>
          <w:rFonts w:ascii="Swis721 Th BT" w:hAnsi="Swis721 Th BT"/>
          <w:color w:val="404040" w:themeColor="text1" w:themeTint="BF"/>
          <w:lang w:val="en-US"/>
        </w:rPr>
        <w:t>were observed</w:t>
      </w:r>
      <w:proofErr w:type="gramEnd"/>
      <w:r>
        <w:rPr>
          <w:rFonts w:ascii="Swis721 Th BT" w:hAnsi="Swis721 Th BT"/>
          <w:color w:val="404040" w:themeColor="text1" w:themeTint="BF"/>
          <w:lang w:val="en-US"/>
        </w:rPr>
        <w: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Conclusion: In patients with T2D and chronic constipation, psyllium supplementation decreased constipation symptoms, body weight, glycemic, choleste</w:t>
      </w:r>
      <w:r>
        <w:rPr>
          <w:rFonts w:ascii="Swis721 Th BT" w:hAnsi="Swis721 Th BT"/>
          <w:color w:val="404040" w:themeColor="text1" w:themeTint="BF"/>
          <w:lang w:val="en-US"/>
        </w:rPr>
        <w:t>rol, and increased HDLC levels.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Keywords: Constipation; Diabetes; Effi</w:t>
      </w:r>
      <w:r>
        <w:rPr>
          <w:rFonts w:ascii="Swis721 Th BT" w:hAnsi="Swis721 Th BT"/>
          <w:color w:val="404040" w:themeColor="text1" w:themeTint="BF"/>
          <w:lang w:val="en-US"/>
        </w:rPr>
        <w:t>cacy; Glucose; Lipid; Psyllium.</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Copyright © 2018 Elsevier Ltd. All rights reserved.</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Phytother Res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2019 Apr</w:t>
      </w:r>
      <w:proofErr w:type="gramStart"/>
      <w:r w:rsidRPr="00962EDC">
        <w:rPr>
          <w:rFonts w:ascii="Swis721 Th BT" w:hAnsi="Swis721 Th BT"/>
          <w:color w:val="404040" w:themeColor="text1" w:themeTint="BF"/>
          <w:lang w:val="en-US"/>
        </w:rPr>
        <w:t>;33</w:t>
      </w:r>
      <w:proofErr w:type="gramEnd"/>
      <w:r w:rsidRPr="00962EDC">
        <w:rPr>
          <w:rFonts w:ascii="Swis721 Th BT" w:hAnsi="Swis721 Th BT"/>
          <w:color w:val="404040" w:themeColor="text1" w:themeTint="BF"/>
          <w:lang w:val="en-US"/>
        </w:rPr>
        <w:t xml:space="preserve">(4):1233-1240.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10.1002/ptr.6320. Epub 2019 Mar 24.</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Effects of French maritime pine bark extract (Oligopin®) supplementation on bone remodeling markers in postmenopausal osteopenic women: A randomized clinical trial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Seyed Bahman Panahande 1 2, Zhila Maghbooli 3, Arash Hossein-Nezhad 4, Mostafa Qorbani 5, Shermineh Moeini-Nodeh 6, Hamed Haghi-Aminjan 7, Saeed Hosseini 2 8</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30907034 DOI: 10.1002/ptr.6320</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French maritime pine bark extract (FMPBE; Oligopin®), a dietary supplement, is rich in procyanidin. The objective of this study was to determine the effects of FMPBE on bone remodeling in postmenopausal osteopenic women. This randomized, double-blinded, placebo-controlled clinical trial </w:t>
      </w:r>
      <w:proofErr w:type="gramStart"/>
      <w:r w:rsidRPr="00962EDC">
        <w:rPr>
          <w:rFonts w:ascii="Swis721 Th BT" w:hAnsi="Swis721 Th BT"/>
          <w:color w:val="404040" w:themeColor="text1" w:themeTint="BF"/>
          <w:lang w:val="en-US"/>
        </w:rPr>
        <w:t>was conducted</w:t>
      </w:r>
      <w:proofErr w:type="gramEnd"/>
      <w:r w:rsidRPr="00962EDC">
        <w:rPr>
          <w:rFonts w:ascii="Swis721 Th BT" w:hAnsi="Swis721 Th BT"/>
          <w:color w:val="404040" w:themeColor="text1" w:themeTint="BF"/>
          <w:lang w:val="en-US"/>
        </w:rPr>
        <w:t xml:space="preserve"> on 40 postmenopausal osteopenic women. Individuals were randomly assigned to either FMPBE (250 mg/day, n = 21) or placebo (250-mg starch/day, n = 19) for 12 weeks. Biochemical indices, including </w:t>
      </w:r>
      <w:proofErr w:type="gramStart"/>
      <w:r w:rsidRPr="00962EDC">
        <w:rPr>
          <w:rFonts w:ascii="Swis721 Th BT" w:hAnsi="Swis721 Th BT"/>
          <w:color w:val="404040" w:themeColor="text1" w:themeTint="BF"/>
          <w:lang w:val="en-US"/>
        </w:rPr>
        <w:t>bone remodeling</w:t>
      </w:r>
      <w:proofErr w:type="gramEnd"/>
      <w:r w:rsidRPr="00962EDC">
        <w:rPr>
          <w:rFonts w:ascii="Swis721 Th BT" w:hAnsi="Swis721 Th BT"/>
          <w:color w:val="404040" w:themeColor="text1" w:themeTint="BF"/>
          <w:lang w:val="en-US"/>
        </w:rPr>
        <w:t xml:space="preserve"> marker, were assessed before and after the intervention. After the 12-week intervention, that is, FMPBE supplementation, a significant increase in bone alkaline phosphatase (BAP), procollagen type 1 amino-terminal propeptide (P1NP) levels and a significant decrease in C-terminal telopeptide of type I collagen (CTx1) were observed. Compared with the control group, FMPBE supplementation resulted in a significant increase in P1NP (0.015), BAP levels (0.001), and BAP/CTx1 ratio (p = 0.001) and a significant decrease in CTx1 levels (0.006). FMPBE supplementation for 12 weeks in postmenopausal osteopenic women produced favorable effects on bone markers. Meanwhile, further research </w:t>
      </w:r>
      <w:proofErr w:type="gramStart"/>
      <w:r w:rsidRPr="00962EDC">
        <w:rPr>
          <w:rFonts w:ascii="Swis721 Th BT" w:hAnsi="Swis721 Th BT"/>
          <w:color w:val="404040" w:themeColor="text1" w:themeTint="BF"/>
          <w:lang w:val="en-US"/>
        </w:rPr>
        <w:t>is needed</w:t>
      </w:r>
      <w:proofErr w:type="gramEnd"/>
      <w:r w:rsidRPr="00962EDC">
        <w:rPr>
          <w:rFonts w:ascii="Swis721 Th BT" w:hAnsi="Swis721 Th BT"/>
          <w:color w:val="404040" w:themeColor="text1" w:themeTint="BF"/>
          <w:lang w:val="en-US"/>
        </w:rPr>
        <w:t xml:space="preserve"> to determine whether FMPBE supplements can be used as a preventive strategy for bone loss in p</w:t>
      </w:r>
      <w:r>
        <w:rPr>
          <w:rFonts w:ascii="Swis721 Th BT" w:hAnsi="Swis721 Th BT"/>
          <w:color w:val="404040" w:themeColor="text1" w:themeTint="BF"/>
          <w:lang w:val="en-US"/>
        </w:rPr>
        <w:t>ostmenopausal osteopenic women.</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Keywords: French maritime pine bark extract; Oligopin; bone remodeli</w:t>
      </w:r>
      <w:r>
        <w:rPr>
          <w:rFonts w:ascii="Swis721 Th BT" w:hAnsi="Swis721 Th BT"/>
          <w:color w:val="404040" w:themeColor="text1" w:themeTint="BF"/>
          <w:lang w:val="en-US"/>
        </w:rPr>
        <w:t>ng; osteopenic</w:t>
      </w:r>
      <w:proofErr w:type="gramStart"/>
      <w:r>
        <w:rPr>
          <w:rFonts w:ascii="Swis721 Th BT" w:hAnsi="Swis721 Th BT"/>
          <w:color w:val="404040" w:themeColor="text1" w:themeTint="BF"/>
          <w:lang w:val="en-US"/>
        </w:rPr>
        <w:t>;</w:t>
      </w:r>
      <w:proofErr w:type="gramEnd"/>
      <w:r>
        <w:rPr>
          <w:rFonts w:ascii="Swis721 Th BT" w:hAnsi="Swis721 Th BT"/>
          <w:color w:val="404040" w:themeColor="text1" w:themeTint="BF"/>
          <w:lang w:val="en-US"/>
        </w:rPr>
        <w:t xml:space="preserve"> postmenopausal.</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2019 John Wiley &amp; Sons, Ltd.</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Br J Nutr</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2016 Jan 28</w:t>
      </w:r>
      <w:proofErr w:type="gramStart"/>
      <w:r w:rsidRPr="00962EDC">
        <w:rPr>
          <w:rFonts w:ascii="Swis721 Th BT" w:hAnsi="Swis721 Th BT"/>
          <w:color w:val="404040" w:themeColor="text1" w:themeTint="BF"/>
          <w:lang w:val="en-US"/>
        </w:rPr>
        <w:t>;115</w:t>
      </w:r>
      <w:proofErr w:type="gramEnd"/>
      <w:r w:rsidRPr="00962EDC">
        <w:rPr>
          <w:rFonts w:ascii="Swis721 Th BT" w:hAnsi="Swis721 Th BT"/>
          <w:color w:val="404040" w:themeColor="text1" w:themeTint="BF"/>
          <w:lang w:val="en-US"/>
        </w:rPr>
        <w:t xml:space="preserve">(2):226-38.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10.1017/S0007114515004328. Epub 2015 Nov 16.</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Effects of grape seed extract beverage on blood pressure and metabolic indices in individuals with pre-hypertension: a randomised, double-blinded, two-arm, parallel, placebo-controlled trial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Eunyoung Park 1, Indika Edirisinghe 1, Ying Yng Choy 2, Andrew Waterhouse 2, Britt Burton-Freeman 1</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26568249 DOI: 10.1017/S0007114515004328</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The aim of the present study was to test grape seed extract (GSE) as a functional ingredient to lower blood pressure (BP) in individuals with pre-hypertension. A single-centre, randomised, two-arm, double-blinded, placebo-controlled, 12-week, parallel study </w:t>
      </w:r>
      <w:proofErr w:type="gramStart"/>
      <w:r w:rsidRPr="00962EDC">
        <w:rPr>
          <w:rFonts w:ascii="Swis721 Th BT" w:hAnsi="Swis721 Th BT"/>
          <w:color w:val="404040" w:themeColor="text1" w:themeTint="BF"/>
          <w:lang w:val="en-US"/>
        </w:rPr>
        <w:t>was conducted</w:t>
      </w:r>
      <w:proofErr w:type="gramEnd"/>
      <w:r w:rsidRPr="00962EDC">
        <w:rPr>
          <w:rFonts w:ascii="Swis721 Th BT" w:hAnsi="Swis721 Th BT"/>
          <w:color w:val="404040" w:themeColor="text1" w:themeTint="BF"/>
          <w:lang w:val="en-US"/>
        </w:rPr>
        <w:t xml:space="preserve"> in middle-aged adults with pre-hypertension. </w:t>
      </w:r>
      <w:proofErr w:type="gramStart"/>
      <w:r w:rsidRPr="00962EDC">
        <w:rPr>
          <w:rFonts w:ascii="Swis721 Th BT" w:hAnsi="Swis721 Th BT"/>
          <w:color w:val="404040" w:themeColor="text1" w:themeTint="BF"/>
          <w:lang w:val="en-US"/>
        </w:rPr>
        <w:t>A total of thirty-six</w:t>
      </w:r>
      <w:proofErr w:type="gramEnd"/>
      <w:r w:rsidRPr="00962EDC">
        <w:rPr>
          <w:rFonts w:ascii="Swis721 Th BT" w:hAnsi="Swis721 Th BT"/>
          <w:color w:val="404040" w:themeColor="text1" w:themeTint="BF"/>
          <w:lang w:val="en-US"/>
        </w:rPr>
        <w:t xml:space="preserve"> subjects were randomised (1:1) to Placebo (n 18) or GSE (n 18) groups; twenty-nine of them completed all the protocol-specified procedures (Placebo, n 17; GSE, n 12). Subjects consumed a juice (167 kJ (40 kcal)) containing 0 mg (Placebo) or 300 mg/d GSE (150 mg) twice daily for 6 weeks preceded by a 2-week Placebo run-in and followed by 4-week no-beverage follow-up. Compliance </w:t>
      </w:r>
      <w:proofErr w:type="gramStart"/>
      <w:r w:rsidRPr="00962EDC">
        <w:rPr>
          <w:rFonts w:ascii="Swis721 Th BT" w:hAnsi="Swis721 Th BT"/>
          <w:color w:val="404040" w:themeColor="text1" w:themeTint="BF"/>
          <w:lang w:val="en-US"/>
        </w:rPr>
        <w:t>was monitored</w:t>
      </w:r>
      <w:proofErr w:type="gramEnd"/>
      <w:r w:rsidRPr="00962EDC">
        <w:rPr>
          <w:rFonts w:ascii="Swis721 Th BT" w:hAnsi="Swis721 Th BT"/>
          <w:color w:val="404040" w:themeColor="text1" w:themeTint="BF"/>
          <w:lang w:val="en-US"/>
        </w:rPr>
        <w:t xml:space="preserve">. BP was measured at screening, 0, 6 and 10 weeks of intervention and blood samples were collected at 0, 3, 6 and 10 weeks of intervention. GSE significantly reduced systolic BP (SBP) by </w:t>
      </w:r>
      <w:proofErr w:type="gramStart"/>
      <w:r w:rsidRPr="00962EDC">
        <w:rPr>
          <w:rFonts w:ascii="Swis721 Th BT" w:hAnsi="Swis721 Th BT"/>
          <w:color w:val="404040" w:themeColor="text1" w:themeTint="BF"/>
          <w:lang w:val="en-US"/>
        </w:rPr>
        <w:t>5·</w:t>
      </w:r>
      <w:proofErr w:type="gramEnd"/>
      <w:r w:rsidRPr="00962EDC">
        <w:rPr>
          <w:rFonts w:ascii="Swis721 Th BT" w:hAnsi="Swis721 Th BT"/>
          <w:color w:val="404040" w:themeColor="text1" w:themeTint="BF"/>
          <w:lang w:val="en-US"/>
        </w:rPr>
        <w:t>6 % (P=0·012) and diastolic BP (DBP) by 4·7 % (P=0·049) after 6 weeks of intervention period, which was significantly different (SBP; P=0·03) or tended to be different (DBP; P=0·08) from Placebo. BP returned to baseline after the 4-week discontinuation period of GSE beverage. Subjects with higher initial BP experienced greater BP reduction; nearly double the effect size. Fasting insulin and insulin sensitivity tended to improve after 6 weeks of GSE beverage supplementation (P=</w:t>
      </w:r>
      <w:proofErr w:type="gramStart"/>
      <w:r w:rsidRPr="00962EDC">
        <w:rPr>
          <w:rFonts w:ascii="Swis721 Th BT" w:hAnsi="Swis721 Th BT"/>
          <w:color w:val="404040" w:themeColor="text1" w:themeTint="BF"/>
          <w:lang w:val="en-US"/>
        </w:rPr>
        <w:t>0·</w:t>
      </w:r>
      <w:proofErr w:type="gramEnd"/>
      <w:r w:rsidRPr="00962EDC">
        <w:rPr>
          <w:rFonts w:ascii="Swis721 Th BT" w:hAnsi="Swis721 Th BT"/>
          <w:color w:val="404040" w:themeColor="text1" w:themeTint="BF"/>
          <w:lang w:val="en-US"/>
        </w:rPr>
        <w:t xml:space="preserve">09 and 0·07, respectively); no significant changes were observed with fasting plasma lipids, glucose, oxidised LDL, flow-mediated dilation or vascular adhesion molecules. Total plasma phenolic acid concentrations were </w:t>
      </w:r>
      <w:proofErr w:type="gramStart"/>
      <w:r w:rsidRPr="00962EDC">
        <w:rPr>
          <w:rFonts w:ascii="Swis721 Th BT" w:hAnsi="Swis721 Th BT"/>
          <w:color w:val="404040" w:themeColor="text1" w:themeTint="BF"/>
          <w:lang w:val="en-US"/>
        </w:rPr>
        <w:t>1·</w:t>
      </w:r>
      <w:proofErr w:type="gramEnd"/>
      <w:r w:rsidRPr="00962EDC">
        <w:rPr>
          <w:rFonts w:ascii="Swis721 Th BT" w:hAnsi="Swis721 Th BT"/>
          <w:color w:val="404040" w:themeColor="text1" w:themeTint="BF"/>
          <w:lang w:val="en-US"/>
        </w:rPr>
        <w:t xml:space="preserve">6 times higher after 6 weeks of GSE v. Placebo. GSE </w:t>
      </w:r>
      <w:proofErr w:type="gramStart"/>
      <w:r w:rsidRPr="00962EDC">
        <w:rPr>
          <w:rFonts w:ascii="Swis721 Th BT" w:hAnsi="Swis721 Th BT"/>
          <w:color w:val="404040" w:themeColor="text1" w:themeTint="BF"/>
          <w:lang w:val="en-US"/>
        </w:rPr>
        <w:t>was found</w:t>
      </w:r>
      <w:proofErr w:type="gramEnd"/>
      <w:r w:rsidRPr="00962EDC">
        <w:rPr>
          <w:rFonts w:ascii="Swis721 Th BT" w:hAnsi="Swis721 Th BT"/>
          <w:color w:val="404040" w:themeColor="text1" w:themeTint="BF"/>
          <w:lang w:val="en-US"/>
        </w:rPr>
        <w:t xml:space="preserve"> to be safe and to improve BP in people with pre-hypertension, supporting the use of GSE as a functional ingredient in a low-</w:t>
      </w:r>
      <w:r>
        <w:rPr>
          <w:rFonts w:ascii="Swis721 Th BT" w:hAnsi="Swis721 Th BT"/>
          <w:color w:val="404040" w:themeColor="text1" w:themeTint="BF"/>
          <w:lang w:val="en-US"/>
        </w:rPr>
        <w:t>energy beverage for BP control.</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Keywords: BP blood pressure; Blood pressure; CT catechin; DBP diastolic BP; EC epicatechin; Endothelial function; FMD flow-mediated dilation; GSE grape seed extract; Grape seed extract; HOMA-IR homoeostasis model assessment for insulin resistance; Insulin sensitivity; Polyphenols; Pre-hypertension; SBP systolic BP.</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Int J Gen Med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2021 Jun 24</w:t>
      </w:r>
      <w:proofErr w:type="gramStart"/>
      <w:r w:rsidRPr="00962EDC">
        <w:rPr>
          <w:rFonts w:ascii="Swis721 Th BT" w:hAnsi="Swis721 Th BT"/>
          <w:color w:val="404040" w:themeColor="text1" w:themeTint="BF"/>
          <w:lang w:val="en-US"/>
        </w:rPr>
        <w:t>;14:2807</w:t>
      </w:r>
      <w:proofErr w:type="gramEnd"/>
      <w:r w:rsidRPr="00962EDC">
        <w:rPr>
          <w:rFonts w:ascii="Swis721 Th BT" w:hAnsi="Swis721 Th BT"/>
          <w:color w:val="404040" w:themeColor="text1" w:themeTint="BF"/>
          <w:lang w:val="en-US"/>
        </w:rPr>
        <w:t xml:space="preserve">-2816.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xml:space="preserve">: 10.2147/IJGM.S318949. </w:t>
      </w:r>
      <w:proofErr w:type="gramStart"/>
      <w:r w:rsidRPr="00962EDC">
        <w:rPr>
          <w:rFonts w:ascii="Swis721 Th BT" w:hAnsi="Swis721 Th BT"/>
          <w:color w:val="404040" w:themeColor="text1" w:themeTint="BF"/>
          <w:lang w:val="en-US"/>
        </w:rPr>
        <w:t>eCollection</w:t>
      </w:r>
      <w:proofErr w:type="gramEnd"/>
      <w:r w:rsidRPr="00962EDC">
        <w:rPr>
          <w:rFonts w:ascii="Swis721 Th BT" w:hAnsi="Swis721 Th BT"/>
          <w:color w:val="404040" w:themeColor="text1" w:themeTint="BF"/>
          <w:lang w:val="en-US"/>
        </w:rPr>
        <w:t xml:space="preserve"> 2021.</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Potential Clinical Benefits of Quercetin in the Early Stage of COVID-19: Results of a Second, Pilot, Randomized, Controlled and Open-Label Clinical Trial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Francesco Di Pierro 1 2, Somia Iqtadar 3, Amjad Khan 4 5, Sami Ullah Mumtaz 3, Mohsin Masud Chaudhry 3, Alexander Bertuccioli 6, Giuseppe Derosa 7 8, Pamela Maffioli 8, Stefano Togni 9, Antonella Riva 9, Pietro Allegrini 9, Saeed Khan 10</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34194240 PMCID: PMC8238537 DOI: 10.2147/IJGM.S318949</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Free PMC article</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Background: The severe acute respiratory syndrome coronavirus 2 (SARS-CoV-2) is the cause of the ongoing global pandemic known as COVID-19. Based on the potential antiviral role of quercetin, and on its described anti-blood clotting, anti-inflammatory and antioxidant properties, we hypothesize that subjects with mild COVID-19 treated with Quercetin Phytosome® (QP), a novel bioavailable form of quercetin, may have a shorter time to virus clearance, a milder symptomatology, and higher probabilities of a benign ear</w:t>
      </w:r>
      <w:r>
        <w:rPr>
          <w:rFonts w:ascii="Swis721 Th BT" w:hAnsi="Swis721 Th BT"/>
          <w:color w:val="404040" w:themeColor="text1" w:themeTint="BF"/>
          <w:lang w:val="en-US"/>
        </w:rPr>
        <w:t>lier resolution of the disease.</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Methods: In our 2-week, randomized, open-label, and controlled clinical study, we have enrolled 42 COVID-19 outpatients. Twenty-one </w:t>
      </w:r>
      <w:proofErr w:type="gramStart"/>
      <w:r w:rsidRPr="00962EDC">
        <w:rPr>
          <w:rFonts w:ascii="Swis721 Th BT" w:hAnsi="Swis721 Th BT"/>
          <w:color w:val="404040" w:themeColor="text1" w:themeTint="BF"/>
          <w:lang w:val="en-US"/>
        </w:rPr>
        <w:t>have been treated</w:t>
      </w:r>
      <w:proofErr w:type="gramEnd"/>
      <w:r w:rsidRPr="00962EDC">
        <w:rPr>
          <w:rFonts w:ascii="Swis721 Th BT" w:hAnsi="Swis721 Th BT"/>
          <w:color w:val="404040" w:themeColor="text1" w:themeTint="BF"/>
          <w:lang w:val="en-US"/>
        </w:rPr>
        <w:t xml:space="preserve"> with the standard of care (SC), and 21 with QP as add-on supplementation to the SC. Our main aims were to chec</w:t>
      </w:r>
      <w:r>
        <w:rPr>
          <w:rFonts w:ascii="Swis721 Th BT" w:hAnsi="Swis721 Th BT"/>
          <w:color w:val="404040" w:themeColor="text1" w:themeTint="BF"/>
          <w:lang w:val="en-US"/>
        </w:rPr>
        <w:t>k virus clearance and symptoms.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Results: The interim results reveal that after 1 week of treatment, 16 patients of the QP group were tested negative for SARS-CoV-2 and 12 patients had all their symptoms diminished; in the SC group, 2 patients were tested SARS-CoV-2 negative and 4 patients had their symptoms partially improved. By 2 weeks, the remaining 5 patients of the QP group tested negative for SARS-CoV-2, whereas in the SC group out of 19 remaining patients, 17 tested negatives by week 2, one tested negative by week 3 and one patient, still positive, expired by day 20. Concerning blood parameters, </w:t>
      </w:r>
      <w:proofErr w:type="gramStart"/>
      <w:r w:rsidRPr="00962EDC">
        <w:rPr>
          <w:rFonts w:ascii="Swis721 Th BT" w:hAnsi="Swis721 Th BT"/>
          <w:color w:val="404040" w:themeColor="text1" w:themeTint="BF"/>
          <w:lang w:val="en-US"/>
        </w:rPr>
        <w:t>the add</w:t>
      </w:r>
      <w:proofErr w:type="gramEnd"/>
      <w:r w:rsidRPr="00962EDC">
        <w:rPr>
          <w:rFonts w:ascii="Swis721 Th BT" w:hAnsi="Swis721 Th BT"/>
          <w:color w:val="404040" w:themeColor="text1" w:themeTint="BF"/>
          <w:lang w:val="en-US"/>
        </w:rPr>
        <w:t xml:space="preserve"> on therapy with QP, reduced LDH (-35.5%), Ferritin (-40%), CRP (-54.8%) and D-dimer (-11.9%).</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Conclusion: QP statistically shortens the timing of molecular test conversion from positive to negative, reducing at the same time symptoms severity and negative predictors of COVID</w:t>
      </w:r>
      <w:r>
        <w:rPr>
          <w:rFonts w:ascii="Swis721 Th BT" w:hAnsi="Swis721 Th BT"/>
          <w:color w:val="404040" w:themeColor="text1" w:themeTint="BF"/>
          <w:lang w:val="en-US"/>
        </w:rPr>
        <w:t>-19.</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Keywords: CRP; D-dimer; LDH; RT-PCR; SARS-CoV-2; cor</w:t>
      </w:r>
      <w:r>
        <w:rPr>
          <w:rFonts w:ascii="Swis721 Th BT" w:hAnsi="Swis721 Th BT"/>
          <w:color w:val="404040" w:themeColor="text1" w:themeTint="BF"/>
          <w:lang w:val="en-US"/>
        </w:rPr>
        <w:t>onavirus; ferritin; phytosome®.</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2021 Di Pierro et al.</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J Cosmet Dermatol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2021 Sep</w:t>
      </w:r>
      <w:proofErr w:type="gramStart"/>
      <w:r w:rsidRPr="00962EDC">
        <w:rPr>
          <w:rFonts w:ascii="Swis721 Th BT" w:hAnsi="Swis721 Th BT"/>
          <w:color w:val="404040" w:themeColor="text1" w:themeTint="BF"/>
          <w:lang w:val="en-US"/>
        </w:rPr>
        <w:t>;20</w:t>
      </w:r>
      <w:proofErr w:type="gramEnd"/>
      <w:r w:rsidRPr="00962EDC">
        <w:rPr>
          <w:rFonts w:ascii="Swis721 Th BT" w:hAnsi="Swis721 Th BT"/>
          <w:color w:val="404040" w:themeColor="text1" w:themeTint="BF"/>
          <w:lang w:val="en-US"/>
        </w:rPr>
        <w:t xml:space="preserve">(9):2841-2850.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10.1111/jocd.13955. Epub 2021 Feb 3.</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Synbiotics supplement is effective for Melasma improvement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Piyanat Piyavatin 1, Sirinthip Chaichalotornkul 1, Thamthiwat Nararatwanchai 1, Akkarach Bumrungpert 2, Tawee Saiwichai 2</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33474815 DOI: 10.1111/jocd.13955</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Background: Melasma is a disorder of melanogenesis among humans causing localized, chronic acquired hypermelanosis of the skin requiring a combination of treatments. Related studies have shown probiotics contribute distinct advantages for skin disorders possibly including melasma because of its anti-inflammatory activities, anti-oxidation properties, ultraviolet protection, and </w:t>
      </w:r>
      <w:r>
        <w:rPr>
          <w:rFonts w:ascii="Swis721 Th BT" w:hAnsi="Swis721 Th BT"/>
          <w:color w:val="404040" w:themeColor="text1" w:themeTint="BF"/>
          <w:lang w:val="en-US"/>
        </w:rPr>
        <w:t>tyrosinase activity inhibition.</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Aims: The study aimed to investigate the effects of synbiotics supplement on improving melasm</w:t>
      </w:r>
      <w:r>
        <w:rPr>
          <w:rFonts w:ascii="Swis721 Th BT" w:hAnsi="Swis721 Th BT"/>
          <w:color w:val="404040" w:themeColor="text1" w:themeTint="BF"/>
          <w:lang w:val="en-US"/>
        </w:rPr>
        <w:t>a (evaluated from mMASI score).</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Methods: This research comprised an experimental study employing a prospective, </w:t>
      </w:r>
      <w:proofErr w:type="gramStart"/>
      <w:r w:rsidRPr="00962EDC">
        <w:rPr>
          <w:rFonts w:ascii="Swis721 Th BT" w:hAnsi="Swis721 Th BT"/>
          <w:color w:val="404040" w:themeColor="text1" w:themeTint="BF"/>
          <w:lang w:val="en-US"/>
        </w:rPr>
        <w:t>double-blind</w:t>
      </w:r>
      <w:proofErr w:type="gramEnd"/>
      <w:r w:rsidRPr="00962EDC">
        <w:rPr>
          <w:rFonts w:ascii="Swis721 Th BT" w:hAnsi="Swis721 Th BT"/>
          <w:color w:val="404040" w:themeColor="text1" w:themeTint="BF"/>
          <w:lang w:val="en-US"/>
        </w:rPr>
        <w:t xml:space="preserve">, randomized controlled trial among 57 Thai participants divided in 2 groups (29 for the experimental and 28 for the placebo groups). The participants were aged 30-50 years old, had Fitzpatrick skin type III-VI, with facial melasma on both sides of the face and attending Mae Fah Luang University Hospital, Bangkok from January-December 2019. Participants </w:t>
      </w:r>
      <w:proofErr w:type="gramStart"/>
      <w:r w:rsidRPr="00962EDC">
        <w:rPr>
          <w:rFonts w:ascii="Swis721 Th BT" w:hAnsi="Swis721 Th BT"/>
          <w:color w:val="404040" w:themeColor="text1" w:themeTint="BF"/>
          <w:lang w:val="en-US"/>
        </w:rPr>
        <w:t>were randomly treated</w:t>
      </w:r>
      <w:proofErr w:type="gramEnd"/>
      <w:r w:rsidRPr="00962EDC">
        <w:rPr>
          <w:rFonts w:ascii="Swis721 Th BT" w:hAnsi="Swis721 Th BT"/>
          <w:color w:val="404040" w:themeColor="text1" w:themeTint="BF"/>
          <w:lang w:val="en-US"/>
        </w:rPr>
        <w:t xml:space="preserve"> with oral synbiotics or placebo, 1 sachet daily for 12 weeks. Melasma severity and skin health were evaluated at </w:t>
      </w:r>
      <w:proofErr w:type="gramStart"/>
      <w:r w:rsidRPr="00962EDC">
        <w:rPr>
          <w:rFonts w:ascii="Swis721 Th BT" w:hAnsi="Swis721 Th BT"/>
          <w:color w:val="404040" w:themeColor="text1" w:themeTint="BF"/>
          <w:lang w:val="en-US"/>
        </w:rPr>
        <w:t>4</w:t>
      </w:r>
      <w:proofErr w:type="gramEnd"/>
      <w:r w:rsidRPr="00962EDC">
        <w:rPr>
          <w:rFonts w:ascii="Swis721 Th BT" w:hAnsi="Swis721 Th BT"/>
          <w:color w:val="404040" w:themeColor="text1" w:themeTint="BF"/>
          <w:lang w:val="en-US"/>
        </w:rPr>
        <w:t xml:space="preserve"> visits for each participant (baseline, wee</w:t>
      </w:r>
      <w:r>
        <w:rPr>
          <w:rFonts w:ascii="Swis721 Th BT" w:hAnsi="Swis721 Th BT"/>
          <w:color w:val="404040" w:themeColor="text1" w:themeTint="BF"/>
          <w:lang w:val="en-US"/>
        </w:rPr>
        <w:t>ks 4, 8, and 12, respectively).</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Results: Severity of melasma scored by mMASI of the synbiotics group was 7.54 ± 0.79, 7.36 ± 0.80, 7.16 ± 0.73, and 6.98 ± 0.72 at baseline, weeks 4, 8, and 12, respectively, and 7.51 ± 0.86, 7.52 ± 0.88, 7.54 ± 0.86, and 7.54 ± 0.89 at baseline, weeks 4, 8, and 12, respectively, in the placebo group. Comparing between two groups at week 12, melasma score in the synbiotics supplement group was significantly lower than that i</w:t>
      </w:r>
      <w:r>
        <w:rPr>
          <w:rFonts w:ascii="Swis721 Th BT" w:hAnsi="Swis721 Th BT"/>
          <w:color w:val="404040" w:themeColor="text1" w:themeTint="BF"/>
          <w:lang w:val="en-US"/>
        </w:rPr>
        <w:t>n the placebo group (P = .008).</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Conclusion: Oral synbiotics supplementation for 12 weeks improved</w:t>
      </w:r>
      <w:r>
        <w:rPr>
          <w:rFonts w:ascii="Swis721 Th BT" w:hAnsi="Swis721 Th BT"/>
          <w:color w:val="404040" w:themeColor="text1" w:themeTint="BF"/>
          <w:lang w:val="en-US"/>
        </w:rPr>
        <w:t xml:space="preserve"> the severity of melasma score.</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Keywords: mMASI Score; melasma; mexameter; skin pigmentation;</w:t>
      </w:r>
      <w:r>
        <w:rPr>
          <w:rFonts w:ascii="Swis721 Th BT" w:hAnsi="Swis721 Th BT"/>
          <w:color w:val="404040" w:themeColor="text1" w:themeTint="BF"/>
          <w:lang w:val="en-US"/>
        </w:rPr>
        <w:t xml:space="preserve"> synbiotics.</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2021 Wiley Periodicals LLC.</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J Dermatolog Treat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2022 May</w:t>
      </w:r>
      <w:proofErr w:type="gramStart"/>
      <w:r w:rsidRPr="00962EDC">
        <w:rPr>
          <w:rFonts w:ascii="Swis721 Th BT" w:hAnsi="Swis721 Th BT"/>
          <w:color w:val="404040" w:themeColor="text1" w:themeTint="BF"/>
          <w:lang w:val="en-US"/>
        </w:rPr>
        <w:t>;33</w:t>
      </w:r>
      <w:proofErr w:type="gramEnd"/>
      <w:r w:rsidRPr="00962EDC">
        <w:rPr>
          <w:rFonts w:ascii="Swis721 Th BT" w:hAnsi="Swis721 Th BT"/>
          <w:color w:val="404040" w:themeColor="text1" w:themeTint="BF"/>
          <w:lang w:val="en-US"/>
        </w:rPr>
        <w:t xml:space="preserve">(3):1491-1498.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10.1080/09546634.2020.1836310. Epub 2020 Nov 8.</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Beneficial effect of Lactobacillus plantarum IS-10506 supplementation in adults with atopic dermatitis: a randomized controlled trial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rPr>
      </w:pPr>
      <w:r w:rsidRPr="00962EDC">
        <w:rPr>
          <w:rFonts w:ascii="Swis721 Th BT" w:hAnsi="Swis721 Th BT"/>
          <w:color w:val="404040" w:themeColor="text1" w:themeTint="BF"/>
          <w:u w:val="single"/>
        </w:rPr>
        <w:t>C R S Prakoeswa 1, L Bonita 1, A Karim 1, N Herwanto 1, M A Umborowati 1, T Setyaningrum 1, A N Hidayati 1, I S Surono 2</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33040631 DOI: 10.1080/09546634.2020.1836310</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Introduction: Although the therapeutic effects of probiotics in atopic dermatitis (AD) </w:t>
      </w:r>
      <w:proofErr w:type="gramStart"/>
      <w:r w:rsidRPr="00962EDC">
        <w:rPr>
          <w:rFonts w:ascii="Swis721 Th BT" w:hAnsi="Swis721 Th BT"/>
          <w:color w:val="404040" w:themeColor="text1" w:themeTint="BF"/>
          <w:lang w:val="en-US"/>
        </w:rPr>
        <w:t>are known</w:t>
      </w:r>
      <w:proofErr w:type="gramEnd"/>
      <w:r w:rsidRPr="00962EDC">
        <w:rPr>
          <w:rFonts w:ascii="Swis721 Th BT" w:hAnsi="Swis721 Th BT"/>
          <w:color w:val="404040" w:themeColor="text1" w:themeTint="BF"/>
          <w:lang w:val="en-US"/>
        </w:rPr>
        <w:t xml:space="preserve">, the limited findings in adults are inconsistent. Lactobacillus plantarum (LP) IS-10506 </w:t>
      </w:r>
      <w:proofErr w:type="gramStart"/>
      <w:r w:rsidRPr="00962EDC">
        <w:rPr>
          <w:rFonts w:ascii="Swis721 Th BT" w:hAnsi="Swis721 Th BT"/>
          <w:color w:val="404040" w:themeColor="text1" w:themeTint="BF"/>
          <w:lang w:val="en-US"/>
        </w:rPr>
        <w:t>was found</w:t>
      </w:r>
      <w:proofErr w:type="gramEnd"/>
      <w:r w:rsidRPr="00962EDC">
        <w:rPr>
          <w:rFonts w:ascii="Swis721 Th BT" w:hAnsi="Swis721 Th BT"/>
          <w:color w:val="404040" w:themeColor="text1" w:themeTint="BF"/>
          <w:lang w:val="en-US"/>
        </w:rPr>
        <w:t xml:space="preserve"> to improve AD symptoms due t</w:t>
      </w:r>
      <w:r>
        <w:rPr>
          <w:rFonts w:ascii="Swis721 Th BT" w:hAnsi="Swis721 Th BT"/>
          <w:color w:val="404040" w:themeColor="text1" w:themeTint="BF"/>
          <w:lang w:val="en-US"/>
        </w:rPr>
        <w:t>o its immunomodulatory effects.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Objective: To assess the Scoring Atopic Dermatitis Index (SCORAD), the serum immunoglobulin E (IgE), interleukin (IL)-4, interferon-gamma (IFN-</w:t>
      </w:r>
      <w:r w:rsidRPr="00962EDC">
        <w:rPr>
          <w:rFonts w:ascii="Calibri" w:hAnsi="Calibri" w:cs="Calibri"/>
          <w:color w:val="404040" w:themeColor="text1" w:themeTint="BF"/>
          <w:lang w:val="en-US"/>
        </w:rPr>
        <w:t>γ</w:t>
      </w:r>
      <w:r w:rsidRPr="00962EDC">
        <w:rPr>
          <w:rFonts w:ascii="Swis721 Th BT" w:hAnsi="Swis721 Th BT"/>
          <w:color w:val="404040" w:themeColor="text1" w:themeTint="BF"/>
          <w:lang w:val="en-US"/>
        </w:rPr>
        <w:t>), forkhead box P3 (Foxp3+), and IL-17 levels in adults with mild and moderate AD aft</w:t>
      </w:r>
      <w:r>
        <w:rPr>
          <w:rFonts w:ascii="Swis721 Th BT" w:hAnsi="Swis721 Th BT"/>
          <w:color w:val="404040" w:themeColor="text1" w:themeTint="BF"/>
          <w:lang w:val="en-US"/>
        </w:rPr>
        <w:t>er LP IS-10506 supplementation.</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Methods: A randomized double-blind placebo-controlled trial comparing the microencapsulated probiotic (2 × 1010 CFU/day) and placebo (skim milk-Avicel) </w:t>
      </w:r>
      <w:proofErr w:type="gramStart"/>
      <w:r w:rsidRPr="00962EDC">
        <w:rPr>
          <w:rFonts w:ascii="Swis721 Th BT" w:hAnsi="Swis721 Th BT"/>
          <w:color w:val="404040" w:themeColor="text1" w:themeTint="BF"/>
          <w:lang w:val="en-US"/>
        </w:rPr>
        <w:t>was conducted</w:t>
      </w:r>
      <w:proofErr w:type="gramEnd"/>
      <w:r w:rsidRPr="00962EDC">
        <w:rPr>
          <w:rFonts w:ascii="Swis721 Th BT" w:hAnsi="Swis721 Th BT"/>
          <w:color w:val="404040" w:themeColor="text1" w:themeTint="BF"/>
          <w:lang w:val="en-US"/>
        </w:rPr>
        <w:t xml:space="preserve"> at an outpatient clinic on 30 adults with mild and moderate AD. The patients </w:t>
      </w:r>
      <w:proofErr w:type="gramStart"/>
      <w:r w:rsidRPr="00962EDC">
        <w:rPr>
          <w:rFonts w:ascii="Swis721 Th BT" w:hAnsi="Swis721 Th BT"/>
          <w:color w:val="404040" w:themeColor="text1" w:themeTint="BF"/>
          <w:lang w:val="en-US"/>
        </w:rPr>
        <w:t>were divided</w:t>
      </w:r>
      <w:proofErr w:type="gramEnd"/>
      <w:r w:rsidRPr="00962EDC">
        <w:rPr>
          <w:rFonts w:ascii="Swis721 Th BT" w:hAnsi="Swis721 Th BT"/>
          <w:color w:val="404040" w:themeColor="text1" w:themeTint="BF"/>
          <w:lang w:val="en-US"/>
        </w:rPr>
        <w:t xml:space="preserve"> into 2 groups with 15 patients </w:t>
      </w:r>
      <w:r>
        <w:rPr>
          <w:rFonts w:ascii="Swis721 Th BT" w:hAnsi="Swis721 Th BT"/>
          <w:color w:val="404040" w:themeColor="text1" w:themeTint="BF"/>
          <w:lang w:val="en-US"/>
        </w:rPr>
        <w:t>each: intervention and control.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Result: The SCORAD score was significantly lower in the probiotic than the placebo group on the 8th week. The IL-4 and IL-17 levels were significantly lower in the probiotic than the placebo group. The IFN-</w:t>
      </w:r>
      <w:r w:rsidRPr="00962EDC">
        <w:rPr>
          <w:rFonts w:ascii="Calibri" w:hAnsi="Calibri" w:cs="Calibri"/>
          <w:color w:val="404040" w:themeColor="text1" w:themeTint="BF"/>
          <w:lang w:val="en-US"/>
        </w:rPr>
        <w:t>γ</w:t>
      </w:r>
      <w:r w:rsidRPr="00962EDC">
        <w:rPr>
          <w:rFonts w:ascii="Swis721 Th BT" w:hAnsi="Swis721 Th BT"/>
          <w:color w:val="404040" w:themeColor="text1" w:themeTint="BF"/>
          <w:lang w:val="en-US"/>
        </w:rPr>
        <w:t xml:space="preserve"> and Foxp3+ levels were significantly higher in the probiotic than the placebo group. However, the IgE levels re</w:t>
      </w:r>
      <w:r>
        <w:rPr>
          <w:rFonts w:ascii="Swis721 Th BT" w:hAnsi="Swis721 Th BT"/>
          <w:color w:val="404040" w:themeColor="text1" w:themeTint="BF"/>
          <w:lang w:val="en-US"/>
        </w:rPr>
        <w:t>mained significantly unchanged.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Conclusion: The administration of LP IS-10506 is effective for alleviating AD symptoms in adults owing t</w:t>
      </w:r>
      <w:r>
        <w:rPr>
          <w:rFonts w:ascii="Swis721 Th BT" w:hAnsi="Swis721 Th BT"/>
          <w:color w:val="404040" w:themeColor="text1" w:themeTint="BF"/>
          <w:lang w:val="en-US"/>
        </w:rPr>
        <w:t>o its immunomodulatory effects.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Keywords: Atopic dermatitis; Lactobacill</w:t>
      </w:r>
      <w:r>
        <w:rPr>
          <w:rFonts w:ascii="Swis721 Th BT" w:hAnsi="Swis721 Th BT"/>
          <w:color w:val="404040" w:themeColor="text1" w:themeTint="BF"/>
          <w:lang w:val="en-US"/>
        </w:rPr>
        <w:t>us plantarum; adult; probiotic.</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Similar articles</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Biomolecules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2021 Dec 11</w:t>
      </w:r>
      <w:proofErr w:type="gramStart"/>
      <w:r w:rsidRPr="00962EDC">
        <w:rPr>
          <w:rFonts w:ascii="Swis721 Th BT" w:hAnsi="Swis721 Th BT"/>
          <w:color w:val="404040" w:themeColor="text1" w:themeTint="BF"/>
          <w:lang w:val="en-US"/>
        </w:rPr>
        <w:t>;11</w:t>
      </w:r>
      <w:proofErr w:type="gramEnd"/>
      <w:r w:rsidRPr="00962EDC">
        <w:rPr>
          <w:rFonts w:ascii="Swis721 Th BT" w:hAnsi="Swis721 Th BT"/>
          <w:color w:val="404040" w:themeColor="text1" w:themeTint="BF"/>
          <w:lang w:val="en-US"/>
        </w:rPr>
        <w:t xml:space="preserve">(12):1865.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10.3390/biom11121865.</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The Effect of Three-Month Vitamin D Supplementation on the Levels of Homocysteine Metabolism Markers and Inflammatory Cytokines in Sera of Psoriatic Patients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Alma Prtina 1, Nela Rašeta Simović 1, Tatjana Milivojac 1, Milorad Vujnić 1, Milkica Grabež 2, Dragan Djuric 3 4, Miloš P Stojiljković 5, Valentina Soldat Stanković 6, Miodrag J Čolić 7, Ranko Škrbić 5</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34944509 PMCID: PMC8699679 DOI: 10.3390/biom11121865</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Free PMC article</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Psoriasis is an autoimmune and inflammatory skin disease. Psoriatic patients express higher levels of plasma homocysteine (Hcy) concentration and pro-inflammatory mediators than healthy people; this is frequently associated with vitamin D deficiency. The aim of this clinical study was to investigate the effects of high doses of vitamin D supplementation on the parameters of Hcy metabolism and cytokines in sera of psoriatic patients. This prospective study </w:t>
      </w:r>
      <w:proofErr w:type="gramStart"/>
      <w:r w:rsidRPr="00962EDC">
        <w:rPr>
          <w:rFonts w:ascii="Swis721 Th BT" w:hAnsi="Swis721 Th BT"/>
          <w:color w:val="404040" w:themeColor="text1" w:themeTint="BF"/>
          <w:lang w:val="en-US"/>
        </w:rPr>
        <w:t>was conducted</w:t>
      </w:r>
      <w:proofErr w:type="gramEnd"/>
      <w:r w:rsidRPr="00962EDC">
        <w:rPr>
          <w:rFonts w:ascii="Swis721 Th BT" w:hAnsi="Swis721 Th BT"/>
          <w:color w:val="404040" w:themeColor="text1" w:themeTint="BF"/>
          <w:lang w:val="en-US"/>
        </w:rPr>
        <w:t xml:space="preserve"> on 40 psoriatic patients who had the vitamin D deficiency. All patients received vitamin D 5000 IU/day for three months. Clinical and biochemical measurements </w:t>
      </w:r>
      <w:proofErr w:type="gramStart"/>
      <w:r w:rsidRPr="00962EDC">
        <w:rPr>
          <w:rFonts w:ascii="Swis721 Th BT" w:hAnsi="Swis721 Th BT"/>
          <w:color w:val="404040" w:themeColor="text1" w:themeTint="BF"/>
          <w:lang w:val="en-US"/>
        </w:rPr>
        <w:t>were taken</w:t>
      </w:r>
      <w:proofErr w:type="gramEnd"/>
      <w:r w:rsidRPr="00962EDC">
        <w:rPr>
          <w:rFonts w:ascii="Swis721 Th BT" w:hAnsi="Swis721 Th BT"/>
          <w:color w:val="404040" w:themeColor="text1" w:themeTint="BF"/>
          <w:lang w:val="en-US"/>
        </w:rPr>
        <w:t xml:space="preserve"> at baseline and at follow up (3 months). The results showed that the severity of clinical features, measured by the </w:t>
      </w:r>
      <w:proofErr w:type="gramStart"/>
      <w:r w:rsidRPr="00962EDC">
        <w:rPr>
          <w:rFonts w:ascii="Swis721 Th BT" w:hAnsi="Swis721 Th BT"/>
          <w:color w:val="404040" w:themeColor="text1" w:themeTint="BF"/>
          <w:lang w:val="en-US"/>
        </w:rPr>
        <w:t>psoriasis area severity index</w:t>
      </w:r>
      <w:proofErr w:type="gramEnd"/>
      <w:r w:rsidRPr="00962EDC">
        <w:rPr>
          <w:rFonts w:ascii="Swis721 Th BT" w:hAnsi="Swis721 Th BT"/>
          <w:color w:val="404040" w:themeColor="text1" w:themeTint="BF"/>
          <w:lang w:val="en-US"/>
        </w:rPr>
        <w:t xml:space="preserve"> (PASI) score, were considerably improved in patients after vitamin D supplementation. After vitamin D supplementation, most of the patients (n = 25 or 62.5%) had mild clinical form (p &lt; 0.001). After twelve weeks of intervention period, there were significant increases in vitamin D and B12 serum levels in comparison to the levels that had been measured at the beginning of the study (56.77 ± 14.66 nmol/L and 301.08 ± 95.02 pg/mL vs. 103.85 ± 32.20 nmol/L and 362.81 ± 118.56 pg/mL, respectively; p &lt; 0.001). Moreover, serum levels of Hcy and folate were significantly lower at the end of the study in comparison with the initial levels (12.45 ± 1.92 µmol/L and 8.01 ± 3.88 mg/mL vs. 10.38 ± 1.66 µmol/L and 6.27 ± 2.60 mg/mL, respectively). High doses of vitamin D supplementation led to a significant decrease in pro-inflammatory cytokines (IFN-</w:t>
      </w:r>
      <w:r w:rsidRPr="00962EDC">
        <w:rPr>
          <w:rFonts w:ascii="Arial" w:hAnsi="Arial" w:cs="Arial"/>
          <w:color w:val="404040" w:themeColor="text1" w:themeTint="BF"/>
          <w:lang w:val="en-US"/>
        </w:rPr>
        <w:t>ɤ</w:t>
      </w:r>
      <w:r w:rsidRPr="00962EDC">
        <w:rPr>
          <w:rFonts w:ascii="Swis721 Th BT" w:hAnsi="Swis721 Th BT"/>
          <w:color w:val="404040" w:themeColor="text1" w:themeTint="BF"/>
          <w:lang w:val="en-US"/>
        </w:rPr>
        <w:t>, TNF-</w:t>
      </w:r>
      <w:r w:rsidRPr="00962EDC">
        <w:rPr>
          <w:rFonts w:ascii="Calibri" w:hAnsi="Calibri" w:cs="Calibri"/>
          <w:color w:val="404040" w:themeColor="text1" w:themeTint="BF"/>
          <w:lang w:val="en-US"/>
        </w:rPr>
        <w:t>α</w:t>
      </w:r>
      <w:r w:rsidRPr="00962EDC">
        <w:rPr>
          <w:rFonts w:ascii="Swis721 Th BT" w:hAnsi="Swis721 Th BT"/>
          <w:color w:val="404040" w:themeColor="text1" w:themeTint="BF"/>
          <w:lang w:val="en-US"/>
        </w:rPr>
        <w:t>, IL-1</w:t>
      </w:r>
      <w:r w:rsidRPr="00962EDC">
        <w:rPr>
          <w:rFonts w:ascii="Calibri" w:hAnsi="Calibri" w:cs="Calibri"/>
          <w:color w:val="404040" w:themeColor="text1" w:themeTint="BF"/>
          <w:lang w:val="en-US"/>
        </w:rPr>
        <w:t>β</w:t>
      </w:r>
      <w:r w:rsidRPr="00962EDC">
        <w:rPr>
          <w:rFonts w:ascii="Swis721 Th BT" w:hAnsi="Swis721 Th BT"/>
          <w:color w:val="404040" w:themeColor="text1" w:themeTint="BF"/>
          <w:lang w:val="en-US"/>
        </w:rPr>
        <w:t>, IL-6, IL-8, and IL-17) and high-sensitivity C-reactive protein (hsCRP), whereas the production of anti-inflammatory cytokines (IL-10, IL-5) was up-regulated. In conclusion, supplementation with high doses of vitamin D could be one of the possible preventive and therapeutic measures to reduce systemic infl</w:t>
      </w:r>
      <w:r>
        <w:rPr>
          <w:rFonts w:ascii="Swis721 Th BT" w:hAnsi="Swis721 Th BT"/>
          <w:color w:val="404040" w:themeColor="text1" w:themeTint="BF"/>
          <w:lang w:val="en-US"/>
        </w:rPr>
        <w:t>ammation in psoriatic patients.</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Keywords: cytokine; homocysteine; psoriasis; vitamin D supplementation.</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Eur J Nutr</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2021 Aug</w:t>
      </w:r>
      <w:proofErr w:type="gramStart"/>
      <w:r w:rsidRPr="00962EDC">
        <w:rPr>
          <w:rFonts w:ascii="Swis721 Th BT" w:hAnsi="Swis721 Th BT"/>
          <w:color w:val="404040" w:themeColor="text1" w:themeTint="BF"/>
          <w:lang w:val="en-US"/>
        </w:rPr>
        <w:t>;60</w:t>
      </w:r>
      <w:proofErr w:type="gramEnd"/>
      <w:r w:rsidRPr="00962EDC">
        <w:rPr>
          <w:rFonts w:ascii="Swis721 Th BT" w:hAnsi="Swis721 Th BT"/>
          <w:color w:val="404040" w:themeColor="text1" w:themeTint="BF"/>
          <w:lang w:val="en-US"/>
        </w:rPr>
        <w:t xml:space="preserve">(5):2495-2506.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10.1007/s00394-020-02419-6. Epub 2020 Nov 7.</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Glycemic control improvement in individuals with type 2 diabetes with vitamin K2 supplementation: a randomized controlled trial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Fatemeh Rahimi Sakak 1, Nazanin Moslehi 2, Mahtab Niroomand 3, Parvin Mirmiran 4 5</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33159574 DOI: 10.1007/s00394-020-02419-6</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Purpose: This study aimed to investigate the effects of vitamin K2 supplementation in the form of menaquinone-7 (MK-7) on glucose, insulin, and lipid metabolism in patients with t</w:t>
      </w:r>
      <w:r>
        <w:rPr>
          <w:rFonts w:ascii="Swis721 Th BT" w:hAnsi="Swis721 Th BT"/>
          <w:color w:val="404040" w:themeColor="text1" w:themeTint="BF"/>
          <w:lang w:val="en-US"/>
        </w:rPr>
        <w:t>ype 2 diabetes mellitus (T2DM).</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Methods: In this double-blinded, placebo-controlled, randomized trial, 68 insulin-independent people with diabetes received either 180 µg MK-7 twice a day or placebo for 12 weeks. We assessed fasting plasma glucose (FPG) and insulin concentrations (primary outcomes), glycated hemoglobin (HbA1c), insulin sensitivity indices, and lipid profiles (secondary outcomes) at</w:t>
      </w:r>
      <w:r>
        <w:rPr>
          <w:rFonts w:ascii="Swis721 Th BT" w:hAnsi="Swis721 Th BT"/>
          <w:color w:val="404040" w:themeColor="text1" w:themeTint="BF"/>
          <w:lang w:val="en-US"/>
        </w:rPr>
        <w:t xml:space="preserve"> baseline and end of the trial.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Results: At the end of the trial, FPG (effect size (ES) = - 0.68; p-adjusted = 0.031) and HbA1c (ES = - 0.36; p-adjusted = 0.004) were significantly lower in the vitamin K2 group compared with the placebo at the end of the trial. The number of participants achieved the target levels of glycemic control based on FPG, and HbA1c concentrations were significantly higher in the vitamin K2 group compared to the placebo group. Insulin concentrations (ES = - 0.29; p = 0.019) and homeostatic model assessment for insulin resistance (HOMA-IR) significantly decreased in the vitamin K2 group (ES = - 0.29; p = 0.019) compared to baseline, but their values were not significantly different compared to the placebo group at the end of the trial. No significant variation </w:t>
      </w:r>
      <w:proofErr w:type="gramStart"/>
      <w:r>
        <w:rPr>
          <w:rFonts w:ascii="Swis721 Th BT" w:hAnsi="Swis721 Th BT"/>
          <w:color w:val="404040" w:themeColor="text1" w:themeTint="BF"/>
          <w:lang w:val="en-US"/>
        </w:rPr>
        <w:t>was observed</w:t>
      </w:r>
      <w:proofErr w:type="gramEnd"/>
      <w:r>
        <w:rPr>
          <w:rFonts w:ascii="Swis721 Th BT" w:hAnsi="Swis721 Th BT"/>
          <w:color w:val="404040" w:themeColor="text1" w:themeTint="BF"/>
          <w:lang w:val="en-US"/>
        </w:rPr>
        <w:t xml:space="preserve"> in lipid profiles.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Conclusion: Daily intake of 360 µg Vitamin K2 in the form of MK-7 for 12-weeks reduces FPG and HbA1c in patients with T2DM but does no</w:t>
      </w:r>
      <w:r>
        <w:rPr>
          <w:rFonts w:ascii="Swis721 Th BT" w:hAnsi="Swis721 Th BT"/>
          <w:color w:val="404040" w:themeColor="text1" w:themeTint="BF"/>
          <w:lang w:val="en-US"/>
        </w:rPr>
        <w:t>t have a lipid-lowering effect.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Keywords: Diabetes mellitus; Glucose hemostasis; Insulin sensitivity; Randomi</w:t>
      </w:r>
      <w:r>
        <w:rPr>
          <w:rFonts w:ascii="Swis721 Th BT" w:hAnsi="Swis721 Th BT"/>
          <w:color w:val="404040" w:themeColor="text1" w:themeTint="BF"/>
          <w:lang w:val="en-US"/>
        </w:rPr>
        <w:t>zed clinical trial; Vitamin K2.</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2020. Springer-Verlag GmbH Germany, part of Springer Nature.</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J Diet Suppl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2022</w:t>
      </w:r>
      <w:proofErr w:type="gramStart"/>
      <w:r w:rsidRPr="00962EDC">
        <w:rPr>
          <w:rFonts w:ascii="Swis721 Th BT" w:hAnsi="Swis721 Th BT"/>
          <w:color w:val="404040" w:themeColor="text1" w:themeTint="BF"/>
          <w:lang w:val="en-US"/>
        </w:rPr>
        <w:t>;19</w:t>
      </w:r>
      <w:proofErr w:type="gramEnd"/>
      <w:r w:rsidRPr="00962EDC">
        <w:rPr>
          <w:rFonts w:ascii="Swis721 Th BT" w:hAnsi="Swis721 Th BT"/>
          <w:color w:val="404040" w:themeColor="text1" w:themeTint="BF"/>
          <w:lang w:val="en-US"/>
        </w:rPr>
        <w:t xml:space="preserve">(2):168-183.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10.1080/19390211.2020.1853648. Epub 2020 Dec 17.</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Efficacy and Safety of Nutraceutical on Menopausal Symptoms in Post-Menopausal Women: A Randomized, Double-Blind, Placebo-Controlled Clinical Trial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Teerapong Rattanatantikul 1, Mart Maiprasert 1 2, Pansak Sugkraroek 1 3, Akkarach Bumrungpert 1 2</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33331798 DOI: 10.1080/19390211.2020.1853648</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Background: Menopausal symptoms severely reduce the quality of life of post-menopausal women worldwide. Nutraceuticals are widely prescribed as a viable and safer alternative and complementary approach to standard therapies. The aim of this study was to evaluate the clinical efficacy and safety of a nutraceu</w:t>
      </w:r>
      <w:r>
        <w:rPr>
          <w:rFonts w:ascii="Swis721 Th BT" w:hAnsi="Swis721 Th BT"/>
          <w:color w:val="404040" w:themeColor="text1" w:themeTint="BF"/>
          <w:lang w:val="en-US"/>
        </w:rPr>
        <w:t>tical in post-menopausal women.</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Methods: The study </w:t>
      </w:r>
      <w:proofErr w:type="gramStart"/>
      <w:r w:rsidRPr="00962EDC">
        <w:rPr>
          <w:rFonts w:ascii="Swis721 Th BT" w:hAnsi="Swis721 Th BT"/>
          <w:color w:val="404040" w:themeColor="text1" w:themeTint="BF"/>
          <w:lang w:val="en-US"/>
        </w:rPr>
        <w:t>was designed</w:t>
      </w:r>
      <w:proofErr w:type="gramEnd"/>
      <w:r w:rsidRPr="00962EDC">
        <w:rPr>
          <w:rFonts w:ascii="Swis721 Th BT" w:hAnsi="Swis721 Th BT"/>
          <w:color w:val="404040" w:themeColor="text1" w:themeTint="BF"/>
          <w:lang w:val="en-US"/>
        </w:rPr>
        <w:t xml:space="preserve"> as a randomized, double-blinded, placebo-controlled clinical trial. Post-menopausal women aged 45-60 years old were enrolled and randomly assigned to either treatment (n = 50) or placebo group (n = 51). The intervention, a proprietary combination of soy isoflavone, black cohosh, chasteberry and evening primrose oil extracts, and the placebo, </w:t>
      </w:r>
      <w:proofErr w:type="gramStart"/>
      <w:r w:rsidRPr="00962EDC">
        <w:rPr>
          <w:rFonts w:ascii="Swis721 Th BT" w:hAnsi="Swis721 Th BT"/>
          <w:color w:val="404040" w:themeColor="text1" w:themeTint="BF"/>
          <w:lang w:val="en-US"/>
        </w:rPr>
        <w:t>were administered</w:t>
      </w:r>
      <w:proofErr w:type="gramEnd"/>
      <w:r w:rsidRPr="00962EDC">
        <w:rPr>
          <w:rFonts w:ascii="Swis721 Th BT" w:hAnsi="Swis721 Th BT"/>
          <w:color w:val="404040" w:themeColor="text1" w:themeTint="BF"/>
          <w:lang w:val="en-US"/>
        </w:rPr>
        <w:t xml:space="preserve"> to each group for total of 12 weeks. Menopausal symptoms, endocrine profiles, and blood chemistry </w:t>
      </w:r>
      <w:proofErr w:type="gramStart"/>
      <w:r w:rsidRPr="00962EDC">
        <w:rPr>
          <w:rFonts w:ascii="Swis721 Th BT" w:hAnsi="Swis721 Th BT"/>
          <w:color w:val="404040" w:themeColor="text1" w:themeTint="BF"/>
          <w:lang w:val="en-US"/>
        </w:rPr>
        <w:t>were evaluated</w:t>
      </w:r>
      <w:proofErr w:type="gramEnd"/>
      <w:r w:rsidRPr="00962EDC">
        <w:rPr>
          <w:rFonts w:ascii="Swis721 Th BT" w:hAnsi="Swis721 Th BT"/>
          <w:color w:val="404040" w:themeColor="text1" w:themeTint="BF"/>
          <w:lang w:val="en-US"/>
        </w:rPr>
        <w:t xml:space="preserve"> at baseline, 6 we</w:t>
      </w:r>
      <w:r>
        <w:rPr>
          <w:rFonts w:ascii="Swis721 Th BT" w:hAnsi="Swis721 Th BT"/>
          <w:color w:val="404040" w:themeColor="text1" w:themeTint="BF"/>
          <w:lang w:val="en-US"/>
        </w:rPr>
        <w:t>eks, and 12 weeks of the study.</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Results: Nutraceutical supplementation demonstrated a statistically significant reduction in hot flushes and sweating (p &lt; 0.0001), sleep problems (p &lt; 0.0005), depressed mood (p = 0.0004) and irritability symptoms (p &lt; 0.0003) compared with the placebo group. There were no significant differences in hormonal levels between the test and placebo </w:t>
      </w:r>
      <w:proofErr w:type="gramStart"/>
      <w:r w:rsidRPr="00962EDC">
        <w:rPr>
          <w:rFonts w:ascii="Swis721 Th BT" w:hAnsi="Swis721 Th BT"/>
          <w:color w:val="404040" w:themeColor="text1" w:themeTint="BF"/>
          <w:lang w:val="en-US"/>
        </w:rPr>
        <w:t>groups,</w:t>
      </w:r>
      <w:proofErr w:type="gramEnd"/>
      <w:r w:rsidRPr="00962EDC">
        <w:rPr>
          <w:rFonts w:ascii="Swis721 Th BT" w:hAnsi="Swis721 Th BT"/>
          <w:color w:val="404040" w:themeColor="text1" w:themeTint="BF"/>
          <w:lang w:val="en-US"/>
        </w:rPr>
        <w:t xml:space="preserve"> however levels of C-reactive protein were significantly decreased. Moreover, serum LDL-C and triglyceride levels were significantly lower than baseline levels in the treatment group at 6- and 12-week timepoints. No adverse effects </w:t>
      </w:r>
      <w:proofErr w:type="gramStart"/>
      <w:r w:rsidRPr="00962EDC">
        <w:rPr>
          <w:rFonts w:ascii="Swis721 Th BT" w:hAnsi="Swis721 Th BT"/>
          <w:color w:val="404040" w:themeColor="text1" w:themeTint="BF"/>
          <w:lang w:val="en-US"/>
        </w:rPr>
        <w:t>were</w:t>
      </w:r>
      <w:r>
        <w:rPr>
          <w:rFonts w:ascii="Swis721 Th BT" w:hAnsi="Swis721 Th BT"/>
          <w:color w:val="404040" w:themeColor="text1" w:themeTint="BF"/>
          <w:lang w:val="en-US"/>
        </w:rPr>
        <w:t xml:space="preserve"> reported</w:t>
      </w:r>
      <w:proofErr w:type="gramEnd"/>
      <w:r>
        <w:rPr>
          <w:rFonts w:ascii="Swis721 Th BT" w:hAnsi="Swis721 Th BT"/>
          <w:color w:val="404040" w:themeColor="text1" w:themeTint="BF"/>
          <w:lang w:val="en-US"/>
        </w:rPr>
        <w:t xml:space="preserve"> during the treatment.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Conclusion: These data indicate that a nutraceutical containing a combination of four medicinal herbs effectively and safely improved menopausal symptoms, as well as general health indica</w:t>
      </w:r>
      <w:r>
        <w:rPr>
          <w:rFonts w:ascii="Swis721 Th BT" w:hAnsi="Swis721 Th BT"/>
          <w:color w:val="404040" w:themeColor="text1" w:themeTint="BF"/>
          <w:lang w:val="en-US"/>
        </w:rPr>
        <w:t>tors, in post-menopausal women.</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Keywords: menopausal symptoms; nutraceutical; phytoestrogen; post-menopausal women.</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Int J Clin Pract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2021 Sep</w:t>
      </w:r>
      <w:proofErr w:type="gramStart"/>
      <w:r w:rsidRPr="00962EDC">
        <w:rPr>
          <w:rFonts w:ascii="Swis721 Th BT" w:hAnsi="Swis721 Th BT"/>
          <w:color w:val="404040" w:themeColor="text1" w:themeTint="BF"/>
          <w:lang w:val="en-US"/>
        </w:rPr>
        <w:t>;75</w:t>
      </w:r>
      <w:proofErr w:type="gramEnd"/>
      <w:r w:rsidRPr="00962EDC">
        <w:rPr>
          <w:rFonts w:ascii="Swis721 Th BT" w:hAnsi="Swis721 Th BT"/>
          <w:color w:val="404040" w:themeColor="text1" w:themeTint="BF"/>
          <w:lang w:val="en-US"/>
        </w:rPr>
        <w:t xml:space="preserve">(9):e14455.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10.1111/ijcp.14455. Epub 2021 Jul 5.</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The efficacy of alpha-lipoic acid in improving oxidative, inflammatory, and mood status in women with episodic migraine in a randomised, double-blind, placebo-controlled clinical trial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Mahnaz Rezaei Kelishadi 1, Amirmansour Alavi Naeini 1, Gholamreza Askari 1, Fariborz Khorvash 2, Zahra Heidari 3</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34105866 DOI: 10.1111/ijcp.14455</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Aim: Migraine is a common neurovascular disorder, which is associated with severe to moderate disabling headaches. Oxidative stress and inflammation might play a role in migraine pathogenesis and the mood disorders. Considering the antioxidant and anti-inflammatory properties of alpha-lipoic acid (ALA), this study </w:t>
      </w:r>
      <w:proofErr w:type="gramStart"/>
      <w:r w:rsidRPr="00962EDC">
        <w:rPr>
          <w:rFonts w:ascii="Swis721 Th BT" w:hAnsi="Swis721 Th BT"/>
          <w:color w:val="404040" w:themeColor="text1" w:themeTint="BF"/>
          <w:lang w:val="en-US"/>
        </w:rPr>
        <w:t>was designed</w:t>
      </w:r>
      <w:proofErr w:type="gramEnd"/>
      <w:r w:rsidRPr="00962EDC">
        <w:rPr>
          <w:rFonts w:ascii="Swis721 Th BT" w:hAnsi="Swis721 Th BT"/>
          <w:color w:val="404040" w:themeColor="text1" w:themeTint="BF"/>
          <w:lang w:val="en-US"/>
        </w:rPr>
        <w:t xml:space="preserve"> to investigate its effect on oxidative, inflammatory, and mood conditions i</w:t>
      </w:r>
      <w:r>
        <w:rPr>
          <w:rFonts w:ascii="Swis721 Th BT" w:hAnsi="Swis721 Th BT"/>
          <w:color w:val="404040" w:themeColor="text1" w:themeTint="BF"/>
          <w:lang w:val="en-US"/>
        </w:rPr>
        <w:t>n women with episodic migraine.</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Methods: In total, 92 women with episodic migraine participated in the study. The patients </w:t>
      </w:r>
      <w:proofErr w:type="gramStart"/>
      <w:r w:rsidRPr="00962EDC">
        <w:rPr>
          <w:rFonts w:ascii="Swis721 Th BT" w:hAnsi="Swis721 Th BT"/>
          <w:color w:val="404040" w:themeColor="text1" w:themeTint="BF"/>
          <w:lang w:val="en-US"/>
        </w:rPr>
        <w:t>were randomly divided</w:t>
      </w:r>
      <w:proofErr w:type="gramEnd"/>
      <w:r w:rsidRPr="00962EDC">
        <w:rPr>
          <w:rFonts w:ascii="Swis721 Th BT" w:hAnsi="Swis721 Th BT"/>
          <w:color w:val="404040" w:themeColor="text1" w:themeTint="BF"/>
          <w:lang w:val="en-US"/>
        </w:rPr>
        <w:t xml:space="preserve"> into two groups, receiving a 300-mg capsule of ALA or placebo twice daily for 3 months. To assess the oxidative and inflammatory status, the serum levels of total antioxidant capacity (TAC), total oxidant status (TOS), glutathione (GSH), malondialdehyde (MDA), oxidative stress index (OSI), and C-reactive protein (CRP) were determined at the beginning and at the end of the intervention. A depression, anxiety, stress scale (DASS-21-items) questionnaire wa</w:t>
      </w:r>
      <w:r>
        <w:rPr>
          <w:rFonts w:ascii="Swis721 Th BT" w:hAnsi="Swis721 Th BT"/>
          <w:color w:val="404040" w:themeColor="text1" w:themeTint="BF"/>
          <w:lang w:val="en-US"/>
        </w:rPr>
        <w:t>s used to evaluate mood status.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Results: Finally, 79 patients reached the final analysis stage. </w:t>
      </w:r>
      <w:proofErr w:type="gramStart"/>
      <w:r w:rsidRPr="00962EDC">
        <w:rPr>
          <w:rFonts w:ascii="Swis721 Th BT" w:hAnsi="Swis721 Th BT"/>
          <w:color w:val="404040" w:themeColor="text1" w:themeTint="BF"/>
          <w:lang w:val="en-US"/>
        </w:rPr>
        <w:t>At the end of the intervention, a significant decrease in the serum levels of MDA (means difference [MD]: -0.83, 95% confidence intervals (CI): -1.04, -0.62 nmol/mL vs MD: -0.32, CI: -0.48, -0.15 nmol/mL; P &lt; .001) and CRP (MD: -0.78, CI: -1.17, -0.39 mg/L vs MD: -0.63, CI: -1.80, 0.52 mg/L; P &lt; .001) was observed in the ALA as compared with the placebo group, but changes in serum GSH (P = .086), TAC (P = .068), TOS (P = .225), and OSI (P = .404) were not statistically significant.</w:t>
      </w:r>
      <w:proofErr w:type="gramEnd"/>
      <w:r w:rsidRPr="00962EDC">
        <w:rPr>
          <w:rFonts w:ascii="Swis721 Th BT" w:hAnsi="Swis721 Th BT"/>
          <w:color w:val="404040" w:themeColor="text1" w:themeTint="BF"/>
          <w:lang w:val="en-US"/>
        </w:rPr>
        <w:t xml:space="preserve"> In addition, depression, anxiety, and stress (with P &lt; .001, in all cases) had significantly decreased in the intervention as c</w:t>
      </w:r>
      <w:r>
        <w:rPr>
          <w:rFonts w:ascii="Swis721 Th BT" w:hAnsi="Swis721 Th BT"/>
          <w:color w:val="404040" w:themeColor="text1" w:themeTint="BF"/>
          <w:lang w:val="en-US"/>
        </w:rPr>
        <w:t>ompared with the control group.</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Conclusion: The results of this study suggest that ALA supplementation for 3 months has beneficial effects on improving the oxidative, inflammatory, and mood conditions of patients suffering from episodic migraine.</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Nutrients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2021 Jun 24</w:t>
      </w:r>
      <w:proofErr w:type="gramStart"/>
      <w:r w:rsidRPr="00962EDC">
        <w:rPr>
          <w:rFonts w:ascii="Swis721 Th BT" w:hAnsi="Swis721 Th BT"/>
          <w:color w:val="404040" w:themeColor="text1" w:themeTint="BF"/>
          <w:lang w:val="en-US"/>
        </w:rPr>
        <w:t>;13</w:t>
      </w:r>
      <w:proofErr w:type="gramEnd"/>
      <w:r w:rsidRPr="00962EDC">
        <w:rPr>
          <w:rFonts w:ascii="Swis721 Th BT" w:hAnsi="Swis721 Th BT"/>
          <w:color w:val="404040" w:themeColor="text1" w:themeTint="BF"/>
          <w:lang w:val="en-US"/>
        </w:rPr>
        <w:t xml:space="preserve">(7):2170.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10.3390/nu13072170.</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Effects of a 2-Week 5000 IU versus 1000 IU Vitamin D3 Supplementation on Recovery of Symptoms in Patients with Mild to Moderate Covid-19: A Randomized Clinical Trial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Shaun Sabico 1, Mushira A Enani 2, Eman Sheshah 3, Naji J Aljohani 1 4, Dara A Aldisi 5, Naif H Alotaibi 6, Naemah Alshingetti 7, Suliman Y Alomar 8, Abdullah M Alnaami 1, Osama E Amer 1, Syed D Hussain 1, Nasser M Al-Daghri 1</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34202578 PMCID: PMC8308273 DOI: 10.3390/nu13072170</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Free PMC article</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Objective: Vitamin D deficiency has been associated with an increased risk of COVID-19 severity. This multi-center randomized clinical trial aims to determine the effects of 5000 IU </w:t>
      </w:r>
      <w:proofErr w:type="gramStart"/>
      <w:r w:rsidRPr="00962EDC">
        <w:rPr>
          <w:rFonts w:ascii="Swis721 Th BT" w:hAnsi="Swis721 Th BT"/>
          <w:color w:val="404040" w:themeColor="text1" w:themeTint="BF"/>
          <w:lang w:val="en-US"/>
        </w:rPr>
        <w:t>versus 1000 IU daily oral vitamin D3 supplementation in the recovery of symptoms and other clinical parameters among mild to moderate COVID-19 patients wit</w:t>
      </w:r>
      <w:r>
        <w:rPr>
          <w:rFonts w:ascii="Swis721 Th BT" w:hAnsi="Swis721 Th BT"/>
          <w:color w:val="404040" w:themeColor="text1" w:themeTint="BF"/>
          <w:lang w:val="en-US"/>
        </w:rPr>
        <w:t>h sub-optimal vitamin D status</w:t>
      </w:r>
      <w:proofErr w:type="gramEnd"/>
      <w:r>
        <w:rPr>
          <w:rFonts w:ascii="Swis721 Th BT" w:hAnsi="Swis721 Th BT"/>
          <w:color w:val="404040" w:themeColor="text1" w:themeTint="BF"/>
          <w:lang w:val="en-US"/>
        </w:rPr>
        <w: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proofErr w:type="gramStart"/>
      <w:r w:rsidRPr="00962EDC">
        <w:rPr>
          <w:rFonts w:ascii="Swis721 Th BT" w:hAnsi="Swis721 Th BT"/>
          <w:color w:val="404040" w:themeColor="text1" w:themeTint="BF"/>
          <w:lang w:val="en-US"/>
        </w:rPr>
        <w:t>Study design and setting: A total of 69 reverse transcriptase polymerase chain reaction (RT-PCR) SARS-CoV-2 positive adults who were hospitalized for mild to moderate COVID-19 disease were allocated to receive once daily for 2 weeks either 5000 IU oral vitamin D3 (n = 36, 21 males; 15 females) or 1000 IU oral vitamin D3 (standard control) (n = 33, 13 males; 20 females).</w:t>
      </w:r>
      <w:proofErr w:type="gramEnd"/>
      <w:r w:rsidRPr="00962EDC">
        <w:rPr>
          <w:rFonts w:ascii="Swis721 Th BT" w:hAnsi="Swis721 Th BT"/>
          <w:color w:val="404040" w:themeColor="text1" w:themeTint="BF"/>
          <w:lang w:val="en-US"/>
        </w:rPr>
        <w:t xml:space="preserve"> Anthropometrics were measured and blood samples were taken pre- and post-supplementation. Fasting blood glucose, lipids, serum 25(OH</w:t>
      </w:r>
      <w:proofErr w:type="gramStart"/>
      <w:r w:rsidRPr="00962EDC">
        <w:rPr>
          <w:rFonts w:ascii="Swis721 Th BT" w:hAnsi="Swis721 Th BT"/>
          <w:color w:val="404040" w:themeColor="text1" w:themeTint="BF"/>
          <w:lang w:val="en-US"/>
        </w:rPr>
        <w:t>)D</w:t>
      </w:r>
      <w:proofErr w:type="gramEnd"/>
      <w:r w:rsidRPr="00962EDC">
        <w:rPr>
          <w:rFonts w:ascii="Swis721 Th BT" w:hAnsi="Swis721 Th BT"/>
          <w:color w:val="404040" w:themeColor="text1" w:themeTint="BF"/>
          <w:lang w:val="en-US"/>
        </w:rPr>
        <w:t xml:space="preserve">, and inflammatory markers were measured. COVID-19 symptoms </w:t>
      </w:r>
      <w:proofErr w:type="gramStart"/>
      <w:r w:rsidRPr="00962EDC">
        <w:rPr>
          <w:rFonts w:ascii="Swis721 Th BT" w:hAnsi="Swis721 Th BT"/>
          <w:color w:val="404040" w:themeColor="text1" w:themeTint="BF"/>
          <w:lang w:val="en-US"/>
        </w:rPr>
        <w:t>were noted on admission and</w:t>
      </w:r>
      <w:r>
        <w:rPr>
          <w:rFonts w:ascii="Swis721 Th BT" w:hAnsi="Swis721 Th BT"/>
          <w:color w:val="404040" w:themeColor="text1" w:themeTint="BF"/>
          <w:lang w:val="en-US"/>
        </w:rPr>
        <w:t xml:space="preserve"> monitored until full recovery</w:t>
      </w:r>
      <w:proofErr w:type="gramEnd"/>
      <w:r>
        <w:rPr>
          <w:rFonts w:ascii="Swis721 Th BT" w:hAnsi="Swis721 Th BT"/>
          <w:color w:val="404040" w:themeColor="text1" w:themeTint="BF"/>
          <w:lang w:val="en-US"/>
        </w:rPr>
        <w: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Results: Vitamin D supplementation for 2 weeks caused a significant increase in serum 25(OH</w:t>
      </w:r>
      <w:proofErr w:type="gramStart"/>
      <w:r w:rsidRPr="00962EDC">
        <w:rPr>
          <w:rFonts w:ascii="Swis721 Th BT" w:hAnsi="Swis721 Th BT"/>
          <w:color w:val="404040" w:themeColor="text1" w:themeTint="BF"/>
          <w:lang w:val="en-US"/>
        </w:rPr>
        <w:t>)D</w:t>
      </w:r>
      <w:proofErr w:type="gramEnd"/>
      <w:r w:rsidRPr="00962EDC">
        <w:rPr>
          <w:rFonts w:ascii="Swis721 Th BT" w:hAnsi="Swis721 Th BT"/>
          <w:color w:val="404040" w:themeColor="text1" w:themeTint="BF"/>
          <w:lang w:val="en-US"/>
        </w:rPr>
        <w:t xml:space="preserve"> levels in the 5000 IU group only (adjusted p = 0.003). Within-group comparisons also showed a significant decrease in BMI and IL-6 levels overtime in both groups (p-values &lt; 0.05) but was not clinically significant in between-group comparisons. Kaplan-Meier survival analysis revealed that the 5000 IU group had a significantly shorter time to recovery (days) than the 1000 IU group in resolving cough, even after adjusting for age, sex, baseline BMI, and D-dimer (6.2 ± 0.8 versus 9.1 ± 0.8; p = 0.039), and ageusia (loss of taste) (11.4 ± 1.0</w:t>
      </w:r>
      <w:r>
        <w:rPr>
          <w:rFonts w:ascii="Swis721 Th BT" w:hAnsi="Swis721 Th BT"/>
          <w:color w:val="404040" w:themeColor="text1" w:themeTint="BF"/>
          <w:lang w:val="en-US"/>
        </w:rPr>
        <w:t xml:space="preserve"> versus 16.9 ± 1.7; p = 0.035).</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Conclusion: A 5000 IU daily oral vitamin D3 supplementation for 2 weeks reduces the time to recovery for cough and gustatory sensory loss among patients with sub-optimal vitamin D status and mild to moderate COVID-19 symptoms. The use of 5000 IU vitamin D3 as an adjuvant therapy for COVID-19 patients with suboptimal vitamin D status, even for a </w:t>
      </w:r>
      <w:r>
        <w:rPr>
          <w:rFonts w:ascii="Swis721 Th BT" w:hAnsi="Swis721 Th BT"/>
          <w:color w:val="404040" w:themeColor="text1" w:themeTint="BF"/>
          <w:lang w:val="en-US"/>
        </w:rPr>
        <w:t xml:space="preserve">short duration, </w:t>
      </w:r>
      <w:proofErr w:type="gramStart"/>
      <w:r>
        <w:rPr>
          <w:rFonts w:ascii="Swis721 Th BT" w:hAnsi="Swis721 Th BT"/>
          <w:color w:val="404040" w:themeColor="text1" w:themeTint="BF"/>
          <w:lang w:val="en-US"/>
        </w:rPr>
        <w:t>is recommended</w:t>
      </w:r>
      <w:proofErr w:type="gramEnd"/>
      <w:r>
        <w:rPr>
          <w:rFonts w:ascii="Swis721 Th BT" w:hAnsi="Swis721 Th BT"/>
          <w:color w:val="404040" w:themeColor="text1" w:themeTint="BF"/>
          <w:lang w:val="en-US"/>
        </w:rPr>
        <w:t>.</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Keywords: COVID-19; clinical trial; </w:t>
      </w:r>
      <w:proofErr w:type="gramStart"/>
      <w:r w:rsidRPr="00962EDC">
        <w:rPr>
          <w:rFonts w:ascii="Swis721 Th BT" w:hAnsi="Swis721 Th BT"/>
          <w:color w:val="404040" w:themeColor="text1" w:themeTint="BF"/>
          <w:lang w:val="en-US"/>
        </w:rPr>
        <w:t>saudi</w:t>
      </w:r>
      <w:proofErr w:type="gramEnd"/>
      <w:r w:rsidRPr="00962EDC">
        <w:rPr>
          <w:rFonts w:ascii="Swis721 Th BT" w:hAnsi="Swis721 Th BT"/>
          <w:color w:val="404040" w:themeColor="text1" w:themeTint="BF"/>
          <w:lang w:val="en-US"/>
        </w:rPr>
        <w:t>; vitamin D; vitamin D insufficiency.</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rPr>
      </w:pPr>
      <w:r w:rsidRPr="00962EDC">
        <w:rPr>
          <w:rFonts w:ascii="Swis721 Th BT" w:hAnsi="Swis721 Th BT"/>
          <w:color w:val="404040" w:themeColor="text1" w:themeTint="BF"/>
        </w:rPr>
        <w:t>Int J Vitam Nutr Res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rPr>
        <w:t xml:space="preserve">. </w:t>
      </w:r>
      <w:r w:rsidRPr="00962EDC">
        <w:rPr>
          <w:rFonts w:ascii="Swis721 Th BT" w:hAnsi="Swis721 Th BT"/>
          <w:color w:val="404040" w:themeColor="text1" w:themeTint="BF"/>
          <w:lang w:val="en-US"/>
        </w:rPr>
        <w:t>2020 Oct</w:t>
      </w:r>
      <w:proofErr w:type="gramStart"/>
      <w:r w:rsidRPr="00962EDC">
        <w:rPr>
          <w:rFonts w:ascii="Swis721 Th BT" w:hAnsi="Swis721 Th BT"/>
          <w:color w:val="404040" w:themeColor="text1" w:themeTint="BF"/>
          <w:lang w:val="en-US"/>
        </w:rPr>
        <w:t>;90</w:t>
      </w:r>
      <w:proofErr w:type="gramEnd"/>
      <w:r w:rsidRPr="00962EDC">
        <w:rPr>
          <w:rFonts w:ascii="Swis721 Th BT" w:hAnsi="Swis721 Th BT"/>
          <w:color w:val="404040" w:themeColor="text1" w:themeTint="BF"/>
          <w:lang w:val="en-US"/>
        </w:rPr>
        <w:t xml:space="preserve">(5-6):477-483.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10.1024/0300-9831/a000588. Epub 2019 Apr 8.</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Omega-3 and vitamin E co-supplementation can improve antioxidant markers in obese/overweight women with polycystic ovary syndrome</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Fatemeh Sadeghi 1, Amirmansour Alavi-Naeini 1, Farahnaz Mardanian 2, Mohammad Reza Ghazvini 3, Behzad Mahaki 4</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30961460 DOI: 10.1024/0300-9831/a000588</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Background: Polycystic ovary syndrome is one of the most important factors in female infertility. Oxidative stress is likely to contribute to increased insulin and androgen production in the ovaries, as well as probably impairing follicle production. Aims: This study aims to determine the complementary effects of omega-3 and vitamin E supplements on certain oxidative stress indices in obese and overweight women with polycystic ovary syndrome. Materials and Methods: This </w:t>
      </w:r>
      <w:proofErr w:type="gramStart"/>
      <w:r w:rsidRPr="00962EDC">
        <w:rPr>
          <w:rFonts w:ascii="Swis721 Th BT" w:hAnsi="Swis721 Th BT"/>
          <w:color w:val="404040" w:themeColor="text1" w:themeTint="BF"/>
          <w:lang w:val="en-US"/>
        </w:rPr>
        <w:t>double-blind</w:t>
      </w:r>
      <w:proofErr w:type="gramEnd"/>
      <w:r w:rsidRPr="00962EDC">
        <w:rPr>
          <w:rFonts w:ascii="Swis721 Th BT" w:hAnsi="Swis721 Th BT"/>
          <w:color w:val="404040" w:themeColor="text1" w:themeTint="BF"/>
          <w:lang w:val="en-US"/>
        </w:rPr>
        <w:t xml:space="preserve">, randomized clinical trial was performed on polycystic ovary syndrome subjects with BMI &gt; 25. Patients </w:t>
      </w:r>
      <w:proofErr w:type="gramStart"/>
      <w:r w:rsidRPr="00962EDC">
        <w:rPr>
          <w:rFonts w:ascii="Swis721 Th BT" w:hAnsi="Swis721 Th BT"/>
          <w:color w:val="404040" w:themeColor="text1" w:themeTint="BF"/>
          <w:lang w:val="en-US"/>
        </w:rPr>
        <w:t>were randomly allocated</w:t>
      </w:r>
      <w:proofErr w:type="gramEnd"/>
      <w:r w:rsidRPr="00962EDC">
        <w:rPr>
          <w:rFonts w:ascii="Swis721 Th BT" w:hAnsi="Swis721 Th BT"/>
          <w:color w:val="404040" w:themeColor="text1" w:themeTint="BF"/>
          <w:lang w:val="en-US"/>
        </w:rPr>
        <w:t xml:space="preserve"> into two groups to receive either 2 g of omega-3 plus 400 IU of vitamin E, or a placebo, for 8 weeks. At the beginning and the end of the study, total antioxidant capacity, glutathione levels, catalase activity, malondialdehyde concentrations, as well as dietary intake and physical activity </w:t>
      </w:r>
      <w:proofErr w:type="gramStart"/>
      <w:r w:rsidRPr="00962EDC">
        <w:rPr>
          <w:rFonts w:ascii="Swis721 Th BT" w:hAnsi="Swis721 Th BT"/>
          <w:color w:val="404040" w:themeColor="text1" w:themeTint="BF"/>
          <w:lang w:val="en-US"/>
        </w:rPr>
        <w:t>were evaluated</w:t>
      </w:r>
      <w:proofErr w:type="gramEnd"/>
      <w:r w:rsidRPr="00962EDC">
        <w:rPr>
          <w:rFonts w:ascii="Swis721 Th BT" w:hAnsi="Swis721 Th BT"/>
          <w:color w:val="404040" w:themeColor="text1" w:themeTint="BF"/>
          <w:lang w:val="en-US"/>
        </w:rPr>
        <w:t xml:space="preserve">. Statistical analysis </w:t>
      </w:r>
      <w:proofErr w:type="gramStart"/>
      <w:r w:rsidRPr="00962EDC">
        <w:rPr>
          <w:rFonts w:ascii="Swis721 Th BT" w:hAnsi="Swis721 Th BT"/>
          <w:color w:val="404040" w:themeColor="text1" w:themeTint="BF"/>
          <w:lang w:val="en-US"/>
        </w:rPr>
        <w:t>was performed</w:t>
      </w:r>
      <w:proofErr w:type="gramEnd"/>
      <w:r w:rsidRPr="00962EDC">
        <w:rPr>
          <w:rFonts w:ascii="Swis721 Th BT" w:hAnsi="Swis721 Th BT"/>
          <w:color w:val="404040" w:themeColor="text1" w:themeTint="BF"/>
          <w:lang w:val="en-US"/>
        </w:rPr>
        <w:t xml:space="preserve"> using SPSS. Results: 32 patients in the intervention group and 30 patients in the placebo group completed the study. Co-supplementation of omega-3 and vitamin E significantly increased total antioxidant capacity (mg/dl) (1.15 ± 0.93 vs -0.6 ± 0.72; P &lt; 0.001), catalase activity (IU/L) (1.19 ± 1.06 vs 0.12 ± 0.36; P &lt; 0.001) and glutathione levels (</w:t>
      </w:r>
      <w:r w:rsidRPr="00962EDC">
        <w:rPr>
          <w:rFonts w:ascii="Calibri" w:hAnsi="Calibri" w:cs="Calibri"/>
          <w:color w:val="404040" w:themeColor="text1" w:themeTint="BF"/>
          <w:lang w:val="en-US"/>
        </w:rPr>
        <w:t>μ</w:t>
      </w:r>
      <w:r w:rsidRPr="00962EDC">
        <w:rPr>
          <w:rFonts w:ascii="Swis721 Th BT" w:hAnsi="Swis721 Th BT"/>
          <w:color w:val="404040" w:themeColor="text1" w:themeTint="BF"/>
          <w:lang w:val="en-US"/>
        </w:rPr>
        <w:t xml:space="preserve">mol/L) (1.5 </w:t>
      </w:r>
      <w:r w:rsidRPr="00962EDC">
        <w:rPr>
          <w:rFonts w:ascii="Swis721 Th BT" w:hAnsi="Swis721 Th BT" w:cs="Swis721 Th BT"/>
          <w:color w:val="404040" w:themeColor="text1" w:themeTint="BF"/>
          <w:lang w:val="en-US"/>
        </w:rPr>
        <w:t>±</w:t>
      </w:r>
      <w:r w:rsidRPr="00962EDC">
        <w:rPr>
          <w:rFonts w:ascii="Swis721 Th BT" w:hAnsi="Swis721 Th BT"/>
          <w:color w:val="404040" w:themeColor="text1" w:themeTint="BF"/>
          <w:lang w:val="en-US"/>
        </w:rPr>
        <w:t xml:space="preserve"> 1.06 vs 0.23 </w:t>
      </w:r>
      <w:r w:rsidRPr="00962EDC">
        <w:rPr>
          <w:rFonts w:ascii="Swis721 Th BT" w:hAnsi="Swis721 Th BT" w:cs="Swis721 Th BT"/>
          <w:color w:val="404040" w:themeColor="text1" w:themeTint="BF"/>
          <w:lang w:val="en-US"/>
        </w:rPr>
        <w:t>±</w:t>
      </w:r>
      <w:r w:rsidRPr="00962EDC">
        <w:rPr>
          <w:rFonts w:ascii="Swis721 Th BT" w:hAnsi="Swis721 Th BT"/>
          <w:color w:val="404040" w:themeColor="text1" w:themeTint="BF"/>
          <w:lang w:val="en-US"/>
        </w:rPr>
        <w:t xml:space="preserve"> 1.43; P = 0.028). Additionally, a significant reduction of malondialdehyde levels (nmol/L) (-0.34 </w:t>
      </w:r>
      <w:r w:rsidRPr="00962EDC">
        <w:rPr>
          <w:rFonts w:ascii="Swis721 Th BT" w:hAnsi="Swis721 Th BT" w:cs="Swis721 Th BT"/>
          <w:color w:val="404040" w:themeColor="text1" w:themeTint="BF"/>
          <w:lang w:val="en-US"/>
        </w:rPr>
        <w:t>±</w:t>
      </w:r>
      <w:r w:rsidRPr="00962EDC">
        <w:rPr>
          <w:rFonts w:ascii="Swis721 Th BT" w:hAnsi="Swis721 Th BT"/>
          <w:color w:val="404040" w:themeColor="text1" w:themeTint="BF"/>
          <w:lang w:val="en-US"/>
        </w:rPr>
        <w:t xml:space="preserve"> 0.32 vs 0.57 </w:t>
      </w:r>
      <w:r w:rsidRPr="00962EDC">
        <w:rPr>
          <w:rFonts w:ascii="Swis721 Th BT" w:hAnsi="Swis721 Th BT" w:cs="Swis721 Th BT"/>
          <w:color w:val="404040" w:themeColor="text1" w:themeTint="BF"/>
          <w:lang w:val="en-US"/>
        </w:rPr>
        <w:t>±</w:t>
      </w:r>
      <w:r w:rsidRPr="00962EDC">
        <w:rPr>
          <w:rFonts w:ascii="Swis721 Th BT" w:hAnsi="Swis721 Th BT"/>
          <w:color w:val="404040" w:themeColor="text1" w:themeTint="BF"/>
          <w:lang w:val="en-US"/>
        </w:rPr>
        <w:t xml:space="preserve"> 2.20; P = 0.008) was observed, in comparison with placebo. Conclusion: Co-supplementation with omega-3 and vitamin E had beneficial effect on total antioxidant capacity, malondialdehyde concentrations, glutathion</w:t>
      </w:r>
      <w:r>
        <w:rPr>
          <w:rFonts w:ascii="Swis721 Th BT" w:hAnsi="Swis721 Th BT"/>
          <w:color w:val="404040" w:themeColor="text1" w:themeTint="BF"/>
          <w:lang w:val="en-US"/>
        </w:rPr>
        <w:t>e levels and catalase activity.</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Keywords: Antioxidant markers; Omega-3; PCOS; Polycystic ovary syndrome; Vitamin E.</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Complement Ther Med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2021 Jan</w:t>
      </w:r>
      <w:proofErr w:type="gramStart"/>
      <w:r w:rsidRPr="00962EDC">
        <w:rPr>
          <w:rFonts w:ascii="Swis721 Th BT" w:hAnsi="Swis721 Th BT"/>
          <w:color w:val="404040" w:themeColor="text1" w:themeTint="BF"/>
          <w:lang w:val="en-US"/>
        </w:rPr>
        <w:t>;56:102533</w:t>
      </w:r>
      <w:proofErr w:type="gramEnd"/>
      <w:r w:rsidRPr="00962EDC">
        <w:rPr>
          <w:rFonts w:ascii="Swis721 Th BT" w:hAnsi="Swis721 Th BT"/>
          <w:color w:val="404040" w:themeColor="text1" w:themeTint="BF"/>
          <w:lang w:val="en-US"/>
        </w:rPr>
        <w:t xml:space="preserve">.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10.1016/j.ctim.2020.102533. Epub 2020 Oct 23.</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The effect of selenium and vitamin E supplementation on anti-Mullerian hormone and antral follicle count in infertile women with occult premature ovarian insufficiency: A randomized controlled clinical trial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Farhadi Dizaji Safiyeh 1, Mirghafourvand Mojgan 2, Shahabi Parviz 3, Mohammad Alizadeh Sakineh 1, Sadeghzadeh Oskouei Behnaz 4</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33197657 DOI: 10.1016/j.ctim.2020.102533</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Free article</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Objective: Increased accumulation of reactive oxygen species (ROS) in the process of oogenesis is one of the most well known causes of ovarian insufficiency and decreased ovarian reserve. Selenium and vitamin E as cofactors of glutathione peroxidase plays an important role in the removal of ROS in the ovary. We evaluated the effects of selenium and vitamin E supplementation on anti-Mullerian hormone (AMH) index and antral follicle count (AFC) (primary outcomes) and mean ovarian volume (MOV) and side effects of these supplements (secondary outcome) in infertile women with occult premature ovarian insufficienc</w:t>
      </w:r>
      <w:r>
        <w:rPr>
          <w:rFonts w:ascii="Swis721 Th BT" w:hAnsi="Swis721 Th BT"/>
          <w:color w:val="404040" w:themeColor="text1" w:themeTint="BF"/>
          <w:lang w:val="en-US"/>
        </w:rPr>
        <w:t>y (OPOI).</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Methods: 70 patients </w:t>
      </w:r>
      <w:proofErr w:type="gramStart"/>
      <w:r w:rsidRPr="00962EDC">
        <w:rPr>
          <w:rFonts w:ascii="Swis721 Th BT" w:hAnsi="Swis721 Th BT"/>
          <w:color w:val="404040" w:themeColor="text1" w:themeTint="BF"/>
          <w:lang w:val="en-US"/>
        </w:rPr>
        <w:t>were allocated</w:t>
      </w:r>
      <w:proofErr w:type="gramEnd"/>
      <w:r w:rsidRPr="00962EDC">
        <w:rPr>
          <w:rFonts w:ascii="Swis721 Th BT" w:hAnsi="Swis721 Th BT"/>
          <w:color w:val="404040" w:themeColor="text1" w:themeTint="BF"/>
          <w:lang w:val="en-US"/>
        </w:rPr>
        <w:t xml:space="preserve"> into the control and treatment groups through block randomization method. </w:t>
      </w:r>
      <w:proofErr w:type="gramStart"/>
      <w:r w:rsidRPr="00962EDC">
        <w:rPr>
          <w:rFonts w:ascii="Swis721 Th BT" w:hAnsi="Swis721 Th BT"/>
          <w:color w:val="404040" w:themeColor="text1" w:themeTint="BF"/>
          <w:lang w:val="en-US"/>
        </w:rPr>
        <w:t>35</w:t>
      </w:r>
      <w:proofErr w:type="gramEnd"/>
      <w:r w:rsidRPr="00962EDC">
        <w:rPr>
          <w:rFonts w:ascii="Swis721 Th BT" w:hAnsi="Swis721 Th BT"/>
          <w:color w:val="404040" w:themeColor="text1" w:themeTint="BF"/>
          <w:lang w:val="en-US"/>
        </w:rPr>
        <w:t xml:space="preserve"> women in the treatment group received 200 ng selenium and 400IU vitamin E and 35 women in the control group received placebo for a total of 90 days. AMH index, AFC and mean ovarian volume (MOV) </w:t>
      </w:r>
      <w:proofErr w:type="gramStart"/>
      <w:r w:rsidRPr="00962EDC">
        <w:rPr>
          <w:rFonts w:ascii="Swis721 Th BT" w:hAnsi="Swis721 Th BT"/>
          <w:color w:val="404040" w:themeColor="text1" w:themeTint="BF"/>
          <w:lang w:val="en-US"/>
        </w:rPr>
        <w:t>were investigated</w:t>
      </w:r>
      <w:proofErr w:type="gramEnd"/>
      <w:r w:rsidRPr="00962EDC">
        <w:rPr>
          <w:rFonts w:ascii="Swis721 Th BT" w:hAnsi="Swis721 Th BT"/>
          <w:color w:val="404040" w:themeColor="text1" w:themeTint="BF"/>
          <w:lang w:val="en-US"/>
        </w:rPr>
        <w:t xml:space="preserve"> in both g</w:t>
      </w:r>
      <w:r>
        <w:rPr>
          <w:rFonts w:ascii="Swis721 Th BT" w:hAnsi="Swis721 Th BT"/>
          <w:color w:val="404040" w:themeColor="text1" w:themeTint="BF"/>
          <w:lang w:val="en-US"/>
        </w:rPr>
        <w:t>roups after 12 months of study.</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Result: There was no significant difference between groups before intervention in AMH (Mean difference: -0.08; 95% CI: -0.20 to.08; p=0.33), AFC (-0.71; 95%CI: -1.44 to -0.01; p=0.05) and MOV (-0.55; 95% CI: -0.85 to -0.24; p=0.001). There was a significant increase in AMH (mean difference: 0.59; 95% CI: 0.48 to 0.71; p&lt;0.001), AFC (5.08; 95% CI: 4.36 to 5.08; p&lt;0.001) and MOV (2.17; 95% CI: 1.87 to 2.47; p&lt;0.001) in selenium + vitamin E group compared to placebo group 12 months after intervention. These s</w:t>
      </w:r>
      <w:r>
        <w:rPr>
          <w:rFonts w:ascii="Swis721 Th BT" w:hAnsi="Swis721 Th BT"/>
          <w:color w:val="404040" w:themeColor="text1" w:themeTint="BF"/>
          <w:lang w:val="en-US"/>
        </w:rPr>
        <w:t>upplements had no side effects.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Conclusion: Supplementation with selenium and vitamin E can increase AMH, AFC and MOV in women with OP</w:t>
      </w:r>
      <w:r>
        <w:rPr>
          <w:rFonts w:ascii="Swis721 Th BT" w:hAnsi="Swis721 Th BT"/>
          <w:color w:val="404040" w:themeColor="text1" w:themeTint="BF"/>
          <w:lang w:val="en-US"/>
        </w:rPr>
        <w:t>OI.</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Keywords: Occult premature ovarian insufficiency; Oxidative stress; Reactive oxyge</w:t>
      </w:r>
      <w:r>
        <w:rPr>
          <w:rFonts w:ascii="Swis721 Th BT" w:hAnsi="Swis721 Th BT"/>
          <w:color w:val="404040" w:themeColor="text1" w:themeTint="BF"/>
          <w:lang w:val="en-US"/>
        </w:rPr>
        <w:t>n species; Selenium</w:t>
      </w:r>
      <w:proofErr w:type="gramStart"/>
      <w:r>
        <w:rPr>
          <w:rFonts w:ascii="Swis721 Th BT" w:hAnsi="Swis721 Th BT"/>
          <w:color w:val="404040" w:themeColor="text1" w:themeTint="BF"/>
          <w:lang w:val="en-US"/>
        </w:rPr>
        <w:t>;</w:t>
      </w:r>
      <w:proofErr w:type="gramEnd"/>
      <w:r>
        <w:rPr>
          <w:rFonts w:ascii="Swis721 Th BT" w:hAnsi="Swis721 Th BT"/>
          <w:color w:val="404040" w:themeColor="text1" w:themeTint="BF"/>
          <w:lang w:val="en-US"/>
        </w:rPr>
        <w:t xml:space="preserve"> Vitamin E.</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Copyright © 2020 Elsevier Ltd. All rights reserved.</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J Adv Res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2020 Jun 21</w:t>
      </w:r>
      <w:proofErr w:type="gramStart"/>
      <w:r w:rsidRPr="00962EDC">
        <w:rPr>
          <w:rFonts w:ascii="Swis721 Th BT" w:hAnsi="Swis721 Th BT"/>
          <w:color w:val="404040" w:themeColor="text1" w:themeTint="BF"/>
          <w:lang w:val="en-US"/>
        </w:rPr>
        <w:t>;28:27</w:t>
      </w:r>
      <w:proofErr w:type="gramEnd"/>
      <w:r w:rsidRPr="00962EDC">
        <w:rPr>
          <w:rFonts w:ascii="Swis721 Th BT" w:hAnsi="Swis721 Th BT"/>
          <w:color w:val="404040" w:themeColor="text1" w:themeTint="BF"/>
          <w:lang w:val="en-US"/>
        </w:rPr>
        <w:t xml:space="preserve">-33.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xml:space="preserve">: 10.1016/j.jare.2020.06.013. </w:t>
      </w:r>
      <w:proofErr w:type="gramStart"/>
      <w:r w:rsidRPr="00962EDC">
        <w:rPr>
          <w:rFonts w:ascii="Swis721 Th BT" w:hAnsi="Swis721 Th BT"/>
          <w:color w:val="404040" w:themeColor="text1" w:themeTint="BF"/>
          <w:lang w:val="en-US"/>
        </w:rPr>
        <w:t>eCollection</w:t>
      </w:r>
      <w:proofErr w:type="gramEnd"/>
      <w:r w:rsidRPr="00962EDC">
        <w:rPr>
          <w:rFonts w:ascii="Swis721 Th BT" w:hAnsi="Swis721 Th BT"/>
          <w:color w:val="404040" w:themeColor="text1" w:themeTint="BF"/>
          <w:lang w:val="en-US"/>
        </w:rPr>
        <w:t xml:space="preserve"> 2021 Feb.</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Combined effect of high-dose vitamin A, vitamin E supplementation, and zinc on adult patients with diabetes: A randomized trial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 xml:space="preserve">Eman Said </w:t>
      </w:r>
      <w:proofErr w:type="gramStart"/>
      <w:r w:rsidRPr="00962EDC">
        <w:rPr>
          <w:rFonts w:ascii="Swis721 Th BT" w:hAnsi="Swis721 Th BT"/>
          <w:color w:val="404040" w:themeColor="text1" w:themeTint="BF"/>
          <w:u w:val="single"/>
          <w:lang w:val="en-US"/>
        </w:rPr>
        <w:t>1</w:t>
      </w:r>
      <w:proofErr w:type="gramEnd"/>
      <w:r w:rsidRPr="00962EDC">
        <w:rPr>
          <w:rFonts w:ascii="Swis721 Th BT" w:hAnsi="Swis721 Th BT"/>
          <w:color w:val="404040" w:themeColor="text1" w:themeTint="BF"/>
          <w:u w:val="single"/>
          <w:lang w:val="en-US"/>
        </w:rPr>
        <w:t>, Shrook Mousa 2, May Fawzi 2, Nirmeen A Sabry 1, Samar Farid 1</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33364042 PMCID: PMC7753230 DOI: 10.1016/j.jare.2020.06.013</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Free PMC article</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In type 2 diabetes mellitus (T2DM), hyperglycemia leads to oxidative insult. Vitamins A and E have antioxidant potentials and may help in managing diabetes. The combined effect of high-dose vitamin A plus E supplementation with and without zinc on </w:t>
      </w:r>
      <w:proofErr w:type="gramStart"/>
      <w:r w:rsidRPr="00962EDC">
        <w:rPr>
          <w:rFonts w:ascii="Swis721 Th BT" w:hAnsi="Swis721 Th BT"/>
          <w:color w:val="404040" w:themeColor="text1" w:themeTint="BF"/>
          <w:lang w:val="en-US"/>
        </w:rPr>
        <w:t>T2DM,</w:t>
      </w:r>
      <w:proofErr w:type="gramEnd"/>
      <w:r w:rsidRPr="00962EDC">
        <w:rPr>
          <w:rFonts w:ascii="Swis721 Th BT" w:hAnsi="Swis721 Th BT"/>
          <w:color w:val="404040" w:themeColor="text1" w:themeTint="BF"/>
          <w:lang w:val="en-US"/>
        </w:rPr>
        <w:t xml:space="preserve"> has never been examined. Thus, this study aimed to evaluate and compare the effect of high-dose vitamin A plus E supplementation (AE) versus high-dose vitamin A plus E with zinc (AEZ), on different diabetic parameters. Ninety-eight patients with T2DM </w:t>
      </w:r>
      <w:proofErr w:type="gramStart"/>
      <w:r w:rsidRPr="00962EDC">
        <w:rPr>
          <w:rFonts w:ascii="Swis721 Th BT" w:hAnsi="Swis721 Th BT"/>
          <w:color w:val="404040" w:themeColor="text1" w:themeTint="BF"/>
          <w:lang w:val="en-US"/>
        </w:rPr>
        <w:t>were randomized</w:t>
      </w:r>
      <w:proofErr w:type="gramEnd"/>
      <w:r w:rsidRPr="00962EDC">
        <w:rPr>
          <w:rFonts w:ascii="Swis721 Th BT" w:hAnsi="Swis721 Th BT"/>
          <w:color w:val="404040" w:themeColor="text1" w:themeTint="BF"/>
          <w:lang w:val="en-US"/>
        </w:rPr>
        <w:t xml:space="preserve"> to receive either: 50,000 IU vitamin A and 100 mg vitamin E (AE group, N = 36), an equivalent dose of vitamin A and E combined with 25 mg zinc (AEZ group, N = 35), or no supplements (control group, N = 27) for three months. Compared to control, AEZ group showed significant reductions in fasting blood glucose, 2 h postprandial blood glucose, and glycated hemoglobin (HbA1c) with significant increases in homeostasis model assessment of beta-cell function and difference value of fasting insulin. Two hair loss cases </w:t>
      </w:r>
      <w:proofErr w:type="gramStart"/>
      <w:r w:rsidRPr="00962EDC">
        <w:rPr>
          <w:rFonts w:ascii="Swis721 Th BT" w:hAnsi="Swis721 Th BT"/>
          <w:color w:val="404040" w:themeColor="text1" w:themeTint="BF"/>
          <w:lang w:val="en-US"/>
        </w:rPr>
        <w:t>were recorded</w:t>
      </w:r>
      <w:proofErr w:type="gramEnd"/>
      <w:r w:rsidRPr="00962EDC">
        <w:rPr>
          <w:rFonts w:ascii="Swis721 Th BT" w:hAnsi="Swis721 Th BT"/>
          <w:color w:val="404040" w:themeColor="text1" w:themeTint="BF"/>
          <w:lang w:val="en-US"/>
        </w:rPr>
        <w:t xml:space="preserve"> in both treated groups. Although vitamin A needs dose moderation, these results suggest that, high-dose vitamin A </w:t>
      </w:r>
      <w:proofErr w:type="gramStart"/>
      <w:r w:rsidRPr="00962EDC">
        <w:rPr>
          <w:rFonts w:ascii="Swis721 Th BT" w:hAnsi="Swis721 Th BT"/>
          <w:color w:val="404040" w:themeColor="text1" w:themeTint="BF"/>
          <w:lang w:val="en-US"/>
        </w:rPr>
        <w:t>plus</w:t>
      </w:r>
      <w:proofErr w:type="gramEnd"/>
      <w:r w:rsidRPr="00962EDC">
        <w:rPr>
          <w:rFonts w:ascii="Swis721 Th BT" w:hAnsi="Swis721 Th BT"/>
          <w:color w:val="404040" w:themeColor="text1" w:themeTint="BF"/>
          <w:lang w:val="en-US"/>
        </w:rPr>
        <w:t xml:space="preserve"> E supplementation combined with zinc may improve glycemic control, </w:t>
      </w:r>
      <w:r w:rsidRPr="00962EDC">
        <w:rPr>
          <w:rFonts w:ascii="Calibri" w:hAnsi="Calibri" w:cs="Calibri"/>
          <w:color w:val="404040" w:themeColor="text1" w:themeTint="BF"/>
          <w:lang w:val="en-US"/>
        </w:rPr>
        <w:t>β</w:t>
      </w:r>
      <w:r w:rsidRPr="00962EDC">
        <w:rPr>
          <w:rFonts w:ascii="Swis721 Th BT" w:hAnsi="Swis721 Th BT"/>
          <w:color w:val="404040" w:themeColor="text1" w:themeTint="BF"/>
          <w:lang w:val="en-US"/>
        </w:rPr>
        <w:t xml:space="preserve">-cell function, and insulin secretion in </w:t>
      </w:r>
      <w:r>
        <w:rPr>
          <w:rFonts w:ascii="Swis721 Th BT" w:hAnsi="Swis721 Th BT"/>
          <w:color w:val="404040" w:themeColor="text1" w:themeTint="BF"/>
          <w:lang w:val="en-US"/>
        </w:rPr>
        <w:t>adults with T2DM.</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Keywords: Insulin; Type 2 diabetes mellit</w:t>
      </w:r>
      <w:r>
        <w:rPr>
          <w:rFonts w:ascii="Swis721 Th BT" w:hAnsi="Swis721 Th BT"/>
          <w:color w:val="404040" w:themeColor="text1" w:themeTint="BF"/>
          <w:lang w:val="en-US"/>
        </w:rPr>
        <w:t>us; Vitamin A; Vitamin E; Zinc.</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2020 The Authors. Published by Elsevier B.V. on behalf of Cairo University.</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rPr>
      </w:pPr>
      <w:r w:rsidRPr="00962EDC">
        <w:rPr>
          <w:rFonts w:ascii="Swis721 Th BT" w:hAnsi="Swis721 Th BT"/>
          <w:color w:val="404040" w:themeColor="text1" w:themeTint="BF"/>
        </w:rPr>
        <w:t>Clin Nutr</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rPr>
        <w:t xml:space="preserve">. 2021 Jul;40(7):4653. </w:t>
      </w:r>
      <w:proofErr w:type="gramStart"/>
      <w:r w:rsidRPr="00962EDC">
        <w:rPr>
          <w:rFonts w:ascii="Swis721 Th BT" w:hAnsi="Swis721 Th BT"/>
          <w:color w:val="404040" w:themeColor="text1" w:themeTint="BF"/>
        </w:rPr>
        <w:t>doi</w:t>
      </w:r>
      <w:proofErr w:type="gramEnd"/>
      <w:r w:rsidRPr="00962EDC">
        <w:rPr>
          <w:rFonts w:ascii="Swis721 Th BT" w:hAnsi="Swis721 Th BT"/>
          <w:color w:val="404040" w:themeColor="text1" w:themeTint="BF"/>
        </w:rPr>
        <w:t xml:space="preserve">: 10.1016/j.clnu.2021.05.019. </w:t>
      </w:r>
      <w:r w:rsidRPr="00962EDC">
        <w:rPr>
          <w:rFonts w:ascii="Swis721 Th BT" w:hAnsi="Swis721 Th BT"/>
          <w:color w:val="404040" w:themeColor="text1" w:themeTint="BF"/>
          <w:lang w:val="en-US"/>
        </w:rPr>
        <w:t>Epub 2021 Jun 9.</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Effect of l-arginine on cardiac reverse remodeling and quality of life in patients with heart failure</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Shimao Ni 1</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34229271 DOI: 10.1016/j.clnu.2021.05.019</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Clin Nutr ESPEN</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2021 Aug</w:t>
      </w:r>
      <w:proofErr w:type="gramStart"/>
      <w:r w:rsidRPr="00962EDC">
        <w:rPr>
          <w:rFonts w:ascii="Swis721 Th BT" w:hAnsi="Swis721 Th BT"/>
          <w:color w:val="404040" w:themeColor="text1" w:themeTint="BF"/>
          <w:lang w:val="en-US"/>
        </w:rPr>
        <w:t>;44:130</w:t>
      </w:r>
      <w:proofErr w:type="gramEnd"/>
      <w:r w:rsidRPr="00962EDC">
        <w:rPr>
          <w:rFonts w:ascii="Swis721 Th BT" w:hAnsi="Swis721 Th BT"/>
          <w:color w:val="404040" w:themeColor="text1" w:themeTint="BF"/>
          <w:lang w:val="en-US"/>
        </w:rPr>
        <w:t xml:space="preserve">-135. </w:t>
      </w:r>
      <w:proofErr w:type="gramStart"/>
      <w:r w:rsidRPr="00962EDC">
        <w:rPr>
          <w:rFonts w:ascii="Swis721 Th BT" w:hAnsi="Swis721 Th BT"/>
          <w:color w:val="404040" w:themeColor="text1" w:themeTint="BF"/>
          <w:lang w:val="en-US"/>
        </w:rPr>
        <w:t>doi</w:t>
      </w:r>
      <w:proofErr w:type="gramEnd"/>
      <w:r w:rsidRPr="00962EDC">
        <w:rPr>
          <w:rFonts w:ascii="Swis721 Th BT" w:hAnsi="Swis721 Th BT"/>
          <w:color w:val="404040" w:themeColor="text1" w:themeTint="BF"/>
          <w:lang w:val="en-US"/>
        </w:rPr>
        <w:t>: 10.1016/j.clnesp.2021.06.015. Epub 2021 Jul 3.</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lang w:val="en-US"/>
        </w:rPr>
      </w:pPr>
      <w:r w:rsidRPr="00962EDC">
        <w:rPr>
          <w:rFonts w:ascii="Swis721 Th BT" w:hAnsi="Swis721 Th BT"/>
          <w:b/>
          <w:color w:val="404040" w:themeColor="text1" w:themeTint="BF"/>
          <w:lang w:val="en-US"/>
        </w:rPr>
        <w:t>Effect of omega-3 supplementation on fatty liver and visceral adiposity indices in diabetic patients with non-alcoholic fatty liver disease: A randomized controlled trial</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rPr>
      </w:pPr>
      <w:r w:rsidRPr="00962EDC">
        <w:rPr>
          <w:rFonts w:ascii="Swis721 Th BT" w:hAnsi="Swis721 Th BT"/>
          <w:color w:val="404040" w:themeColor="text1" w:themeTint="BF"/>
          <w:u w:val="single"/>
        </w:rPr>
        <w:t>Abbas Ali Sangouni 1, Zahra Orang 1, Hassan Mozaffari-Khosravi 2</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PMID: 34330456 DOI: 10.1016/j.clnesp.2021.06.015</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Background and aims: Non-alcoholic fatty liver disease (NAFLD) as the most common chronic liver disease </w:t>
      </w:r>
      <w:proofErr w:type="gramStart"/>
      <w:r w:rsidRPr="00962EDC">
        <w:rPr>
          <w:rFonts w:ascii="Swis721 Th BT" w:hAnsi="Swis721 Th BT"/>
          <w:color w:val="404040" w:themeColor="text1" w:themeTint="BF"/>
          <w:lang w:val="en-US"/>
        </w:rPr>
        <w:t>is closely linked</w:t>
      </w:r>
      <w:proofErr w:type="gramEnd"/>
      <w:r w:rsidRPr="00962EDC">
        <w:rPr>
          <w:rFonts w:ascii="Swis721 Th BT" w:hAnsi="Swis721 Th BT"/>
          <w:color w:val="404040" w:themeColor="text1" w:themeTint="BF"/>
          <w:lang w:val="en-US"/>
        </w:rPr>
        <w:t xml:space="preserve"> to type 2 diabetes mellitus (T2DM). Omega-3 supplementation </w:t>
      </w:r>
      <w:proofErr w:type="gramStart"/>
      <w:r w:rsidRPr="00962EDC">
        <w:rPr>
          <w:rFonts w:ascii="Swis721 Th BT" w:hAnsi="Swis721 Th BT"/>
          <w:color w:val="404040" w:themeColor="text1" w:themeTint="BF"/>
          <w:lang w:val="en-US"/>
        </w:rPr>
        <w:t>has been proposed</w:t>
      </w:r>
      <w:proofErr w:type="gramEnd"/>
      <w:r w:rsidRPr="00962EDC">
        <w:rPr>
          <w:rFonts w:ascii="Swis721 Th BT" w:hAnsi="Swis721 Th BT"/>
          <w:color w:val="404040" w:themeColor="text1" w:themeTint="BF"/>
          <w:lang w:val="en-US"/>
        </w:rPr>
        <w:t xml:space="preserve"> as a strategy to manage T2DM and NAFLD. The present study aimed to investigate the effect of omega-3 supplementation on fatty liver index, lipid accumulation product and visceral adiposity index i</w:t>
      </w:r>
      <w:r>
        <w:rPr>
          <w:rFonts w:ascii="Swis721 Th BT" w:hAnsi="Swis721 Th BT"/>
          <w:color w:val="404040" w:themeColor="text1" w:themeTint="BF"/>
          <w:lang w:val="en-US"/>
        </w:rPr>
        <w:t>n diabetic patients with NAFLD.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Methods: In this 12-week </w:t>
      </w:r>
      <w:proofErr w:type="gramStart"/>
      <w:r w:rsidRPr="00962EDC">
        <w:rPr>
          <w:rFonts w:ascii="Swis721 Th BT" w:hAnsi="Swis721 Th BT"/>
          <w:color w:val="404040" w:themeColor="text1" w:themeTint="BF"/>
          <w:lang w:val="en-US"/>
        </w:rPr>
        <w:t>double-blind</w:t>
      </w:r>
      <w:proofErr w:type="gramEnd"/>
      <w:r w:rsidRPr="00962EDC">
        <w:rPr>
          <w:rFonts w:ascii="Swis721 Th BT" w:hAnsi="Swis721 Th BT"/>
          <w:color w:val="404040" w:themeColor="text1" w:themeTint="BF"/>
          <w:lang w:val="en-US"/>
        </w:rPr>
        <w:t>, randomized controlled clinical trial, sixty diabetic patients with NAFLD were randomly assigned into the omega-3 and placebo groups for 12 weeks. The omega-3 group received 2000 mg/d o</w:t>
      </w:r>
      <w:r>
        <w:rPr>
          <w:rFonts w:ascii="Swis721 Th BT" w:hAnsi="Swis721 Th BT"/>
          <w:color w:val="404040" w:themeColor="text1" w:themeTint="BF"/>
          <w:lang w:val="en-US"/>
        </w:rPr>
        <w:t>mega-3 as capsule.</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Results: Fifty-six participants completed the study. No significant difference </w:t>
      </w:r>
      <w:proofErr w:type="gramStart"/>
      <w:r w:rsidRPr="00962EDC">
        <w:rPr>
          <w:rFonts w:ascii="Swis721 Th BT" w:hAnsi="Swis721 Th BT"/>
          <w:color w:val="404040" w:themeColor="text1" w:themeTint="BF"/>
          <w:lang w:val="en-US"/>
        </w:rPr>
        <w:t>was found</w:t>
      </w:r>
      <w:proofErr w:type="gramEnd"/>
      <w:r w:rsidRPr="00962EDC">
        <w:rPr>
          <w:rFonts w:ascii="Swis721 Th BT" w:hAnsi="Swis721 Th BT"/>
          <w:color w:val="404040" w:themeColor="text1" w:themeTint="BF"/>
          <w:lang w:val="en-US"/>
        </w:rPr>
        <w:t xml:space="preserve"> between the two groups in the terms of fatty liver index, lipid accumulation product and visceral adiposity index at the baseline. Omega-3 supplementation compared with the placebo led to a significant improvement in fatty liver index (-3.6 ± 12.1 vs. 0.9 ± 8.9; P = 0.04), lipid accumulation product (-14.2 ± 27.9 vs. 8.0 ± 26.3; P = 0.002) and visceral adiposity index (-0.5 ± 0.9 vs. 0.0 ± 0.8; P = 0</w:t>
      </w:r>
      <w:r>
        <w:rPr>
          <w:rFonts w:ascii="Swis721 Th BT" w:hAnsi="Swis721 Th BT"/>
          <w:color w:val="404040" w:themeColor="text1" w:themeTint="BF"/>
          <w:lang w:val="en-US"/>
        </w:rPr>
        <w:t>.01).</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Conclusion: Omega-3 supplementation for 12 weeks improves fatty liver index, lipid accumulation product and visceral adiposity index. The study protocol </w:t>
      </w:r>
      <w:proofErr w:type="gramStart"/>
      <w:r w:rsidRPr="00962EDC">
        <w:rPr>
          <w:rFonts w:ascii="Swis721 Th BT" w:hAnsi="Swis721 Th BT"/>
          <w:color w:val="404040" w:themeColor="text1" w:themeTint="BF"/>
          <w:lang w:val="en-US"/>
        </w:rPr>
        <w:t>was registered</w:t>
      </w:r>
      <w:proofErr w:type="gramEnd"/>
      <w:r w:rsidRPr="00962EDC">
        <w:rPr>
          <w:rFonts w:ascii="Swis721 Th BT" w:hAnsi="Swis721 Th BT"/>
          <w:color w:val="404040" w:themeColor="text1" w:themeTint="BF"/>
          <w:lang w:val="en-US"/>
        </w:rPr>
        <w:t xml:space="preserve"> under Iranian Registry of Clinical Trials identif</w:t>
      </w:r>
      <w:r>
        <w:rPr>
          <w:rFonts w:ascii="Swis721 Th BT" w:hAnsi="Swis721 Th BT"/>
          <w:color w:val="404040" w:themeColor="text1" w:themeTint="BF"/>
          <w:lang w:val="en-US"/>
        </w:rPr>
        <w:t>ier number IRCT2016102530489N1.</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Keywords: Diabetes mellitus; Fatty liver index; Non-alcoholic fatty liver diseas</w:t>
      </w:r>
      <w:r>
        <w:rPr>
          <w:rFonts w:ascii="Swis721 Th BT" w:hAnsi="Swis721 Th BT"/>
          <w:color w:val="404040" w:themeColor="text1" w:themeTint="BF"/>
          <w:lang w:val="en-US"/>
        </w:rPr>
        <w:t xml:space="preserve">e; Omega-3; </w:t>
      </w:r>
      <w:proofErr w:type="gramStart"/>
      <w:r>
        <w:rPr>
          <w:rFonts w:ascii="Swis721 Th BT" w:hAnsi="Swis721 Th BT"/>
          <w:color w:val="404040" w:themeColor="text1" w:themeTint="BF"/>
          <w:lang w:val="en-US"/>
        </w:rPr>
        <w:t>Visceral</w:t>
      </w:r>
      <w:proofErr w:type="gramEnd"/>
      <w:r>
        <w:rPr>
          <w:rFonts w:ascii="Swis721 Th BT" w:hAnsi="Swis721 Th BT"/>
          <w:color w:val="404040" w:themeColor="text1" w:themeTint="BF"/>
          <w:lang w:val="en-US"/>
        </w:rPr>
        <w:t xml:space="preserve"> adiposity.</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Copyright © 2021 European Society for Clinical Nutrition and Metabolism. Published by Elsevier Ltd. All rights reserved.</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Pr="00962EDC" w:rsidRDefault="00962EDC" w:rsidP="00962EDC">
      <w:pPr>
        <w:shd w:val="clear" w:color="auto" w:fill="FFFFFF"/>
        <w:spacing w:after="0" w:line="348" w:lineRule="atLeast"/>
        <w:jc w:val="both"/>
        <w:rPr>
          <w:rFonts w:ascii="Swis721 Th BT" w:hAnsi="Swis721 Th BT"/>
          <w:color w:val="404040" w:themeColor="text1" w:themeTint="BF"/>
        </w:rPr>
      </w:pPr>
      <w:r w:rsidRPr="00962EDC">
        <w:rPr>
          <w:rFonts w:ascii="Swis721 Th BT" w:hAnsi="Swis721 Th BT"/>
          <w:color w:val="404040" w:themeColor="text1" w:themeTint="BF"/>
        </w:rPr>
        <w:t>Transl Res</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rPr>
        <w:t xml:space="preserve">. 2013 Mar;161(3):189-95. </w:t>
      </w:r>
      <w:proofErr w:type="gramStart"/>
      <w:r w:rsidRPr="00962EDC">
        <w:rPr>
          <w:rFonts w:ascii="Swis721 Th BT" w:hAnsi="Swis721 Th BT"/>
          <w:color w:val="404040" w:themeColor="text1" w:themeTint="BF"/>
        </w:rPr>
        <w:t>doi</w:t>
      </w:r>
      <w:proofErr w:type="gramEnd"/>
      <w:r w:rsidRPr="00962EDC">
        <w:rPr>
          <w:rFonts w:ascii="Swis721 Th BT" w:hAnsi="Swis721 Th BT"/>
          <w:color w:val="404040" w:themeColor="text1" w:themeTint="BF"/>
        </w:rPr>
        <w:t xml:space="preserve">: 10.1016/j.trsl.2012.05.001. </w:t>
      </w:r>
      <w:r w:rsidRPr="00962EDC">
        <w:rPr>
          <w:rFonts w:ascii="Swis721 Th BT" w:hAnsi="Swis721 Th BT"/>
          <w:color w:val="404040" w:themeColor="text1" w:themeTint="BF"/>
          <w:lang w:val="en-US"/>
        </w:rPr>
        <w:t>Epub 2012 May 31.</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Antioxidant supplementation reduces endometriosis-related pelvic pain in humans</w:t>
      </w:r>
    </w:p>
    <w:p w:rsidR="00962EDC" w:rsidRPr="00962EDC" w:rsidRDefault="00962EDC" w:rsidP="00962EDC">
      <w:pPr>
        <w:shd w:val="clear" w:color="auto" w:fill="FFFFFF"/>
        <w:spacing w:after="0" w:line="348" w:lineRule="atLeast"/>
        <w:jc w:val="both"/>
        <w:rPr>
          <w:rFonts w:ascii="Swis721 Th BT" w:hAnsi="Swis721 Th BT"/>
          <w:b/>
          <w:color w:val="404040" w:themeColor="text1" w:themeTint="BF"/>
        </w:rPr>
      </w:pPr>
      <w:r w:rsidRPr="00962EDC">
        <w:rPr>
          <w:rFonts w:ascii="Swis721 Th BT" w:hAnsi="Swis721 Th BT"/>
          <w:b/>
          <w:color w:val="404040" w:themeColor="text1" w:themeTint="BF"/>
        </w:rPr>
        <w:t>Nalini Santanam 1, Nino Kavtaradze, Ana Murphy, Celia Dominguez, Sampath Parthasarathy</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Affiliations expand</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u w:val="single"/>
          <w:lang w:val="en-US"/>
        </w:rPr>
      </w:pPr>
      <w:r w:rsidRPr="00962EDC">
        <w:rPr>
          <w:rFonts w:ascii="Swis721 Th BT" w:hAnsi="Swis721 Th BT"/>
          <w:color w:val="404040" w:themeColor="text1" w:themeTint="BF"/>
          <w:u w:val="single"/>
          <w:lang w:val="en-US"/>
        </w:rPr>
        <w:t>PMID: 22728166 PMCID: PMC3484190 DOI: 10.1016/j.trsl.2012.05.001</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Free PMC article</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Abstract</w:t>
      </w:r>
    </w:p>
    <w:p w:rsidR="00962EDC" w:rsidRP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 xml:space="preserve">We previously suggested that women with endometriosis have increased oxidative stress in the peritoneal cavity. To assess whether antioxidant supplementation would ameliorate endometriosis-associated symptoms, we performed a randomized, placebo-controlled trial of antioxidant vitamins (vitamins E and C) in women with pelvic pain and endometriosis. Fifty-nine women, ages 19 to 41 years, with pelvic pain and history of endometriosis or infertility </w:t>
      </w:r>
      <w:proofErr w:type="gramStart"/>
      <w:r w:rsidRPr="00962EDC">
        <w:rPr>
          <w:rFonts w:ascii="Swis721 Th BT" w:hAnsi="Swis721 Th BT"/>
          <w:color w:val="404040" w:themeColor="text1" w:themeTint="BF"/>
          <w:lang w:val="en-US"/>
        </w:rPr>
        <w:t>were recruited</w:t>
      </w:r>
      <w:proofErr w:type="gramEnd"/>
      <w:r w:rsidRPr="00962EDC">
        <w:rPr>
          <w:rFonts w:ascii="Swis721 Th BT" w:hAnsi="Swis721 Th BT"/>
          <w:color w:val="404040" w:themeColor="text1" w:themeTint="BF"/>
          <w:lang w:val="en-US"/>
        </w:rPr>
        <w:t xml:space="preserve"> for this study. Patients were randomly assigned to </w:t>
      </w:r>
      <w:proofErr w:type="gramStart"/>
      <w:r w:rsidRPr="00962EDC">
        <w:rPr>
          <w:rFonts w:ascii="Swis721 Th BT" w:hAnsi="Swis721 Th BT"/>
          <w:color w:val="404040" w:themeColor="text1" w:themeTint="BF"/>
          <w:lang w:val="en-US"/>
        </w:rPr>
        <w:t>2</w:t>
      </w:r>
      <w:proofErr w:type="gramEnd"/>
      <w:r w:rsidRPr="00962EDC">
        <w:rPr>
          <w:rFonts w:ascii="Swis721 Th BT" w:hAnsi="Swis721 Th BT"/>
          <w:color w:val="404040" w:themeColor="text1" w:themeTint="BF"/>
          <w:lang w:val="en-US"/>
        </w:rPr>
        <w:t xml:space="preserve"> groups: vitamin E (1200 IU) and vitamin C (1000 mg) combination or placebo daily for 8 weeks before surgery. Pain scales </w:t>
      </w:r>
      <w:proofErr w:type="gramStart"/>
      <w:r w:rsidRPr="00962EDC">
        <w:rPr>
          <w:rFonts w:ascii="Swis721 Th BT" w:hAnsi="Swis721 Th BT"/>
          <w:color w:val="404040" w:themeColor="text1" w:themeTint="BF"/>
          <w:lang w:val="en-US"/>
        </w:rPr>
        <w:t>were administered</w:t>
      </w:r>
      <w:proofErr w:type="gramEnd"/>
      <w:r w:rsidRPr="00962EDC">
        <w:rPr>
          <w:rFonts w:ascii="Swis721 Th BT" w:hAnsi="Swis721 Th BT"/>
          <w:color w:val="404040" w:themeColor="text1" w:themeTint="BF"/>
          <w:lang w:val="en-US"/>
        </w:rPr>
        <w:t xml:space="preserve"> at baseline and biweekly. Inflammatory markers </w:t>
      </w:r>
      <w:proofErr w:type="gramStart"/>
      <w:r w:rsidRPr="00962EDC">
        <w:rPr>
          <w:rFonts w:ascii="Swis721 Th BT" w:hAnsi="Swis721 Th BT"/>
          <w:color w:val="404040" w:themeColor="text1" w:themeTint="BF"/>
          <w:lang w:val="en-US"/>
        </w:rPr>
        <w:t>were measured</w:t>
      </w:r>
      <w:proofErr w:type="gramEnd"/>
      <w:r w:rsidRPr="00962EDC">
        <w:rPr>
          <w:rFonts w:ascii="Swis721 Th BT" w:hAnsi="Swis721 Th BT"/>
          <w:color w:val="404040" w:themeColor="text1" w:themeTint="BF"/>
          <w:lang w:val="en-US"/>
        </w:rPr>
        <w:t xml:space="preserve"> in the peritoneal fluid obtained from both groups of patients at the end of therapy. Our results indicated that after treatment with antioxidants, chronic pain ("everyday pain") improved in 43% of patients in the antioxidant treatment group (P = 0.0055) compared with the placebo group. In the same group, dysmenorrhea ("pain associated with menstruation") and dyspareunia ("pain with sex") decreased in 37% and 24% patients, respectively. In the placebo group, dysmenorrhea-associated pain decreased in </w:t>
      </w:r>
      <w:proofErr w:type="gramStart"/>
      <w:r w:rsidRPr="00962EDC">
        <w:rPr>
          <w:rFonts w:ascii="Swis721 Th BT" w:hAnsi="Swis721 Th BT"/>
          <w:color w:val="404040" w:themeColor="text1" w:themeTint="BF"/>
          <w:lang w:val="en-US"/>
        </w:rPr>
        <w:t>4</w:t>
      </w:r>
      <w:proofErr w:type="gramEnd"/>
      <w:r w:rsidRPr="00962EDC">
        <w:rPr>
          <w:rFonts w:ascii="Swis721 Th BT" w:hAnsi="Swis721 Th BT"/>
          <w:color w:val="404040" w:themeColor="text1" w:themeTint="BF"/>
          <w:lang w:val="en-US"/>
        </w:rPr>
        <w:t xml:space="preserve"> patients and no change was seen in chronic pain or dyspareunia. There was a significant decrease in peritoneal fluid inflammatory markers, regulated upon activation, normal T-cell expressed and secreted (P ≤ 0.002), interleukin-6 (P ≤ 0.056), and monocyte chemotactic protein-1 (P ≤ 0.016) after antioxidant therapy compared with patients not taking antioxidants. The results of this clinical trial show that administration of antioxidants reduces chronic pelvic pain in women with endometriosis and inflammatory m</w:t>
      </w:r>
      <w:r>
        <w:rPr>
          <w:rFonts w:ascii="Swis721 Th BT" w:hAnsi="Swis721 Th BT"/>
          <w:color w:val="404040" w:themeColor="text1" w:themeTint="BF"/>
          <w:lang w:val="en-US"/>
        </w:rPr>
        <w:t>arkers in the peritoneal fluid.</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r w:rsidRPr="00962EDC">
        <w:rPr>
          <w:rFonts w:ascii="Swis721 Th BT" w:hAnsi="Swis721 Th BT"/>
          <w:color w:val="404040" w:themeColor="text1" w:themeTint="BF"/>
          <w:lang w:val="en-US"/>
        </w:rPr>
        <w:t>Copyright © 2013 Mosby, Inc. All rights reserved.</w:t>
      </w: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962EDC" w:rsidRDefault="00962EDC" w:rsidP="00962EDC">
      <w:pPr>
        <w:shd w:val="clear" w:color="auto" w:fill="FFFFFF"/>
        <w:spacing w:after="0" w:line="348" w:lineRule="atLeast"/>
        <w:jc w:val="both"/>
        <w:rPr>
          <w:rFonts w:ascii="Swis721 Th BT" w:hAnsi="Swis721 Th BT"/>
          <w:color w:val="404040" w:themeColor="text1" w:themeTint="BF"/>
          <w:lang w:val="en-US"/>
        </w:rPr>
      </w:pP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Complement Ther Med</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2020 Sep</w:t>
      </w:r>
      <w:proofErr w:type="gramStart"/>
      <w:r w:rsidRPr="00C71EEB">
        <w:rPr>
          <w:rFonts w:ascii="Swis721 Th BT" w:hAnsi="Swis721 Th BT"/>
          <w:color w:val="404040" w:themeColor="text1" w:themeTint="BF"/>
          <w:lang w:val="en-US"/>
        </w:rPr>
        <w:t>;53:102526</w:t>
      </w:r>
      <w:proofErr w:type="gramEnd"/>
      <w:r w:rsidRPr="00C71EEB">
        <w:rPr>
          <w:rFonts w:ascii="Swis721 Th BT" w:hAnsi="Swis721 Th BT"/>
          <w:color w:val="404040" w:themeColor="text1" w:themeTint="BF"/>
          <w:lang w:val="en-US"/>
        </w:rPr>
        <w:t xml:space="preserve">. </w:t>
      </w:r>
      <w:proofErr w:type="gramStart"/>
      <w:r w:rsidRPr="00C71EEB">
        <w:rPr>
          <w:rFonts w:ascii="Swis721 Th BT" w:hAnsi="Swis721 Th BT"/>
          <w:color w:val="404040" w:themeColor="text1" w:themeTint="BF"/>
          <w:lang w:val="en-US"/>
        </w:rPr>
        <w:t>doi</w:t>
      </w:r>
      <w:proofErr w:type="gramEnd"/>
      <w:r w:rsidRPr="00C71EEB">
        <w:rPr>
          <w:rFonts w:ascii="Swis721 Th BT" w:hAnsi="Swis721 Th BT"/>
          <w:color w:val="404040" w:themeColor="text1" w:themeTint="BF"/>
          <w:lang w:val="en-US"/>
        </w:rPr>
        <w:t>: 10.1016/j.ctim.2020.102526. Epub 2020 Jul 22.</w:t>
      </w:r>
    </w:p>
    <w:p w:rsidR="00C71EEB" w:rsidRPr="00C71EEB" w:rsidRDefault="00C71EEB" w:rsidP="00C71EEB">
      <w:pPr>
        <w:shd w:val="clear" w:color="auto" w:fill="FFFFFF"/>
        <w:spacing w:after="0" w:line="348" w:lineRule="atLeast"/>
        <w:jc w:val="both"/>
        <w:rPr>
          <w:rFonts w:ascii="Swis721 Th BT" w:hAnsi="Swis721 Th BT"/>
          <w:b/>
          <w:color w:val="404040" w:themeColor="text1" w:themeTint="BF"/>
          <w:lang w:val="en-US"/>
        </w:rPr>
      </w:pPr>
      <w:r w:rsidRPr="00C71EEB">
        <w:rPr>
          <w:rFonts w:ascii="Swis721 Th BT" w:hAnsi="Swis721 Th BT"/>
          <w:b/>
          <w:color w:val="404040" w:themeColor="text1" w:themeTint="BF"/>
          <w:lang w:val="en-US"/>
        </w:rPr>
        <w:t>Folic acid and vitamin B12 supplementation in subjects with type 2 diabetes mellitus: A multi-arm randomized controlled clinical trial</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u w:val="single"/>
          <w:lang w:val="en-US"/>
        </w:rPr>
      </w:pPr>
      <w:r w:rsidRPr="00C71EEB">
        <w:rPr>
          <w:rFonts w:ascii="Swis721 Th BT" w:hAnsi="Swis721 Th BT"/>
          <w:color w:val="404040" w:themeColor="text1" w:themeTint="BF"/>
          <w:u w:val="single"/>
          <w:lang w:val="en-US"/>
        </w:rPr>
        <w:t>Swayamjeet Satapathy 1, Debapriya Bandyopadhyay 2, Binod Kumar Patro 3, Shahnawaz Khan 1, Sanjukta Naik 4</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Affiliations expand</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PMID: 33066869 DOI: 10.1016/j.ctim.2020.102526</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Abstract</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xml:space="preserve">Objective: This study </w:t>
      </w:r>
      <w:proofErr w:type="gramStart"/>
      <w:r w:rsidRPr="00C71EEB">
        <w:rPr>
          <w:rFonts w:ascii="Swis721 Th BT" w:hAnsi="Swis721 Th BT"/>
          <w:color w:val="404040" w:themeColor="text1" w:themeTint="BF"/>
          <w:lang w:val="en-US"/>
        </w:rPr>
        <w:t>was conducted</w:t>
      </w:r>
      <w:proofErr w:type="gramEnd"/>
      <w:r w:rsidRPr="00C71EEB">
        <w:rPr>
          <w:rFonts w:ascii="Swis721 Th BT" w:hAnsi="Swis721 Th BT"/>
          <w:color w:val="404040" w:themeColor="text1" w:themeTint="BF"/>
          <w:lang w:val="en-US"/>
        </w:rPr>
        <w:t xml:space="preserve"> to investigate and compare the effects of add-on folic acid and vitamin B12 supplementation on glycaemic control, insulin resistance and serum lipid profile in subjects</w:t>
      </w:r>
      <w:r>
        <w:rPr>
          <w:rFonts w:ascii="Swis721 Th BT" w:hAnsi="Swis721 Th BT"/>
          <w:color w:val="404040" w:themeColor="text1" w:themeTint="BF"/>
          <w:lang w:val="en-US"/>
        </w:rPr>
        <w:t xml:space="preserve"> with type 2 diabetes mellitus.</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xml:space="preserve">Study design &amp; intervention: This study was a randomized, multi-arm, open-label clinical trial. </w:t>
      </w:r>
      <w:proofErr w:type="gramStart"/>
      <w:r w:rsidRPr="00C71EEB">
        <w:rPr>
          <w:rFonts w:ascii="Swis721 Th BT" w:hAnsi="Swis721 Th BT"/>
          <w:color w:val="404040" w:themeColor="text1" w:themeTint="BF"/>
          <w:lang w:val="en-US"/>
        </w:rPr>
        <w:t>80</w:t>
      </w:r>
      <w:proofErr w:type="gramEnd"/>
      <w:r w:rsidRPr="00C71EEB">
        <w:rPr>
          <w:rFonts w:ascii="Swis721 Th BT" w:hAnsi="Swis721 Th BT"/>
          <w:color w:val="404040" w:themeColor="text1" w:themeTint="BF"/>
          <w:lang w:val="en-US"/>
        </w:rPr>
        <w:t xml:space="preserve"> patients with type 2 diabetes and on stable oral antidiabetics were enrolled and 20 patients each were randomly allocated to one of the four groups - Group A: add-on Folic acid (5 mg/day); Group B: add-on Methylcobalamin (500 mcg/day); Group C: add-on Folic acid (5 mg/day) + Methylcobalamin (500 mcg/day) and Group D: Standard oral anti-diabetic drugs. The patients </w:t>
      </w:r>
      <w:proofErr w:type="gramStart"/>
      <w:r w:rsidRPr="00C71EEB">
        <w:rPr>
          <w:rFonts w:ascii="Swis721 Th BT" w:hAnsi="Swis721 Th BT"/>
          <w:color w:val="404040" w:themeColor="text1" w:themeTint="BF"/>
          <w:lang w:val="en-US"/>
        </w:rPr>
        <w:t>were</w:t>
      </w:r>
      <w:r>
        <w:rPr>
          <w:rFonts w:ascii="Swis721 Th BT" w:hAnsi="Swis721 Th BT"/>
          <w:color w:val="404040" w:themeColor="text1" w:themeTint="BF"/>
          <w:lang w:val="en-US"/>
        </w:rPr>
        <w:t xml:space="preserve"> followed up</w:t>
      </w:r>
      <w:proofErr w:type="gramEnd"/>
      <w:r>
        <w:rPr>
          <w:rFonts w:ascii="Swis721 Th BT" w:hAnsi="Swis721 Th BT"/>
          <w:color w:val="404040" w:themeColor="text1" w:themeTint="BF"/>
          <w:lang w:val="en-US"/>
        </w:rPr>
        <w:t xml:space="preserve"> after 8 weeks.</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proofErr w:type="gramStart"/>
      <w:r w:rsidRPr="00C71EEB">
        <w:rPr>
          <w:rFonts w:ascii="Swis721 Th BT" w:hAnsi="Swis721 Th BT"/>
          <w:color w:val="404040" w:themeColor="text1" w:themeTint="BF"/>
          <w:lang w:val="en-US"/>
        </w:rPr>
        <w:t>Results: HbA1c improved significantly in Groups B and C [median changes from baseline - 1.2 % (- 13 mmol/mol) and - 1.5 % (- 16 mmol/mol) respectively, p values 0.04 and 0.02 respectively] compared to Group D. Groups B and C also showed significant improvements in plasma insulin, insulin resistance and serum adiponectin compared to Group D. Serum homocysteine declined significantly in all three groups with add-on supplementation compared to standard treatment.</w:t>
      </w:r>
      <w:proofErr w:type="gramEnd"/>
      <w:r w:rsidRPr="00C71EEB">
        <w:rPr>
          <w:rFonts w:ascii="Swis721 Th BT" w:hAnsi="Swis721 Th BT"/>
          <w:color w:val="404040" w:themeColor="text1" w:themeTint="BF"/>
          <w:lang w:val="en-US"/>
        </w:rPr>
        <w:t xml:space="preserve"> No improvement in the lipid profile </w:t>
      </w:r>
      <w:proofErr w:type="gramStart"/>
      <w:r>
        <w:rPr>
          <w:rFonts w:ascii="Swis721 Th BT" w:hAnsi="Swis721 Th BT"/>
          <w:color w:val="404040" w:themeColor="text1" w:themeTint="BF"/>
          <w:lang w:val="en-US"/>
        </w:rPr>
        <w:t>was noted</w:t>
      </w:r>
      <w:proofErr w:type="gramEnd"/>
      <w:r>
        <w:rPr>
          <w:rFonts w:ascii="Swis721 Th BT" w:hAnsi="Swis721 Th BT"/>
          <w:color w:val="404040" w:themeColor="text1" w:themeTint="BF"/>
          <w:lang w:val="en-US"/>
        </w:rPr>
        <w:t xml:space="preserve"> in any of the groups.</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Conclusions: Add-on supplementation with vitamin B12 improved glycaemic control and insulin resistance in patients</w:t>
      </w:r>
      <w:r>
        <w:rPr>
          <w:rFonts w:ascii="Swis721 Th BT" w:hAnsi="Swis721 Th BT"/>
          <w:color w:val="404040" w:themeColor="text1" w:themeTint="BF"/>
          <w:lang w:val="en-US"/>
        </w:rPr>
        <w:t xml:space="preserve"> with type 2 diabetes mellitus.</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xml:space="preserve">Keywords: Folic acid; Type 2 diabetes mellitus; Vitamin B </w:t>
      </w:r>
      <w:r>
        <w:rPr>
          <w:rFonts w:ascii="Swis721 Th BT" w:hAnsi="Swis721 Th BT"/>
          <w:color w:val="404040" w:themeColor="text1" w:themeTint="BF"/>
          <w:lang w:val="en-US"/>
        </w:rPr>
        <w:t>12.</w:t>
      </w:r>
    </w:p>
    <w:p w:rsidR="00962EDC"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Copyright © 2020 Elsevier Ltd. All rights reserved.</w:t>
      </w: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J Bone Miner Res</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2017 Jan</w:t>
      </w:r>
      <w:proofErr w:type="gramStart"/>
      <w:r w:rsidRPr="00C71EEB">
        <w:rPr>
          <w:rFonts w:ascii="Swis721 Th BT" w:hAnsi="Swis721 Th BT"/>
          <w:color w:val="404040" w:themeColor="text1" w:themeTint="BF"/>
          <w:lang w:val="en-US"/>
        </w:rPr>
        <w:t>;32</w:t>
      </w:r>
      <w:proofErr w:type="gramEnd"/>
      <w:r w:rsidRPr="00C71EEB">
        <w:rPr>
          <w:rFonts w:ascii="Swis721 Th BT" w:hAnsi="Swis721 Th BT"/>
          <w:color w:val="404040" w:themeColor="text1" w:themeTint="BF"/>
          <w:lang w:val="en-US"/>
        </w:rPr>
        <w:t xml:space="preserve">(1):157-164. </w:t>
      </w:r>
      <w:proofErr w:type="gramStart"/>
      <w:r w:rsidRPr="00C71EEB">
        <w:rPr>
          <w:rFonts w:ascii="Swis721 Th BT" w:hAnsi="Swis721 Th BT"/>
          <w:color w:val="404040" w:themeColor="text1" w:themeTint="BF"/>
          <w:lang w:val="en-US"/>
        </w:rPr>
        <w:t>doi</w:t>
      </w:r>
      <w:proofErr w:type="gramEnd"/>
      <w:r w:rsidRPr="00C71EEB">
        <w:rPr>
          <w:rFonts w:ascii="Swis721 Th BT" w:hAnsi="Swis721 Th BT"/>
          <w:color w:val="404040" w:themeColor="text1" w:themeTint="BF"/>
          <w:lang w:val="en-US"/>
        </w:rPr>
        <w:t>: 10.1002/jbmr.2927. Epub 2016 Sep 6.</w:t>
      </w:r>
    </w:p>
    <w:p w:rsidR="00C71EEB" w:rsidRPr="00C71EEB" w:rsidRDefault="00C71EEB" w:rsidP="00C71EEB">
      <w:pPr>
        <w:shd w:val="clear" w:color="auto" w:fill="FFFFFF"/>
        <w:spacing w:after="0" w:line="348" w:lineRule="atLeast"/>
        <w:jc w:val="both"/>
        <w:rPr>
          <w:rFonts w:ascii="Swis721 Th BT" w:hAnsi="Swis721 Th BT"/>
          <w:b/>
          <w:color w:val="404040" w:themeColor="text1" w:themeTint="BF"/>
          <w:lang w:val="en-US"/>
        </w:rPr>
      </w:pPr>
      <w:r w:rsidRPr="00C71EEB">
        <w:rPr>
          <w:rFonts w:ascii="Swis721 Th BT" w:hAnsi="Swis721 Th BT"/>
          <w:b/>
          <w:color w:val="404040" w:themeColor="text1" w:themeTint="BF"/>
          <w:lang w:val="en-US"/>
        </w:rPr>
        <w:t xml:space="preserve">Soy Reduces Bone Turnover Markers in Women </w:t>
      </w:r>
      <w:proofErr w:type="gramStart"/>
      <w:r w:rsidRPr="00C71EEB">
        <w:rPr>
          <w:rFonts w:ascii="Swis721 Th BT" w:hAnsi="Swis721 Th BT"/>
          <w:b/>
          <w:color w:val="404040" w:themeColor="text1" w:themeTint="BF"/>
          <w:lang w:val="en-US"/>
        </w:rPr>
        <w:t>During</w:t>
      </w:r>
      <w:proofErr w:type="gramEnd"/>
      <w:r w:rsidRPr="00C71EEB">
        <w:rPr>
          <w:rFonts w:ascii="Swis721 Th BT" w:hAnsi="Swis721 Th BT"/>
          <w:b/>
          <w:color w:val="404040" w:themeColor="text1" w:themeTint="BF"/>
          <w:lang w:val="en-US"/>
        </w:rPr>
        <w:t xml:space="preserve"> Early Menopause: A Randomized Controlled Trial</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u w:val="single"/>
          <w:lang w:val="en-US"/>
        </w:rPr>
      </w:pPr>
      <w:r w:rsidRPr="00C71EEB">
        <w:rPr>
          <w:rFonts w:ascii="Swis721 Th BT" w:hAnsi="Swis721 Th BT"/>
          <w:color w:val="404040" w:themeColor="text1" w:themeTint="BF"/>
          <w:u w:val="single"/>
          <w:lang w:val="en-US"/>
        </w:rPr>
        <w:t>Thozhukat Sathyapalan 1, Mo Aye 1, Alan S Rigby 2, William D Fraser 3, Natalie J Thatcher 4, Eric S Kilpatrick 5, Stephen L Atkin 6</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Affiliations expand</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PMID: 27465911 DOI: 10.1002/jbmr.2927</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Free article</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Abstract</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xml:space="preserve">Menopausal estrogen loss leads to an increased bone loss. Soy isoflavones can act as selective estrogen receptor modulators, their role in bone turnover is unclear. The primary outcome was assessing changes in </w:t>
      </w:r>
      <w:proofErr w:type="gramStart"/>
      <w:r w:rsidRPr="00C71EEB">
        <w:rPr>
          <w:rFonts w:ascii="Swis721 Th BT" w:hAnsi="Swis721 Th BT"/>
          <w:color w:val="404040" w:themeColor="text1" w:themeTint="BF"/>
          <w:lang w:val="en-US"/>
        </w:rPr>
        <w:t>plasma bone turnover markers</w:t>
      </w:r>
      <w:proofErr w:type="gramEnd"/>
      <w:r w:rsidRPr="00C71EEB">
        <w:rPr>
          <w:rFonts w:ascii="Swis721 Th BT" w:hAnsi="Swis721 Th BT"/>
          <w:color w:val="404040" w:themeColor="text1" w:themeTint="BF"/>
          <w:lang w:val="en-US"/>
        </w:rPr>
        <w:t>. The secondary outcomes were assessing changes in cardiovascular risk markers including insulin resistance, blood pressure, and lipid profile. We performed a double-blind randomized parallel study in which 200 women within 2 years after the onset of their menopause were randomized to 15 g soy protein with 66 mg isoflavone (SPI) or 15 g soy protein alone (SP), daily for 6 months. There was a significant reduction in type I collagen crosslinked beta C-telopeptide (</w:t>
      </w:r>
      <w:r w:rsidRPr="00C71EEB">
        <w:rPr>
          <w:rFonts w:ascii="Calibri" w:hAnsi="Calibri" w:cs="Calibri"/>
          <w:color w:val="404040" w:themeColor="text1" w:themeTint="BF"/>
          <w:lang w:val="en-US"/>
        </w:rPr>
        <w:t>β</w:t>
      </w:r>
      <w:r w:rsidRPr="00C71EEB">
        <w:rPr>
          <w:rFonts w:ascii="Swis721 Th BT" w:hAnsi="Swis721 Th BT"/>
          <w:color w:val="404040" w:themeColor="text1" w:themeTint="BF"/>
          <w:lang w:val="en-US"/>
        </w:rPr>
        <w:t xml:space="preserve">CTX) (bone-resorption marker) with SPI supplementation (0.40 ± 0.17 versus 0.15 ± 0.09 </w:t>
      </w:r>
      <w:r w:rsidRPr="00C71EEB">
        <w:rPr>
          <w:rFonts w:ascii="Calibri" w:hAnsi="Calibri" w:cs="Calibri"/>
          <w:color w:val="404040" w:themeColor="text1" w:themeTint="BF"/>
          <w:lang w:val="en-US"/>
        </w:rPr>
        <w:t>μ</w:t>
      </w:r>
      <w:r w:rsidRPr="00C71EEB">
        <w:rPr>
          <w:rFonts w:ascii="Swis721 Th BT" w:hAnsi="Swis721 Th BT"/>
          <w:color w:val="404040" w:themeColor="text1" w:themeTint="BF"/>
          <w:lang w:val="en-US"/>
        </w:rPr>
        <w:t xml:space="preserve">g/L; p &lt; 0.01) compared to SP supplementation (0.35 </w:t>
      </w:r>
      <w:r w:rsidRPr="00C71EEB">
        <w:rPr>
          <w:rFonts w:ascii="Swis721 Th BT" w:hAnsi="Swis721 Th BT" w:cs="Swis721 Th BT"/>
          <w:color w:val="404040" w:themeColor="text1" w:themeTint="BF"/>
          <w:lang w:val="en-US"/>
        </w:rPr>
        <w:t>±</w:t>
      </w:r>
      <w:r w:rsidRPr="00C71EEB">
        <w:rPr>
          <w:rFonts w:ascii="Swis721 Th BT" w:hAnsi="Swis721 Th BT"/>
          <w:color w:val="404040" w:themeColor="text1" w:themeTint="BF"/>
          <w:lang w:val="en-US"/>
        </w:rPr>
        <w:t xml:space="preserve"> 0.12 versus 0.35 </w:t>
      </w:r>
      <w:r w:rsidRPr="00C71EEB">
        <w:rPr>
          <w:rFonts w:ascii="Swis721 Th BT" w:hAnsi="Swis721 Th BT" w:cs="Swis721 Th BT"/>
          <w:color w:val="404040" w:themeColor="text1" w:themeTint="BF"/>
          <w:lang w:val="en-US"/>
        </w:rPr>
        <w:t>±</w:t>
      </w:r>
      <w:r w:rsidRPr="00C71EEB">
        <w:rPr>
          <w:rFonts w:ascii="Swis721 Th BT" w:hAnsi="Swis721 Th BT"/>
          <w:color w:val="404040" w:themeColor="text1" w:themeTint="BF"/>
          <w:lang w:val="en-US"/>
        </w:rPr>
        <w:t xml:space="preserve"> 0.13 </w:t>
      </w:r>
      <w:r w:rsidRPr="00C71EEB">
        <w:rPr>
          <w:rFonts w:ascii="Calibri" w:hAnsi="Calibri" w:cs="Calibri"/>
          <w:color w:val="404040" w:themeColor="text1" w:themeTint="BF"/>
          <w:lang w:val="en-US"/>
        </w:rPr>
        <w:t>μ</w:t>
      </w:r>
      <w:r w:rsidRPr="00C71EEB">
        <w:rPr>
          <w:rFonts w:ascii="Swis721 Th BT" w:hAnsi="Swis721 Th BT"/>
          <w:color w:val="404040" w:themeColor="text1" w:themeTint="BF"/>
          <w:lang w:val="en-US"/>
        </w:rPr>
        <w:t xml:space="preserve">g/L; p = 0.92) after 6 months. There was also a significant reduction in type I procollagen-N-propeptide (P1NP) (bone formation marker) with SPI supplementation (50.5 ± 25.0 versus 34.3 ± 17.6 </w:t>
      </w:r>
      <w:r w:rsidRPr="00C71EEB">
        <w:rPr>
          <w:rFonts w:ascii="Calibri" w:hAnsi="Calibri" w:cs="Calibri"/>
          <w:color w:val="404040" w:themeColor="text1" w:themeTint="BF"/>
          <w:lang w:val="en-US"/>
        </w:rPr>
        <w:t>μ</w:t>
      </w:r>
      <w:r w:rsidRPr="00C71EEB">
        <w:rPr>
          <w:rFonts w:ascii="Swis721 Th BT" w:hAnsi="Swis721 Th BT"/>
          <w:color w:val="404040" w:themeColor="text1" w:themeTint="BF"/>
          <w:lang w:val="en-US"/>
        </w:rPr>
        <w:t xml:space="preserve">g/L; p &lt; 0.01), more marked between 3 and 6 months. Following SPI there was a significant reduction in fasting glucose, fasting insulin, insulin resistance, and systolic blood pressure whereas no significant changes in these parameters </w:t>
      </w:r>
      <w:proofErr w:type="gramStart"/>
      <w:r w:rsidRPr="00C71EEB">
        <w:rPr>
          <w:rFonts w:ascii="Swis721 Th BT" w:hAnsi="Swis721 Th BT"/>
          <w:color w:val="404040" w:themeColor="text1" w:themeTint="BF"/>
          <w:lang w:val="en-US"/>
        </w:rPr>
        <w:t>was observed</w:t>
      </w:r>
      <w:proofErr w:type="gramEnd"/>
      <w:r w:rsidRPr="00C71EEB">
        <w:rPr>
          <w:rFonts w:ascii="Swis721 Th BT" w:hAnsi="Swis721 Th BT"/>
          <w:color w:val="404040" w:themeColor="text1" w:themeTint="BF"/>
          <w:lang w:val="en-US"/>
        </w:rPr>
        <w:t xml:space="preserve"> with SP. There were no significant changes in fasting lipid profile and diastolic blood pressure with either preparation. There was a significant increase in TSH and reduction in free thyroxine (p &lt; 0.01) with SPI supplementation though free tri-iodothyronine was unchanged. In conclusion, soy protein with isoflavones may confer a beneficial effect on bone health, analogous to the mode of action of antiresorptive agents, albeit to a less magnitude. There was a significant improvement of cardiovascular risk markers, but a significant increase in TSH and reduction in free thyroxine after SPI supplementation indicating a detrimental effect on thyroid function. © 2016 American Society</w:t>
      </w:r>
      <w:r>
        <w:rPr>
          <w:rFonts w:ascii="Swis721 Th BT" w:hAnsi="Swis721 Th BT"/>
          <w:color w:val="404040" w:themeColor="text1" w:themeTint="BF"/>
          <w:lang w:val="en-US"/>
        </w:rPr>
        <w:t xml:space="preserve"> for Bone and Mineral Research.</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xml:space="preserve">Keywords: BONE TURNOVER MARKERS; CADIOVASCULAR RISK MARKERS; P1NP; PHYTOESTROGENS; SOY ISOFLAVONES; THYROID FUNCTION; </w:t>
      </w:r>
      <w:r w:rsidRPr="00C71EEB">
        <w:rPr>
          <w:rFonts w:ascii="Calibri" w:hAnsi="Calibri" w:cs="Calibri"/>
          <w:color w:val="404040" w:themeColor="text1" w:themeTint="BF"/>
          <w:lang w:val="en-US"/>
        </w:rPr>
        <w:t>β</w:t>
      </w:r>
      <w:r>
        <w:rPr>
          <w:rFonts w:ascii="Swis721 Th BT" w:hAnsi="Swis721 Th BT"/>
          <w:color w:val="404040" w:themeColor="text1" w:themeTint="BF"/>
          <w:lang w:val="en-US"/>
        </w:rPr>
        <w:t>CTX.</w:t>
      </w: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2016 American Society for Bone and Mineral Research.</w:t>
      </w: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Menopause</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2014 Aug</w:t>
      </w:r>
      <w:proofErr w:type="gramStart"/>
      <w:r w:rsidRPr="00C71EEB">
        <w:rPr>
          <w:rFonts w:ascii="Swis721 Th BT" w:hAnsi="Swis721 Th BT"/>
          <w:color w:val="404040" w:themeColor="text1" w:themeTint="BF"/>
          <w:lang w:val="en-US"/>
        </w:rPr>
        <w:t>;21</w:t>
      </w:r>
      <w:proofErr w:type="gramEnd"/>
      <w:r w:rsidRPr="00C71EEB">
        <w:rPr>
          <w:rFonts w:ascii="Swis721 Th BT" w:hAnsi="Swis721 Th BT"/>
          <w:color w:val="404040" w:themeColor="text1" w:themeTint="BF"/>
          <w:lang w:val="en-US"/>
        </w:rPr>
        <w:t xml:space="preserve">(8):823-33. </w:t>
      </w:r>
      <w:proofErr w:type="gramStart"/>
      <w:r w:rsidRPr="00C71EEB">
        <w:rPr>
          <w:rFonts w:ascii="Swis721 Th BT" w:hAnsi="Swis721 Th BT"/>
          <w:color w:val="404040" w:themeColor="text1" w:themeTint="BF"/>
          <w:lang w:val="en-US"/>
        </w:rPr>
        <w:t>doi</w:t>
      </w:r>
      <w:proofErr w:type="gramEnd"/>
      <w:r w:rsidRPr="00C71EEB">
        <w:rPr>
          <w:rFonts w:ascii="Swis721 Th BT" w:hAnsi="Swis721 Th BT"/>
          <w:color w:val="404040" w:themeColor="text1" w:themeTint="BF"/>
          <w:lang w:val="en-US"/>
        </w:rPr>
        <w:t>: 10.1097/GME.0000000000000188.</w:t>
      </w:r>
    </w:p>
    <w:p w:rsidR="00C71EEB" w:rsidRPr="00C71EEB" w:rsidRDefault="00C71EEB" w:rsidP="00C71EEB">
      <w:pPr>
        <w:shd w:val="clear" w:color="auto" w:fill="FFFFFF"/>
        <w:spacing w:after="0" w:line="348" w:lineRule="atLeast"/>
        <w:jc w:val="both"/>
        <w:rPr>
          <w:rFonts w:ascii="Swis721 Th BT" w:hAnsi="Swis721 Th BT"/>
          <w:b/>
          <w:color w:val="404040" w:themeColor="text1" w:themeTint="BF"/>
          <w:lang w:val="en-US"/>
        </w:rPr>
      </w:pPr>
      <w:r w:rsidRPr="00C71EEB">
        <w:rPr>
          <w:rFonts w:ascii="Swis721 Th BT" w:hAnsi="Swis721 Th BT"/>
          <w:b/>
          <w:color w:val="404040" w:themeColor="text1" w:themeTint="BF"/>
          <w:lang w:val="en-US"/>
        </w:rPr>
        <w:t>Calcium/vitamin D supplementation, serum 25-hydroxyvitamin D concentrations, and cholesterol profiles in the Women's Health Initiative calcium/vitamin D randomized trial</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u w:val="single"/>
          <w:lang w:val="en-US"/>
        </w:rPr>
      </w:pPr>
      <w:r w:rsidRPr="00C71EEB">
        <w:rPr>
          <w:rFonts w:ascii="Swis721 Th BT" w:hAnsi="Swis721 Th BT"/>
          <w:color w:val="404040" w:themeColor="text1" w:themeTint="BF"/>
          <w:u w:val="single"/>
          <w:lang w:val="en-US"/>
        </w:rPr>
        <w:t>Peter F Schnatz 1, Xuezhi Jiang, Sharon Vila-Wright, Aaron K Aragaki, Matthew Nudy, David M O'Sullivan, Rebecca Jackson, Erin LeBlanc, Jennifer G Robinson, James M Shikany, Catherine R Womack, Lisa W Martin, Marian L Neuhouser, Mara Z Vitolins, Yiqing Song, Stephen Kritchevsky, JoAnn E Manson</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Affiliations expand</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PMID: 24594863 PMCID: PMC5234488 DOI: 10.1097/GME.0000000000000188</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Free PMC article</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Abstract</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xml:space="preserve">Objective: The objective of this study was to evaluate whether increased serum 25-hydroxyvitamin D3 (25OHD3) concentrations, in response to calcium/vitamin D (CaD) supplementation, are associated with improved </w:t>
      </w:r>
      <w:r>
        <w:rPr>
          <w:rFonts w:ascii="Swis721 Th BT" w:hAnsi="Swis721 Th BT"/>
          <w:color w:val="404040" w:themeColor="text1" w:themeTint="BF"/>
          <w:lang w:val="en-US"/>
        </w:rPr>
        <w:t>lipids in postmenopausal women.</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xml:space="preserve">Methods: The parent trial was a </w:t>
      </w:r>
      <w:proofErr w:type="gramStart"/>
      <w:r w:rsidRPr="00C71EEB">
        <w:rPr>
          <w:rFonts w:ascii="Swis721 Th BT" w:hAnsi="Swis721 Th BT"/>
          <w:color w:val="404040" w:themeColor="text1" w:themeTint="BF"/>
          <w:lang w:val="en-US"/>
        </w:rPr>
        <w:t>double-blind</w:t>
      </w:r>
      <w:proofErr w:type="gramEnd"/>
      <w:r w:rsidRPr="00C71EEB">
        <w:rPr>
          <w:rFonts w:ascii="Swis721 Th BT" w:hAnsi="Swis721 Th BT"/>
          <w:color w:val="404040" w:themeColor="text1" w:themeTint="BF"/>
          <w:lang w:val="en-US"/>
        </w:rPr>
        <w:t xml:space="preserve">, randomized, placebo-controlled, parallel-group trial designed to test the effects of CaD supplementation (1,000 mg of elemental calcium + 400 IU of vitamin D3 daily) versus placebo in postmenopausal women. Women from the general community, including multiple sites in the United States, </w:t>
      </w:r>
      <w:proofErr w:type="gramStart"/>
      <w:r w:rsidRPr="00C71EEB">
        <w:rPr>
          <w:rFonts w:ascii="Swis721 Th BT" w:hAnsi="Swis721 Th BT"/>
          <w:color w:val="404040" w:themeColor="text1" w:themeTint="BF"/>
          <w:lang w:val="en-US"/>
        </w:rPr>
        <w:t>were enrolled</w:t>
      </w:r>
      <w:proofErr w:type="gramEnd"/>
      <w:r w:rsidRPr="00C71EEB">
        <w:rPr>
          <w:rFonts w:ascii="Swis721 Th BT" w:hAnsi="Swis721 Th BT"/>
          <w:color w:val="404040" w:themeColor="text1" w:themeTint="BF"/>
          <w:lang w:val="en-US"/>
        </w:rPr>
        <w:t xml:space="preserve"> between 1993 and 1998. This cohort included 300 white, 200 African-American, and 100 Hispanic participants who </w:t>
      </w:r>
      <w:proofErr w:type="gramStart"/>
      <w:r w:rsidRPr="00C71EEB">
        <w:rPr>
          <w:rFonts w:ascii="Swis721 Th BT" w:hAnsi="Swis721 Th BT"/>
          <w:color w:val="404040" w:themeColor="text1" w:themeTint="BF"/>
          <w:lang w:val="en-US"/>
        </w:rPr>
        <w:t>were randomly selected</w:t>
      </w:r>
      <w:proofErr w:type="gramEnd"/>
      <w:r w:rsidRPr="00C71EEB">
        <w:rPr>
          <w:rFonts w:ascii="Swis721 Th BT" w:hAnsi="Swis721 Th BT"/>
          <w:color w:val="404040" w:themeColor="text1" w:themeTint="BF"/>
          <w:lang w:val="en-US"/>
        </w:rPr>
        <w:t xml:space="preserve"> from the Women's Health Initiative CaD trial. Serum 25OHD3 and lipid (fasting plasma triglycerides [TG], high-density lipoprotein cholesterol [HDL-C], and calculated low-density lipoprotein cholesterol [LDL-C]) levels </w:t>
      </w:r>
      <w:proofErr w:type="gramStart"/>
      <w:r w:rsidRPr="00C71EEB">
        <w:rPr>
          <w:rFonts w:ascii="Swis721 Th BT" w:hAnsi="Swis721 Th BT"/>
          <w:color w:val="404040" w:themeColor="text1" w:themeTint="BF"/>
          <w:lang w:val="en-US"/>
        </w:rPr>
        <w:t>were assessed</w:t>
      </w:r>
      <w:proofErr w:type="gramEnd"/>
      <w:r w:rsidRPr="00C71EEB">
        <w:rPr>
          <w:rFonts w:ascii="Swis721 Th BT" w:hAnsi="Swis721 Th BT"/>
          <w:color w:val="404040" w:themeColor="text1" w:themeTint="BF"/>
          <w:lang w:val="en-US"/>
        </w:rPr>
        <w:t xml:space="preserve"> befo</w:t>
      </w:r>
      <w:r>
        <w:rPr>
          <w:rFonts w:ascii="Swis721 Th BT" w:hAnsi="Swis721 Th BT"/>
          <w:color w:val="404040" w:themeColor="text1" w:themeTint="BF"/>
          <w:lang w:val="en-US"/>
        </w:rPr>
        <w:t>re and after CaD randomization.</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Results: There was a 38% increase in mean serum 25OHD3 concentrations after 2 years (95% CI, 1.29-1.47, P &lt; 0.001) for women randomized to CaD (24.3 ng/mL postrandomization mean) compared with placebo (18.2 ng/mL). Women randomized to CaD had a 4.46-mg/dL mean decrease in LDL-C (P = 0.03). Higher concentrations of 25OHD3 were associated with higher HDL-C levels (P = 0.003), along with lower LDL-C and TG levels (P = 0.0</w:t>
      </w:r>
      <w:r>
        <w:rPr>
          <w:rFonts w:ascii="Swis721 Th BT" w:hAnsi="Swis721 Th BT"/>
          <w:color w:val="404040" w:themeColor="text1" w:themeTint="BF"/>
          <w:lang w:val="en-US"/>
        </w:rPr>
        <w:t>2 and P &lt; 0.001, respectively).</w:t>
      </w: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Conclusions: Supplemental CaD significantly increases 25OHD3 concentrations and decreases LDL-C. Women with higher 25OHD3 concentrations have more favorable lipid profiles, including increased HDL-C, lower LDL-C, and lower TG. These results support the hypothesis that higher concentrations of 25OHD3, in response to CaD supplementation, are associated with improved LDL-C.</w:t>
      </w: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J Integr Complement Med</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2022 Jun</w:t>
      </w:r>
      <w:proofErr w:type="gramStart"/>
      <w:r w:rsidRPr="00C71EEB">
        <w:rPr>
          <w:rFonts w:ascii="Swis721 Th BT" w:hAnsi="Swis721 Th BT"/>
          <w:color w:val="404040" w:themeColor="text1" w:themeTint="BF"/>
          <w:lang w:val="en-US"/>
        </w:rPr>
        <w:t>;28</w:t>
      </w:r>
      <w:proofErr w:type="gramEnd"/>
      <w:r w:rsidRPr="00C71EEB">
        <w:rPr>
          <w:rFonts w:ascii="Swis721 Th BT" w:hAnsi="Swis721 Th BT"/>
          <w:color w:val="404040" w:themeColor="text1" w:themeTint="BF"/>
          <w:lang w:val="en-US"/>
        </w:rPr>
        <w:t xml:space="preserve">(6):540-548. </w:t>
      </w:r>
      <w:proofErr w:type="gramStart"/>
      <w:r w:rsidRPr="00C71EEB">
        <w:rPr>
          <w:rFonts w:ascii="Swis721 Th BT" w:hAnsi="Swis721 Th BT"/>
          <w:color w:val="404040" w:themeColor="text1" w:themeTint="BF"/>
          <w:lang w:val="en-US"/>
        </w:rPr>
        <w:t>doi</w:t>
      </w:r>
      <w:proofErr w:type="gramEnd"/>
      <w:r w:rsidRPr="00C71EEB">
        <w:rPr>
          <w:rFonts w:ascii="Swis721 Th BT" w:hAnsi="Swis721 Th BT"/>
          <w:color w:val="404040" w:themeColor="text1" w:themeTint="BF"/>
          <w:lang w:val="en-US"/>
        </w:rPr>
        <w:t>: 10.1089/jicm.2021.0365. Epub 2022 Apr 4.</w:t>
      </w:r>
    </w:p>
    <w:p w:rsidR="00C71EEB" w:rsidRPr="00C71EEB" w:rsidRDefault="00C71EEB" w:rsidP="00C71EEB">
      <w:pPr>
        <w:shd w:val="clear" w:color="auto" w:fill="FFFFFF"/>
        <w:spacing w:after="0" w:line="348" w:lineRule="atLeast"/>
        <w:jc w:val="both"/>
        <w:rPr>
          <w:rFonts w:ascii="Swis721 Th BT" w:hAnsi="Swis721 Th BT"/>
          <w:b/>
          <w:color w:val="404040" w:themeColor="text1" w:themeTint="BF"/>
          <w:lang w:val="en-US"/>
        </w:rPr>
      </w:pPr>
      <w:r w:rsidRPr="00C71EEB">
        <w:rPr>
          <w:rFonts w:ascii="Swis721 Th BT" w:hAnsi="Swis721 Th BT"/>
          <w:b/>
          <w:color w:val="404040" w:themeColor="text1" w:themeTint="BF"/>
          <w:lang w:val="en-US"/>
        </w:rPr>
        <w:t>UC-II Undenatured Type II Collagen for Knee Joint Flexibility: A Multicenter, Randomized, Double-Blind, Placebo-Controlled Clinical Study</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u w:val="single"/>
          <w:lang w:val="en-US"/>
        </w:rPr>
      </w:pPr>
      <w:r w:rsidRPr="00C71EEB">
        <w:rPr>
          <w:rFonts w:ascii="Swis721 Th BT" w:hAnsi="Swis721 Th BT"/>
          <w:color w:val="404040" w:themeColor="text1" w:themeTint="BF"/>
          <w:u w:val="single"/>
          <w:lang w:val="en-US"/>
        </w:rPr>
        <w:t>Christiane Schön 1, Katharina Knaub 1, Wilfried Alt 2, Shane Durkee 3, Zainulabedin Saiyed 3, Vijaya Juturu 3</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Affiliations expand</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PMID: 35377244 PMCID: PMC9232232 DOI: 10.1089/jicm.2021.0365</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Free PMC article</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Abstract</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xml:space="preserve">Objective: Joint-related stress models have been used in the past to induce a standardized load on physical structures, allowing researchers to observe changes in perceived stress on joints as accurately as possible in healthy individuals. Previous studies support the efficacy of UC-II® undenatured type II collagen ("undenatured collagen") supplementation in maintaining joint health. The purpose of this study was to assess the effect of undenatured collagen on knee flexibility in healthy subjects who experience activity-related joint discomfort (ArJD). Methods: This randomized, </w:t>
      </w:r>
      <w:proofErr w:type="gramStart"/>
      <w:r w:rsidRPr="00C71EEB">
        <w:rPr>
          <w:rFonts w:ascii="Swis721 Th BT" w:hAnsi="Swis721 Th BT"/>
          <w:color w:val="404040" w:themeColor="text1" w:themeTint="BF"/>
          <w:lang w:val="en-US"/>
        </w:rPr>
        <w:t>double-blind</w:t>
      </w:r>
      <w:proofErr w:type="gramEnd"/>
      <w:r w:rsidRPr="00C71EEB">
        <w:rPr>
          <w:rFonts w:ascii="Swis721 Th BT" w:hAnsi="Swis721 Th BT"/>
          <w:color w:val="404040" w:themeColor="text1" w:themeTint="BF"/>
          <w:lang w:val="en-US"/>
        </w:rPr>
        <w:t xml:space="preserve">, placebo (PLA)-controlled study was conducted in healthy subjects with ArJD who had no history of osteoarthritis, or joint diseases. Ninety-six (n = 96, 20-55 years old) subjects who reported joint discomfort while performing a standardized single-leg-step-down test were randomized to receive either PLA (n = 48) or 40 mg of undenatured collagen (n = 48) supplementation daily for 24 weeks. Range of motion (ROM) flexion and extension </w:t>
      </w:r>
      <w:proofErr w:type="gramStart"/>
      <w:r w:rsidRPr="00C71EEB">
        <w:rPr>
          <w:rFonts w:ascii="Swis721 Th BT" w:hAnsi="Swis721 Th BT"/>
          <w:color w:val="404040" w:themeColor="text1" w:themeTint="BF"/>
          <w:lang w:val="en-US"/>
        </w:rPr>
        <w:t>were measured</w:t>
      </w:r>
      <w:proofErr w:type="gramEnd"/>
      <w:r w:rsidRPr="00C71EEB">
        <w:rPr>
          <w:rFonts w:ascii="Swis721 Th BT" w:hAnsi="Swis721 Th BT"/>
          <w:color w:val="404040" w:themeColor="text1" w:themeTint="BF"/>
          <w:lang w:val="en-US"/>
        </w:rPr>
        <w:t xml:space="preserve"> using a digital goniometer. Results: At the end of the study, a statistically significant increase in knee ROM flexion was observed in the undenatured collagen group versus the PLA group (3.23° vs. 0.21°; p = 0.025). In addition, an increase in knee ROM extension by 2.21° was observed over time in the undenatured collagen group (p = 0.0061), while the PLA group showed a nonsignificant increase by 1.27° (p &gt; 0.05). Subgroup analysis by age showed a significant increase in knee ROM flexion in subjects &gt;35 years old in the undenatured collagen supplemented group compared with PLA (6.79° vs. 0.30°; p = 0.0092). Conclusion: Overall, these results suggest that daily supplementation of 40 mg of undenatured collagen improved knee joint ROM flexibility and extensibility</w:t>
      </w:r>
      <w:r>
        <w:rPr>
          <w:rFonts w:ascii="Swis721 Th BT" w:hAnsi="Swis721 Th BT"/>
          <w:color w:val="404040" w:themeColor="text1" w:themeTint="BF"/>
          <w:lang w:val="en-US"/>
        </w:rPr>
        <w:t xml:space="preserve"> in healthy subjects with ArJD.</w:t>
      </w: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Keywords: joint flexibility; knee joint function; range of motion; undenatured collagen.</w:t>
      </w: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World J Mens Health</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2021 Oct</w:t>
      </w:r>
      <w:proofErr w:type="gramStart"/>
      <w:r w:rsidRPr="00C71EEB">
        <w:rPr>
          <w:rFonts w:ascii="Swis721 Th BT" w:hAnsi="Swis721 Th BT"/>
          <w:color w:val="404040" w:themeColor="text1" w:themeTint="BF"/>
          <w:lang w:val="en-US"/>
        </w:rPr>
        <w:t>;39</w:t>
      </w:r>
      <w:proofErr w:type="gramEnd"/>
      <w:r w:rsidRPr="00C71EEB">
        <w:rPr>
          <w:rFonts w:ascii="Swis721 Th BT" w:hAnsi="Swis721 Th BT"/>
          <w:color w:val="404040" w:themeColor="text1" w:themeTint="BF"/>
          <w:lang w:val="en-US"/>
        </w:rPr>
        <w:t xml:space="preserve">(4):733-739. </w:t>
      </w:r>
      <w:proofErr w:type="gramStart"/>
      <w:r w:rsidRPr="00C71EEB">
        <w:rPr>
          <w:rFonts w:ascii="Swis721 Th BT" w:hAnsi="Swis721 Th BT"/>
          <w:color w:val="404040" w:themeColor="text1" w:themeTint="BF"/>
          <w:lang w:val="en-US"/>
        </w:rPr>
        <w:t>doi</w:t>
      </w:r>
      <w:proofErr w:type="gramEnd"/>
      <w:r w:rsidRPr="00C71EEB">
        <w:rPr>
          <w:rFonts w:ascii="Swis721 Th BT" w:hAnsi="Swis721 Th BT"/>
          <w:color w:val="404040" w:themeColor="text1" w:themeTint="BF"/>
          <w:lang w:val="en-US"/>
        </w:rPr>
        <w:t>: 10.5534/wjmh.200129. Epub 2020 Oct 27.</w:t>
      </w:r>
    </w:p>
    <w:p w:rsidR="00C71EEB" w:rsidRPr="00C71EEB" w:rsidRDefault="00C71EEB" w:rsidP="00C71EEB">
      <w:pPr>
        <w:shd w:val="clear" w:color="auto" w:fill="FFFFFF"/>
        <w:spacing w:after="0" w:line="348" w:lineRule="atLeast"/>
        <w:jc w:val="both"/>
        <w:rPr>
          <w:rFonts w:ascii="Swis721 Th BT" w:hAnsi="Swis721 Th BT"/>
          <w:b/>
          <w:color w:val="404040" w:themeColor="text1" w:themeTint="BF"/>
          <w:lang w:val="en-US"/>
        </w:rPr>
      </w:pPr>
      <w:r w:rsidRPr="00C71EEB">
        <w:rPr>
          <w:rFonts w:ascii="Swis721 Th BT" w:hAnsi="Swis721 Th BT"/>
          <w:b/>
          <w:color w:val="404040" w:themeColor="text1" w:themeTint="BF"/>
          <w:lang w:val="en-US"/>
        </w:rPr>
        <w:t>Oral Testofen, L-Citrulline, Resveratrol, and Caffeine Supplement Drink Improves Sexual Function in Men with Phosphodiesterase 5 Inhibitors: Randomized, Double-Blind, Placebo-Controlled Crossover Pilot Study</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u w:val="single"/>
          <w:lang w:val="en-US"/>
        </w:rPr>
      </w:pPr>
      <w:r w:rsidRPr="00C71EEB">
        <w:rPr>
          <w:rFonts w:ascii="Swis721 Th BT" w:hAnsi="Swis721 Th BT"/>
          <w:color w:val="404040" w:themeColor="text1" w:themeTint="BF"/>
          <w:u w:val="single"/>
          <w:lang w:val="en-US"/>
        </w:rPr>
        <w:t>Masato Shirai 1, Yuto Miyoshi 1 2, Taiki Ogasa 1 2, Miho Miyoshi 1 2, Keisuke Ishikawa 1 2, Ippei Hiramatsu 1 2, Yuka Uesaka 1, Taiji Nozaki 1, Taro Koyama 3, Akira Tsujimura 4</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Affiliations expand</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PMID: 33151048 PMCID: PMC8443991 DOI: 10.5534/wjmh.200129</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Abstract</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xml:space="preserve">Purpose: Sexuality is very important for men's health. Currently, phosphodiesterase type 5 inhibitors (PDE5i) remain the first-line therapy for erectile dysfunction, and no other oral drugs or drinks </w:t>
      </w:r>
      <w:proofErr w:type="gramStart"/>
      <w:r w:rsidRPr="00C71EEB">
        <w:rPr>
          <w:rFonts w:ascii="Swis721 Th BT" w:hAnsi="Swis721 Th BT"/>
          <w:color w:val="404040" w:themeColor="text1" w:themeTint="BF"/>
          <w:lang w:val="en-US"/>
        </w:rPr>
        <w:t>are approved and used clinically to treat male libido or orgasm dysfunction</w:t>
      </w:r>
      <w:proofErr w:type="gramEnd"/>
      <w:r w:rsidRPr="00C71EEB">
        <w:rPr>
          <w:rFonts w:ascii="Swis721 Th BT" w:hAnsi="Swis721 Th BT"/>
          <w:color w:val="404040" w:themeColor="text1" w:themeTint="BF"/>
          <w:lang w:val="en-US"/>
        </w:rPr>
        <w:t xml:space="preserve">. In reference to a pharmaceutical dosage document, growing health consciousness </w:t>
      </w:r>
      <w:proofErr w:type="gramStart"/>
      <w:r w:rsidRPr="00C71EEB">
        <w:rPr>
          <w:rFonts w:ascii="Swis721 Th BT" w:hAnsi="Swis721 Th BT"/>
          <w:color w:val="404040" w:themeColor="text1" w:themeTint="BF"/>
          <w:lang w:val="en-US"/>
        </w:rPr>
        <w:t>is said</w:t>
      </w:r>
      <w:proofErr w:type="gramEnd"/>
      <w:r w:rsidRPr="00C71EEB">
        <w:rPr>
          <w:rFonts w:ascii="Swis721 Th BT" w:hAnsi="Swis721 Th BT"/>
          <w:color w:val="404040" w:themeColor="text1" w:themeTint="BF"/>
          <w:lang w:val="en-US"/>
        </w:rPr>
        <w:t xml:space="preserve"> to have boosted yearly sales of supplement drinks to more than 170 billion yen (1.58 billion US dollars) in Japan. We have created a supplement drink comprised of testofen, L-citrulline, resveratrol, and caffeine. We hypothesized that our supplement drink would be effective for men with sexual dysfunction, and</w:t>
      </w:r>
      <w:r>
        <w:rPr>
          <w:rFonts w:ascii="Swis721 Th BT" w:hAnsi="Swis721 Th BT"/>
          <w:color w:val="404040" w:themeColor="text1" w:themeTint="BF"/>
          <w:lang w:val="en-US"/>
        </w:rPr>
        <w:t xml:space="preserve"> especially libido dysfunction.</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Materials and methods: In this study, men with sexual dysfunction received a placebo drink for 14 days or our supplement drink (testofen, 600 mg/d; L-citrulline, 800 mg/d; resveratrol, 300 mg/d; and caffeine, 40 mg/d) for another 14 days separated by a 7-day washout period. Patients continued on-demand use of PDE5i. The International Index of Erectile Function (IIEF) score an</w:t>
      </w:r>
      <w:r>
        <w:rPr>
          <w:rFonts w:ascii="Swis721 Th BT" w:hAnsi="Swis721 Th BT"/>
          <w:color w:val="404040" w:themeColor="text1" w:themeTint="BF"/>
          <w:lang w:val="en-US"/>
        </w:rPr>
        <w:t xml:space="preserve">d adverse events </w:t>
      </w:r>
      <w:proofErr w:type="gramStart"/>
      <w:r>
        <w:rPr>
          <w:rFonts w:ascii="Swis721 Th BT" w:hAnsi="Swis721 Th BT"/>
          <w:color w:val="404040" w:themeColor="text1" w:themeTint="BF"/>
          <w:lang w:val="en-US"/>
        </w:rPr>
        <w:t>were assessed</w:t>
      </w:r>
      <w:proofErr w:type="gramEnd"/>
      <w:r>
        <w:rPr>
          <w:rFonts w:ascii="Swis721 Th BT" w:hAnsi="Swis721 Th BT"/>
          <w:color w:val="404040" w:themeColor="text1" w:themeTint="BF"/>
          <w:lang w:val="en-US"/>
        </w:rPr>
        <w:t>.</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xml:space="preserve">Results: Twenty patients aged 30-7 years old </w:t>
      </w:r>
      <w:proofErr w:type="gramStart"/>
      <w:r w:rsidRPr="00C71EEB">
        <w:rPr>
          <w:rFonts w:ascii="Swis721 Th BT" w:hAnsi="Swis721 Th BT"/>
          <w:color w:val="404040" w:themeColor="text1" w:themeTint="BF"/>
          <w:lang w:val="en-US"/>
        </w:rPr>
        <w:t>were enrolled</w:t>
      </w:r>
      <w:proofErr w:type="gramEnd"/>
      <w:r w:rsidRPr="00C71EEB">
        <w:rPr>
          <w:rFonts w:ascii="Swis721 Th BT" w:hAnsi="Swis721 Th BT"/>
          <w:color w:val="404040" w:themeColor="text1" w:themeTint="BF"/>
          <w:lang w:val="en-US"/>
        </w:rPr>
        <w:t xml:space="preserve"> in and concluded the study with no adverse events experienced. The IIEF domains of desire frequency, erection frequency, erection firmness, erection confidence, intercourse satisfaction, ejaculation frequency, orgasm frequency, and overall satisfaction </w:t>
      </w:r>
      <w:proofErr w:type="gramStart"/>
      <w:r w:rsidRPr="00C71EEB">
        <w:rPr>
          <w:rFonts w:ascii="Swis721 Th BT" w:hAnsi="Swis721 Th BT"/>
          <w:color w:val="404040" w:themeColor="text1" w:themeTint="BF"/>
          <w:lang w:val="en-US"/>
        </w:rPr>
        <w:t>were significantly impr</w:t>
      </w:r>
      <w:r>
        <w:rPr>
          <w:rFonts w:ascii="Swis721 Th BT" w:hAnsi="Swis721 Th BT"/>
          <w:color w:val="404040" w:themeColor="text1" w:themeTint="BF"/>
          <w:lang w:val="en-US"/>
        </w:rPr>
        <w:t>oved</w:t>
      </w:r>
      <w:proofErr w:type="gramEnd"/>
      <w:r>
        <w:rPr>
          <w:rFonts w:ascii="Swis721 Th BT" w:hAnsi="Swis721 Th BT"/>
          <w:color w:val="404040" w:themeColor="text1" w:themeTint="BF"/>
          <w:lang w:val="en-US"/>
        </w:rPr>
        <w:t xml:space="preserve"> with our supplement drink.</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Conclusions: This is the first study to show that our supplement drink may not only be effective for erection but also for l</w:t>
      </w:r>
      <w:r>
        <w:rPr>
          <w:rFonts w:ascii="Swis721 Th BT" w:hAnsi="Swis721 Th BT"/>
          <w:color w:val="404040" w:themeColor="text1" w:themeTint="BF"/>
          <w:lang w:val="en-US"/>
        </w:rPr>
        <w:t>ibido, orgasm, and ejaculation.</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Keywords: Caffeine; Citrulline; Resveratrol; Sexual dysfunct</w:t>
      </w:r>
      <w:r>
        <w:rPr>
          <w:rFonts w:ascii="Swis721 Th BT" w:hAnsi="Swis721 Th BT"/>
          <w:color w:val="404040" w:themeColor="text1" w:themeTint="BF"/>
          <w:lang w:val="en-US"/>
        </w:rPr>
        <w:t>ion, physiological; Trigonella.</w:t>
      </w: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Copyright © 2021 Korean Society for Sexual Medicine and Andrology.</w:t>
      </w: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Int J Fertil Steril</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2021 Jan</w:t>
      </w:r>
      <w:proofErr w:type="gramStart"/>
      <w:r w:rsidRPr="00C71EEB">
        <w:rPr>
          <w:rFonts w:ascii="Swis721 Th BT" w:hAnsi="Swis721 Th BT"/>
          <w:color w:val="404040" w:themeColor="text1" w:themeTint="BF"/>
          <w:lang w:val="en-US"/>
        </w:rPr>
        <w:t>;15</w:t>
      </w:r>
      <w:proofErr w:type="gramEnd"/>
      <w:r w:rsidRPr="00C71EEB">
        <w:rPr>
          <w:rFonts w:ascii="Swis721 Th BT" w:hAnsi="Swis721 Th BT"/>
          <w:color w:val="404040" w:themeColor="text1" w:themeTint="BF"/>
          <w:lang w:val="en-US"/>
        </w:rPr>
        <w:t xml:space="preserve">(1):44-50. </w:t>
      </w:r>
      <w:proofErr w:type="gramStart"/>
      <w:r w:rsidRPr="00C71EEB">
        <w:rPr>
          <w:rFonts w:ascii="Swis721 Th BT" w:hAnsi="Swis721 Th BT"/>
          <w:color w:val="404040" w:themeColor="text1" w:themeTint="BF"/>
          <w:lang w:val="en-US"/>
        </w:rPr>
        <w:t>doi</w:t>
      </w:r>
      <w:proofErr w:type="gramEnd"/>
      <w:r w:rsidRPr="00C71EEB">
        <w:rPr>
          <w:rFonts w:ascii="Swis721 Th BT" w:hAnsi="Swis721 Th BT"/>
          <w:color w:val="404040" w:themeColor="text1" w:themeTint="BF"/>
          <w:lang w:val="en-US"/>
        </w:rPr>
        <w:t>: 10.22074/ijfs.2020.45677. Epub 2021 Jan 19.</w:t>
      </w:r>
    </w:p>
    <w:p w:rsidR="00C71EEB" w:rsidRPr="00C71EEB" w:rsidRDefault="00C71EEB" w:rsidP="00C71EEB">
      <w:pPr>
        <w:shd w:val="clear" w:color="auto" w:fill="FFFFFF"/>
        <w:spacing w:after="0" w:line="348" w:lineRule="atLeast"/>
        <w:jc w:val="both"/>
        <w:rPr>
          <w:rFonts w:ascii="Swis721 Th BT" w:hAnsi="Swis721 Th BT"/>
          <w:b/>
          <w:color w:val="404040" w:themeColor="text1" w:themeTint="BF"/>
          <w:lang w:val="en-US"/>
        </w:rPr>
      </w:pPr>
      <w:r w:rsidRPr="00C71EEB">
        <w:rPr>
          <w:rFonts w:ascii="Swis721 Th BT" w:hAnsi="Swis721 Th BT"/>
          <w:b/>
          <w:color w:val="404040" w:themeColor="text1" w:themeTint="BF"/>
          <w:lang w:val="en-US"/>
        </w:rPr>
        <w:t>Effect of Vitamin E on Serum Levels of Vascular Endothelial Growth Factor and Angiopoietin-1 in Women with Polycystic Ovary Syndrome: A Pilot Randomized, Placebo-Controlled Trial</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u w:val="single"/>
        </w:rPr>
      </w:pPr>
      <w:r w:rsidRPr="00C71EEB">
        <w:rPr>
          <w:rFonts w:ascii="Swis721 Th BT" w:hAnsi="Swis721 Th BT"/>
          <w:color w:val="404040" w:themeColor="text1" w:themeTint="BF"/>
          <w:u w:val="single"/>
        </w:rPr>
        <w:t>S Habnam Shirazi 1 2, Bahram Pourghassem Gargari 3, Azimeh Izadi 1 2, S Hiva Taghizadeh 1 2, Marziyeh Parizad 4</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Affiliations expand</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PMID: 33497047 PMCID: PMC7838755 DOI: 10.22074/ijfs.2020.45677</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Free PMC article</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Abstract</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xml:space="preserve">Background: Angiogenesis disturbances are common in women with polycystic ovary syndrome (PCOS). Vitamin E has antiangiogenic properties. Data on the effects of vitamin E on angiogenesis in PCOS is limited, so the current study </w:t>
      </w:r>
      <w:proofErr w:type="gramStart"/>
      <w:r w:rsidRPr="00C71EEB">
        <w:rPr>
          <w:rFonts w:ascii="Swis721 Th BT" w:hAnsi="Swis721 Th BT"/>
          <w:color w:val="404040" w:themeColor="text1" w:themeTint="BF"/>
          <w:lang w:val="en-US"/>
        </w:rPr>
        <w:t>was conducted</w:t>
      </w:r>
      <w:proofErr w:type="gramEnd"/>
      <w:r w:rsidRPr="00C71EEB">
        <w:rPr>
          <w:rFonts w:ascii="Swis721 Th BT" w:hAnsi="Swis721 Th BT"/>
          <w:color w:val="404040" w:themeColor="text1" w:themeTint="BF"/>
          <w:lang w:val="en-US"/>
        </w:rPr>
        <w:t xml:space="preserve"> to evaluate its effects on angio</w:t>
      </w:r>
      <w:r>
        <w:rPr>
          <w:rFonts w:ascii="Swis721 Th BT" w:hAnsi="Swis721 Th BT"/>
          <w:color w:val="404040" w:themeColor="text1" w:themeTint="BF"/>
          <w:lang w:val="en-US"/>
        </w:rPr>
        <w:t>genic indices in PCOS patients.</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xml:space="preserve">Materials and methods: This randomized, </w:t>
      </w:r>
      <w:proofErr w:type="gramStart"/>
      <w:r w:rsidRPr="00C71EEB">
        <w:rPr>
          <w:rFonts w:ascii="Swis721 Th BT" w:hAnsi="Swis721 Th BT"/>
          <w:color w:val="404040" w:themeColor="text1" w:themeTint="BF"/>
          <w:lang w:val="en-US"/>
        </w:rPr>
        <w:t>double-blind</w:t>
      </w:r>
      <w:proofErr w:type="gramEnd"/>
      <w:r w:rsidRPr="00C71EEB">
        <w:rPr>
          <w:rFonts w:ascii="Swis721 Th BT" w:hAnsi="Swis721 Th BT"/>
          <w:color w:val="404040" w:themeColor="text1" w:themeTint="BF"/>
          <w:lang w:val="en-US"/>
        </w:rPr>
        <w:t xml:space="preserve">, placebo-controlled trial was performed on 43 women aged 20-40 years, diagnosed with PCOS (Rotterdam criteria). It </w:t>
      </w:r>
      <w:proofErr w:type="gramStart"/>
      <w:r w:rsidRPr="00C71EEB">
        <w:rPr>
          <w:rFonts w:ascii="Swis721 Th BT" w:hAnsi="Swis721 Th BT"/>
          <w:color w:val="404040" w:themeColor="text1" w:themeTint="BF"/>
          <w:lang w:val="en-US"/>
        </w:rPr>
        <w:t>was performed</w:t>
      </w:r>
      <w:proofErr w:type="gramEnd"/>
      <w:r w:rsidRPr="00C71EEB">
        <w:rPr>
          <w:rFonts w:ascii="Swis721 Th BT" w:hAnsi="Swis721 Th BT"/>
          <w:color w:val="404040" w:themeColor="text1" w:themeTint="BF"/>
          <w:lang w:val="en-US"/>
        </w:rPr>
        <w:t xml:space="preserve"> at the referral clinic affiliated to Tabriz University of Medical Sciences, Tabriz, Iran, from April 2017 to September 2017. Patients were randomly assigned into two groups to receive either 400 IU/day vitamin E -as alpha tocopheryl acetate- (n=22) or placebo (n=21), for 8 weeks. Anthropometric, and angiogenic parameters including body weight, fat mass and fat free mass, vascular endothelial growth factor (VEGF), basic fibroblast growth factor (bFGF), angiopoietin-1 (Ang-1), and angiopoietin- 2 (Ang-2) were measured by standard methods at the beginning and at the end of study. Statistical Package for Social Science version 25 </w:t>
      </w:r>
      <w:proofErr w:type="gramStart"/>
      <w:r w:rsidRPr="00C71EEB">
        <w:rPr>
          <w:rFonts w:ascii="Swis721 Th BT" w:hAnsi="Swis721 Th BT"/>
          <w:color w:val="404040" w:themeColor="text1" w:themeTint="BF"/>
          <w:lang w:val="en-US"/>
        </w:rPr>
        <w:t>was used</w:t>
      </w:r>
      <w:proofErr w:type="gramEnd"/>
      <w:r w:rsidRPr="00C71EEB">
        <w:rPr>
          <w:rFonts w:ascii="Swis721 Th BT" w:hAnsi="Swis721 Th BT"/>
          <w:color w:val="404040" w:themeColor="text1" w:themeTint="BF"/>
          <w:lang w:val="en-US"/>
        </w:rPr>
        <w:t xml:space="preserve"> for statistical analysis and P&lt;0.</w:t>
      </w:r>
      <w:r>
        <w:rPr>
          <w:rFonts w:ascii="Swis721 Th BT" w:hAnsi="Swis721 Th BT"/>
          <w:color w:val="404040" w:themeColor="text1" w:themeTint="BF"/>
          <w:lang w:val="en-US"/>
        </w:rPr>
        <w:t>05 were considered significant.</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Results: After adjusting for potential confounders, we observed that vitamin E supplementation significantly reduced body weight, fat mass, Ang-1, Ang-1/Ang-2 ratio and VEGF (P&lt;0.01). We did not observe any considerable effect for vi</w:t>
      </w:r>
      <w:r>
        <w:rPr>
          <w:rFonts w:ascii="Swis721 Th BT" w:hAnsi="Swis721 Th BT"/>
          <w:color w:val="404040" w:themeColor="text1" w:themeTint="BF"/>
          <w:lang w:val="en-US"/>
        </w:rPr>
        <w:t>tamin E on Ang-2 level or bFGF.</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Conclusion: Vitamin E supplementation for 8 weeks in the PCOS women had beneficial effects on body weight, Ang- 1, Ang-1/Ang-2 ratio, and VEGF level (Registratio</w:t>
      </w:r>
      <w:r>
        <w:rPr>
          <w:rFonts w:ascii="Swis721 Th BT" w:hAnsi="Swis721 Th BT"/>
          <w:color w:val="404040" w:themeColor="text1" w:themeTint="BF"/>
          <w:lang w:val="en-US"/>
        </w:rPr>
        <w:t>n number: IRCT201610193140N18).</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Keywords: Angiopoietins; Basic Fibroblast Growth Factor; Polycystic Ovary Syndrome; Vascular Endoth</w:t>
      </w:r>
      <w:r>
        <w:rPr>
          <w:rFonts w:ascii="Swis721 Th BT" w:hAnsi="Swis721 Th BT"/>
          <w:color w:val="404040" w:themeColor="text1" w:themeTint="BF"/>
          <w:lang w:val="en-US"/>
        </w:rPr>
        <w:t>elial Growth Factor; Vitamin E.</w:t>
      </w: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Copyright© by Royan Institute. All rights reserved.</w:t>
      </w: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Int J Rheum Dis</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2019 Sep</w:t>
      </w:r>
      <w:proofErr w:type="gramStart"/>
      <w:r w:rsidRPr="00C71EEB">
        <w:rPr>
          <w:rFonts w:ascii="Swis721 Th BT" w:hAnsi="Swis721 Th BT"/>
          <w:color w:val="404040" w:themeColor="text1" w:themeTint="BF"/>
          <w:lang w:val="en-US"/>
        </w:rPr>
        <w:t>;22</w:t>
      </w:r>
      <w:proofErr w:type="gramEnd"/>
      <w:r w:rsidRPr="00C71EEB">
        <w:rPr>
          <w:rFonts w:ascii="Swis721 Th BT" w:hAnsi="Swis721 Th BT"/>
          <w:color w:val="404040" w:themeColor="text1" w:themeTint="BF"/>
          <w:lang w:val="en-US"/>
        </w:rPr>
        <w:t xml:space="preserve">(9):1607-1615. </w:t>
      </w:r>
      <w:proofErr w:type="gramStart"/>
      <w:r w:rsidRPr="00C71EEB">
        <w:rPr>
          <w:rFonts w:ascii="Swis721 Th BT" w:hAnsi="Swis721 Th BT"/>
          <w:color w:val="404040" w:themeColor="text1" w:themeTint="BF"/>
          <w:lang w:val="en-US"/>
        </w:rPr>
        <w:t>doi</w:t>
      </w:r>
      <w:proofErr w:type="gramEnd"/>
      <w:r w:rsidRPr="00C71EEB">
        <w:rPr>
          <w:rFonts w:ascii="Swis721 Th BT" w:hAnsi="Swis721 Th BT"/>
          <w:color w:val="404040" w:themeColor="text1" w:themeTint="BF"/>
          <w:lang w:val="en-US"/>
        </w:rPr>
        <w:t>: 10.1111/1756-185X.13658. Epub 2019 Jul 22.</w:t>
      </w:r>
    </w:p>
    <w:p w:rsidR="00C71EEB" w:rsidRPr="00C71EEB" w:rsidRDefault="00C71EEB" w:rsidP="00C71EEB">
      <w:pPr>
        <w:shd w:val="clear" w:color="auto" w:fill="FFFFFF"/>
        <w:spacing w:after="0" w:line="348" w:lineRule="atLeast"/>
        <w:jc w:val="both"/>
        <w:rPr>
          <w:rFonts w:ascii="Swis721 Th BT" w:hAnsi="Swis721 Th BT"/>
          <w:b/>
          <w:color w:val="404040" w:themeColor="text1" w:themeTint="BF"/>
          <w:lang w:val="en-US"/>
        </w:rPr>
      </w:pPr>
      <w:r w:rsidRPr="00C71EEB">
        <w:rPr>
          <w:rFonts w:ascii="Swis721 Th BT" w:hAnsi="Swis721 Th BT"/>
          <w:b/>
          <w:color w:val="404040" w:themeColor="text1" w:themeTint="BF"/>
          <w:lang w:val="en-US"/>
        </w:rPr>
        <w:t>Efficacy and safety of avocado-soybean unsaponifiables for the treatment of hip and knee osteoarthritis: A systematic review and meta-analysis of randomized placebo-controlled trials</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u w:val="single"/>
        </w:rPr>
      </w:pPr>
      <w:r w:rsidRPr="00C71EEB">
        <w:rPr>
          <w:rFonts w:ascii="Swis721 Th BT" w:hAnsi="Swis721 Th BT"/>
          <w:color w:val="404040" w:themeColor="text1" w:themeTint="BF"/>
          <w:u w:val="single"/>
        </w:rPr>
        <w:t>Mario Simental-Mendía 1, Adriana Sánchez-García 2, Carlos A Acosta-Olivo 1, Félix Vilchez-Cavazos 1, Jorge Osuna-Garate 1, Víctor M Peña-Martínez 1, Luis E Simental-Mendía 3</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Affiliations expand</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PMID: 31328413 DOI: 10.1111/1756-185X.13658</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Abstract</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Objective: We performed a systematic review and meta-analysis from randomized controlled trials to examine the efficacy and safety of avocado-soybean unsaponifiables (ASU) in patients with h</w:t>
      </w:r>
      <w:r>
        <w:rPr>
          <w:rFonts w:ascii="Swis721 Th BT" w:hAnsi="Swis721 Th BT"/>
          <w:color w:val="404040" w:themeColor="text1" w:themeTint="BF"/>
          <w:lang w:val="en-US"/>
        </w:rPr>
        <w:t>ip or knee osteoarthritis (OA).</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xml:space="preserve">Data sources: Medline, SCOPUS, Web of Science, and Google Scholar databases </w:t>
      </w:r>
      <w:proofErr w:type="gramStart"/>
      <w:r w:rsidRPr="00C71EEB">
        <w:rPr>
          <w:rFonts w:ascii="Swis721 Th BT" w:hAnsi="Swis721 Th BT"/>
          <w:color w:val="404040" w:themeColor="text1" w:themeTint="BF"/>
          <w:lang w:val="en-US"/>
        </w:rPr>
        <w:t>were searched</w:t>
      </w:r>
      <w:proofErr w:type="gramEnd"/>
      <w:r w:rsidRPr="00C71EEB">
        <w:rPr>
          <w:rFonts w:ascii="Swis721 Th BT" w:hAnsi="Swis721 Th BT"/>
          <w:color w:val="404040" w:themeColor="text1" w:themeTint="BF"/>
          <w:lang w:val="en-US"/>
        </w:rPr>
        <w:t xml:space="preserve"> for random</w:t>
      </w:r>
      <w:r>
        <w:rPr>
          <w:rFonts w:ascii="Swis721 Th BT" w:hAnsi="Swis721 Th BT"/>
          <w:color w:val="404040" w:themeColor="text1" w:themeTint="BF"/>
          <w:lang w:val="en-US"/>
        </w:rPr>
        <w:t>ized placebo-controlled trials.</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xml:space="preserve">Study selection: Original studies were randomized placebo-controlled trials evaluating the effect of orally administered ASU on knee or hip OA symptoms using the Lequesne index, visual analog scale (VAS) </w:t>
      </w:r>
      <w:r>
        <w:rPr>
          <w:rFonts w:ascii="Swis721 Th BT" w:hAnsi="Swis721 Th BT"/>
          <w:color w:val="404040" w:themeColor="text1" w:themeTint="BF"/>
          <w:lang w:val="en-US"/>
        </w:rPr>
        <w:t>and/or joint space width (JSW).</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Pr>
          <w:rFonts w:ascii="Swis721 Th BT" w:hAnsi="Swis721 Th BT"/>
          <w:color w:val="404040" w:themeColor="text1" w:themeTint="BF"/>
          <w:lang w:val="en-US"/>
        </w:rPr>
        <w:t>Data extractio</w:t>
      </w:r>
      <w:r w:rsidRPr="00C71EEB">
        <w:rPr>
          <w:rFonts w:ascii="Swis721 Th BT" w:hAnsi="Swis721 Th BT"/>
          <w:color w:val="404040" w:themeColor="text1" w:themeTint="BF"/>
          <w:lang w:val="en-US"/>
        </w:rPr>
        <w:t xml:space="preserve">: Meta-analysis </w:t>
      </w:r>
      <w:proofErr w:type="gramStart"/>
      <w:r w:rsidRPr="00C71EEB">
        <w:rPr>
          <w:rFonts w:ascii="Swis721 Th BT" w:hAnsi="Swis721 Th BT"/>
          <w:color w:val="404040" w:themeColor="text1" w:themeTint="BF"/>
          <w:lang w:val="en-US"/>
        </w:rPr>
        <w:t>was conducted</w:t>
      </w:r>
      <w:proofErr w:type="gramEnd"/>
      <w:r w:rsidRPr="00C71EEB">
        <w:rPr>
          <w:rFonts w:ascii="Swis721 Th BT" w:hAnsi="Swis721 Th BT"/>
          <w:color w:val="404040" w:themeColor="text1" w:themeTint="BF"/>
          <w:lang w:val="en-US"/>
        </w:rPr>
        <w:t xml:space="preserve"> using a random-effects model and generic inverse variance method. Heterogeneity </w:t>
      </w:r>
      <w:proofErr w:type="gramStart"/>
      <w:r w:rsidRPr="00C71EEB">
        <w:rPr>
          <w:rFonts w:ascii="Swis721 Th BT" w:hAnsi="Swis721 Th BT"/>
          <w:color w:val="404040" w:themeColor="text1" w:themeTint="BF"/>
          <w:lang w:val="en-US"/>
        </w:rPr>
        <w:t>was teste</w:t>
      </w:r>
      <w:r>
        <w:rPr>
          <w:rFonts w:ascii="Swis721 Th BT" w:hAnsi="Swis721 Th BT"/>
          <w:color w:val="404040" w:themeColor="text1" w:themeTint="BF"/>
          <w:lang w:val="en-US"/>
        </w:rPr>
        <w:t>d</w:t>
      </w:r>
      <w:proofErr w:type="gramEnd"/>
      <w:r>
        <w:rPr>
          <w:rFonts w:ascii="Swis721 Th BT" w:hAnsi="Swis721 Th BT"/>
          <w:color w:val="404040" w:themeColor="text1" w:themeTint="BF"/>
          <w:lang w:val="en-US"/>
        </w:rPr>
        <w:t xml:space="preserve"> using the I2 statistic index.</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Data synthesis: Avocado-soybean unsaponifiables therapy had a significant reduction on pain by VAS assessment (weighted mean difference [WMD]: -9.64 mm, 95% CI: -17.43, -1.84; P = .02; I2 = 92%). A subanalysis according to the type of OA showed that ASU significantly decreased both VAS and Lequesne index in knee OA (WMD: -17.36, 95% CI: -25.91, -8.82; P &lt; .0001; I2 = 87% and WMD: -2.33, 95% CI: -2.88, -1.78; P &lt; .00001; I2 = 18%, respectively) but not in hip OA. Finally, ASU supplementation showed no significant differences for adverse events compared to placebo (relative risk: 1.02, 95% CI:</w:t>
      </w:r>
      <w:r>
        <w:rPr>
          <w:rFonts w:ascii="Swis721 Th BT" w:hAnsi="Swis721 Th BT"/>
          <w:color w:val="404040" w:themeColor="text1" w:themeTint="BF"/>
          <w:lang w:val="en-US"/>
        </w:rPr>
        <w:t xml:space="preserve"> 0.83, 1.25; P = .88; I2 = 0%).</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Conclusion: Results of this meta-analysis suggest a beneficial effect of ASU treatment in symptomatic knee OA but not in hip OA. Additionally, adverse events were similar in patients re</w:t>
      </w:r>
      <w:r>
        <w:rPr>
          <w:rFonts w:ascii="Swis721 Th BT" w:hAnsi="Swis721 Th BT"/>
          <w:color w:val="404040" w:themeColor="text1" w:themeTint="BF"/>
          <w:lang w:val="en-US"/>
        </w:rPr>
        <w:t>ceiving ASU therapy or placebo.</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Keywords: Lequesne index; avocado-soybean unsaponifiables; meta-analysis; osteo</w:t>
      </w:r>
      <w:r>
        <w:rPr>
          <w:rFonts w:ascii="Swis721 Th BT" w:hAnsi="Swis721 Th BT"/>
          <w:color w:val="404040" w:themeColor="text1" w:themeTint="BF"/>
          <w:lang w:val="en-US"/>
        </w:rPr>
        <w:t>arthritis; visual analog scale.</w:t>
      </w: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2019 Asia Pacific League of Associations for Rheumatology and John Wiley &amp; Sons Australia, Ltd.</w:t>
      </w: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Appl Physiol Nutr Metab</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2021 Sep</w:t>
      </w:r>
      <w:proofErr w:type="gramStart"/>
      <w:r w:rsidRPr="00C71EEB">
        <w:rPr>
          <w:rFonts w:ascii="Swis721 Th BT" w:hAnsi="Swis721 Th BT"/>
          <w:color w:val="404040" w:themeColor="text1" w:themeTint="BF"/>
          <w:lang w:val="en-US"/>
        </w:rPr>
        <w:t>;46</w:t>
      </w:r>
      <w:proofErr w:type="gramEnd"/>
      <w:r w:rsidRPr="00C71EEB">
        <w:rPr>
          <w:rFonts w:ascii="Swis721 Th BT" w:hAnsi="Swis721 Th BT"/>
          <w:color w:val="404040" w:themeColor="text1" w:themeTint="BF"/>
          <w:lang w:val="en-US"/>
        </w:rPr>
        <w:t xml:space="preserve">(9):1133-1142. </w:t>
      </w:r>
      <w:proofErr w:type="gramStart"/>
      <w:r w:rsidRPr="00C71EEB">
        <w:rPr>
          <w:rFonts w:ascii="Swis721 Th BT" w:hAnsi="Swis721 Th BT"/>
          <w:color w:val="404040" w:themeColor="text1" w:themeTint="BF"/>
          <w:lang w:val="en-US"/>
        </w:rPr>
        <w:t>doi</w:t>
      </w:r>
      <w:proofErr w:type="gramEnd"/>
      <w:r w:rsidRPr="00C71EEB">
        <w:rPr>
          <w:rFonts w:ascii="Swis721 Th BT" w:hAnsi="Swis721 Th BT"/>
          <w:color w:val="404040" w:themeColor="text1" w:themeTint="BF"/>
          <w:lang w:val="en-US"/>
        </w:rPr>
        <w:t>: 10.1139/apnm-2020-1099. Epub 2021 Mar 19.</w:t>
      </w:r>
    </w:p>
    <w:p w:rsidR="00C71EEB" w:rsidRPr="00C71EEB" w:rsidRDefault="00C71EEB" w:rsidP="00C71EEB">
      <w:pPr>
        <w:shd w:val="clear" w:color="auto" w:fill="FFFFFF"/>
        <w:spacing w:after="0" w:line="348" w:lineRule="atLeast"/>
        <w:jc w:val="both"/>
        <w:rPr>
          <w:rFonts w:ascii="Swis721 Th BT" w:hAnsi="Swis721 Th BT"/>
          <w:b/>
          <w:color w:val="404040" w:themeColor="text1" w:themeTint="BF"/>
          <w:lang w:val="en-US"/>
        </w:rPr>
      </w:pPr>
      <w:r w:rsidRPr="00C71EEB">
        <w:rPr>
          <w:rFonts w:ascii="Swis721 Th BT" w:hAnsi="Swis721 Th BT"/>
          <w:b/>
          <w:color w:val="404040" w:themeColor="text1" w:themeTint="BF"/>
          <w:lang w:val="en-US"/>
        </w:rPr>
        <w:t>The effects of 3 weeks of oral glutathione supplementation on whole body insulin sensitivity in obese males with and without type 2 diabetes: a randomized trial</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u w:val="single"/>
          <w:lang w:val="en-US"/>
        </w:rPr>
      </w:pPr>
      <w:r w:rsidRPr="00C71EEB">
        <w:rPr>
          <w:rFonts w:ascii="Swis721 Th BT" w:hAnsi="Swis721 Th BT"/>
          <w:color w:val="404040" w:themeColor="text1" w:themeTint="BF"/>
          <w:u w:val="single"/>
          <w:lang w:val="en-US"/>
        </w:rPr>
        <w:t>Stine D Søndergård 1, Ida Cintin 1, Anja B Kuhlman 1, Thomas H Morville 1 2, Marie Louise Bergmann 1, Laura K Kjær 3, Henrik E Poulsen 3, Daniela Giustarini 4, Ranieri Rossi 4, Flemming Dela 1 5, Jørn W Helge 1, Steen Larsen 1 6</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Affiliations expand</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PMID: 33740389 DOI: 10.1139/apnm-2020-1099</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Abstract</w:t>
      </w:r>
    </w:p>
    <w:p w:rsidR="00C71EEB" w:rsidRP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 xml:space="preserve">The effect of oral glutathione (GSH) supplementation </w:t>
      </w:r>
      <w:proofErr w:type="gramStart"/>
      <w:r w:rsidRPr="00C71EEB">
        <w:rPr>
          <w:rFonts w:ascii="Swis721 Th BT" w:hAnsi="Swis721 Th BT"/>
          <w:color w:val="404040" w:themeColor="text1" w:themeTint="BF"/>
          <w:lang w:val="en-US"/>
        </w:rPr>
        <w:t>was studied</w:t>
      </w:r>
      <w:proofErr w:type="gramEnd"/>
      <w:r w:rsidRPr="00C71EEB">
        <w:rPr>
          <w:rFonts w:ascii="Swis721 Th BT" w:hAnsi="Swis721 Th BT"/>
          <w:color w:val="404040" w:themeColor="text1" w:themeTint="BF"/>
          <w:lang w:val="en-US"/>
        </w:rPr>
        <w:t xml:space="preserve"> in obese subjects with and without type 2 diabetes (T2DM) on measures of glucose homeostasis and markers of oxidative stress. Twenty subjects (10 patients with T2DM and 10 obese subjects) </w:t>
      </w:r>
      <w:proofErr w:type="gramStart"/>
      <w:r w:rsidRPr="00C71EEB">
        <w:rPr>
          <w:rFonts w:ascii="Swis721 Th BT" w:hAnsi="Swis721 Th BT"/>
          <w:color w:val="404040" w:themeColor="text1" w:themeTint="BF"/>
          <w:lang w:val="en-US"/>
        </w:rPr>
        <w:t>were recruited for the study, and randomized in a double-blinded placebo-controlled manner to consume either 1000 mg GSH per day or placebo for 3 weeks</w:t>
      </w:r>
      <w:proofErr w:type="gramEnd"/>
      <w:r w:rsidRPr="00C71EEB">
        <w:rPr>
          <w:rFonts w:ascii="Swis721 Th BT" w:hAnsi="Swis721 Th BT"/>
          <w:color w:val="404040" w:themeColor="text1" w:themeTint="BF"/>
          <w:lang w:val="en-US"/>
        </w:rPr>
        <w:t xml:space="preserve">. Before and after the 3 weeks insulin sensitivity </w:t>
      </w:r>
      <w:proofErr w:type="gramStart"/>
      <w:r w:rsidRPr="00C71EEB">
        <w:rPr>
          <w:rFonts w:ascii="Swis721 Th BT" w:hAnsi="Swis721 Th BT"/>
          <w:color w:val="404040" w:themeColor="text1" w:themeTint="BF"/>
          <w:lang w:val="en-US"/>
        </w:rPr>
        <w:t>was measured</w:t>
      </w:r>
      <w:proofErr w:type="gramEnd"/>
      <w:r w:rsidRPr="00C71EEB">
        <w:rPr>
          <w:rFonts w:ascii="Swis721 Th BT" w:hAnsi="Swis721 Th BT"/>
          <w:color w:val="404040" w:themeColor="text1" w:themeTint="BF"/>
          <w:lang w:val="en-US"/>
        </w:rPr>
        <w:t xml:space="preserve"> with the hyperinsulinemic-euglycemic clamp and a muscle biopsy was obtained to measure GSH and skeletal muscle mitochondrial hydrogen peroxide (H2O2) emission rate. Whole body insulin sensitivity increased significantly in the GSH group. Skeletal muscle GSH was numerically increased (</w:t>
      </w:r>
      <w:r w:rsidRPr="00C71EEB">
        <w:rPr>
          <w:rFonts w:ascii="Cambria Math" w:hAnsi="Cambria Math" w:cs="Cambria Math"/>
          <w:color w:val="404040" w:themeColor="text1" w:themeTint="BF"/>
          <w:lang w:val="en-US"/>
        </w:rPr>
        <w:t>∼</w:t>
      </w:r>
      <w:proofErr w:type="gramStart"/>
      <w:r w:rsidRPr="00C71EEB">
        <w:rPr>
          <w:rFonts w:ascii="Swis721 Th BT" w:hAnsi="Swis721 Th BT"/>
          <w:color w:val="404040" w:themeColor="text1" w:themeTint="BF"/>
          <w:lang w:val="en-US"/>
        </w:rPr>
        <w:t>19%</w:t>
      </w:r>
      <w:proofErr w:type="gramEnd"/>
      <w:r w:rsidRPr="00C71EEB">
        <w:rPr>
          <w:rFonts w:ascii="Swis721 Th BT" w:hAnsi="Swis721 Th BT"/>
          <w:color w:val="404040" w:themeColor="text1" w:themeTint="BF"/>
          <w:lang w:val="en-US"/>
        </w:rPr>
        <w:t xml:space="preserve">) in the GSH group; no change was seen in GSH to glutathione disulfide ratio. Skeletal muscle mitochondrial H2O2 emission rate did not change in response to the intervention and neither did the urinary excretion of the RNA oxidation product 8-oxo-7,8-dihydroguanosine or the DNA oxidation product 8-oxo-7,8-dihydro-2'-deoxyguanosine (8-oxodG), although 8-oxodG decreased as a main effect of time. Oral GSH supplementation improves insulin sensitivity in obese subjects with and without T2DM, although it does not alter markers of oxidative stress. The study </w:t>
      </w:r>
      <w:proofErr w:type="gramStart"/>
      <w:r w:rsidRPr="00C71EEB">
        <w:rPr>
          <w:rFonts w:ascii="Swis721 Th BT" w:hAnsi="Swis721 Th BT"/>
          <w:color w:val="404040" w:themeColor="text1" w:themeTint="BF"/>
          <w:lang w:val="en-US"/>
        </w:rPr>
        <w:t>has been registered</w:t>
      </w:r>
      <w:proofErr w:type="gramEnd"/>
      <w:r w:rsidRPr="00C71EEB">
        <w:rPr>
          <w:rFonts w:ascii="Swis721 Th BT" w:hAnsi="Swis721 Th BT"/>
          <w:color w:val="404040" w:themeColor="text1" w:themeTint="BF"/>
          <w:lang w:val="en-US"/>
        </w:rPr>
        <w:t xml:space="preserve"> in clinicaltrials.gov (NCT02948673). Novelty: Reduced glutathione supplementation increases insulin sensitivity in obese subjects with and without T2DM. H2O2 emission rate from skeletal muscle mitochondria </w:t>
      </w:r>
      <w:proofErr w:type="gramStart"/>
      <w:r w:rsidRPr="00C71EEB">
        <w:rPr>
          <w:rFonts w:ascii="Swis721 Th BT" w:hAnsi="Swis721 Th BT"/>
          <w:color w:val="404040" w:themeColor="text1" w:themeTint="BF"/>
          <w:lang w:val="en-US"/>
        </w:rPr>
        <w:t>was not a</w:t>
      </w:r>
      <w:r>
        <w:rPr>
          <w:rFonts w:ascii="Swis721 Th BT" w:hAnsi="Swis721 Th BT"/>
          <w:color w:val="404040" w:themeColor="text1" w:themeTint="BF"/>
          <w:lang w:val="en-US"/>
        </w:rPr>
        <w:t>ffected</w:t>
      </w:r>
      <w:proofErr w:type="gramEnd"/>
      <w:r>
        <w:rPr>
          <w:rFonts w:ascii="Swis721 Th BT" w:hAnsi="Swis721 Th BT"/>
          <w:color w:val="404040" w:themeColor="text1" w:themeTint="BF"/>
          <w:lang w:val="en-US"/>
        </w:rPr>
        <w:t xml:space="preserve"> by GSH supplementation.</w:t>
      </w: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r w:rsidRPr="00C71EEB">
        <w:rPr>
          <w:rFonts w:ascii="Swis721 Th BT" w:hAnsi="Swis721 Th BT"/>
          <w:color w:val="404040" w:themeColor="text1" w:themeTint="BF"/>
          <w:lang w:val="en-US"/>
        </w:rPr>
        <w:t>Keywords: glutathion; glutathione; insulin sensitivity; mitochondria; mitochondries; oxidative stress; sensibilité à l’insuline; stress oxydatif.</w:t>
      </w: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C71EEB" w:rsidRDefault="00C71EEB" w:rsidP="00C71EEB">
      <w:pPr>
        <w:shd w:val="clear" w:color="auto" w:fill="FFFFFF"/>
        <w:spacing w:after="0" w:line="348" w:lineRule="atLeast"/>
        <w:jc w:val="both"/>
        <w:rPr>
          <w:rFonts w:ascii="Swis721 Th BT" w:hAnsi="Swis721 Th BT"/>
          <w:color w:val="404040" w:themeColor="text1" w:themeTint="BF"/>
          <w:lang w:val="en-US"/>
        </w:rPr>
      </w:pP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Clin Nutr ESPEN</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2020 Jun</w:t>
      </w:r>
      <w:proofErr w:type="gramStart"/>
      <w:r w:rsidRPr="00B224A2">
        <w:rPr>
          <w:rFonts w:ascii="Swis721 Th BT" w:hAnsi="Swis721 Th BT"/>
          <w:color w:val="404040" w:themeColor="text1" w:themeTint="BF"/>
          <w:lang w:val="en-US"/>
        </w:rPr>
        <w:t>;37:9</w:t>
      </w:r>
      <w:proofErr w:type="gramEnd"/>
      <w:r w:rsidRPr="00B224A2">
        <w:rPr>
          <w:rFonts w:ascii="Swis721 Th BT" w:hAnsi="Swis721 Th BT"/>
          <w:color w:val="404040" w:themeColor="text1" w:themeTint="BF"/>
          <w:lang w:val="en-US"/>
        </w:rPr>
        <w:t xml:space="preserve">-23. </w:t>
      </w:r>
      <w:proofErr w:type="gramStart"/>
      <w:r w:rsidRPr="00B224A2">
        <w:rPr>
          <w:rFonts w:ascii="Swis721 Th BT" w:hAnsi="Swis721 Th BT"/>
          <w:color w:val="404040" w:themeColor="text1" w:themeTint="BF"/>
          <w:lang w:val="en-US"/>
        </w:rPr>
        <w:t>doi</w:t>
      </w:r>
      <w:proofErr w:type="gramEnd"/>
      <w:r w:rsidRPr="00B224A2">
        <w:rPr>
          <w:rFonts w:ascii="Swis721 Th BT" w:hAnsi="Swis721 Th BT"/>
          <w:color w:val="404040" w:themeColor="text1" w:themeTint="BF"/>
          <w:lang w:val="en-US"/>
        </w:rPr>
        <w:t>: 10.1016/j.clnesp.2020.03.008. Epub 2020 Apr 18.</w:t>
      </w:r>
    </w:p>
    <w:p w:rsidR="00B224A2" w:rsidRPr="00B224A2" w:rsidRDefault="00B224A2" w:rsidP="00B224A2">
      <w:pPr>
        <w:shd w:val="clear" w:color="auto" w:fill="FFFFFF"/>
        <w:spacing w:after="0" w:line="348" w:lineRule="atLeast"/>
        <w:jc w:val="both"/>
        <w:rPr>
          <w:rFonts w:ascii="Swis721 Th BT" w:hAnsi="Swis721 Th BT"/>
          <w:b/>
          <w:color w:val="404040" w:themeColor="text1" w:themeTint="BF"/>
          <w:lang w:val="en-US"/>
        </w:rPr>
      </w:pPr>
      <w:r w:rsidRPr="00B224A2">
        <w:rPr>
          <w:rFonts w:ascii="Swis721 Th BT" w:hAnsi="Swis721 Th BT"/>
          <w:b/>
          <w:color w:val="404040" w:themeColor="text1" w:themeTint="BF"/>
          <w:lang w:val="en-US"/>
        </w:rPr>
        <w:t>Effects of l-carnitine supplementation on weight loss and body composition: A systematic review and meta-analysis of 37 randomized controlled clinical trials with dose-response analysis</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u w:val="single"/>
          <w:lang w:val="en-US"/>
        </w:rPr>
      </w:pPr>
      <w:r w:rsidRPr="00B224A2">
        <w:rPr>
          <w:rFonts w:ascii="Swis721 Th BT" w:hAnsi="Swis721 Th BT"/>
          <w:color w:val="404040" w:themeColor="text1" w:themeTint="BF"/>
          <w:u w:val="single"/>
          <w:lang w:val="en-US"/>
        </w:rPr>
        <w:t>Nasir Talenezhad 1, Mohammad Mohammadi 1, Nahid Ramezani-Jolfaie 1, Hassan Mozaffari-Khosravi 2, Amin Salehi-Abargouei 3</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Affiliations expand</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PMID: 32359762 DOI: 10.1016/j.clnesp.2020.03.008</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Abstract</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Background and aim: Clinical </w:t>
      </w:r>
      <w:proofErr w:type="gramStart"/>
      <w:r w:rsidRPr="00B224A2">
        <w:rPr>
          <w:rFonts w:ascii="Swis721 Th BT" w:hAnsi="Swis721 Th BT"/>
          <w:color w:val="404040" w:themeColor="text1" w:themeTint="BF"/>
          <w:lang w:val="en-US"/>
        </w:rPr>
        <w:t>evidence which investigated the effects of l-carnitine, a vitamin-like substance, on weight loss</w:t>
      </w:r>
      <w:proofErr w:type="gramEnd"/>
      <w:r w:rsidRPr="00B224A2">
        <w:rPr>
          <w:rFonts w:ascii="Swis721 Th BT" w:hAnsi="Swis721 Th BT"/>
          <w:color w:val="404040" w:themeColor="text1" w:themeTint="BF"/>
          <w:lang w:val="en-US"/>
        </w:rPr>
        <w:t xml:space="preserve"> had led to inconsistent results. This study therefore aimed to examine the effect of l-carnitine supplementation on body weight and composition by including the maximum number of randomized controlled trials (RCTs) and to conduct a dose-response analysis, f</w:t>
      </w:r>
      <w:r>
        <w:rPr>
          <w:rFonts w:ascii="Swis721 Th BT" w:hAnsi="Swis721 Th BT"/>
          <w:color w:val="404040" w:themeColor="text1" w:themeTint="BF"/>
          <w:lang w:val="en-US"/>
        </w:rPr>
        <w:t>or the first time.</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Methods and results: Online databases </w:t>
      </w:r>
      <w:proofErr w:type="gramStart"/>
      <w:r w:rsidRPr="00B224A2">
        <w:rPr>
          <w:rFonts w:ascii="Swis721 Th BT" w:hAnsi="Swis721 Th BT"/>
          <w:color w:val="404040" w:themeColor="text1" w:themeTint="BF"/>
          <w:lang w:val="en-US"/>
        </w:rPr>
        <w:t>were searched</w:t>
      </w:r>
      <w:proofErr w:type="gramEnd"/>
      <w:r w:rsidRPr="00B224A2">
        <w:rPr>
          <w:rFonts w:ascii="Swis721 Th BT" w:hAnsi="Swis721 Th BT"/>
          <w:color w:val="404040" w:themeColor="text1" w:themeTint="BF"/>
          <w:lang w:val="en-US"/>
        </w:rPr>
        <w:t xml:space="preserve"> up to January 2019. In total, 37 RCTs (with 2292 participants) were eligible. Meta-analysis showed that l-carnitine supplementation significantly decreased body weight [Weighted mean difference (WMD) = -1.21 kg, 95% confidence interval (CI): -1.73, -0.68; P &lt; 0.001], body mass index (BMI) (WMD = -0.24 kg/m2, 95% CI: -0.37, -0.10; P = 0.001), and fat mass (WMD = -2.08 kg, 95% CI: -3.44, -0.72; P = 0.003). No significant effect </w:t>
      </w:r>
      <w:proofErr w:type="gramStart"/>
      <w:r w:rsidRPr="00B224A2">
        <w:rPr>
          <w:rFonts w:ascii="Swis721 Th BT" w:hAnsi="Swis721 Th BT"/>
          <w:color w:val="404040" w:themeColor="text1" w:themeTint="BF"/>
          <w:lang w:val="en-US"/>
        </w:rPr>
        <w:t>was seen</w:t>
      </w:r>
      <w:proofErr w:type="gramEnd"/>
      <w:r w:rsidRPr="00B224A2">
        <w:rPr>
          <w:rFonts w:ascii="Swis721 Th BT" w:hAnsi="Swis721 Th BT"/>
          <w:color w:val="404040" w:themeColor="text1" w:themeTint="BF"/>
          <w:lang w:val="en-US"/>
        </w:rPr>
        <w:t xml:space="preserve"> for waist circumference (WC) and body fat percent. The meta-analysis of high-quality RCTs only confirmed the effect on body weight. A non-linear dose-response association </w:t>
      </w:r>
      <w:proofErr w:type="gramStart"/>
      <w:r w:rsidRPr="00B224A2">
        <w:rPr>
          <w:rFonts w:ascii="Swis721 Th BT" w:hAnsi="Swis721 Th BT"/>
          <w:color w:val="404040" w:themeColor="text1" w:themeTint="BF"/>
          <w:lang w:val="en-US"/>
        </w:rPr>
        <w:t>was seen</w:t>
      </w:r>
      <w:proofErr w:type="gramEnd"/>
      <w:r w:rsidRPr="00B224A2">
        <w:rPr>
          <w:rFonts w:ascii="Swis721 Th BT" w:hAnsi="Swis721 Th BT"/>
          <w:color w:val="404040" w:themeColor="text1" w:themeTint="BF"/>
          <w:lang w:val="en-US"/>
        </w:rPr>
        <w:t xml:space="preserve"> between l-carnitine supplementation and body weight reduction (P &lt; 0.001) suggesting that ingestion of 2000 mg l-carnitine per day provides the maximum effect in adults. This association </w:t>
      </w:r>
      <w:proofErr w:type="gramStart"/>
      <w:r w:rsidRPr="00B224A2">
        <w:rPr>
          <w:rFonts w:ascii="Swis721 Th BT" w:hAnsi="Swis721 Th BT"/>
          <w:color w:val="404040" w:themeColor="text1" w:themeTint="BF"/>
          <w:lang w:val="en-US"/>
        </w:rPr>
        <w:t>was not seen</w:t>
      </w:r>
      <w:proofErr w:type="gramEnd"/>
      <w:r w:rsidRPr="00B224A2">
        <w:rPr>
          <w:rFonts w:ascii="Swis721 Th BT" w:hAnsi="Swis721 Th BT"/>
          <w:color w:val="404040" w:themeColor="text1" w:themeTint="BF"/>
          <w:lang w:val="en-US"/>
        </w:rPr>
        <w:t xml:space="preserve"> fo</w:t>
      </w:r>
      <w:r>
        <w:rPr>
          <w:rFonts w:ascii="Swis721 Th BT" w:hAnsi="Swis721 Th BT"/>
          <w:color w:val="404040" w:themeColor="text1" w:themeTint="BF"/>
          <w:lang w:val="en-US"/>
        </w:rPr>
        <w:t>r BMI, WC and body fat percent.</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Conclusions: l-carnitine supplementation provides a modest reducing effect on body weight, BMI and fat mass, especially among adults with overweight/obesity.</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Keywords: Body composition; Body mass index; Body weight; L-carnitine; Me</w:t>
      </w:r>
      <w:r>
        <w:rPr>
          <w:rFonts w:ascii="Swis721 Th BT" w:hAnsi="Swis721 Th BT"/>
          <w:color w:val="404040" w:themeColor="text1" w:themeTint="BF"/>
          <w:lang w:val="en-US"/>
        </w:rPr>
        <w:t>ta-analysis; Systematic review.</w:t>
      </w:r>
    </w:p>
    <w:p w:rsidR="00C71EEB"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Copyright © 2020 European Society for Clinical Nutrition and Metabolism. Published by Elsevier Ltd. All rights reserved.</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r>
        <w:rPr>
          <w:rFonts w:ascii="Swis721 Th BT" w:hAnsi="Swis721 Th BT"/>
          <w:color w:val="404040" w:themeColor="text1" w:themeTint="BF"/>
          <w:lang w:val="en-US"/>
        </w:rPr>
        <w:t>,</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PLoS One</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2017 Apr 13</w:t>
      </w:r>
      <w:proofErr w:type="gramStart"/>
      <w:r w:rsidRPr="00B224A2">
        <w:rPr>
          <w:rFonts w:ascii="Swis721 Th BT" w:hAnsi="Swis721 Th BT"/>
          <w:color w:val="404040" w:themeColor="text1" w:themeTint="BF"/>
          <w:lang w:val="en-US"/>
        </w:rPr>
        <w:t>;12</w:t>
      </w:r>
      <w:proofErr w:type="gramEnd"/>
      <w:r w:rsidRPr="00B224A2">
        <w:rPr>
          <w:rFonts w:ascii="Swis721 Th BT" w:hAnsi="Swis721 Th BT"/>
          <w:color w:val="404040" w:themeColor="text1" w:themeTint="BF"/>
          <w:lang w:val="en-US"/>
        </w:rPr>
        <w:t xml:space="preserve">(4):e0175625. </w:t>
      </w:r>
      <w:proofErr w:type="gramStart"/>
      <w:r w:rsidRPr="00B224A2">
        <w:rPr>
          <w:rFonts w:ascii="Swis721 Th BT" w:hAnsi="Swis721 Th BT"/>
          <w:color w:val="404040" w:themeColor="text1" w:themeTint="BF"/>
          <w:lang w:val="en-US"/>
        </w:rPr>
        <w:t>doi</w:t>
      </w:r>
      <w:proofErr w:type="gramEnd"/>
      <w:r w:rsidRPr="00B224A2">
        <w:rPr>
          <w:rFonts w:ascii="Swis721 Th BT" w:hAnsi="Swis721 Th BT"/>
          <w:color w:val="404040" w:themeColor="text1" w:themeTint="BF"/>
          <w:lang w:val="en-US"/>
        </w:rPr>
        <w:t xml:space="preserve">: 10.1371/journal.pone.0175625. </w:t>
      </w:r>
      <w:proofErr w:type="gramStart"/>
      <w:r w:rsidRPr="00B224A2">
        <w:rPr>
          <w:rFonts w:ascii="Swis721 Th BT" w:hAnsi="Swis721 Th BT"/>
          <w:color w:val="404040" w:themeColor="text1" w:themeTint="BF"/>
          <w:lang w:val="en-US"/>
        </w:rPr>
        <w:t>eCollection</w:t>
      </w:r>
      <w:proofErr w:type="gramEnd"/>
      <w:r w:rsidRPr="00B224A2">
        <w:rPr>
          <w:rFonts w:ascii="Swis721 Th BT" w:hAnsi="Swis721 Th BT"/>
          <w:color w:val="404040" w:themeColor="text1" w:themeTint="BF"/>
          <w:lang w:val="en-US"/>
        </w:rPr>
        <w:t xml:space="preserve"> 2017.</w:t>
      </w:r>
    </w:p>
    <w:p w:rsidR="00B224A2" w:rsidRPr="00B224A2" w:rsidRDefault="00B224A2" w:rsidP="00B224A2">
      <w:pPr>
        <w:shd w:val="clear" w:color="auto" w:fill="FFFFFF"/>
        <w:spacing w:after="0" w:line="348" w:lineRule="atLeast"/>
        <w:jc w:val="both"/>
        <w:rPr>
          <w:rFonts w:ascii="Swis721 Th BT" w:hAnsi="Swis721 Th BT"/>
          <w:b/>
          <w:color w:val="404040" w:themeColor="text1" w:themeTint="BF"/>
          <w:lang w:val="en-US"/>
        </w:rPr>
      </w:pPr>
      <w:r w:rsidRPr="00B224A2">
        <w:rPr>
          <w:rFonts w:ascii="Swis721 Th BT" w:hAnsi="Swis721 Th BT"/>
          <w:b/>
          <w:color w:val="404040" w:themeColor="text1" w:themeTint="BF"/>
          <w:lang w:val="en-US"/>
        </w:rPr>
        <w:t>Polaprezinc combined with clarithromycin-based triple therapy for Helicobacter pylori-associated gastritis: A prospective, multicenter, randomized clinical trial</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u w:val="single"/>
          <w:lang w:val="en-US"/>
        </w:rPr>
      </w:pPr>
      <w:r w:rsidRPr="00B224A2">
        <w:rPr>
          <w:rFonts w:ascii="Swis721 Th BT" w:hAnsi="Swis721 Th BT"/>
          <w:color w:val="404040" w:themeColor="text1" w:themeTint="BF"/>
          <w:u w:val="single"/>
          <w:lang w:val="en-US"/>
        </w:rPr>
        <w:t>Bei Tan 1, Han-Qing Luo 1, Hong Xu 2, Nong-Hua Lv 3, Rui-Hua Shi 4, He-Sheng Luo 5, Jian-Sheng Li 6, Jian-Lin Ren 7, Yi-You Zou 8, Yan-Qing Li 9, Feng Ji 10, Jing-Yuan Fang 11, Jia-Ming Qian 1</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Affiliations expand</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PMID: 28407007 PMCID: PMC5391070 DOI: 10.1371/journal.pone.0175625</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Free PMC article</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Abstract</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The efficacy and safety of polaprezinc combined with triple therapy </w:t>
      </w:r>
      <w:proofErr w:type="gramStart"/>
      <w:r w:rsidRPr="00B224A2">
        <w:rPr>
          <w:rFonts w:ascii="Swis721 Th BT" w:hAnsi="Swis721 Th BT"/>
          <w:color w:val="404040" w:themeColor="text1" w:themeTint="BF"/>
          <w:lang w:val="en-US"/>
        </w:rPr>
        <w:t>was compared</w:t>
      </w:r>
      <w:proofErr w:type="gramEnd"/>
      <w:r w:rsidRPr="00B224A2">
        <w:rPr>
          <w:rFonts w:ascii="Swis721 Th BT" w:hAnsi="Swis721 Th BT"/>
          <w:color w:val="404040" w:themeColor="text1" w:themeTint="BF"/>
          <w:lang w:val="en-US"/>
        </w:rPr>
        <w:t xml:space="preserve"> with triple therapy alone in the eradication of Helicobacter pylori. A randomized, </w:t>
      </w:r>
      <w:proofErr w:type="gramStart"/>
      <w:r w:rsidRPr="00B224A2">
        <w:rPr>
          <w:rFonts w:ascii="Swis721 Th BT" w:hAnsi="Swis721 Th BT"/>
          <w:color w:val="404040" w:themeColor="text1" w:themeTint="BF"/>
          <w:lang w:val="en-US"/>
        </w:rPr>
        <w:t>parallel-group</w:t>
      </w:r>
      <w:proofErr w:type="gramEnd"/>
      <w:r w:rsidRPr="00B224A2">
        <w:rPr>
          <w:rFonts w:ascii="Swis721 Th BT" w:hAnsi="Swis721 Th BT"/>
          <w:color w:val="404040" w:themeColor="text1" w:themeTint="BF"/>
          <w:lang w:val="en-US"/>
        </w:rPr>
        <w:t xml:space="preserve">, open-label, controlled, prospective multicenter study was conducted in 11 cities in China. Treatment-naive patients with H. pylori-associated gastritis were randomly assigned to one of three arms for a 14-day treatment: Arm A triple therapy (omeprazole 20 mg, amoxicillin 1 g, and clarithromycin 500 mg, each twice daily) plus polaprezinc 75 mg twice daily; Arm B triple therapy plus polaprezinc 150 mg twice daily, or Arm C triple therapy alone. The rate of H. pylori eradication was the primary endpoint. Secondary endpoints were symptom improvement and lower incidence of adverse events. </w:t>
      </w:r>
      <w:proofErr w:type="gramStart"/>
      <w:r w:rsidRPr="00B224A2">
        <w:rPr>
          <w:rFonts w:ascii="Swis721 Th BT" w:hAnsi="Swis721 Th BT"/>
          <w:color w:val="404040" w:themeColor="text1" w:themeTint="BF"/>
          <w:lang w:val="en-US"/>
        </w:rPr>
        <w:t>303</w:t>
      </w:r>
      <w:proofErr w:type="gramEnd"/>
      <w:r w:rsidRPr="00B224A2">
        <w:rPr>
          <w:rFonts w:ascii="Swis721 Th BT" w:hAnsi="Swis721 Th BT"/>
          <w:color w:val="404040" w:themeColor="text1" w:themeTint="BF"/>
          <w:lang w:val="en-US"/>
        </w:rPr>
        <w:t xml:space="preserve"> patients completed the study- 106, 96, and 101 patients in Arms A, B, and C, respectively. Intention-to-treat (ITT) analysis showed that the rate of H. pylori eradication was significantly higher for Arms </w:t>
      </w:r>
      <w:proofErr w:type="gramStart"/>
      <w:r w:rsidRPr="00B224A2">
        <w:rPr>
          <w:rFonts w:ascii="Swis721 Th BT" w:hAnsi="Swis721 Th BT"/>
          <w:color w:val="404040" w:themeColor="text1" w:themeTint="BF"/>
          <w:lang w:val="en-US"/>
        </w:rPr>
        <w:t>A</w:t>
      </w:r>
      <w:proofErr w:type="gramEnd"/>
      <w:r w:rsidRPr="00B224A2">
        <w:rPr>
          <w:rFonts w:ascii="Swis721 Th BT" w:hAnsi="Swis721 Th BT"/>
          <w:color w:val="404040" w:themeColor="text1" w:themeTint="BF"/>
          <w:lang w:val="en-US"/>
        </w:rPr>
        <w:t xml:space="preserve"> (77.0%) and B (75.9%) compared to Arm C (58.6%) (P &lt; 0.01), whereas there was no difference between Arms A and B (P = 0.90). Per-protocol (PP) analysis showed that the rate of H. pylori eradication was significantly higher for Arms </w:t>
      </w:r>
      <w:proofErr w:type="gramStart"/>
      <w:r w:rsidRPr="00B224A2">
        <w:rPr>
          <w:rFonts w:ascii="Swis721 Th BT" w:hAnsi="Swis721 Th BT"/>
          <w:color w:val="404040" w:themeColor="text1" w:themeTint="BF"/>
          <w:lang w:val="en-US"/>
        </w:rPr>
        <w:t>A</w:t>
      </w:r>
      <w:proofErr w:type="gramEnd"/>
      <w:r w:rsidRPr="00B224A2">
        <w:rPr>
          <w:rFonts w:ascii="Swis721 Th BT" w:hAnsi="Swis721 Th BT"/>
          <w:color w:val="404040" w:themeColor="text1" w:themeTint="BF"/>
          <w:lang w:val="en-US"/>
        </w:rPr>
        <w:t xml:space="preserve"> (81.1%) and B (83.3%) compared to Arm C (61.4%) (P &lt; 0.01), whereas there was no significant difference between Arms A and B (P = 0.62). All three groups reported significant symptom improvement at 7, 14, and 28 days after treatment, compared to baseline (P &lt; 0.0001). The adverse event rate for Arm B (5.1%) was higher than for Arms </w:t>
      </w:r>
      <w:proofErr w:type="gramStart"/>
      <w:r w:rsidRPr="00B224A2">
        <w:rPr>
          <w:rFonts w:ascii="Swis721 Th BT" w:hAnsi="Swis721 Th BT"/>
          <w:color w:val="404040" w:themeColor="text1" w:themeTint="BF"/>
          <w:lang w:val="en-US"/>
        </w:rPr>
        <w:t>A</w:t>
      </w:r>
      <w:proofErr w:type="gramEnd"/>
      <w:r w:rsidRPr="00B224A2">
        <w:rPr>
          <w:rFonts w:ascii="Swis721 Th BT" w:hAnsi="Swis721 Th BT"/>
          <w:color w:val="404040" w:themeColor="text1" w:themeTint="BF"/>
          <w:lang w:val="en-US"/>
        </w:rPr>
        <w:t xml:space="preserve"> (2.8%) (P = 0.04) and C (1.9%) (P = 0.02). There were no serious adverse events in any group. It appears that standard dose polaprezinc combined with triple therapy can significantly improve the H. pylori eradication rate, without an increase in toxicity.</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Matern Child Health J</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2019 Feb</w:t>
      </w:r>
      <w:proofErr w:type="gramStart"/>
      <w:r w:rsidRPr="00B224A2">
        <w:rPr>
          <w:rFonts w:ascii="Swis721 Th BT" w:hAnsi="Swis721 Th BT"/>
          <w:color w:val="404040" w:themeColor="text1" w:themeTint="BF"/>
          <w:lang w:val="en-US"/>
        </w:rPr>
        <w:t>;23</w:t>
      </w:r>
      <w:proofErr w:type="gramEnd"/>
      <w:r w:rsidRPr="00B224A2">
        <w:rPr>
          <w:rFonts w:ascii="Swis721 Th BT" w:hAnsi="Swis721 Th BT"/>
          <w:color w:val="404040" w:themeColor="text1" w:themeTint="BF"/>
          <w:lang w:val="en-US"/>
        </w:rPr>
        <w:t xml:space="preserve">(2):155-163. </w:t>
      </w:r>
      <w:proofErr w:type="gramStart"/>
      <w:r w:rsidRPr="00B224A2">
        <w:rPr>
          <w:rFonts w:ascii="Swis721 Th BT" w:hAnsi="Swis721 Th BT"/>
          <w:color w:val="404040" w:themeColor="text1" w:themeTint="BF"/>
          <w:lang w:val="en-US"/>
        </w:rPr>
        <w:t>doi</w:t>
      </w:r>
      <w:proofErr w:type="gramEnd"/>
      <w:r w:rsidRPr="00B224A2">
        <w:rPr>
          <w:rFonts w:ascii="Swis721 Th BT" w:hAnsi="Swis721 Th BT"/>
          <w:color w:val="404040" w:themeColor="text1" w:themeTint="BF"/>
          <w:lang w:val="en-US"/>
        </w:rPr>
        <w:t>: 10.1007/s10995-018-2605-z.</w:t>
      </w:r>
    </w:p>
    <w:p w:rsidR="00B224A2" w:rsidRPr="00B224A2" w:rsidRDefault="00B224A2" w:rsidP="00B224A2">
      <w:pPr>
        <w:shd w:val="clear" w:color="auto" w:fill="FFFFFF"/>
        <w:spacing w:after="0" w:line="348" w:lineRule="atLeast"/>
        <w:jc w:val="both"/>
        <w:rPr>
          <w:rFonts w:ascii="Swis721 Th BT" w:hAnsi="Swis721 Th BT"/>
          <w:b/>
          <w:color w:val="404040" w:themeColor="text1" w:themeTint="BF"/>
          <w:lang w:val="en-US"/>
        </w:rPr>
      </w:pPr>
      <w:r w:rsidRPr="00B224A2">
        <w:rPr>
          <w:rFonts w:ascii="Swis721 Th BT" w:hAnsi="Swis721 Th BT"/>
          <w:b/>
          <w:color w:val="404040" w:themeColor="text1" w:themeTint="BF"/>
          <w:lang w:val="en-US"/>
        </w:rPr>
        <w:t>Effect of Maternal Vitamin B12 Supplementation on Cognitive Outcomes in South Indian Children: A Randomized Controlled Clinical Trial</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u w:val="single"/>
          <w:lang w:val="en-US"/>
        </w:rPr>
      </w:pPr>
      <w:r w:rsidRPr="00B224A2">
        <w:rPr>
          <w:rFonts w:ascii="Swis721 Th BT" w:hAnsi="Swis721 Th BT"/>
          <w:color w:val="404040" w:themeColor="text1" w:themeTint="BF"/>
          <w:u w:val="single"/>
          <w:lang w:val="en-US"/>
        </w:rPr>
        <w:t>Susan Thomas 1, Tinku Thomas 2, Ronald J Bosch 3, Asha Ramthal 1, David C Bellinger 4, Anura V Kurpad 5 6, Christopher P Duggan 5 7, Krishnamachari Srinivasan 8 9</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Affiliations expand</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PMID: 30003521 DOI: 10.1007/s10995-018-2605-z</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Abstract</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Objectives </w:t>
      </w:r>
      <w:proofErr w:type="gramStart"/>
      <w:r w:rsidRPr="00B224A2">
        <w:rPr>
          <w:rFonts w:ascii="Swis721 Th BT" w:hAnsi="Swis721 Th BT"/>
          <w:color w:val="404040" w:themeColor="text1" w:themeTint="BF"/>
          <w:lang w:val="en-US"/>
        </w:rPr>
        <w:t>To</w:t>
      </w:r>
      <w:proofErr w:type="gramEnd"/>
      <w:r w:rsidRPr="00B224A2">
        <w:rPr>
          <w:rFonts w:ascii="Swis721 Th BT" w:hAnsi="Swis721 Th BT"/>
          <w:color w:val="404040" w:themeColor="text1" w:themeTint="BF"/>
          <w:lang w:val="en-US"/>
        </w:rPr>
        <w:t xml:space="preserve"> examine the effects of oral maternal vitamin B12 supplementation during pregnancy and early lactation on cognitive development in children. Method We studied 218 children born to mothers enrolled in a placebo-controlled, randomized trial of vitamin B12 supplementation during pregnancy through 6 weeks post-partum. Cognitive functions </w:t>
      </w:r>
      <w:proofErr w:type="gramStart"/>
      <w:r w:rsidRPr="00B224A2">
        <w:rPr>
          <w:rFonts w:ascii="Swis721 Th BT" w:hAnsi="Swis721 Th BT"/>
          <w:color w:val="404040" w:themeColor="text1" w:themeTint="BF"/>
          <w:lang w:val="en-US"/>
        </w:rPr>
        <w:t>were assessed</w:t>
      </w:r>
      <w:proofErr w:type="gramEnd"/>
      <w:r w:rsidRPr="00B224A2">
        <w:rPr>
          <w:rFonts w:ascii="Swis721 Th BT" w:hAnsi="Swis721 Th BT"/>
          <w:color w:val="404040" w:themeColor="text1" w:themeTint="BF"/>
          <w:lang w:val="en-US"/>
        </w:rPr>
        <w:t xml:space="preserve"> at 30 months using the Bayley Scales of Infant Development- 3rd edition (BSID III). The association of maternal sociodemographic characteristics, maternal biochemical status during pregnancy, birth weight and home environment with each sub-domain of BSID-III </w:t>
      </w:r>
      <w:proofErr w:type="gramStart"/>
      <w:r w:rsidRPr="00B224A2">
        <w:rPr>
          <w:rFonts w:ascii="Swis721 Th BT" w:hAnsi="Swis721 Th BT"/>
          <w:color w:val="404040" w:themeColor="text1" w:themeTint="BF"/>
          <w:lang w:val="en-US"/>
        </w:rPr>
        <w:t>was examined</w:t>
      </w:r>
      <w:proofErr w:type="gramEnd"/>
      <w:r w:rsidRPr="00B224A2">
        <w:rPr>
          <w:rFonts w:ascii="Swis721 Th BT" w:hAnsi="Swis721 Th BT"/>
          <w:color w:val="404040" w:themeColor="text1" w:themeTint="BF"/>
          <w:lang w:val="en-US"/>
        </w:rPr>
        <w:t xml:space="preserve"> using linear regression analysis. Separate multiple linear regression analyses for each of the BSID-III sub-domains with maternal trimester specific nutritional biomarker status </w:t>
      </w:r>
      <w:proofErr w:type="gramStart"/>
      <w:r w:rsidRPr="00B224A2">
        <w:rPr>
          <w:rFonts w:ascii="Swis721 Th BT" w:hAnsi="Swis721 Th BT"/>
          <w:color w:val="404040" w:themeColor="text1" w:themeTint="BF"/>
          <w:lang w:val="en-US"/>
        </w:rPr>
        <w:t>was conducted</w:t>
      </w:r>
      <w:proofErr w:type="gramEnd"/>
      <w:r w:rsidRPr="00B224A2">
        <w:rPr>
          <w:rFonts w:ascii="Swis721 Th BT" w:hAnsi="Swis721 Th BT"/>
          <w:color w:val="404040" w:themeColor="text1" w:themeTint="BF"/>
          <w:lang w:val="en-US"/>
        </w:rPr>
        <w:t>. Results Children of mothers who received oral vitamin B12 supplementation had significantly higher scores on expressive language compared to children of mothers who received placebo (</w:t>
      </w:r>
      <w:r w:rsidRPr="00B224A2">
        <w:rPr>
          <w:rFonts w:ascii="Calibri" w:hAnsi="Calibri" w:cs="Calibri"/>
          <w:color w:val="404040" w:themeColor="text1" w:themeTint="BF"/>
          <w:lang w:val="en-US"/>
        </w:rPr>
        <w:t>β</w:t>
      </w:r>
      <w:r w:rsidRPr="00B224A2">
        <w:rPr>
          <w:rFonts w:ascii="Swis721 Th BT" w:hAnsi="Swis721 Th BT"/>
          <w:color w:val="404040" w:themeColor="text1" w:themeTint="BF"/>
          <w:lang w:val="en-US"/>
        </w:rPr>
        <w:t xml:space="preserve"> = 0.14, P = 0.03). </w:t>
      </w:r>
      <w:proofErr w:type="gramStart"/>
      <w:r w:rsidRPr="00B224A2">
        <w:rPr>
          <w:rFonts w:ascii="Swis721 Th BT" w:hAnsi="Swis721 Th BT"/>
          <w:color w:val="404040" w:themeColor="text1" w:themeTint="BF"/>
          <w:lang w:val="en-US"/>
        </w:rPr>
        <w:t>Children of mothers with elevated serum total homocysteine (tHcy) in the second and third trimesters of pregnancy had significantly lower scores on expressive language (</w:t>
      </w:r>
      <w:r w:rsidRPr="00B224A2">
        <w:rPr>
          <w:rFonts w:ascii="Calibri" w:hAnsi="Calibri" w:cs="Calibri"/>
          <w:color w:val="404040" w:themeColor="text1" w:themeTint="BF"/>
          <w:lang w:val="en-US"/>
        </w:rPr>
        <w:t>β</w:t>
      </w:r>
      <w:r w:rsidRPr="00B224A2">
        <w:rPr>
          <w:rFonts w:ascii="Swis721 Th BT" w:hAnsi="Swis721 Th BT"/>
          <w:color w:val="404040" w:themeColor="text1" w:themeTint="BF"/>
          <w:lang w:val="en-US"/>
        </w:rPr>
        <w:t xml:space="preserve"> = - 0.18, P = 0.03 and </w:t>
      </w:r>
      <w:r w:rsidRPr="00B224A2">
        <w:rPr>
          <w:rFonts w:ascii="Calibri" w:hAnsi="Calibri" w:cs="Calibri"/>
          <w:color w:val="404040" w:themeColor="text1" w:themeTint="BF"/>
          <w:lang w:val="en-US"/>
        </w:rPr>
        <w:t>β</w:t>
      </w:r>
      <w:r w:rsidRPr="00B224A2">
        <w:rPr>
          <w:rFonts w:ascii="Swis721 Th BT" w:hAnsi="Swis721 Th BT"/>
          <w:color w:val="404040" w:themeColor="text1" w:themeTint="BF"/>
          <w:lang w:val="en-US"/>
        </w:rPr>
        <w:t xml:space="preserve"> = - 0.19, P = 0.02, respectively) and gross motor domains (</w:t>
      </w:r>
      <w:r w:rsidRPr="00B224A2">
        <w:rPr>
          <w:rFonts w:ascii="Calibri" w:hAnsi="Calibri" w:cs="Calibri"/>
          <w:color w:val="404040" w:themeColor="text1" w:themeTint="BF"/>
          <w:lang w:val="en-US"/>
        </w:rPr>
        <w:t>β</w:t>
      </w:r>
      <w:r w:rsidRPr="00B224A2">
        <w:rPr>
          <w:rFonts w:ascii="Swis721 Th BT" w:hAnsi="Swis721 Th BT"/>
          <w:color w:val="404040" w:themeColor="text1" w:themeTint="BF"/>
          <w:lang w:val="en-US"/>
        </w:rPr>
        <w:t xml:space="preserve"> = - 0.23, P = 0.008 and </w:t>
      </w:r>
      <w:r w:rsidRPr="00B224A2">
        <w:rPr>
          <w:rFonts w:ascii="Calibri" w:hAnsi="Calibri" w:cs="Calibri"/>
          <w:color w:val="404040" w:themeColor="text1" w:themeTint="BF"/>
          <w:lang w:val="en-US"/>
        </w:rPr>
        <w:t>β</w:t>
      </w:r>
      <w:r w:rsidRPr="00B224A2">
        <w:rPr>
          <w:rFonts w:ascii="Swis721 Th BT" w:hAnsi="Swis721 Th BT"/>
          <w:color w:val="404040" w:themeColor="text1" w:themeTint="BF"/>
          <w:lang w:val="en-US"/>
        </w:rPr>
        <w:t xml:space="preserve"> = - 0.30, P = 0.001, respectively) of BSID-III adjusted for treatment arm and multiple confounders, compared with children whose mothers did not have elevated tHcy.</w:t>
      </w:r>
      <w:proofErr w:type="gramEnd"/>
      <w:r w:rsidRPr="00B224A2">
        <w:rPr>
          <w:rFonts w:ascii="Swis721 Th BT" w:hAnsi="Swis721 Th BT"/>
          <w:color w:val="404040" w:themeColor="text1" w:themeTint="BF"/>
          <w:lang w:val="en-US"/>
        </w:rPr>
        <w:t xml:space="preserve"> Conclusions for practice Maternal B12 supplementation during pregnancy was associated with higher expressive language scores in children at 30 months. Elevated maternal tHcy levels during pregnancy had negative associations with expressive language and gross motor domains of BSID-III. Larger trials of maternal B12 supplementation </w:t>
      </w:r>
      <w:proofErr w:type="gramStart"/>
      <w:r w:rsidRPr="00B224A2">
        <w:rPr>
          <w:rFonts w:ascii="Swis721 Th BT" w:hAnsi="Swis721 Th BT"/>
          <w:color w:val="404040" w:themeColor="text1" w:themeTint="BF"/>
          <w:lang w:val="en-US"/>
        </w:rPr>
        <w:t>are ne</w:t>
      </w:r>
      <w:r>
        <w:rPr>
          <w:rFonts w:ascii="Swis721 Th BT" w:hAnsi="Swis721 Th BT"/>
          <w:color w:val="404040" w:themeColor="text1" w:themeTint="BF"/>
          <w:lang w:val="en-US"/>
        </w:rPr>
        <w:t>eded</w:t>
      </w:r>
      <w:proofErr w:type="gramEnd"/>
      <w:r>
        <w:rPr>
          <w:rFonts w:ascii="Swis721 Th BT" w:hAnsi="Swis721 Th BT"/>
          <w:color w:val="404040" w:themeColor="text1" w:themeTint="BF"/>
          <w:lang w:val="en-US"/>
        </w:rPr>
        <w:t xml:space="preserve"> to confirm these findings.</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Keywords: Cognition; Elevated homocysteine levels; Vitamin B12 supplementation.</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J Clin Aesthet Dermatol</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2021 May</w:t>
      </w:r>
      <w:proofErr w:type="gramStart"/>
      <w:r w:rsidRPr="00B224A2">
        <w:rPr>
          <w:rFonts w:ascii="Swis721 Th BT" w:hAnsi="Swis721 Th BT"/>
          <w:color w:val="404040" w:themeColor="text1" w:themeTint="BF"/>
          <w:lang w:val="en-US"/>
        </w:rPr>
        <w:t>;14</w:t>
      </w:r>
      <w:proofErr w:type="gramEnd"/>
      <w:r w:rsidRPr="00B224A2">
        <w:rPr>
          <w:rFonts w:ascii="Swis721 Th BT" w:hAnsi="Swis721 Th BT"/>
          <w:color w:val="404040" w:themeColor="text1" w:themeTint="BF"/>
          <w:lang w:val="en-US"/>
        </w:rPr>
        <w:t>(5):56-58. Epub 2021 May 1.</w:t>
      </w:r>
    </w:p>
    <w:p w:rsidR="00B224A2" w:rsidRPr="00B224A2" w:rsidRDefault="00B224A2" w:rsidP="00B224A2">
      <w:pPr>
        <w:shd w:val="clear" w:color="auto" w:fill="FFFFFF"/>
        <w:spacing w:after="0" w:line="348" w:lineRule="atLeast"/>
        <w:jc w:val="both"/>
        <w:rPr>
          <w:rFonts w:ascii="Swis721 Th BT" w:hAnsi="Swis721 Th BT"/>
          <w:b/>
          <w:color w:val="404040" w:themeColor="text1" w:themeTint="BF"/>
          <w:lang w:val="en-US"/>
        </w:rPr>
      </w:pPr>
      <w:r w:rsidRPr="00B224A2">
        <w:rPr>
          <w:rFonts w:ascii="Swis721 Th BT" w:hAnsi="Swis721 Th BT"/>
          <w:b/>
          <w:color w:val="404040" w:themeColor="text1" w:themeTint="BF"/>
          <w:lang w:val="en-US"/>
        </w:rPr>
        <w:t>An Open-label Study Comparing Oral Zinc to Lymecycline in the Treatment of Acne Vulgaris</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u w:val="single"/>
        </w:rPr>
      </w:pPr>
      <w:proofErr w:type="gramStart"/>
      <w:r w:rsidRPr="00B224A2">
        <w:rPr>
          <w:rFonts w:ascii="Swis721 Th BT" w:hAnsi="Swis721 Th BT"/>
          <w:color w:val="404040" w:themeColor="text1" w:themeTint="BF"/>
          <w:u w:val="single"/>
        </w:rPr>
        <w:t>Ersilia Tolino</w:t>
      </w:r>
      <w:proofErr w:type="gramEnd"/>
      <w:r w:rsidRPr="00B224A2">
        <w:rPr>
          <w:rFonts w:ascii="Swis721 Th BT" w:hAnsi="Swis721 Th BT"/>
          <w:color w:val="404040" w:themeColor="text1" w:themeTint="BF"/>
          <w:u w:val="single"/>
        </w:rPr>
        <w:t xml:space="preserve"> 1, Nevena Skroza 1, Alessandra Mambrin 1, Ilaria Proietti 1, Nicoletta Bernardini 1, Veronica Balduzzi 1, Anna Marchesiello 1, Marco Di Fraia 1, Simone Michelini 1, Concetta Potenza 1</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Affiliations expand</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PMID: 34188751 PMCID: PMC8211333</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Free PMC article</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Abstract</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BACKGROUND: Acne is a chronic multifactorial skin disease with a high prevalence among adolescents. The therapeutic approach for mild to moderate papulopustular acne includes the use of systemic tetracycline. Increased risk of antibiotic resistance necessitates research into alternative therapeutic approaches, such as zinc sulphate. Efficacy of zinc sulphate in acne treatment is widely reported in the literature, but drug comparison studies are lacking. OBJECTIVE: We sought to compare the efficacy and safety of zinc sulphate to lymecycline for the treatment of mild to moderate papulopustular acne. METHODS: One hundred patients </w:t>
      </w:r>
      <w:proofErr w:type="gramStart"/>
      <w:r w:rsidRPr="00B224A2">
        <w:rPr>
          <w:rFonts w:ascii="Swis721 Th BT" w:hAnsi="Swis721 Th BT"/>
          <w:color w:val="404040" w:themeColor="text1" w:themeTint="BF"/>
          <w:lang w:val="en-US"/>
        </w:rPr>
        <w:t>were equally randomized</w:t>
      </w:r>
      <w:proofErr w:type="gramEnd"/>
      <w:r w:rsidRPr="00B224A2">
        <w:rPr>
          <w:rFonts w:ascii="Swis721 Th BT" w:hAnsi="Swis721 Th BT"/>
          <w:color w:val="404040" w:themeColor="text1" w:themeTint="BF"/>
          <w:lang w:val="en-US"/>
        </w:rPr>
        <w:t xml:space="preserve"> to receive either zinc sulphate or lymecycline. Acne severity was evaluated using the subjective Global Acne Grading System (GAGS) and the Acne-specific Quality of Life (AQoL) questionnaire at baseline and after </w:t>
      </w:r>
      <w:proofErr w:type="gramStart"/>
      <w:r w:rsidRPr="00B224A2">
        <w:rPr>
          <w:rFonts w:ascii="Swis721 Th BT" w:hAnsi="Swis721 Th BT"/>
          <w:color w:val="404040" w:themeColor="text1" w:themeTint="BF"/>
          <w:lang w:val="en-US"/>
        </w:rPr>
        <w:t>four</w:t>
      </w:r>
      <w:proofErr w:type="gramEnd"/>
      <w:r w:rsidRPr="00B224A2">
        <w:rPr>
          <w:rFonts w:ascii="Swis721 Th BT" w:hAnsi="Swis721 Th BT"/>
          <w:color w:val="404040" w:themeColor="text1" w:themeTint="BF"/>
          <w:lang w:val="en-US"/>
        </w:rPr>
        <w:t xml:space="preserve"> and 12 weeks. RESULTS: Both zinc sulphate and lymecycline induced a statistically significant reduction in GAGS scores at four and 12 weeks of treatment. The improvements in AQoL scores in patients treated with zinc sulphate were significantly higher </w:t>
      </w:r>
      <w:proofErr w:type="gramStart"/>
      <w:r w:rsidRPr="00B224A2">
        <w:rPr>
          <w:rFonts w:ascii="Swis721 Th BT" w:hAnsi="Swis721 Th BT"/>
          <w:color w:val="404040" w:themeColor="text1" w:themeTint="BF"/>
          <w:lang w:val="en-US"/>
        </w:rPr>
        <w:t>than those in the lymecycline group</w:t>
      </w:r>
      <w:proofErr w:type="gramEnd"/>
      <w:r w:rsidRPr="00B224A2">
        <w:rPr>
          <w:rFonts w:ascii="Swis721 Th BT" w:hAnsi="Swis721 Th BT"/>
          <w:color w:val="404040" w:themeColor="text1" w:themeTint="BF"/>
          <w:lang w:val="en-US"/>
        </w:rPr>
        <w:t xml:space="preserve">. CONCLUSIONS: Our study suggests that zinc sulphate is a valid alternative therapeutic approach in the treatment of mild to moderate papulopustular acne relative to lymecycline in terms of clinical efficacy, tolerability, and </w:t>
      </w:r>
      <w:r>
        <w:rPr>
          <w:rFonts w:ascii="Swis721 Th BT" w:hAnsi="Swis721 Th BT"/>
          <w:color w:val="404040" w:themeColor="text1" w:themeTint="BF"/>
          <w:lang w:val="en-US"/>
        </w:rPr>
        <w:t>the occurrence of side effects.</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Key</w:t>
      </w:r>
      <w:r>
        <w:rPr>
          <w:rFonts w:ascii="Swis721 Th BT" w:hAnsi="Swis721 Th BT"/>
          <w:color w:val="404040" w:themeColor="text1" w:themeTint="BF"/>
          <w:lang w:val="en-US"/>
        </w:rPr>
        <w:t>words: Acne; lymecycline; zinc.</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Copyright © 2021. Matrix Medical Communications. All rights reserved.</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Arthritis Care Res (Hoboken)</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2021 Jun</w:t>
      </w:r>
      <w:proofErr w:type="gramStart"/>
      <w:r w:rsidRPr="00B224A2">
        <w:rPr>
          <w:rFonts w:ascii="Swis721 Th BT" w:hAnsi="Swis721 Th BT"/>
          <w:color w:val="404040" w:themeColor="text1" w:themeTint="BF"/>
          <w:lang w:val="en-US"/>
        </w:rPr>
        <w:t>;73</w:t>
      </w:r>
      <w:proofErr w:type="gramEnd"/>
      <w:r w:rsidRPr="00B224A2">
        <w:rPr>
          <w:rFonts w:ascii="Swis721 Th BT" w:hAnsi="Swis721 Th BT"/>
          <w:color w:val="404040" w:themeColor="text1" w:themeTint="BF"/>
          <w:lang w:val="en-US"/>
        </w:rPr>
        <w:t xml:space="preserve">(6):781-787. </w:t>
      </w:r>
      <w:proofErr w:type="gramStart"/>
      <w:r w:rsidRPr="00B224A2">
        <w:rPr>
          <w:rFonts w:ascii="Swis721 Th BT" w:hAnsi="Swis721 Th BT"/>
          <w:color w:val="404040" w:themeColor="text1" w:themeTint="BF"/>
          <w:lang w:val="en-US"/>
        </w:rPr>
        <w:t>doi</w:t>
      </w:r>
      <w:proofErr w:type="gramEnd"/>
      <w:r w:rsidRPr="00B224A2">
        <w:rPr>
          <w:rFonts w:ascii="Swis721 Th BT" w:hAnsi="Swis721 Th BT"/>
          <w:color w:val="404040" w:themeColor="text1" w:themeTint="BF"/>
          <w:lang w:val="en-US"/>
        </w:rPr>
        <w:t>: 10.1002/acr.24371.</w:t>
      </w:r>
    </w:p>
    <w:p w:rsidR="00B224A2" w:rsidRPr="00B224A2" w:rsidRDefault="00B224A2" w:rsidP="00B224A2">
      <w:pPr>
        <w:shd w:val="clear" w:color="auto" w:fill="FFFFFF"/>
        <w:spacing w:after="0" w:line="348" w:lineRule="atLeast"/>
        <w:jc w:val="both"/>
        <w:rPr>
          <w:rFonts w:ascii="Swis721 Th BT" w:hAnsi="Swis721 Th BT"/>
          <w:b/>
          <w:color w:val="404040" w:themeColor="text1" w:themeTint="BF"/>
          <w:lang w:val="en-US"/>
        </w:rPr>
      </w:pPr>
      <w:r w:rsidRPr="00B224A2">
        <w:rPr>
          <w:rFonts w:ascii="Swis721 Th BT" w:hAnsi="Swis721 Th BT"/>
          <w:b/>
          <w:color w:val="404040" w:themeColor="text1" w:themeTint="BF"/>
          <w:lang w:val="en-US"/>
        </w:rPr>
        <w:t xml:space="preserve">Effects of Vitamin D Supplementation on Disabling Foot Pain in Patients </w:t>
      </w:r>
      <w:proofErr w:type="gramStart"/>
      <w:r w:rsidRPr="00B224A2">
        <w:rPr>
          <w:rFonts w:ascii="Swis721 Th BT" w:hAnsi="Swis721 Th BT"/>
          <w:b/>
          <w:color w:val="404040" w:themeColor="text1" w:themeTint="BF"/>
          <w:lang w:val="en-US"/>
        </w:rPr>
        <w:t>With</w:t>
      </w:r>
      <w:proofErr w:type="gramEnd"/>
      <w:r w:rsidRPr="00B224A2">
        <w:rPr>
          <w:rFonts w:ascii="Swis721 Th BT" w:hAnsi="Swis721 Th BT"/>
          <w:b/>
          <w:color w:val="404040" w:themeColor="text1" w:themeTint="BF"/>
          <w:lang w:val="en-US"/>
        </w:rPr>
        <w:t xml:space="preserve"> Symptomatic Knee Osteoarthritis</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u w:val="single"/>
          <w:lang w:val="en-US"/>
        </w:rPr>
      </w:pPr>
      <w:r w:rsidRPr="00B224A2">
        <w:rPr>
          <w:rFonts w:ascii="Swis721 Th BT" w:hAnsi="Swis721 Th BT"/>
          <w:color w:val="404040" w:themeColor="text1" w:themeTint="BF"/>
          <w:u w:val="single"/>
          <w:lang w:val="en-US"/>
        </w:rPr>
        <w:t>Liudan Tu 1, Shuang Zheng 2, Flavia Cicuttini 3, Xingzhong Jin 4, Weiyu Han 5, Zhaohua Zhu 5, Benny Antony 2, Tania Winzenberg 2, Graeme Jones 2, Jieruo Gu 6, Anita E Wluka 3, Changhai Ding 7</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Affiliations expand</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PMID: 32623812 DOI: 10.1002/acr.24371</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Abstract</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Objective: The present study </w:t>
      </w:r>
      <w:proofErr w:type="gramStart"/>
      <w:r w:rsidRPr="00B224A2">
        <w:rPr>
          <w:rFonts w:ascii="Swis721 Th BT" w:hAnsi="Swis721 Th BT"/>
          <w:color w:val="404040" w:themeColor="text1" w:themeTint="BF"/>
          <w:lang w:val="en-US"/>
        </w:rPr>
        <w:t>was undertaken</w:t>
      </w:r>
      <w:proofErr w:type="gramEnd"/>
      <w:r w:rsidRPr="00B224A2">
        <w:rPr>
          <w:rFonts w:ascii="Swis721 Th BT" w:hAnsi="Swis721 Th BT"/>
          <w:color w:val="404040" w:themeColor="text1" w:themeTint="BF"/>
          <w:lang w:val="en-US"/>
        </w:rPr>
        <w:t xml:space="preserve"> to determine whether vitamin D supplementation or maintaining sufficient vitamin D level reduces foot pain over 2 years in patients with sympto</w:t>
      </w:r>
      <w:r>
        <w:rPr>
          <w:rFonts w:ascii="Swis721 Th BT" w:hAnsi="Swis721 Th BT"/>
          <w:color w:val="404040" w:themeColor="text1" w:themeTint="BF"/>
          <w:lang w:val="en-US"/>
        </w:rPr>
        <w:t>matic knee osteoarthritis (OA).</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Methods: A post hoc study was conducted from a randomized, </w:t>
      </w:r>
      <w:proofErr w:type="gramStart"/>
      <w:r w:rsidRPr="00B224A2">
        <w:rPr>
          <w:rFonts w:ascii="Swis721 Th BT" w:hAnsi="Swis721 Th BT"/>
          <w:color w:val="404040" w:themeColor="text1" w:themeTint="BF"/>
          <w:lang w:val="en-US"/>
        </w:rPr>
        <w:t>double-blind</w:t>
      </w:r>
      <w:proofErr w:type="gramEnd"/>
      <w:r w:rsidRPr="00B224A2">
        <w:rPr>
          <w:rFonts w:ascii="Swis721 Th BT" w:hAnsi="Swis721 Th BT"/>
          <w:color w:val="404040" w:themeColor="text1" w:themeTint="BF"/>
          <w:lang w:val="en-US"/>
        </w:rPr>
        <w:t xml:space="preserve">, placebo-controlled trial named the Vitamin D Effect on Osteoarthritis (VIDEO) study. Symptomatic knee OA patients with serum 25-hydroxyvitamin D levels between 12.5 nmoles/liter and 60 nmoles/liter were included and randomly allocated to either monthly vitamin D3 or placebo treatment (1:1) for 2 years. Manchester Foot Pain and Disability Index (MFPDI) was used to evaluate foot pain and disabling foot pain was defined as at least </w:t>
      </w:r>
      <w:proofErr w:type="gramStart"/>
      <w:r w:rsidRPr="00B224A2">
        <w:rPr>
          <w:rFonts w:ascii="Swis721 Th BT" w:hAnsi="Swis721 Th BT"/>
          <w:color w:val="404040" w:themeColor="text1" w:themeTint="BF"/>
          <w:lang w:val="en-US"/>
        </w:rPr>
        <w:t>1</w:t>
      </w:r>
      <w:proofErr w:type="gramEnd"/>
      <w:r w:rsidRPr="00B224A2">
        <w:rPr>
          <w:rFonts w:ascii="Swis721 Th BT" w:hAnsi="Swis721 Th BT"/>
          <w:color w:val="404040" w:themeColor="text1" w:themeTint="BF"/>
          <w:lang w:val="en-US"/>
        </w:rPr>
        <w:t xml:space="preserve"> of the 10 functional limitation items (items 1-9 and 11) being documented as on "most/every day(s)" in the last month. </w:t>
      </w:r>
      <w:proofErr w:type="gramStart"/>
      <w:r w:rsidRPr="00B224A2">
        <w:rPr>
          <w:rFonts w:ascii="Swis721 Th BT" w:hAnsi="Swis721 Th BT"/>
          <w:color w:val="404040" w:themeColor="text1" w:themeTint="BF"/>
          <w:lang w:val="en-US"/>
        </w:rPr>
        <w:t>A repeated-measures</w:t>
      </w:r>
      <w:proofErr w:type="gramEnd"/>
      <w:r w:rsidRPr="00B224A2">
        <w:rPr>
          <w:rFonts w:ascii="Swis721 Th BT" w:hAnsi="Swis721 Th BT"/>
          <w:color w:val="404040" w:themeColor="text1" w:themeTint="BF"/>
          <w:lang w:val="en-US"/>
        </w:rPr>
        <w:t>, mixed-effects model was used to analyze the change of MFPDI scores between groups adjus</w:t>
      </w:r>
      <w:r>
        <w:rPr>
          <w:rFonts w:ascii="Swis721 Th BT" w:hAnsi="Swis721 Th BT"/>
          <w:color w:val="404040" w:themeColor="text1" w:themeTint="BF"/>
          <w:lang w:val="en-US"/>
        </w:rPr>
        <w:t>ting for potential confounders.</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Results: </w:t>
      </w:r>
      <w:proofErr w:type="gramStart"/>
      <w:r w:rsidRPr="00B224A2">
        <w:rPr>
          <w:rFonts w:ascii="Swis721 Th BT" w:hAnsi="Swis721 Th BT"/>
          <w:color w:val="404040" w:themeColor="text1" w:themeTint="BF"/>
          <w:lang w:val="en-US"/>
        </w:rPr>
        <w:t>A total of 413</w:t>
      </w:r>
      <w:proofErr w:type="gramEnd"/>
      <w:r w:rsidRPr="00B224A2">
        <w:rPr>
          <w:rFonts w:ascii="Swis721 Th BT" w:hAnsi="Swis721 Th BT"/>
          <w:color w:val="404040" w:themeColor="text1" w:themeTint="BF"/>
          <w:lang w:val="en-US"/>
        </w:rPr>
        <w:t xml:space="preserve"> patients with a mean age of 63.2 years (49.7% males) were enrolled and 340 completed the study. The mean MFPDI score was 22.8 ± 7.3, with 23.7% of participants having disabling foot pain at baseline. There were significant differences in MFPDI scores change between groups over 2 years, with more improvements in the vitamin D group than in the placebo group (-0.03 versus 1.30; P = 0.013) and more improvement in those maintaining sufficient vitamin D levels (n = 226) than those who did not (n = 114) (-0.09 versus 2.19; P = 0.001)</w:t>
      </w:r>
      <w:r>
        <w:rPr>
          <w:rFonts w:ascii="Swis721 Th BT" w:hAnsi="Swis721 Th BT"/>
          <w:color w:val="404040" w:themeColor="text1" w:themeTint="BF"/>
          <w:lang w:val="en-US"/>
        </w:rPr>
        <w:t>.</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Conclusion: Vitamin D supplementation and maintenance of sufficient vitamin D levels may improve f</w:t>
      </w:r>
      <w:r>
        <w:rPr>
          <w:rFonts w:ascii="Swis721 Th BT" w:hAnsi="Swis721 Th BT"/>
          <w:color w:val="404040" w:themeColor="text1" w:themeTint="BF"/>
          <w:lang w:val="en-US"/>
        </w:rPr>
        <w:t>oot pain in those with knee OA.</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Trial registration: </w:t>
      </w:r>
      <w:r>
        <w:rPr>
          <w:rFonts w:ascii="Swis721 Th BT" w:hAnsi="Swis721 Th BT"/>
          <w:color w:val="404040" w:themeColor="text1" w:themeTint="BF"/>
          <w:lang w:val="en-US"/>
        </w:rPr>
        <w:t>ClinicalTrials.gov NCT01176344.</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2020, American College of Rheumatology.</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Clin Nutr</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2017 Oct</w:t>
      </w:r>
      <w:proofErr w:type="gramStart"/>
      <w:r w:rsidRPr="00B224A2">
        <w:rPr>
          <w:rFonts w:ascii="Swis721 Th BT" w:hAnsi="Swis721 Th BT"/>
          <w:color w:val="404040" w:themeColor="text1" w:themeTint="BF"/>
          <w:lang w:val="en-US"/>
        </w:rPr>
        <w:t>;36</w:t>
      </w:r>
      <w:proofErr w:type="gramEnd"/>
      <w:r w:rsidRPr="00B224A2">
        <w:rPr>
          <w:rFonts w:ascii="Swis721 Th BT" w:hAnsi="Swis721 Th BT"/>
          <w:color w:val="404040" w:themeColor="text1" w:themeTint="BF"/>
          <w:lang w:val="en-US"/>
        </w:rPr>
        <w:t xml:space="preserve">(5):1231-1238. </w:t>
      </w:r>
      <w:proofErr w:type="gramStart"/>
      <w:r w:rsidRPr="00B224A2">
        <w:rPr>
          <w:rFonts w:ascii="Swis721 Th BT" w:hAnsi="Swis721 Th BT"/>
          <w:color w:val="404040" w:themeColor="text1" w:themeTint="BF"/>
          <w:lang w:val="en-US"/>
        </w:rPr>
        <w:t>doi</w:t>
      </w:r>
      <w:proofErr w:type="gramEnd"/>
      <w:r w:rsidRPr="00B224A2">
        <w:rPr>
          <w:rFonts w:ascii="Swis721 Th BT" w:hAnsi="Swis721 Th BT"/>
          <w:color w:val="404040" w:themeColor="text1" w:themeTint="BF"/>
          <w:lang w:val="en-US"/>
        </w:rPr>
        <w:t>: 10.1016/j.clnu.2016.07.013. Epub 2016 Aug 3.</w:t>
      </w:r>
    </w:p>
    <w:p w:rsidR="00B224A2" w:rsidRPr="00B224A2" w:rsidRDefault="00B224A2" w:rsidP="00B224A2">
      <w:pPr>
        <w:shd w:val="clear" w:color="auto" w:fill="FFFFFF"/>
        <w:spacing w:after="0" w:line="348" w:lineRule="atLeast"/>
        <w:jc w:val="both"/>
        <w:rPr>
          <w:rFonts w:ascii="Swis721 Th BT" w:hAnsi="Swis721 Th BT"/>
          <w:b/>
          <w:color w:val="404040" w:themeColor="text1" w:themeTint="BF"/>
          <w:lang w:val="en-US"/>
        </w:rPr>
      </w:pPr>
      <w:r w:rsidRPr="00B224A2">
        <w:rPr>
          <w:rFonts w:ascii="Swis721 Th BT" w:hAnsi="Swis721 Th BT"/>
          <w:b/>
          <w:color w:val="404040" w:themeColor="text1" w:themeTint="BF"/>
          <w:lang w:val="en-US"/>
        </w:rPr>
        <w:t>Effect of seabuckthorn seed oil in reducing cardiovascular risk factors: A longitudinal controlled trial on hypertensive subjects</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u w:val="single"/>
          <w:lang w:val="en-US"/>
        </w:rPr>
      </w:pPr>
      <w:r w:rsidRPr="00B224A2">
        <w:rPr>
          <w:rFonts w:ascii="Swis721 Th BT" w:hAnsi="Swis721 Th BT"/>
          <w:color w:val="404040" w:themeColor="text1" w:themeTint="BF"/>
          <w:u w:val="single"/>
          <w:lang w:val="en-US"/>
        </w:rPr>
        <w:t>Vivek Vashishtha 1, Kalpana Barhwal 2, Ashish Kumar 1, Sunil Kumar Hota 3, Om Prakash Chaurasia 1, Bhuvnesh Kumar 1</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Affiliations expand</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PMID: 27522605 DOI: 10.1016/j.clnu.2016.07.013</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Abstract</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Background &amp; aims: The present study aimed at investigating whether dietary supplementation of seabuckthorn seed </w:t>
      </w:r>
      <w:proofErr w:type="gramStart"/>
      <w:r w:rsidRPr="00B224A2">
        <w:rPr>
          <w:rFonts w:ascii="Swis721 Th BT" w:hAnsi="Swis721 Th BT"/>
          <w:color w:val="404040" w:themeColor="text1" w:themeTint="BF"/>
          <w:lang w:val="en-US"/>
        </w:rPr>
        <w:t>oil which is rich in omega fatty acids at an oral dose of 0.75 ml</w:t>
      </w:r>
      <w:proofErr w:type="gramEnd"/>
      <w:r w:rsidRPr="00B224A2">
        <w:rPr>
          <w:rFonts w:ascii="Swis721 Th BT" w:hAnsi="Swis721 Th BT"/>
          <w:color w:val="404040" w:themeColor="text1" w:themeTint="BF"/>
          <w:lang w:val="en-US"/>
        </w:rPr>
        <w:t xml:space="preserve"> could affect cardiovascular risk factors and reduce hypertensi</w:t>
      </w:r>
      <w:r>
        <w:rPr>
          <w:rFonts w:ascii="Swis721 Th BT" w:hAnsi="Swis721 Th BT"/>
          <w:color w:val="404040" w:themeColor="text1" w:themeTint="BF"/>
          <w:lang w:val="en-US"/>
        </w:rPr>
        <w:t>on and systolic blood pressure.</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Methods: Toxicological evaluation and efficacy of seabuckthorn seed oil in reducing high fat diet induced dyslipidemia was initially conducted on adult male Sprague Dawley rats. </w:t>
      </w:r>
      <w:proofErr w:type="gramStart"/>
      <w:r w:rsidRPr="00B224A2">
        <w:rPr>
          <w:rFonts w:ascii="Swis721 Th BT" w:hAnsi="Swis721 Th BT"/>
          <w:color w:val="404040" w:themeColor="text1" w:themeTint="BF"/>
          <w:lang w:val="en-US"/>
        </w:rPr>
        <w:t>32</w:t>
      </w:r>
      <w:proofErr w:type="gramEnd"/>
      <w:r w:rsidRPr="00B224A2">
        <w:rPr>
          <w:rFonts w:ascii="Swis721 Th BT" w:hAnsi="Swis721 Th BT"/>
          <w:color w:val="404040" w:themeColor="text1" w:themeTint="BF"/>
          <w:lang w:val="en-US"/>
        </w:rPr>
        <w:t xml:space="preserve"> normal and 74 hypertensive and hypercholestrolemic human subjects participated in the randomized, controlled, double blind longitudinal study. Seabuckthorn seed oil or sunflower oil placebo </w:t>
      </w:r>
      <w:proofErr w:type="gramStart"/>
      <w:r w:rsidRPr="00B224A2">
        <w:rPr>
          <w:rFonts w:ascii="Swis721 Th BT" w:hAnsi="Swis721 Th BT"/>
          <w:color w:val="404040" w:themeColor="text1" w:themeTint="BF"/>
          <w:lang w:val="en-US"/>
        </w:rPr>
        <w:t>was orally supplemented</w:t>
      </w:r>
      <w:proofErr w:type="gramEnd"/>
      <w:r w:rsidRPr="00B224A2">
        <w:rPr>
          <w:rFonts w:ascii="Swis721 Th BT" w:hAnsi="Swis721 Th BT"/>
          <w:color w:val="404040" w:themeColor="text1" w:themeTint="BF"/>
          <w:lang w:val="en-US"/>
        </w:rPr>
        <w:t xml:space="preserve"> at a dai</w:t>
      </w:r>
      <w:r>
        <w:rPr>
          <w:rFonts w:ascii="Swis721 Th BT" w:hAnsi="Swis721 Th BT"/>
          <w:color w:val="404040" w:themeColor="text1" w:themeTint="BF"/>
          <w:lang w:val="en-US"/>
        </w:rPr>
        <w:t>ly dose of 0.75 ml for 30 days.</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Results: Supplementation of seabuckthorn seed oil at a daily dose of 0.75 ml for 30 days resulted in normalization of blood pressure in hypertensive subjects. Dietary supplementation of seabuckthorn seed oil markedly reduces cholesterol, oxy-LDL and triglycerides in hypercholesterolemic subjects though </w:t>
      </w:r>
      <w:proofErr w:type="gramStart"/>
      <w:r w:rsidRPr="00B224A2">
        <w:rPr>
          <w:rFonts w:ascii="Swis721 Th BT" w:hAnsi="Swis721 Th BT"/>
          <w:color w:val="404040" w:themeColor="text1" w:themeTint="BF"/>
          <w:lang w:val="en-US"/>
        </w:rPr>
        <w:t>it's</w:t>
      </w:r>
      <w:proofErr w:type="gramEnd"/>
      <w:r w:rsidRPr="00B224A2">
        <w:rPr>
          <w:rFonts w:ascii="Swis721 Th BT" w:hAnsi="Swis721 Th BT"/>
          <w:color w:val="404040" w:themeColor="text1" w:themeTint="BF"/>
          <w:lang w:val="en-US"/>
        </w:rPr>
        <w:t xml:space="preserve"> effect on subjects with normal blood pressure and cholesterol is less pronounced. Seabuckthorn seed oil supplementation also improves circulatory antioxidant status in both no</w:t>
      </w:r>
      <w:r>
        <w:rPr>
          <w:rFonts w:ascii="Swis721 Th BT" w:hAnsi="Swis721 Th BT"/>
          <w:color w:val="404040" w:themeColor="text1" w:themeTint="BF"/>
          <w:lang w:val="en-US"/>
        </w:rPr>
        <w:t>rmal and hypertensive subjects.</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Conclusion: The present study demonstrates the efficacy of seabuckthorn seed oil in reducing dyslipidemia, cardiovascular risk factors and hypertension in human </w:t>
      </w:r>
      <w:proofErr w:type="gramStart"/>
      <w:r w:rsidRPr="00B224A2">
        <w:rPr>
          <w:rFonts w:ascii="Swis721 Th BT" w:hAnsi="Swis721 Th BT"/>
          <w:color w:val="404040" w:themeColor="text1" w:themeTint="BF"/>
          <w:lang w:val="en-US"/>
        </w:rPr>
        <w:t>population which</w:t>
      </w:r>
      <w:proofErr w:type="gramEnd"/>
      <w:r w:rsidRPr="00B224A2">
        <w:rPr>
          <w:rFonts w:ascii="Swis721 Th BT" w:hAnsi="Swis721 Th BT"/>
          <w:color w:val="404040" w:themeColor="text1" w:themeTint="BF"/>
          <w:lang w:val="en-US"/>
        </w:rPr>
        <w:t xml:space="preserve"> may be due to presence of omega 3, 6 and 9 fatty acids in the oil. The improvement in antioxidant status can be attributed to presence of </w:t>
      </w:r>
      <w:proofErr w:type="gramStart"/>
      <w:r w:rsidRPr="00B224A2">
        <w:rPr>
          <w:rFonts w:ascii="Swis721 Th BT" w:hAnsi="Swis721 Th BT"/>
          <w:color w:val="404040" w:themeColor="text1" w:themeTint="BF"/>
          <w:lang w:val="en-US"/>
        </w:rPr>
        <w:t>beta carotene</w:t>
      </w:r>
      <w:proofErr w:type="gramEnd"/>
      <w:r w:rsidRPr="00B224A2">
        <w:rPr>
          <w:rFonts w:ascii="Swis721 Th BT" w:hAnsi="Swis721 Th BT"/>
          <w:color w:val="404040" w:themeColor="text1" w:themeTint="BF"/>
          <w:lang w:val="en-US"/>
        </w:rPr>
        <w:t xml:space="preserve"> and vitamin E in seabuckthorn seed oil. The trial </w:t>
      </w:r>
      <w:proofErr w:type="gramStart"/>
      <w:r w:rsidRPr="00B224A2">
        <w:rPr>
          <w:rFonts w:ascii="Swis721 Th BT" w:hAnsi="Swis721 Th BT"/>
          <w:color w:val="404040" w:themeColor="text1" w:themeTint="BF"/>
          <w:lang w:val="en-US"/>
        </w:rPr>
        <w:t>was registered</w:t>
      </w:r>
      <w:proofErr w:type="gramEnd"/>
      <w:r w:rsidRPr="00B224A2">
        <w:rPr>
          <w:rFonts w:ascii="Swis721 Th BT" w:hAnsi="Swis721 Th BT"/>
          <w:color w:val="404040" w:themeColor="text1" w:themeTint="BF"/>
          <w:lang w:val="en-US"/>
        </w:rPr>
        <w:t xml:space="preserve"> with Clinical Trial Registry of India (Clinical trial registration</w:t>
      </w:r>
      <w:r>
        <w:rPr>
          <w:rFonts w:ascii="Swis721 Th BT" w:hAnsi="Swis721 Th BT"/>
          <w:color w:val="404040" w:themeColor="text1" w:themeTint="BF"/>
          <w:lang w:val="en-US"/>
        </w:rPr>
        <w:t xml:space="preserve"> number - CTRI/2015/11/006368).</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Keywords: Antioxidant; Cardio vascular risk; Dyslipidemia; High altitude medicine; Hypert</w:t>
      </w:r>
      <w:r>
        <w:rPr>
          <w:rFonts w:ascii="Swis721 Th BT" w:hAnsi="Swis721 Th BT"/>
          <w:color w:val="404040" w:themeColor="text1" w:themeTint="BF"/>
          <w:lang w:val="en-US"/>
        </w:rPr>
        <w:t>ension; Omega fatty acid.</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Copyright © 2016 Elsevier Ltd and European Society for Clinical Nutrition and Metabolism. All rights reserved.</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J Trace Elem Med Biol</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2021 May</w:t>
      </w:r>
      <w:proofErr w:type="gramStart"/>
      <w:r w:rsidRPr="00B224A2">
        <w:rPr>
          <w:rFonts w:ascii="Swis721 Th BT" w:hAnsi="Swis721 Th BT"/>
          <w:color w:val="404040" w:themeColor="text1" w:themeTint="BF"/>
          <w:lang w:val="en-US"/>
        </w:rPr>
        <w:t>;65:126730</w:t>
      </w:r>
      <w:proofErr w:type="gramEnd"/>
      <w:r w:rsidRPr="00B224A2">
        <w:rPr>
          <w:rFonts w:ascii="Swis721 Th BT" w:hAnsi="Swis721 Th BT"/>
          <w:color w:val="404040" w:themeColor="text1" w:themeTint="BF"/>
          <w:lang w:val="en-US"/>
        </w:rPr>
        <w:t xml:space="preserve">. </w:t>
      </w:r>
      <w:proofErr w:type="gramStart"/>
      <w:r w:rsidRPr="00B224A2">
        <w:rPr>
          <w:rFonts w:ascii="Swis721 Th BT" w:hAnsi="Swis721 Th BT"/>
          <w:color w:val="404040" w:themeColor="text1" w:themeTint="BF"/>
          <w:lang w:val="en-US"/>
        </w:rPr>
        <w:t>doi</w:t>
      </w:r>
      <w:proofErr w:type="gramEnd"/>
      <w:r w:rsidRPr="00B224A2">
        <w:rPr>
          <w:rFonts w:ascii="Swis721 Th BT" w:hAnsi="Swis721 Th BT"/>
          <w:color w:val="404040" w:themeColor="text1" w:themeTint="BF"/>
          <w:lang w:val="en-US"/>
        </w:rPr>
        <w:t>: 10.1016/j.jtemb.2021.126730. Epub 2021 Feb 12.</w:t>
      </w:r>
    </w:p>
    <w:p w:rsidR="00B224A2" w:rsidRPr="00B224A2" w:rsidRDefault="00B224A2" w:rsidP="00B224A2">
      <w:pPr>
        <w:shd w:val="clear" w:color="auto" w:fill="FFFFFF"/>
        <w:spacing w:after="0" w:line="348" w:lineRule="atLeast"/>
        <w:jc w:val="both"/>
        <w:rPr>
          <w:rFonts w:ascii="Swis721 Th BT" w:hAnsi="Swis721 Th BT"/>
          <w:b/>
          <w:color w:val="404040" w:themeColor="text1" w:themeTint="BF"/>
          <w:lang w:val="en-US"/>
        </w:rPr>
      </w:pPr>
      <w:r w:rsidRPr="00B224A2">
        <w:rPr>
          <w:rFonts w:ascii="Swis721 Th BT" w:hAnsi="Swis721 Th BT"/>
          <w:b/>
          <w:color w:val="404040" w:themeColor="text1" w:themeTint="BF"/>
          <w:lang w:val="en-US"/>
        </w:rPr>
        <w:t xml:space="preserve">Effectiveness of eight-week zinc supplementation on vitamin D3 status and leptin levels in a population of postmenopausal women: a </w:t>
      </w:r>
      <w:proofErr w:type="gramStart"/>
      <w:r w:rsidRPr="00B224A2">
        <w:rPr>
          <w:rFonts w:ascii="Swis721 Th BT" w:hAnsi="Swis721 Th BT"/>
          <w:b/>
          <w:color w:val="404040" w:themeColor="text1" w:themeTint="BF"/>
          <w:lang w:val="en-US"/>
        </w:rPr>
        <w:t>double-blind</w:t>
      </w:r>
      <w:proofErr w:type="gramEnd"/>
      <w:r w:rsidRPr="00B224A2">
        <w:rPr>
          <w:rFonts w:ascii="Swis721 Th BT" w:hAnsi="Swis721 Th BT"/>
          <w:b/>
          <w:color w:val="404040" w:themeColor="text1" w:themeTint="BF"/>
          <w:lang w:val="en-US"/>
        </w:rPr>
        <w:t xml:space="preserve"> randomized trial</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u w:val="single"/>
        </w:rPr>
      </w:pPr>
      <w:r w:rsidRPr="00B224A2">
        <w:rPr>
          <w:rFonts w:ascii="Swis721 Th BT" w:hAnsi="Swis721 Th BT"/>
          <w:color w:val="404040" w:themeColor="text1" w:themeTint="BF"/>
          <w:u w:val="single"/>
        </w:rPr>
        <w:t>Héctor Vázquez-Lorente 1, Jorge Molina-López 2, Lourdes Herrera-Quintana 3, Yenifer Gamarra-Morales 4, Beatriz López-González 5, Elena Planells 6</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Affiliations expand</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PMID: 33607357 DOI: 10.1016/j.jtemb.2021.126730</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Abstract</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Background: The menopausal period </w:t>
      </w:r>
      <w:proofErr w:type="gramStart"/>
      <w:r w:rsidRPr="00B224A2">
        <w:rPr>
          <w:rFonts w:ascii="Swis721 Th BT" w:hAnsi="Swis721 Th BT"/>
          <w:color w:val="404040" w:themeColor="text1" w:themeTint="BF"/>
          <w:lang w:val="en-US"/>
        </w:rPr>
        <w:t>is characterized</w:t>
      </w:r>
      <w:proofErr w:type="gramEnd"/>
      <w:r w:rsidRPr="00B224A2">
        <w:rPr>
          <w:rFonts w:ascii="Swis721 Th BT" w:hAnsi="Swis721 Th BT"/>
          <w:color w:val="404040" w:themeColor="text1" w:themeTint="BF"/>
          <w:lang w:val="en-US"/>
        </w:rPr>
        <w:t xml:space="preserve"> by hormonal imbalance related to the alteration of parameters involved in lipid metabolism. In addition, menopause increases the risk of deficiencies of key vitamins and minerals such as vitamin D and zinc in such women. The present study investigates the influence of zinc supplementation on the status of vitamin D3 and other lipid para</w:t>
      </w:r>
      <w:r>
        <w:rPr>
          <w:rFonts w:ascii="Swis721 Th BT" w:hAnsi="Swis721 Th BT"/>
          <w:color w:val="404040" w:themeColor="text1" w:themeTint="BF"/>
          <w:lang w:val="en-US"/>
        </w:rPr>
        <w:t>meters in postmenopausal women.</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Methods: Fifty-one healthy postmenopausal women aged 44-76 years from the province of Granada (Spain) </w:t>
      </w:r>
      <w:proofErr w:type="gramStart"/>
      <w:r w:rsidRPr="00B224A2">
        <w:rPr>
          <w:rFonts w:ascii="Swis721 Th BT" w:hAnsi="Swis721 Th BT"/>
          <w:color w:val="404040" w:themeColor="text1" w:themeTint="BF"/>
          <w:lang w:val="en-US"/>
        </w:rPr>
        <w:t>were divided</w:t>
      </w:r>
      <w:proofErr w:type="gramEnd"/>
      <w:r w:rsidRPr="00B224A2">
        <w:rPr>
          <w:rFonts w:ascii="Swis721 Th BT" w:hAnsi="Swis721 Th BT"/>
          <w:color w:val="404040" w:themeColor="text1" w:themeTint="BF"/>
          <w:lang w:val="en-US"/>
        </w:rPr>
        <w:t xml:space="preserve"> into two groups (placebo and zinc) of 25 and 26 women, respectively. The zinc group </w:t>
      </w:r>
      <w:proofErr w:type="gramStart"/>
      <w:r w:rsidRPr="00B224A2">
        <w:rPr>
          <w:rFonts w:ascii="Swis721 Th BT" w:hAnsi="Swis721 Th BT"/>
          <w:color w:val="404040" w:themeColor="text1" w:themeTint="BF"/>
          <w:lang w:val="en-US"/>
        </w:rPr>
        <w:t>was supplemented</w:t>
      </w:r>
      <w:proofErr w:type="gramEnd"/>
      <w:r w:rsidRPr="00B224A2">
        <w:rPr>
          <w:rFonts w:ascii="Swis721 Th BT" w:hAnsi="Swis721 Th BT"/>
          <w:color w:val="404040" w:themeColor="text1" w:themeTint="BF"/>
          <w:lang w:val="en-US"/>
        </w:rPr>
        <w:t xml:space="preserve"> with 50 mg/day of zinc for 8 weeks. Nutrient intake assessment </w:t>
      </w:r>
      <w:proofErr w:type="gramStart"/>
      <w:r w:rsidRPr="00B224A2">
        <w:rPr>
          <w:rFonts w:ascii="Swis721 Th BT" w:hAnsi="Swis721 Th BT"/>
          <w:color w:val="404040" w:themeColor="text1" w:themeTint="BF"/>
          <w:lang w:val="en-US"/>
        </w:rPr>
        <w:t>was performed</w:t>
      </w:r>
      <w:proofErr w:type="gramEnd"/>
      <w:r w:rsidRPr="00B224A2">
        <w:rPr>
          <w:rFonts w:ascii="Swis721 Th BT" w:hAnsi="Swis721 Th BT"/>
          <w:color w:val="404040" w:themeColor="text1" w:themeTint="BF"/>
          <w:lang w:val="en-US"/>
        </w:rPr>
        <w:t xml:space="preserve"> by means of a 24 -h reminder. Zinc </w:t>
      </w:r>
      <w:proofErr w:type="gramStart"/>
      <w:r w:rsidRPr="00B224A2">
        <w:rPr>
          <w:rFonts w:ascii="Swis721 Th BT" w:hAnsi="Swis721 Th BT"/>
          <w:color w:val="404040" w:themeColor="text1" w:themeTint="BF"/>
          <w:lang w:val="en-US"/>
        </w:rPr>
        <w:t>was determined</w:t>
      </w:r>
      <w:proofErr w:type="gramEnd"/>
      <w:r w:rsidRPr="00B224A2">
        <w:rPr>
          <w:rFonts w:ascii="Swis721 Th BT" w:hAnsi="Swis721 Th BT"/>
          <w:color w:val="404040" w:themeColor="text1" w:themeTint="BF"/>
          <w:lang w:val="en-US"/>
        </w:rPr>
        <w:t xml:space="preserve"> by flame atomic absorption spectrophotometry. Vitamin D </w:t>
      </w:r>
      <w:proofErr w:type="gramStart"/>
      <w:r w:rsidRPr="00B224A2">
        <w:rPr>
          <w:rFonts w:ascii="Swis721 Th BT" w:hAnsi="Swis721 Th BT"/>
          <w:color w:val="404040" w:themeColor="text1" w:themeTint="BF"/>
          <w:lang w:val="en-US"/>
        </w:rPr>
        <w:t>was analyzed</w:t>
      </w:r>
      <w:proofErr w:type="gramEnd"/>
      <w:r w:rsidRPr="00B224A2">
        <w:rPr>
          <w:rFonts w:ascii="Swis721 Th BT" w:hAnsi="Swis721 Th BT"/>
          <w:color w:val="404040" w:themeColor="text1" w:themeTint="BF"/>
          <w:lang w:val="en-US"/>
        </w:rPr>
        <w:t xml:space="preserve"> by liquid chromatography - tandem mass spectrometry. Leptin </w:t>
      </w:r>
      <w:proofErr w:type="gramStart"/>
      <w:r w:rsidRPr="00B224A2">
        <w:rPr>
          <w:rFonts w:ascii="Swis721 Th BT" w:hAnsi="Swis721 Th BT"/>
          <w:color w:val="404040" w:themeColor="text1" w:themeTint="BF"/>
          <w:lang w:val="en-US"/>
        </w:rPr>
        <w:t>was de</w:t>
      </w:r>
      <w:r>
        <w:rPr>
          <w:rFonts w:ascii="Swis721 Th BT" w:hAnsi="Swis721 Th BT"/>
          <w:color w:val="404040" w:themeColor="text1" w:themeTint="BF"/>
          <w:lang w:val="en-US"/>
        </w:rPr>
        <w:t>termined</w:t>
      </w:r>
      <w:proofErr w:type="gramEnd"/>
      <w:r>
        <w:rPr>
          <w:rFonts w:ascii="Swis721 Th BT" w:hAnsi="Swis721 Th BT"/>
          <w:color w:val="404040" w:themeColor="text1" w:themeTint="BF"/>
          <w:lang w:val="en-US"/>
        </w:rPr>
        <w:t xml:space="preserve"> by enzyme immunoassay.</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Results: Zinc supplementation improved the initial vitamin D3 status of the postmenopausal population (p = 0.049). Plasma levels of 25-OH-D3 increased significantly after Zn supplementation in women with lower age at menopause (p = 0.045). Both intake and plasma zinc levels were inversely correlated to serum leptin levels (p = 0.044 and p = 0.033, respectively), being significantly lower in lowe</w:t>
      </w:r>
      <w:r>
        <w:rPr>
          <w:rFonts w:ascii="Swis721 Th BT" w:hAnsi="Swis721 Th BT"/>
          <w:color w:val="404040" w:themeColor="text1" w:themeTint="BF"/>
          <w:lang w:val="en-US"/>
        </w:rPr>
        <w:t>r age at menopause (p &lt; 0.001).</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Conclusion: Zinc supplementation improved vitamin D3 status and was associated to low leptin levels in the pos</w:t>
      </w:r>
      <w:r>
        <w:rPr>
          <w:rFonts w:ascii="Swis721 Th BT" w:hAnsi="Swis721 Th BT"/>
          <w:color w:val="404040" w:themeColor="text1" w:themeTint="BF"/>
          <w:lang w:val="en-US"/>
        </w:rPr>
        <w:t>tmenopausal women of the study.</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Keywords: Leptin; Liquid chromatography - tandem</w:t>
      </w:r>
      <w:r w:rsidRPr="00B224A2">
        <w:rPr>
          <w:rFonts w:ascii="Arial" w:hAnsi="Arial" w:cs="Arial"/>
          <w:color w:val="404040" w:themeColor="text1" w:themeTint="BF"/>
          <w:lang w:val="en-US"/>
        </w:rPr>
        <w:t> </w:t>
      </w:r>
      <w:r w:rsidRPr="00B224A2">
        <w:rPr>
          <w:rFonts w:ascii="Swis721 Th BT" w:hAnsi="Swis721 Th BT"/>
          <w:color w:val="404040" w:themeColor="text1" w:themeTint="BF"/>
          <w:lang w:val="en-US"/>
        </w:rPr>
        <w:t>mass spectrometry;</w:t>
      </w:r>
      <w:r>
        <w:rPr>
          <w:rFonts w:ascii="Swis721 Th BT" w:hAnsi="Swis721 Th BT"/>
          <w:color w:val="404040" w:themeColor="text1" w:themeTint="BF"/>
          <w:lang w:val="en-US"/>
        </w:rPr>
        <w:t xml:space="preserve"> Menopause; Vitamin </w:t>
      </w:r>
      <w:proofErr w:type="gramStart"/>
      <w:r>
        <w:rPr>
          <w:rFonts w:ascii="Swis721 Th BT" w:hAnsi="Swis721 Th BT"/>
          <w:color w:val="404040" w:themeColor="text1" w:themeTint="BF"/>
          <w:lang w:val="en-US"/>
        </w:rPr>
        <w:t>D(</w:t>
      </w:r>
      <w:proofErr w:type="gramEnd"/>
      <w:r>
        <w:rPr>
          <w:rFonts w:ascii="Swis721 Th BT" w:hAnsi="Swis721 Th BT"/>
          <w:color w:val="404040" w:themeColor="text1" w:themeTint="BF"/>
          <w:lang w:val="en-US"/>
        </w:rPr>
        <w:t>3); Zinc.</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Copyright © 2021 Elsevier GmbH. All rights reserved.</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Pain Pract</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2020 Sep</w:t>
      </w:r>
      <w:proofErr w:type="gramStart"/>
      <w:r w:rsidRPr="00B224A2">
        <w:rPr>
          <w:rFonts w:ascii="Swis721 Th BT" w:hAnsi="Swis721 Th BT"/>
          <w:color w:val="404040" w:themeColor="text1" w:themeTint="BF"/>
          <w:lang w:val="en-US"/>
        </w:rPr>
        <w:t>;20</w:t>
      </w:r>
      <w:proofErr w:type="gramEnd"/>
      <w:r w:rsidRPr="00B224A2">
        <w:rPr>
          <w:rFonts w:ascii="Swis721 Th BT" w:hAnsi="Swis721 Th BT"/>
          <w:color w:val="404040" w:themeColor="text1" w:themeTint="BF"/>
          <w:lang w:val="en-US"/>
        </w:rPr>
        <w:t xml:space="preserve">(7):737-747. </w:t>
      </w:r>
      <w:proofErr w:type="gramStart"/>
      <w:r w:rsidRPr="00B224A2">
        <w:rPr>
          <w:rFonts w:ascii="Swis721 Th BT" w:hAnsi="Swis721 Th BT"/>
          <w:color w:val="404040" w:themeColor="text1" w:themeTint="BF"/>
          <w:lang w:val="en-US"/>
        </w:rPr>
        <w:t>doi</w:t>
      </w:r>
      <w:proofErr w:type="gramEnd"/>
      <w:r w:rsidRPr="00B224A2">
        <w:rPr>
          <w:rFonts w:ascii="Swis721 Th BT" w:hAnsi="Swis721 Th BT"/>
          <w:color w:val="404040" w:themeColor="text1" w:themeTint="BF"/>
          <w:lang w:val="en-US"/>
        </w:rPr>
        <w:t>: 10.1111/papr.12902. Epub 2020 May 7.</w:t>
      </w:r>
    </w:p>
    <w:p w:rsidR="00B224A2" w:rsidRPr="00B224A2" w:rsidRDefault="00B224A2" w:rsidP="00B224A2">
      <w:pPr>
        <w:shd w:val="clear" w:color="auto" w:fill="FFFFFF"/>
        <w:spacing w:after="0" w:line="348" w:lineRule="atLeast"/>
        <w:jc w:val="both"/>
        <w:rPr>
          <w:rFonts w:ascii="Swis721 Th BT" w:hAnsi="Swis721 Th BT"/>
          <w:b/>
          <w:color w:val="404040" w:themeColor="text1" w:themeTint="BF"/>
          <w:lang w:val="en-US"/>
        </w:rPr>
      </w:pPr>
      <w:r w:rsidRPr="00B224A2">
        <w:rPr>
          <w:rFonts w:ascii="Swis721 Th BT" w:hAnsi="Swis721 Th BT"/>
          <w:b/>
          <w:color w:val="404040" w:themeColor="text1" w:themeTint="BF"/>
          <w:lang w:val="en-US"/>
        </w:rPr>
        <w:t xml:space="preserve">Reduction in Migraine and Headache Frequency and Intensity </w:t>
      </w:r>
      <w:proofErr w:type="gramStart"/>
      <w:r w:rsidRPr="00B224A2">
        <w:rPr>
          <w:rFonts w:ascii="Swis721 Th BT" w:hAnsi="Swis721 Th BT"/>
          <w:b/>
          <w:color w:val="404040" w:themeColor="text1" w:themeTint="BF"/>
          <w:lang w:val="en-US"/>
        </w:rPr>
        <w:t>With</w:t>
      </w:r>
      <w:proofErr w:type="gramEnd"/>
      <w:r w:rsidRPr="00B224A2">
        <w:rPr>
          <w:rFonts w:ascii="Swis721 Th BT" w:hAnsi="Swis721 Th BT"/>
          <w:b/>
          <w:color w:val="404040" w:themeColor="text1" w:themeTint="BF"/>
          <w:lang w:val="en-US"/>
        </w:rPr>
        <w:t xml:space="preserve"> Combined Antioxidant Prophylaxis (N-acetylcysteine, Vitamin E, and Vitamin C): A Randomized Sham-Controlled Pilot Study</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u w:val="single"/>
          <w:lang w:val="en-US"/>
        </w:rPr>
      </w:pPr>
      <w:r w:rsidRPr="00B224A2">
        <w:rPr>
          <w:rFonts w:ascii="Swis721 Th BT" w:hAnsi="Swis721 Th BT"/>
          <w:color w:val="404040" w:themeColor="text1" w:themeTint="BF"/>
          <w:u w:val="single"/>
          <w:lang w:val="en-US"/>
        </w:rPr>
        <w:t>Eric John Visser 1, Peter D Drummond 2, Julia L A Lee-Visser 1</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Affiliations expand</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PMID: 32306462 DOI: 10.1111/papr.12902</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Abstract</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Objective: To investigate the preventive effects of a combined antioxidant drug (N-acetylcysteine, vitamin E, and vitamin C [NEC]) on migraine outcomes. Migraine </w:t>
      </w:r>
      <w:proofErr w:type="gramStart"/>
      <w:r w:rsidRPr="00B224A2">
        <w:rPr>
          <w:rFonts w:ascii="Swis721 Th BT" w:hAnsi="Swis721 Th BT"/>
          <w:color w:val="404040" w:themeColor="text1" w:themeTint="BF"/>
          <w:lang w:val="en-US"/>
        </w:rPr>
        <w:t>is characterized</w:t>
      </w:r>
      <w:proofErr w:type="gramEnd"/>
      <w:r w:rsidRPr="00B224A2">
        <w:rPr>
          <w:rFonts w:ascii="Swis721 Th BT" w:hAnsi="Swis721 Th BT"/>
          <w:color w:val="404040" w:themeColor="text1" w:themeTint="BF"/>
          <w:lang w:val="en-US"/>
        </w:rPr>
        <w:t xml:space="preserve"> by increased oxidative stress and neurogenic inflammation in the brain; therefore, antioxidants may hav</w:t>
      </w:r>
      <w:r>
        <w:rPr>
          <w:rFonts w:ascii="Swis721 Th BT" w:hAnsi="Swis721 Th BT"/>
          <w:color w:val="404040" w:themeColor="text1" w:themeTint="BF"/>
          <w:lang w:val="en-US"/>
        </w:rPr>
        <w:t>e a migraine preventive effect.</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Design: Randomized, </w:t>
      </w:r>
      <w:proofErr w:type="gramStart"/>
      <w:r w:rsidRPr="00B224A2">
        <w:rPr>
          <w:rFonts w:ascii="Swis721 Th BT" w:hAnsi="Swis721 Th BT"/>
          <w:color w:val="404040" w:themeColor="text1" w:themeTint="BF"/>
          <w:lang w:val="en-US"/>
        </w:rPr>
        <w:t>double-blin</w:t>
      </w:r>
      <w:r>
        <w:rPr>
          <w:rFonts w:ascii="Swis721 Th BT" w:hAnsi="Swis721 Th BT"/>
          <w:color w:val="404040" w:themeColor="text1" w:themeTint="BF"/>
          <w:lang w:val="en-US"/>
        </w:rPr>
        <w:t>d</w:t>
      </w:r>
      <w:proofErr w:type="gramEnd"/>
      <w:r>
        <w:rPr>
          <w:rFonts w:ascii="Swis721 Th BT" w:hAnsi="Swis721 Th BT"/>
          <w:color w:val="404040" w:themeColor="text1" w:themeTint="BF"/>
          <w:lang w:val="en-US"/>
        </w:rPr>
        <w:t>, sham-controlled pilot study.</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Se</w:t>
      </w:r>
      <w:r>
        <w:rPr>
          <w:rFonts w:ascii="Swis721 Th BT" w:hAnsi="Swis721 Th BT"/>
          <w:color w:val="404040" w:themeColor="text1" w:themeTint="BF"/>
          <w:lang w:val="en-US"/>
        </w:rPr>
        <w:t>tting: Australian community.</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Subjects: Adults reporting 2 to 8 migraines</w:t>
      </w:r>
      <w:r>
        <w:rPr>
          <w:rFonts w:ascii="Swis721 Th BT" w:hAnsi="Swis721 Th BT"/>
          <w:color w:val="404040" w:themeColor="text1" w:themeTint="BF"/>
          <w:lang w:val="en-US"/>
        </w:rPr>
        <w:t xml:space="preserve"> per month for at least a year.</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Methods: After a 1-month baseline period, 35 subjects completed 3 months of treatment with NEC (n = 19) or sham (n = 16) capsules. The primary outcome was the difference in mean number of headaches per month between baseline and final month of the trial for NEC and sham groups; secon</w:t>
      </w:r>
      <w:r>
        <w:rPr>
          <w:rFonts w:ascii="Swis721 Th BT" w:hAnsi="Swis721 Th BT"/>
          <w:color w:val="404040" w:themeColor="text1" w:themeTint="BF"/>
          <w:lang w:val="en-US"/>
        </w:rPr>
        <w:t xml:space="preserve">dary outcomes </w:t>
      </w:r>
      <w:proofErr w:type="gramStart"/>
      <w:r>
        <w:rPr>
          <w:rFonts w:ascii="Swis721 Th BT" w:hAnsi="Swis721 Th BT"/>
          <w:color w:val="404040" w:themeColor="text1" w:themeTint="BF"/>
          <w:lang w:val="en-US"/>
        </w:rPr>
        <w:t>are listed</w:t>
      </w:r>
      <w:proofErr w:type="gramEnd"/>
      <w:r>
        <w:rPr>
          <w:rFonts w:ascii="Swis721 Th BT" w:hAnsi="Swis721 Th BT"/>
          <w:color w:val="404040" w:themeColor="text1" w:themeTint="BF"/>
          <w:lang w:val="en-US"/>
        </w:rPr>
        <w:t xml:space="preserve"> below.</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Results: For NEC there was a significant decrease in mean number of headaches by 3.0 per month (P = 0.004) compared with 1.4 for sham (P = 0.073); there was no significant difference in these changes between the </w:t>
      </w:r>
      <w:proofErr w:type="gramStart"/>
      <w:r w:rsidRPr="00B224A2">
        <w:rPr>
          <w:rFonts w:ascii="Swis721 Th BT" w:hAnsi="Swis721 Th BT"/>
          <w:color w:val="404040" w:themeColor="text1" w:themeTint="BF"/>
          <w:lang w:val="en-US"/>
        </w:rPr>
        <w:t>2</w:t>
      </w:r>
      <w:proofErr w:type="gramEnd"/>
      <w:r w:rsidRPr="00B224A2">
        <w:rPr>
          <w:rFonts w:ascii="Swis721 Th BT" w:hAnsi="Swis721 Th BT"/>
          <w:color w:val="404040" w:themeColor="text1" w:themeTint="BF"/>
          <w:lang w:val="en-US"/>
        </w:rPr>
        <w:t xml:space="preserve"> groups (P = 0.052). Average monthly headache (P = 0.041) and migraine frequency (P = 0.018) were significantly less for NEC vs. sham. In NEC subjects, there was a significant decrease in average monthly migraine days (-3.1), moderate/severe headache days (-3.2), migraine duration, headache pain scores, and</w:t>
      </w:r>
      <w:r>
        <w:rPr>
          <w:rFonts w:ascii="Swis721 Th BT" w:hAnsi="Swis721 Th BT"/>
          <w:color w:val="404040" w:themeColor="text1" w:themeTint="BF"/>
          <w:lang w:val="en-US"/>
        </w:rPr>
        <w:t xml:space="preserve"> acute headache medication use.</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Conclusions: This is the first randomized controlled trial to find that combined antioxidant therapy with NEC reduces headaches and migraines in adult migraineurs. Given the limitations of this pilot study, an adequately powered randomized controlled trial </w:t>
      </w:r>
      <w:proofErr w:type="gramStart"/>
      <w:r w:rsidRPr="00B224A2">
        <w:rPr>
          <w:rFonts w:ascii="Swis721 Th BT" w:hAnsi="Swis721 Th BT"/>
          <w:color w:val="404040" w:themeColor="text1" w:themeTint="BF"/>
          <w:lang w:val="en-US"/>
        </w:rPr>
        <w:t>is planned</w:t>
      </w:r>
      <w:proofErr w:type="gramEnd"/>
      <w:r w:rsidRPr="00B224A2">
        <w:rPr>
          <w:rFonts w:ascii="Swis721 Th BT" w:hAnsi="Swis721 Th BT"/>
          <w:color w:val="404040" w:themeColor="text1" w:themeTint="BF"/>
          <w:lang w:val="en-US"/>
        </w:rPr>
        <w:t xml:space="preserve"> to further investigate antioxidant </w:t>
      </w:r>
      <w:r>
        <w:rPr>
          <w:rFonts w:ascii="Swis721 Th BT" w:hAnsi="Swis721 Th BT"/>
          <w:color w:val="404040" w:themeColor="text1" w:themeTint="BF"/>
          <w:lang w:val="en-US"/>
        </w:rPr>
        <w:t>prophylaxis in migraine.</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Keywords: N-acetylcysteine; antioxidants; headache; </w:t>
      </w:r>
      <w:r>
        <w:rPr>
          <w:rFonts w:ascii="Swis721 Th BT" w:hAnsi="Swis721 Th BT"/>
          <w:color w:val="404040" w:themeColor="text1" w:themeTint="BF"/>
          <w:lang w:val="en-US"/>
        </w:rPr>
        <w:t>migraine; vitamin C; vitamin E.</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2020 World Institute of Pain.</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Scand J Gastroenterol</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2011 Sep</w:t>
      </w:r>
      <w:proofErr w:type="gramStart"/>
      <w:r w:rsidRPr="00B224A2">
        <w:rPr>
          <w:rFonts w:ascii="Swis721 Th BT" w:hAnsi="Swis721 Th BT"/>
          <w:color w:val="404040" w:themeColor="text1" w:themeTint="BF"/>
          <w:lang w:val="en-US"/>
        </w:rPr>
        <w:t>;46</w:t>
      </w:r>
      <w:proofErr w:type="gramEnd"/>
      <w:r w:rsidRPr="00B224A2">
        <w:rPr>
          <w:rFonts w:ascii="Swis721 Th BT" w:hAnsi="Swis721 Th BT"/>
          <w:color w:val="404040" w:themeColor="text1" w:themeTint="BF"/>
          <w:lang w:val="en-US"/>
        </w:rPr>
        <w:t xml:space="preserve">(9):1057-64. </w:t>
      </w:r>
      <w:proofErr w:type="gramStart"/>
      <w:r w:rsidRPr="00B224A2">
        <w:rPr>
          <w:rFonts w:ascii="Swis721 Th BT" w:hAnsi="Swis721 Th BT"/>
          <w:color w:val="404040" w:themeColor="text1" w:themeTint="BF"/>
          <w:lang w:val="en-US"/>
        </w:rPr>
        <w:t>doi</w:t>
      </w:r>
      <w:proofErr w:type="gramEnd"/>
      <w:r w:rsidRPr="00B224A2">
        <w:rPr>
          <w:rFonts w:ascii="Swis721 Th BT" w:hAnsi="Swis721 Th BT"/>
          <w:color w:val="404040" w:themeColor="text1" w:themeTint="BF"/>
          <w:lang w:val="en-US"/>
        </w:rPr>
        <w:t>: 10.3109/00365521.2011.584895. Epub 2011 Jun 13.</w:t>
      </w:r>
    </w:p>
    <w:p w:rsidR="00B224A2" w:rsidRPr="00B224A2" w:rsidRDefault="00B224A2" w:rsidP="00B224A2">
      <w:pPr>
        <w:shd w:val="clear" w:color="auto" w:fill="FFFFFF"/>
        <w:spacing w:after="0" w:line="348" w:lineRule="atLeast"/>
        <w:jc w:val="both"/>
        <w:rPr>
          <w:rFonts w:ascii="Swis721 Th BT" w:hAnsi="Swis721 Th BT"/>
          <w:b/>
          <w:color w:val="404040" w:themeColor="text1" w:themeTint="BF"/>
          <w:lang w:val="en-US"/>
        </w:rPr>
      </w:pPr>
      <w:r w:rsidRPr="00B224A2">
        <w:rPr>
          <w:rFonts w:ascii="Swis721 Th BT" w:hAnsi="Swis721 Th BT"/>
          <w:b/>
          <w:color w:val="404040" w:themeColor="text1" w:themeTint="BF"/>
          <w:lang w:val="en-US"/>
        </w:rPr>
        <w:t>Dose-response effect of Bifidobacterium lactis HN019 on whole gut transit time and functional gastrointestinal symptoms in adults</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u w:val="single"/>
          <w:lang w:val="en-US"/>
        </w:rPr>
      </w:pPr>
      <w:r w:rsidRPr="00B224A2">
        <w:rPr>
          <w:rFonts w:ascii="Swis721 Th BT" w:hAnsi="Swis721 Th BT"/>
          <w:color w:val="404040" w:themeColor="text1" w:themeTint="BF"/>
          <w:u w:val="single"/>
          <w:lang w:val="en-US"/>
        </w:rPr>
        <w:t>Philip A Waller 1, Pramod K Gopal, Gregory J Leyer, Arthur C Ouwehand, Cheryl Reifer, Morgan E Stewart, Larry E Miller</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Affiliations expand</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PMID: 21663486 PMCID: PMC3171707 DOI: 10.3109/00365521.2011.584895</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Free PMC article</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Abstract</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Objective: To assess the impact of Bifidobacterium lactis HN019 supplementation on whole gut transit time (WGTT) and frequency of functional gastrointe</w:t>
      </w:r>
      <w:r>
        <w:rPr>
          <w:rFonts w:ascii="Swis721 Th BT" w:hAnsi="Swis721 Th BT"/>
          <w:color w:val="404040" w:themeColor="text1" w:themeTint="BF"/>
          <w:lang w:val="en-US"/>
        </w:rPr>
        <w:t>stinal (GI) symptoms in adults.</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proofErr w:type="gramStart"/>
      <w:r w:rsidRPr="00B224A2">
        <w:rPr>
          <w:rFonts w:ascii="Swis721 Th BT" w:hAnsi="Swis721 Th BT"/>
          <w:color w:val="404040" w:themeColor="text1" w:themeTint="BF"/>
          <w:lang w:val="en-US"/>
        </w:rPr>
        <w:t>Material and methods: We randomized 100 subjects (mean age: 44 years; 64% female) with functional GI symptoms to consume a proprietary probiotic strain, B. lactis HN019 (Fonterra Research Centre, Palmerston North, New Zealand), at daily doses of 17.2 billion colony forming units (CFU) (high dose; n = 33), 1.8 billion CFU (low dose; n = 33), or placebo (n = 34) for 14 days.</w:t>
      </w:r>
      <w:proofErr w:type="gramEnd"/>
      <w:r w:rsidRPr="00B224A2">
        <w:rPr>
          <w:rFonts w:ascii="Swis721 Th BT" w:hAnsi="Swis721 Th BT"/>
          <w:color w:val="404040" w:themeColor="text1" w:themeTint="BF"/>
          <w:lang w:val="en-US"/>
        </w:rPr>
        <w:t xml:space="preserve"> The primary endpoint of WGTT </w:t>
      </w:r>
      <w:proofErr w:type="gramStart"/>
      <w:r w:rsidRPr="00B224A2">
        <w:rPr>
          <w:rFonts w:ascii="Swis721 Th BT" w:hAnsi="Swis721 Th BT"/>
          <w:color w:val="404040" w:themeColor="text1" w:themeTint="BF"/>
          <w:lang w:val="en-US"/>
        </w:rPr>
        <w:t>was assessed</w:t>
      </w:r>
      <w:proofErr w:type="gramEnd"/>
      <w:r w:rsidRPr="00B224A2">
        <w:rPr>
          <w:rFonts w:ascii="Swis721 Th BT" w:hAnsi="Swis721 Th BT"/>
          <w:color w:val="404040" w:themeColor="text1" w:themeTint="BF"/>
          <w:lang w:val="en-US"/>
        </w:rPr>
        <w:t xml:space="preserve"> by X-ray on days 0 and 14 and was preceded by consumption of radiopaque markers once a day for 6 days. The secondary endpoint of functional GI symptom frequency </w:t>
      </w:r>
      <w:proofErr w:type="gramStart"/>
      <w:r w:rsidRPr="00B224A2">
        <w:rPr>
          <w:rFonts w:ascii="Swis721 Th BT" w:hAnsi="Swis721 Th BT"/>
          <w:color w:val="404040" w:themeColor="text1" w:themeTint="BF"/>
          <w:lang w:val="en-US"/>
        </w:rPr>
        <w:t>was recorded</w:t>
      </w:r>
      <w:proofErr w:type="gramEnd"/>
      <w:r w:rsidRPr="00B224A2">
        <w:rPr>
          <w:rFonts w:ascii="Swis721 Th BT" w:hAnsi="Swis721 Th BT"/>
          <w:color w:val="404040" w:themeColor="text1" w:themeTint="BF"/>
          <w:lang w:val="en-US"/>
        </w:rPr>
        <w:t xml:space="preserve"> with a subject-reported numeric (1-100) scale be</w:t>
      </w:r>
      <w:r>
        <w:rPr>
          <w:rFonts w:ascii="Swis721 Th BT" w:hAnsi="Swis721 Th BT"/>
          <w:color w:val="404040" w:themeColor="text1" w:themeTint="BF"/>
          <w:lang w:val="en-US"/>
        </w:rPr>
        <w:t>fore and after supplementation.</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Results: Decreases in mean WGTT over the 14-day study period were statistically significant in the high dose group (49 ± 30 to 21 ± 32 h, p &lt; 0.001) and the low dose group (60 ± 33 to 41 ± 39 h, p = 0.01), but not in the placebo group (43 ± 31 to 44 ± 33 h). Time to excretion of all ingested markers was significantly shorter in the treatment groups versus placebo. Of the nine functional GI symptoms investigated, eight significantly decreased in frequency in the high dose group and seven decreased with low dose, while two decreased in the placebo group. No adverse eve</w:t>
      </w:r>
      <w:r>
        <w:rPr>
          <w:rFonts w:ascii="Swis721 Th BT" w:hAnsi="Swis721 Th BT"/>
          <w:color w:val="404040" w:themeColor="text1" w:themeTint="BF"/>
          <w:lang w:val="en-US"/>
        </w:rPr>
        <w:t xml:space="preserve">nts </w:t>
      </w:r>
      <w:proofErr w:type="gramStart"/>
      <w:r>
        <w:rPr>
          <w:rFonts w:ascii="Swis721 Th BT" w:hAnsi="Swis721 Th BT"/>
          <w:color w:val="404040" w:themeColor="text1" w:themeTint="BF"/>
          <w:lang w:val="en-US"/>
        </w:rPr>
        <w:t>were reported</w:t>
      </w:r>
      <w:proofErr w:type="gramEnd"/>
      <w:r>
        <w:rPr>
          <w:rFonts w:ascii="Swis721 Th BT" w:hAnsi="Swis721 Th BT"/>
          <w:color w:val="404040" w:themeColor="text1" w:themeTint="BF"/>
          <w:lang w:val="en-US"/>
        </w:rPr>
        <w:t xml:space="preserve"> in any group.</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xml:space="preserve">Conclusions: Daily B. lactis HN019 supplementation </w:t>
      </w:r>
      <w:proofErr w:type="gramStart"/>
      <w:r w:rsidRPr="00B224A2">
        <w:rPr>
          <w:rFonts w:ascii="Swis721 Th BT" w:hAnsi="Swis721 Th BT"/>
          <w:color w:val="404040" w:themeColor="text1" w:themeTint="BF"/>
          <w:lang w:val="en-US"/>
        </w:rPr>
        <w:t>is well tolerated</w:t>
      </w:r>
      <w:proofErr w:type="gramEnd"/>
      <w:r w:rsidRPr="00B224A2">
        <w:rPr>
          <w:rFonts w:ascii="Swis721 Th BT" w:hAnsi="Swis721 Th BT"/>
          <w:color w:val="404040" w:themeColor="text1" w:themeTint="BF"/>
          <w:lang w:val="en-US"/>
        </w:rPr>
        <w:t>, decreases WGTT in a dose-dependent manner, and reduces the frequency of functional GI symptoms in adults.</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Pr="00B224A2" w:rsidRDefault="00B224A2" w:rsidP="00B224A2">
      <w:pPr>
        <w:shd w:val="clear" w:color="auto" w:fill="FFFFFF"/>
        <w:spacing w:after="0" w:line="348" w:lineRule="atLeast"/>
        <w:jc w:val="both"/>
        <w:rPr>
          <w:rFonts w:ascii="Swis721 Th BT" w:hAnsi="Swis721 Th BT"/>
          <w:color w:val="404040" w:themeColor="text1" w:themeTint="BF"/>
        </w:rPr>
      </w:pPr>
      <w:r w:rsidRPr="00B224A2">
        <w:rPr>
          <w:rFonts w:ascii="Swis721 Th BT" w:hAnsi="Swis721 Th BT"/>
          <w:color w:val="404040" w:themeColor="text1" w:themeTint="BF"/>
        </w:rPr>
        <w:t>J Cosmet Dermatol</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rPr>
        <w:t xml:space="preserve">. 2021 Dec;20(12):3802-3807. </w:t>
      </w:r>
      <w:proofErr w:type="gramStart"/>
      <w:r w:rsidRPr="00B224A2">
        <w:rPr>
          <w:rFonts w:ascii="Swis721 Th BT" w:hAnsi="Swis721 Th BT"/>
          <w:color w:val="404040" w:themeColor="text1" w:themeTint="BF"/>
        </w:rPr>
        <w:t>doi</w:t>
      </w:r>
      <w:proofErr w:type="gramEnd"/>
      <w:r w:rsidRPr="00B224A2">
        <w:rPr>
          <w:rFonts w:ascii="Swis721 Th BT" w:hAnsi="Swis721 Th BT"/>
          <w:color w:val="404040" w:themeColor="text1" w:themeTint="BF"/>
        </w:rPr>
        <w:t xml:space="preserve">: 10.1111/jocd.14057. </w:t>
      </w:r>
      <w:r w:rsidRPr="00B224A2">
        <w:rPr>
          <w:rFonts w:ascii="Swis721 Th BT" w:hAnsi="Swis721 Th BT"/>
          <w:color w:val="404040" w:themeColor="text1" w:themeTint="BF"/>
          <w:lang w:val="en-US"/>
        </w:rPr>
        <w:t>Epub 2021 Apr 15.</w:t>
      </w:r>
    </w:p>
    <w:p w:rsidR="00B224A2" w:rsidRPr="00B224A2" w:rsidRDefault="00B224A2" w:rsidP="00B224A2">
      <w:pPr>
        <w:shd w:val="clear" w:color="auto" w:fill="FFFFFF"/>
        <w:spacing w:after="0" w:line="348" w:lineRule="atLeast"/>
        <w:jc w:val="both"/>
        <w:rPr>
          <w:rFonts w:ascii="Swis721 Th BT" w:hAnsi="Swis721 Th BT"/>
          <w:b/>
          <w:color w:val="404040" w:themeColor="text1" w:themeTint="BF"/>
          <w:lang w:val="en-US"/>
        </w:rPr>
      </w:pPr>
      <w:r w:rsidRPr="00B224A2">
        <w:rPr>
          <w:rFonts w:ascii="Swis721 Th BT" w:hAnsi="Swis721 Th BT"/>
          <w:b/>
          <w:color w:val="404040" w:themeColor="text1" w:themeTint="BF"/>
          <w:lang w:val="en-US"/>
        </w:rPr>
        <w:t>Vitamin D status and efficacy of vitamin D supplementation in acne patients: A systematic review and meta-analysis</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u w:val="single"/>
          <w:lang w:val="en-US"/>
        </w:rPr>
      </w:pPr>
      <w:r w:rsidRPr="00B224A2">
        <w:rPr>
          <w:rFonts w:ascii="Swis721 Th BT" w:hAnsi="Swis721 Th BT"/>
          <w:color w:val="404040" w:themeColor="text1" w:themeTint="BF"/>
          <w:u w:val="single"/>
          <w:lang w:val="en-US"/>
        </w:rPr>
        <w:t>Meng Wang 1, Yuan Zhou 1, Yan Yan 1</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Affiliations expand</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PMID: 33690970 DOI: 10.1111/jocd.14057</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Abstract</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Background: Acne vulgaris, a chronic inflammatory dermatosis, affects approximately 85% of adolescents and young adults.The level of vitamin D in acne patients and the effect on acne patients of a vitamin D supplementation have previously been documented; however, it remains to be disputed whether vitamin D deficie</w:t>
      </w:r>
      <w:r>
        <w:rPr>
          <w:rFonts w:ascii="Swis721 Th BT" w:hAnsi="Swis721 Th BT"/>
          <w:color w:val="404040" w:themeColor="text1" w:themeTint="BF"/>
          <w:lang w:val="en-US"/>
        </w:rPr>
        <w:t>ncy is normal in acne patients.</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Aims: This paper explores the relationship between vitamin D and acne levels and the advantageous implications of vitamin D sup</w:t>
      </w:r>
      <w:r>
        <w:rPr>
          <w:rFonts w:ascii="Swis721 Th BT" w:hAnsi="Swis721 Th BT"/>
          <w:color w:val="404040" w:themeColor="text1" w:themeTint="BF"/>
          <w:lang w:val="en-US"/>
        </w:rPr>
        <w:t>plements on acne.</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Methods: From every database start date until December 2020, we checked the PubMed, EMBASE, MEDLINE and the Cochrane libraries. Case-controls or randomized controlled trial reporting on the serum 25(OH</w:t>
      </w:r>
      <w:proofErr w:type="gramStart"/>
      <w:r w:rsidRPr="00B224A2">
        <w:rPr>
          <w:rFonts w:ascii="Swis721 Th BT" w:hAnsi="Swis721 Th BT"/>
          <w:color w:val="404040" w:themeColor="text1" w:themeTint="BF"/>
          <w:lang w:val="en-US"/>
        </w:rPr>
        <w:t>)D</w:t>
      </w:r>
      <w:proofErr w:type="gramEnd"/>
      <w:r w:rsidRPr="00B224A2">
        <w:rPr>
          <w:rFonts w:ascii="Swis721 Th BT" w:hAnsi="Swis721 Th BT"/>
          <w:color w:val="404040" w:themeColor="text1" w:themeTint="BF"/>
          <w:lang w:val="en-US"/>
        </w:rPr>
        <w:t xml:space="preserve"> level and the efficacy of vitamin D supplement </w:t>
      </w:r>
      <w:r>
        <w:rPr>
          <w:rFonts w:ascii="Swis721 Th BT" w:hAnsi="Swis721 Th BT"/>
          <w:color w:val="404040" w:themeColor="text1" w:themeTint="BF"/>
          <w:lang w:val="en-US"/>
        </w:rPr>
        <w:t>to acne patients were included.</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Results: The serum 25(OH</w:t>
      </w:r>
      <w:proofErr w:type="gramStart"/>
      <w:r w:rsidRPr="00B224A2">
        <w:rPr>
          <w:rFonts w:ascii="Swis721 Th BT" w:hAnsi="Swis721 Th BT"/>
          <w:color w:val="404040" w:themeColor="text1" w:themeTint="BF"/>
          <w:lang w:val="en-US"/>
        </w:rPr>
        <w:t>)D</w:t>
      </w:r>
      <w:proofErr w:type="gramEnd"/>
      <w:r w:rsidRPr="00B224A2">
        <w:rPr>
          <w:rFonts w:ascii="Swis721 Th BT" w:hAnsi="Swis721 Th BT"/>
          <w:color w:val="404040" w:themeColor="text1" w:themeTint="BF"/>
          <w:lang w:val="en-US"/>
        </w:rPr>
        <w:t xml:space="preserve"> levels in acne patients is lower (standardized mean difference = -7.66 ng/ml; 95% confidence interval (CI) = -10.92 to -4.40). Articles also revealed the prospect of a therapeutic breakthrough through the supplementing </w:t>
      </w:r>
      <w:r>
        <w:rPr>
          <w:rFonts w:ascii="Swis721 Th BT" w:hAnsi="Swis721 Th BT"/>
          <w:color w:val="404040" w:themeColor="text1" w:themeTint="BF"/>
          <w:lang w:val="en-US"/>
        </w:rPr>
        <w:t>of vitamin D for acne patients.</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Conclusion: Our research offers a new guide in the field of a</w:t>
      </w:r>
      <w:r>
        <w:rPr>
          <w:rFonts w:ascii="Swis721 Th BT" w:hAnsi="Swis721 Th BT"/>
          <w:color w:val="404040" w:themeColor="text1" w:themeTint="BF"/>
          <w:lang w:val="en-US"/>
        </w:rPr>
        <w:t>cne prevention and health care.</w:t>
      </w:r>
    </w:p>
    <w:p w:rsidR="00B224A2" w:rsidRP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Keywords: acne; acne vulgaris; meta-analysis</w:t>
      </w:r>
      <w:r>
        <w:rPr>
          <w:rFonts w:ascii="Swis721 Th BT" w:hAnsi="Swis721 Th BT"/>
          <w:color w:val="404040" w:themeColor="text1" w:themeTint="BF"/>
          <w:lang w:val="en-US"/>
        </w:rPr>
        <w:t>; systematic review; vitamin D.</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r w:rsidRPr="00B224A2">
        <w:rPr>
          <w:rFonts w:ascii="Swis721 Th BT" w:hAnsi="Swis721 Th BT"/>
          <w:color w:val="404040" w:themeColor="text1" w:themeTint="BF"/>
          <w:lang w:val="en-US"/>
        </w:rPr>
        <w:t>© 2021 Wiley Periodicals LLC.</w:t>
      </w: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B224A2" w:rsidRDefault="00B224A2" w:rsidP="00B224A2">
      <w:pPr>
        <w:shd w:val="clear" w:color="auto" w:fill="FFFFFF"/>
        <w:spacing w:after="0" w:line="348" w:lineRule="atLeast"/>
        <w:jc w:val="both"/>
        <w:rPr>
          <w:rFonts w:ascii="Swis721 Th BT" w:hAnsi="Swis721 Th BT"/>
          <w:color w:val="404040" w:themeColor="text1" w:themeTint="BF"/>
          <w:lang w:val="en-US"/>
        </w:rPr>
      </w:pP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J Nutr Health Aging</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 2021</w:t>
      </w:r>
      <w:proofErr w:type="gramStart"/>
      <w:r w:rsidRPr="00172D4F">
        <w:rPr>
          <w:rFonts w:ascii="Swis721 Th BT" w:hAnsi="Swis721 Th BT"/>
          <w:color w:val="404040" w:themeColor="text1" w:themeTint="BF"/>
          <w:lang w:val="en-US"/>
        </w:rPr>
        <w:t>;25</w:t>
      </w:r>
      <w:proofErr w:type="gramEnd"/>
      <w:r w:rsidRPr="00172D4F">
        <w:rPr>
          <w:rFonts w:ascii="Swis721 Th BT" w:hAnsi="Swis721 Th BT"/>
          <w:color w:val="404040" w:themeColor="text1" w:themeTint="BF"/>
          <w:lang w:val="en-US"/>
        </w:rPr>
        <w:t xml:space="preserve">(2):248-254. </w:t>
      </w:r>
      <w:proofErr w:type="gramStart"/>
      <w:r w:rsidRPr="00172D4F">
        <w:rPr>
          <w:rFonts w:ascii="Swis721 Th BT" w:hAnsi="Swis721 Th BT"/>
          <w:color w:val="404040" w:themeColor="text1" w:themeTint="BF"/>
          <w:lang w:val="en-US"/>
        </w:rPr>
        <w:t>doi</w:t>
      </w:r>
      <w:proofErr w:type="gramEnd"/>
      <w:r w:rsidRPr="00172D4F">
        <w:rPr>
          <w:rFonts w:ascii="Swis721 Th BT" w:hAnsi="Swis721 Th BT"/>
          <w:color w:val="404040" w:themeColor="text1" w:themeTint="BF"/>
          <w:lang w:val="en-US"/>
        </w:rPr>
        <w:t>: 10.1007/s12603-020-1529-7.</w:t>
      </w:r>
    </w:p>
    <w:p w:rsidR="00172D4F" w:rsidRPr="00172D4F" w:rsidRDefault="00172D4F" w:rsidP="00172D4F">
      <w:pPr>
        <w:shd w:val="clear" w:color="auto" w:fill="FFFFFF"/>
        <w:spacing w:after="0" w:line="348" w:lineRule="atLeast"/>
        <w:jc w:val="both"/>
        <w:rPr>
          <w:rFonts w:ascii="Swis721 Th BT" w:hAnsi="Swis721 Th BT"/>
          <w:b/>
          <w:color w:val="404040" w:themeColor="text1" w:themeTint="BF"/>
          <w:lang w:val="en-US"/>
        </w:rPr>
      </w:pPr>
      <w:r w:rsidRPr="00172D4F">
        <w:rPr>
          <w:rFonts w:ascii="Swis721 Th BT" w:hAnsi="Swis721 Th BT"/>
          <w:b/>
          <w:color w:val="404040" w:themeColor="text1" w:themeTint="BF"/>
          <w:lang w:val="en-US"/>
        </w:rPr>
        <w:t>Vitamins B-12 and C Supplementation Improves Arterial Reactivity and Structure in Passive Smokers: Implication in Prevention of Smoking-Related Atherosclerosis</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u w:val="single"/>
          <w:lang w:val="en-US"/>
        </w:rPr>
      </w:pPr>
      <w:r w:rsidRPr="00172D4F">
        <w:rPr>
          <w:rFonts w:ascii="Swis721 Th BT" w:hAnsi="Swis721 Th BT"/>
          <w:color w:val="404040" w:themeColor="text1" w:themeTint="BF"/>
          <w:u w:val="single"/>
          <w:lang w:val="en-US"/>
        </w:rPr>
        <w:t>K S Woo 1, T W C Yip, P Chook, K V Koon, H C Leong, X H Feng, A P W Lee, T C Y Kwok</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Affiliations expand</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PMID: 33491041 DOI: 10.1007/s12603-020-1529-7</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Abstract</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Background: Atherosclerosis is an important medical problem of modern society. High environmental tobacco smoke in casino is associated with an accelerated atherogenic process. We have previously shown vitamin B12 and C supplementation improves vascular reactivity and may be ben</w:t>
      </w:r>
      <w:r>
        <w:rPr>
          <w:rFonts w:ascii="Swis721 Th BT" w:hAnsi="Swis721 Th BT"/>
          <w:color w:val="404040" w:themeColor="text1" w:themeTint="BF"/>
          <w:lang w:val="en-US"/>
        </w:rPr>
        <w:t>eficial in vascular protection.</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Objective: To evaluate the impact of vitamin supplementation on atherosclerosis (brachial artery reactivity FMD and carotid intima-media thickness IMT) in subjects exposed to hi</w:t>
      </w:r>
      <w:r>
        <w:rPr>
          <w:rFonts w:ascii="Swis721 Th BT" w:hAnsi="Swis721 Th BT"/>
          <w:color w:val="404040" w:themeColor="text1" w:themeTint="BF"/>
          <w:lang w:val="en-US"/>
        </w:rPr>
        <w:t>gh environmental tobacco smoke.</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 xml:space="preserve">Design: </w:t>
      </w:r>
      <w:proofErr w:type="gramStart"/>
      <w:r w:rsidRPr="00172D4F">
        <w:rPr>
          <w:rFonts w:ascii="Swis721 Th BT" w:hAnsi="Swis721 Th BT"/>
          <w:color w:val="404040" w:themeColor="text1" w:themeTint="BF"/>
          <w:lang w:val="en-US"/>
        </w:rPr>
        <w:t>Double-blin</w:t>
      </w:r>
      <w:r>
        <w:rPr>
          <w:rFonts w:ascii="Swis721 Th BT" w:hAnsi="Swis721 Th BT"/>
          <w:color w:val="404040" w:themeColor="text1" w:themeTint="BF"/>
          <w:lang w:val="en-US"/>
        </w:rPr>
        <w:t>d</w:t>
      </w:r>
      <w:proofErr w:type="gramEnd"/>
      <w:r>
        <w:rPr>
          <w:rFonts w:ascii="Swis721 Th BT" w:hAnsi="Swis721 Th BT"/>
          <w:color w:val="404040" w:themeColor="text1" w:themeTint="BF"/>
          <w:lang w:val="en-US"/>
        </w:rPr>
        <w:t xml:space="preserve"> 2x2 factorial design fashion.</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 xml:space="preserve">Setting: Computer randomization in </w:t>
      </w:r>
      <w:proofErr w:type="gramStart"/>
      <w:r w:rsidRPr="00172D4F">
        <w:rPr>
          <w:rFonts w:ascii="Swis721 Th BT" w:hAnsi="Swis721 Th BT"/>
          <w:color w:val="404040" w:themeColor="text1" w:themeTint="BF"/>
          <w:lang w:val="en-US"/>
        </w:rPr>
        <w:t>4</w:t>
      </w:r>
      <w:proofErr w:type="gramEnd"/>
      <w:r w:rsidRPr="00172D4F">
        <w:rPr>
          <w:rFonts w:ascii="Swis721 Th BT" w:hAnsi="Swis721 Th BT"/>
          <w:color w:val="404040" w:themeColor="text1" w:themeTint="BF"/>
          <w:lang w:val="en-US"/>
        </w:rPr>
        <w:t xml:space="preserve"> treatment groups: placebo (n=24), vitamin B12 (n=21), vitamin C (n=23) a</w:t>
      </w:r>
      <w:r>
        <w:rPr>
          <w:rFonts w:ascii="Swis721 Th BT" w:hAnsi="Swis721 Th BT"/>
          <w:color w:val="404040" w:themeColor="text1" w:themeTint="BF"/>
          <w:lang w:val="en-US"/>
        </w:rPr>
        <w:t>nd vitamin B12+C (n=23) groups.</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 xml:space="preserve">Participants: 91 passive-smoking casino employees (19.2% </w:t>
      </w:r>
      <w:r>
        <w:rPr>
          <w:rFonts w:ascii="Swis721 Th BT" w:hAnsi="Swis721 Th BT"/>
          <w:color w:val="404040" w:themeColor="text1" w:themeTint="BF"/>
          <w:lang w:val="en-US"/>
        </w:rPr>
        <w:t>male, mean age 45.0±8.2 years).</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Pr>
          <w:rFonts w:ascii="Swis721 Th BT" w:hAnsi="Swis721 Th BT"/>
          <w:color w:val="404040" w:themeColor="text1" w:themeTint="BF"/>
          <w:lang w:val="en-US"/>
        </w:rPr>
        <w:t>Interventi</w:t>
      </w:r>
      <w:r w:rsidRPr="00172D4F">
        <w:rPr>
          <w:rFonts w:ascii="Swis721 Th BT" w:hAnsi="Swis721 Th BT"/>
          <w:color w:val="404040" w:themeColor="text1" w:themeTint="BF"/>
          <w:lang w:val="en-US"/>
        </w:rPr>
        <w:t xml:space="preserve">n: Subjects </w:t>
      </w:r>
      <w:proofErr w:type="gramStart"/>
      <w:r w:rsidRPr="00172D4F">
        <w:rPr>
          <w:rFonts w:ascii="Swis721 Th BT" w:hAnsi="Swis721 Th BT"/>
          <w:color w:val="404040" w:themeColor="text1" w:themeTint="BF"/>
          <w:lang w:val="en-US"/>
        </w:rPr>
        <w:t>were randomized</w:t>
      </w:r>
      <w:proofErr w:type="gramEnd"/>
      <w:r w:rsidRPr="00172D4F">
        <w:rPr>
          <w:rFonts w:ascii="Swis721 Th BT" w:hAnsi="Swis721 Th BT"/>
          <w:color w:val="404040" w:themeColor="text1" w:themeTint="BF"/>
          <w:lang w:val="en-US"/>
        </w:rPr>
        <w:t xml:space="preserve"> to receive vitamin B12 (500µg daily), vitamin C (200mg daily), vitamin B12+C or image-match</w:t>
      </w:r>
      <w:r>
        <w:rPr>
          <w:rFonts w:ascii="Swis721 Th BT" w:hAnsi="Swis721 Th BT"/>
          <w:color w:val="404040" w:themeColor="text1" w:themeTint="BF"/>
          <w:lang w:val="en-US"/>
        </w:rPr>
        <w:t>ed placebo capsules for 1 year.</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 xml:space="preserve">Measurement: Brachial FMD and carotid IMT (surrogate atherosclerotic markers) </w:t>
      </w:r>
      <w:proofErr w:type="gramStart"/>
      <w:r w:rsidRPr="00172D4F">
        <w:rPr>
          <w:rFonts w:ascii="Swis721 Th BT" w:hAnsi="Swis721 Th BT"/>
          <w:color w:val="404040" w:themeColor="text1" w:themeTint="BF"/>
          <w:lang w:val="en-US"/>
        </w:rPr>
        <w:t>were measured</w:t>
      </w:r>
      <w:proofErr w:type="gramEnd"/>
      <w:r w:rsidRPr="00172D4F">
        <w:rPr>
          <w:rFonts w:ascii="Swis721 Th BT" w:hAnsi="Swis721 Th BT"/>
          <w:color w:val="404040" w:themeColor="text1" w:themeTint="BF"/>
          <w:lang w:val="en-US"/>
        </w:rPr>
        <w:t xml:space="preserve"> by ultrasound at baseline </w:t>
      </w:r>
      <w:r>
        <w:rPr>
          <w:rFonts w:ascii="Swis721 Th BT" w:hAnsi="Swis721 Th BT"/>
          <w:color w:val="404040" w:themeColor="text1" w:themeTint="BF"/>
          <w:lang w:val="en-US"/>
        </w:rPr>
        <w:t>and on completion at 12 months.</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 xml:space="preserve">Methods: 91 passive smoking casino employees (19.2% male, mean age 45.0±8.2 years) were randomized to receive vitamin B12 (500µg daily), vitamin C (200mg daily), vitamin B12+C or image-matched placebo capsules in </w:t>
      </w:r>
      <w:proofErr w:type="gramStart"/>
      <w:r w:rsidRPr="00172D4F">
        <w:rPr>
          <w:rFonts w:ascii="Swis721 Th BT" w:hAnsi="Swis721 Th BT"/>
          <w:color w:val="404040" w:themeColor="text1" w:themeTint="BF"/>
          <w:lang w:val="en-US"/>
        </w:rPr>
        <w:t>double-blind</w:t>
      </w:r>
      <w:proofErr w:type="gramEnd"/>
      <w:r w:rsidRPr="00172D4F">
        <w:rPr>
          <w:rFonts w:ascii="Swis721 Th BT" w:hAnsi="Swis721 Th BT"/>
          <w:color w:val="404040" w:themeColor="text1" w:themeTint="BF"/>
          <w:lang w:val="en-US"/>
        </w:rPr>
        <w:t xml:space="preserve"> 2 x 2 factorial design fashion for 1 year. Brachial FMD and carotid IMT (surrogate atherosclerotic markers) </w:t>
      </w:r>
      <w:proofErr w:type="gramStart"/>
      <w:r w:rsidRPr="00172D4F">
        <w:rPr>
          <w:rFonts w:ascii="Swis721 Th BT" w:hAnsi="Swis721 Th BT"/>
          <w:color w:val="404040" w:themeColor="text1" w:themeTint="BF"/>
          <w:lang w:val="en-US"/>
        </w:rPr>
        <w:t>were measured</w:t>
      </w:r>
      <w:proofErr w:type="gramEnd"/>
      <w:r w:rsidRPr="00172D4F">
        <w:rPr>
          <w:rFonts w:ascii="Swis721 Th BT" w:hAnsi="Swis721 Th BT"/>
          <w:color w:val="404040" w:themeColor="text1" w:themeTint="BF"/>
          <w:lang w:val="en-US"/>
        </w:rPr>
        <w:t xml:space="preserve"> by ultras</w:t>
      </w:r>
      <w:r>
        <w:rPr>
          <w:rFonts w:ascii="Swis721 Th BT" w:hAnsi="Swis721 Th BT"/>
          <w:color w:val="404040" w:themeColor="text1" w:themeTint="BF"/>
          <w:lang w:val="en-US"/>
        </w:rPr>
        <w:t>ound at baseline and 12 months.</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 xml:space="preserve">Results: Of the 78 (85.7%) </w:t>
      </w:r>
      <w:proofErr w:type="gramStart"/>
      <w:r w:rsidRPr="00172D4F">
        <w:rPr>
          <w:rFonts w:ascii="Swis721 Th BT" w:hAnsi="Swis721 Th BT"/>
          <w:color w:val="404040" w:themeColor="text1" w:themeTint="BF"/>
          <w:lang w:val="en-US"/>
        </w:rPr>
        <w:t>passive-smoking</w:t>
      </w:r>
      <w:proofErr w:type="gramEnd"/>
      <w:r w:rsidRPr="00172D4F">
        <w:rPr>
          <w:rFonts w:ascii="Swis721 Th BT" w:hAnsi="Swis721 Th BT"/>
          <w:color w:val="404040" w:themeColor="text1" w:themeTint="BF"/>
          <w:lang w:val="en-US"/>
        </w:rPr>
        <w:t xml:space="preserve"> employees completed the study, 11.5% had hypertension, 5.1% diabetes mellitus and 15.4% hypercholesterolemia. There were no significant changes in their blood pressures, lipid profiles, glucose and body mass index after supplementation for 1 year, but mild decrease in DBP (p&lt;0.001) and blood creatinine (p&lt;0.01) after combined vitamin B12 and C, and significant increase in blood B12 after vitamin B12 (p&lt;0.01) and vitamin B12+C supplementations (p&lt;0.001). Brachial FMD and cartotid IMT improved after the </w:t>
      </w:r>
      <w:proofErr w:type="gramStart"/>
      <w:r w:rsidRPr="00172D4F">
        <w:rPr>
          <w:rFonts w:ascii="Swis721 Th BT" w:hAnsi="Swis721 Th BT"/>
          <w:color w:val="404040" w:themeColor="text1" w:themeTint="BF"/>
          <w:lang w:val="en-US"/>
        </w:rPr>
        <w:t>3</w:t>
      </w:r>
      <w:proofErr w:type="gramEnd"/>
      <w:r w:rsidRPr="00172D4F">
        <w:rPr>
          <w:rFonts w:ascii="Swis721 Th BT" w:hAnsi="Swis721 Th BT"/>
          <w:color w:val="404040" w:themeColor="text1" w:themeTint="BF"/>
          <w:lang w:val="en-US"/>
        </w:rPr>
        <w:t xml:space="preserve"> vitamin supplementations (p&lt;0.001), but not after placebo, being more significant after combined vitamin supplementations (p&lt;0.0001). No</w:t>
      </w:r>
      <w:r>
        <w:rPr>
          <w:rFonts w:ascii="Swis721 Th BT" w:hAnsi="Swis721 Th BT"/>
          <w:color w:val="404040" w:themeColor="text1" w:themeTint="BF"/>
          <w:lang w:val="en-US"/>
        </w:rPr>
        <w:t xml:space="preserve"> adverse effects </w:t>
      </w:r>
      <w:proofErr w:type="gramStart"/>
      <w:r>
        <w:rPr>
          <w:rFonts w:ascii="Swis721 Th BT" w:hAnsi="Swis721 Th BT"/>
          <w:color w:val="404040" w:themeColor="text1" w:themeTint="BF"/>
          <w:lang w:val="en-US"/>
        </w:rPr>
        <w:t>were reported</w:t>
      </w:r>
      <w:proofErr w:type="gramEnd"/>
      <w:r>
        <w:rPr>
          <w:rFonts w:ascii="Swis721 Th BT" w:hAnsi="Swis721 Th BT"/>
          <w:color w:val="404040" w:themeColor="text1" w:themeTint="BF"/>
          <w:lang w:val="en-US"/>
        </w:rPr>
        <w:t>.</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 xml:space="preserve">Conclusion: Vitamin B12 or C supplementation in passive smokers improved vascular reactivity and structures at 1 year, with implication in </w:t>
      </w:r>
      <w:proofErr w:type="gramStart"/>
      <w:r w:rsidRPr="00172D4F">
        <w:rPr>
          <w:rFonts w:ascii="Swis721 Th BT" w:hAnsi="Swis721 Th BT"/>
          <w:color w:val="404040" w:themeColor="text1" w:themeTint="BF"/>
          <w:lang w:val="en-US"/>
        </w:rPr>
        <w:t>long t</w:t>
      </w:r>
      <w:r>
        <w:rPr>
          <w:rFonts w:ascii="Swis721 Th BT" w:hAnsi="Swis721 Th BT"/>
          <w:color w:val="404040" w:themeColor="text1" w:themeTint="BF"/>
          <w:lang w:val="en-US"/>
        </w:rPr>
        <w:t>erm</w:t>
      </w:r>
      <w:proofErr w:type="gramEnd"/>
      <w:r>
        <w:rPr>
          <w:rFonts w:ascii="Swis721 Th BT" w:hAnsi="Swis721 Th BT"/>
          <w:color w:val="404040" w:themeColor="text1" w:themeTint="BF"/>
          <w:lang w:val="en-US"/>
        </w:rPr>
        <w:t xml:space="preserve"> atherosclerosis prevention.</w:t>
      </w:r>
    </w:p>
    <w:p w:rsidR="00B224A2"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Keywords: Passive smokers; atherosclerotic surrogates; brachial arterial reactivity; carotid intima-media thickness; vitamin B/C supplementation.</w:t>
      </w: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Eur J Nutr</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 2021 Aug</w:t>
      </w:r>
      <w:proofErr w:type="gramStart"/>
      <w:r w:rsidRPr="00172D4F">
        <w:rPr>
          <w:rFonts w:ascii="Swis721 Th BT" w:hAnsi="Swis721 Th BT"/>
          <w:color w:val="404040" w:themeColor="text1" w:themeTint="BF"/>
          <w:lang w:val="en-US"/>
        </w:rPr>
        <w:t>;60</w:t>
      </w:r>
      <w:proofErr w:type="gramEnd"/>
      <w:r w:rsidRPr="00172D4F">
        <w:rPr>
          <w:rFonts w:ascii="Swis721 Th BT" w:hAnsi="Swis721 Th BT"/>
          <w:color w:val="404040" w:themeColor="text1" w:themeTint="BF"/>
          <w:lang w:val="en-US"/>
        </w:rPr>
        <w:t xml:space="preserve">(5):2553-2565. </w:t>
      </w:r>
      <w:proofErr w:type="gramStart"/>
      <w:r w:rsidRPr="00172D4F">
        <w:rPr>
          <w:rFonts w:ascii="Swis721 Th BT" w:hAnsi="Swis721 Th BT"/>
          <w:color w:val="404040" w:themeColor="text1" w:themeTint="BF"/>
          <w:lang w:val="en-US"/>
        </w:rPr>
        <w:t>doi</w:t>
      </w:r>
      <w:proofErr w:type="gramEnd"/>
      <w:r w:rsidRPr="00172D4F">
        <w:rPr>
          <w:rFonts w:ascii="Swis721 Th BT" w:hAnsi="Swis721 Th BT"/>
          <w:color w:val="404040" w:themeColor="text1" w:themeTint="BF"/>
          <w:lang w:val="en-US"/>
        </w:rPr>
        <w:t>: 10.1007/s00394-020-02437-4. Epub 2020 Nov 22.</w:t>
      </w:r>
    </w:p>
    <w:p w:rsidR="00172D4F" w:rsidRPr="00172D4F" w:rsidRDefault="00172D4F" w:rsidP="00172D4F">
      <w:pPr>
        <w:shd w:val="clear" w:color="auto" w:fill="FFFFFF"/>
        <w:spacing w:after="0" w:line="348" w:lineRule="atLeast"/>
        <w:jc w:val="both"/>
        <w:rPr>
          <w:rFonts w:ascii="Swis721 Th BT" w:hAnsi="Swis721 Th BT"/>
          <w:b/>
          <w:color w:val="404040" w:themeColor="text1" w:themeTint="BF"/>
          <w:lang w:val="en-US"/>
        </w:rPr>
      </w:pPr>
      <w:r w:rsidRPr="00172D4F">
        <w:rPr>
          <w:rFonts w:ascii="Swis721 Th BT" w:hAnsi="Swis721 Th BT"/>
          <w:b/>
          <w:color w:val="404040" w:themeColor="text1" w:themeTint="BF"/>
          <w:lang w:val="en-US"/>
        </w:rPr>
        <w:t>Adjunctive treatment with probiotics partially alleviates symptoms and reduces inflammation in patients with irritable bowel syndrome</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u w:val="single"/>
          <w:lang w:val="en-US"/>
        </w:rPr>
      </w:pPr>
      <w:r w:rsidRPr="00172D4F">
        <w:rPr>
          <w:rFonts w:ascii="Swis721 Th BT" w:hAnsi="Swis721 Th BT"/>
          <w:color w:val="404040" w:themeColor="text1" w:themeTint="BF"/>
          <w:u w:val="single"/>
          <w:lang w:val="en-US"/>
        </w:rPr>
        <w:t>Haiyan Xu 1 2, Chen Ma 1 2, Feiyan Zhao 1 2, Ping Chen 3, Yahua Liu 1 2, Zhihong Sun 1 2, Lihong Cui 4, Lai-Yu Kwok 5 6, Heping Zhang 7 8</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Affiliations expand</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PMID: 33225399 DOI: 10.1007/s00394-020-02437-4</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Abstract</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Purpose: Irritable bowel syndrome (IBS) is a functional bowel disorder. This study aimed to assess the effect of a probiotic product (containing Lactobacillus casei Zhang, Lactobacillus plantarum P-8, and Bifdobacterium animalis subsp. lactis V9) as an adjunct to a rou</w:t>
      </w:r>
      <w:r>
        <w:rPr>
          <w:rFonts w:ascii="Swis721 Th BT" w:hAnsi="Swis721 Th BT"/>
          <w:color w:val="404040" w:themeColor="text1" w:themeTint="BF"/>
          <w:lang w:val="en-US"/>
        </w:rPr>
        <w:t>tine regimen in IBS management.</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Methods: Forty-five patients with IBS were randomized into the probiotic (n = 24) and control (n = 21) groups, receiving the routine regimen with or without probiotics for 28 days, respectively. Serum and fecal sampl</w:t>
      </w:r>
      <w:r>
        <w:rPr>
          <w:rFonts w:ascii="Swis721 Th BT" w:hAnsi="Swis721 Th BT"/>
          <w:color w:val="404040" w:themeColor="text1" w:themeTint="BF"/>
          <w:lang w:val="en-US"/>
        </w:rPr>
        <w:t>es were collected and analyzed.</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Results: The IBS-symptom severity score (P &lt; 0.01), serum levels of IL-6 (P &lt; 0.01) and TNF-</w:t>
      </w:r>
      <w:r w:rsidRPr="00172D4F">
        <w:rPr>
          <w:rFonts w:ascii="Calibri" w:hAnsi="Calibri" w:cs="Calibri"/>
          <w:color w:val="404040" w:themeColor="text1" w:themeTint="BF"/>
          <w:lang w:val="en-US"/>
        </w:rPr>
        <w:t>α</w:t>
      </w:r>
      <w:r w:rsidRPr="00172D4F">
        <w:rPr>
          <w:rFonts w:ascii="Swis721 Th BT" w:hAnsi="Swis721 Th BT"/>
          <w:color w:val="404040" w:themeColor="text1" w:themeTint="BF"/>
          <w:lang w:val="en-US"/>
        </w:rPr>
        <w:t xml:space="preserve"> (P &lt; 0.001) were significantly lower in the probiotic group than the control group at day 28. The probiotic adjunctive treatment resulted in significant decreases in some bacterial genera that worsen IBS, such as Bacteroides (P &lt; 0.01), Escherichia (P &lt; 0.05), and Citrobacter (P &lt; 0.05), significant decreases were also observed in some beneficial genera in the control group, including Bifidobacterium (P &lt; 0.05), Eubacterium (P &lt; 0.05), Dorea (P &lt; 0.01), and Butyricicoccus (P &lt; 0.05). Furthermore, significant correlations </w:t>
      </w:r>
      <w:proofErr w:type="gramStart"/>
      <w:r w:rsidRPr="00172D4F">
        <w:rPr>
          <w:rFonts w:ascii="Swis721 Th BT" w:hAnsi="Swis721 Th BT"/>
          <w:color w:val="404040" w:themeColor="text1" w:themeTint="BF"/>
          <w:lang w:val="en-US"/>
        </w:rPr>
        <w:t>were found</w:t>
      </w:r>
      <w:proofErr w:type="gramEnd"/>
      <w:r w:rsidRPr="00172D4F">
        <w:rPr>
          <w:rFonts w:ascii="Swis721 Th BT" w:hAnsi="Swis721 Th BT"/>
          <w:color w:val="404040" w:themeColor="text1" w:themeTint="BF"/>
          <w:lang w:val="en-US"/>
        </w:rPr>
        <w:t xml:space="preserve"> between some monitored parameters and compositional changes in the fecal microbiota, suggesting that the clinical improvement of IBS was likely associated with gut microbiota modulation. The enterotype analysis revealed that the initial fecal microbiota composition cou</w:t>
      </w:r>
      <w:r>
        <w:rPr>
          <w:rFonts w:ascii="Swis721 Th BT" w:hAnsi="Swis721 Th BT"/>
          <w:color w:val="404040" w:themeColor="text1" w:themeTint="BF"/>
          <w:lang w:val="en-US"/>
        </w:rPr>
        <w:t>ld influence clinical outcomes.</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Conclusions: The adjunctive use of probiotics with a routine regimen showed additional clinical effectiveness compared to the routine regimen alone in managing IBS. A pretreatment gut microbiome analysis might help tailor a personalized probiotic regimen</w:t>
      </w:r>
      <w:r>
        <w:rPr>
          <w:rFonts w:ascii="Swis721 Th BT" w:hAnsi="Swis721 Th BT"/>
          <w:color w:val="404040" w:themeColor="text1" w:themeTint="BF"/>
          <w:lang w:val="en-US"/>
        </w:rPr>
        <w:t xml:space="preserve"> to optimize treatment effects.</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Keywords: Gut microbiota; Irritable bowel syndrome (IBS</w:t>
      </w:r>
      <w:r>
        <w:rPr>
          <w:rFonts w:ascii="Swis721 Th BT" w:hAnsi="Swis721 Th BT"/>
          <w:color w:val="404040" w:themeColor="text1" w:themeTint="BF"/>
          <w:lang w:val="en-US"/>
        </w:rPr>
        <w:t>); Probiotics; Quality of life.</w:t>
      </w: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 2020. Springer-Verlag GmbH Germany, part of Springer Nature.</w:t>
      </w: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J Alzheimers Dis</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 2020</w:t>
      </w:r>
      <w:proofErr w:type="gramStart"/>
      <w:r w:rsidRPr="00172D4F">
        <w:rPr>
          <w:rFonts w:ascii="Swis721 Th BT" w:hAnsi="Swis721 Th BT"/>
          <w:color w:val="404040" w:themeColor="text1" w:themeTint="BF"/>
          <w:lang w:val="en-US"/>
        </w:rPr>
        <w:t>;78</w:t>
      </w:r>
      <w:proofErr w:type="gramEnd"/>
      <w:r w:rsidRPr="00172D4F">
        <w:rPr>
          <w:rFonts w:ascii="Swis721 Th BT" w:hAnsi="Swis721 Th BT"/>
          <w:color w:val="404040" w:themeColor="text1" w:themeTint="BF"/>
          <w:lang w:val="en-US"/>
        </w:rPr>
        <w:t xml:space="preserve">(4):1509-1518. </w:t>
      </w:r>
      <w:proofErr w:type="gramStart"/>
      <w:r w:rsidRPr="00172D4F">
        <w:rPr>
          <w:rFonts w:ascii="Swis721 Th BT" w:hAnsi="Swis721 Th BT"/>
          <w:color w:val="404040" w:themeColor="text1" w:themeTint="BF"/>
          <w:lang w:val="en-US"/>
        </w:rPr>
        <w:t>doi</w:t>
      </w:r>
      <w:proofErr w:type="gramEnd"/>
      <w:r w:rsidRPr="00172D4F">
        <w:rPr>
          <w:rFonts w:ascii="Swis721 Th BT" w:hAnsi="Swis721 Th BT"/>
          <w:color w:val="404040" w:themeColor="text1" w:themeTint="BF"/>
          <w:lang w:val="en-US"/>
        </w:rPr>
        <w:t>: 10.3233/JAD-200926.</w:t>
      </w:r>
    </w:p>
    <w:p w:rsidR="00172D4F" w:rsidRPr="00172D4F" w:rsidRDefault="00172D4F" w:rsidP="00172D4F">
      <w:pPr>
        <w:shd w:val="clear" w:color="auto" w:fill="FFFFFF"/>
        <w:spacing w:after="0" w:line="348" w:lineRule="atLeast"/>
        <w:jc w:val="both"/>
        <w:rPr>
          <w:rFonts w:ascii="Swis721 Th BT" w:hAnsi="Swis721 Th BT"/>
          <w:b/>
          <w:color w:val="404040" w:themeColor="text1" w:themeTint="BF"/>
          <w:lang w:val="en-US"/>
        </w:rPr>
      </w:pPr>
      <w:r w:rsidRPr="00172D4F">
        <w:rPr>
          <w:rFonts w:ascii="Swis721 Th BT" w:hAnsi="Swis721 Th BT"/>
          <w:b/>
          <w:color w:val="404040" w:themeColor="text1" w:themeTint="BF"/>
          <w:lang w:val="en-US"/>
        </w:rPr>
        <w:t xml:space="preserve">Vitamin D Supplementation Improves Cognitive Function </w:t>
      </w:r>
      <w:proofErr w:type="gramStart"/>
      <w:r w:rsidRPr="00172D4F">
        <w:rPr>
          <w:rFonts w:ascii="Swis721 Th BT" w:hAnsi="Swis721 Th BT"/>
          <w:b/>
          <w:color w:val="404040" w:themeColor="text1" w:themeTint="BF"/>
          <w:lang w:val="en-US"/>
        </w:rPr>
        <w:t>Through</w:t>
      </w:r>
      <w:proofErr w:type="gramEnd"/>
      <w:r w:rsidRPr="00172D4F">
        <w:rPr>
          <w:rFonts w:ascii="Swis721 Th BT" w:hAnsi="Swis721 Th BT"/>
          <w:b/>
          <w:color w:val="404040" w:themeColor="text1" w:themeTint="BF"/>
          <w:lang w:val="en-US"/>
        </w:rPr>
        <w:t xml:space="preserve"> Reducing Oxidative Stress Regulated by Telomere Length in Older Adults with Mild Cognitive Impairment: A 12-Month Randomized Controlled Trial</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u w:val="single"/>
          <w:lang w:val="en-US"/>
        </w:rPr>
      </w:pPr>
      <w:r w:rsidRPr="00172D4F">
        <w:rPr>
          <w:rFonts w:ascii="Swis721 Th BT" w:hAnsi="Swis721 Th BT"/>
          <w:color w:val="404040" w:themeColor="text1" w:themeTint="BF"/>
          <w:u w:val="single"/>
          <w:lang w:val="en-US"/>
        </w:rPr>
        <w:t>Tong Yang 1 2, Hualou Wang 1 2, Ying Xiong 3, Chong Chen 4 5 6 7, Keran Duan 8, Jingya Jia 1 2, Fei Ma 1 2</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Affiliations expand</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PMID: 33164936 DOI: 10.3233/JAD-200926</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Abstract</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Background: Cognitive decline in older adults is a serious public health problem today. Association between vitamin D supplementation and c</w:t>
      </w:r>
      <w:r>
        <w:rPr>
          <w:rFonts w:ascii="Swis721 Th BT" w:hAnsi="Swis721 Th BT"/>
          <w:color w:val="404040" w:themeColor="text1" w:themeTint="BF"/>
          <w:lang w:val="en-US"/>
        </w:rPr>
        <w:t>ognition remains controversial.</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Objective: To determine whether a 12-month vitamin D supplementation improves cognitive function in elderly subjects with mild cognitive impairment (MCI), and whether it is mediated through the mechanism in which telomere length (TL) regulate oxidative str</w:t>
      </w:r>
      <w:r>
        <w:rPr>
          <w:rFonts w:ascii="Swis721 Th BT" w:hAnsi="Swis721 Th BT"/>
          <w:color w:val="404040" w:themeColor="text1" w:themeTint="BF"/>
          <w:lang w:val="en-US"/>
        </w:rPr>
        <w:t>ess.</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 xml:space="preserve">Methods: This was a </w:t>
      </w:r>
      <w:proofErr w:type="gramStart"/>
      <w:r w:rsidRPr="00172D4F">
        <w:rPr>
          <w:rFonts w:ascii="Swis721 Th BT" w:hAnsi="Swis721 Th BT"/>
          <w:color w:val="404040" w:themeColor="text1" w:themeTint="BF"/>
          <w:lang w:val="en-US"/>
        </w:rPr>
        <w:t>double-blind</w:t>
      </w:r>
      <w:proofErr w:type="gramEnd"/>
      <w:r w:rsidRPr="00172D4F">
        <w:rPr>
          <w:rFonts w:ascii="Swis721 Th BT" w:hAnsi="Swis721 Th BT"/>
          <w:color w:val="404040" w:themeColor="text1" w:themeTint="BF"/>
          <w:lang w:val="en-US"/>
        </w:rPr>
        <w:t xml:space="preserve">, randomized, placebo-controlled trial in Tianjin, China. Participants were all native Chinese speakers aged 65 years and older with MCI. </w:t>
      </w:r>
      <w:proofErr w:type="gramStart"/>
      <w:r w:rsidRPr="00172D4F">
        <w:rPr>
          <w:rFonts w:ascii="Swis721 Th BT" w:hAnsi="Swis721 Th BT"/>
          <w:color w:val="404040" w:themeColor="text1" w:themeTint="BF"/>
          <w:lang w:val="en-US"/>
        </w:rPr>
        <w:t>183</w:t>
      </w:r>
      <w:proofErr w:type="gramEnd"/>
      <w:r w:rsidRPr="00172D4F">
        <w:rPr>
          <w:rFonts w:ascii="Swis721 Th BT" w:hAnsi="Swis721 Th BT"/>
          <w:color w:val="404040" w:themeColor="text1" w:themeTint="BF"/>
          <w:lang w:val="en-US"/>
        </w:rPr>
        <w:t xml:space="preserve"> subjects were randomized to an intervention group (vitamin D 800 IU/day, n = 93) or a placebo group (the matching starch granules, n = 90), and followed up for 12 months. Tests of cognitive function and mechanism-related biomarkers </w:t>
      </w:r>
      <w:proofErr w:type="gramStart"/>
      <w:r w:rsidRPr="00172D4F">
        <w:rPr>
          <w:rFonts w:ascii="Swis721 Th BT" w:hAnsi="Swis721 Th BT"/>
          <w:color w:val="404040" w:themeColor="text1" w:themeTint="BF"/>
          <w:lang w:val="en-US"/>
        </w:rPr>
        <w:t>were evaluated</w:t>
      </w:r>
      <w:proofErr w:type="gramEnd"/>
      <w:r w:rsidRPr="00172D4F">
        <w:rPr>
          <w:rFonts w:ascii="Swis721 Th BT" w:hAnsi="Swis721 Th BT"/>
          <w:color w:val="404040" w:themeColor="text1" w:themeTint="BF"/>
          <w:lang w:val="en-US"/>
        </w:rPr>
        <w:t xml:space="preserve"> at bas</w:t>
      </w:r>
      <w:r>
        <w:rPr>
          <w:rFonts w:ascii="Swis721 Th BT" w:hAnsi="Swis721 Th BT"/>
          <w:color w:val="404040" w:themeColor="text1" w:themeTint="BF"/>
          <w:lang w:val="en-US"/>
        </w:rPr>
        <w:t>eline, 6 months, and 12 months.</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Results: Repeated-measures ANOVA showed substantial improvements in the full scale intelligence quotient (FSIQ), information, digit span, vocabulary, block design, and picture arrangement scores in the vitamin D group over the placebo group (p &lt; 0.001). Leukocyte TL was significantly higher, while serum 8-OXO-dG, OGG1mRNA, and P16INK4amRNA revealed greater decreases in the vitamin D group over the placebo group (p &lt; 0.001). According to mixed-model repeated-measures ANOVA analysis, vitamin D group showed a significant enhancement in the FSIQ score for 12 months compared with the control (esti</w:t>
      </w:r>
      <w:r>
        <w:rPr>
          <w:rFonts w:ascii="Swis721 Th BT" w:hAnsi="Swis721 Th BT"/>
          <w:color w:val="404040" w:themeColor="text1" w:themeTint="BF"/>
          <w:lang w:val="en-US"/>
        </w:rPr>
        <w:t>mate value = 5.132, p &lt; 0.001).</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Conclusion: Vitamin D supplementation for 12 months appears to improve cognitive function through reducing oxidative stress regulated by increased TL in order adults with MCI. Vitamin D may be a promising public health strateg</w:t>
      </w:r>
      <w:r>
        <w:rPr>
          <w:rFonts w:ascii="Swis721 Th BT" w:hAnsi="Swis721 Th BT"/>
          <w:color w:val="404040" w:themeColor="text1" w:themeTint="BF"/>
          <w:lang w:val="en-US"/>
        </w:rPr>
        <w:t>y to prevent cognitive decline.</w:t>
      </w: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Keywords: Cognitive performance; oxidative stress; telomere; vitamin D.</w:t>
      </w: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Psychopharmacology (Berl)</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 2019 Feb</w:t>
      </w:r>
      <w:proofErr w:type="gramStart"/>
      <w:r w:rsidRPr="00172D4F">
        <w:rPr>
          <w:rFonts w:ascii="Swis721 Th BT" w:hAnsi="Swis721 Th BT"/>
          <w:color w:val="404040" w:themeColor="text1" w:themeTint="BF"/>
          <w:lang w:val="en-US"/>
        </w:rPr>
        <w:t>;236</w:t>
      </w:r>
      <w:proofErr w:type="gramEnd"/>
      <w:r w:rsidRPr="00172D4F">
        <w:rPr>
          <w:rFonts w:ascii="Swis721 Th BT" w:hAnsi="Swis721 Th BT"/>
          <w:color w:val="404040" w:themeColor="text1" w:themeTint="BF"/>
          <w:lang w:val="en-US"/>
        </w:rPr>
        <w:t xml:space="preserve">(2):613-623. </w:t>
      </w:r>
      <w:proofErr w:type="gramStart"/>
      <w:r w:rsidRPr="00172D4F">
        <w:rPr>
          <w:rFonts w:ascii="Swis721 Th BT" w:hAnsi="Swis721 Th BT"/>
          <w:color w:val="404040" w:themeColor="text1" w:themeTint="BF"/>
          <w:lang w:val="en-US"/>
        </w:rPr>
        <w:t>doi</w:t>
      </w:r>
      <w:proofErr w:type="gramEnd"/>
      <w:r w:rsidRPr="00172D4F">
        <w:rPr>
          <w:rFonts w:ascii="Swis721 Th BT" w:hAnsi="Swis721 Th BT"/>
          <w:color w:val="404040" w:themeColor="text1" w:themeTint="BF"/>
          <w:lang w:val="en-US"/>
        </w:rPr>
        <w:t>: 10.1007/s00213-018-5088-0. Epub 2018 Oct 31.</w:t>
      </w:r>
    </w:p>
    <w:p w:rsidR="00172D4F" w:rsidRPr="00172D4F" w:rsidRDefault="00172D4F" w:rsidP="00172D4F">
      <w:pPr>
        <w:shd w:val="clear" w:color="auto" w:fill="FFFFFF"/>
        <w:spacing w:after="0" w:line="348" w:lineRule="atLeast"/>
        <w:jc w:val="both"/>
        <w:rPr>
          <w:rFonts w:ascii="Swis721 Th BT" w:hAnsi="Swis721 Th BT"/>
          <w:b/>
          <w:color w:val="404040" w:themeColor="text1" w:themeTint="BF"/>
          <w:lang w:val="en-US"/>
        </w:rPr>
      </w:pPr>
      <w:r w:rsidRPr="00172D4F">
        <w:rPr>
          <w:rFonts w:ascii="Swis721 Th BT" w:hAnsi="Swis721 Th BT"/>
          <w:b/>
          <w:color w:val="404040" w:themeColor="text1" w:themeTint="BF"/>
          <w:lang w:val="en-US"/>
        </w:rPr>
        <w:t>The acute effect of Hypericum perforatum on short-term memory in healthy adults</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u w:val="single"/>
          <w:lang w:val="en-US"/>
        </w:rPr>
      </w:pPr>
      <w:r w:rsidRPr="00172D4F">
        <w:rPr>
          <w:rFonts w:ascii="Swis721 Th BT" w:hAnsi="Swis721 Th BT"/>
          <w:color w:val="404040" w:themeColor="text1" w:themeTint="BF"/>
          <w:u w:val="single"/>
          <w:lang w:val="en-US"/>
        </w:rPr>
        <w:t>Eldad Yechiam 1, Daniel Ben-Eliezer 2, Nathaniel J S Ashby 2 3, Mili Bar-Shaked 4</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Affiliations expand</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PMID: 30382352 DOI: 10.1007/s00213-018-5088-0</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Abstract</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 xml:space="preserve">Rationale: Over-the-counter drugs containing Hypericum perforatum (H. perforatum) </w:t>
      </w:r>
      <w:proofErr w:type="gramStart"/>
      <w:r w:rsidRPr="00172D4F">
        <w:rPr>
          <w:rFonts w:ascii="Swis721 Th BT" w:hAnsi="Swis721 Th BT"/>
          <w:color w:val="404040" w:themeColor="text1" w:themeTint="BF"/>
          <w:lang w:val="en-US"/>
        </w:rPr>
        <w:t>have been argued</w:t>
      </w:r>
      <w:proofErr w:type="gramEnd"/>
      <w:r w:rsidRPr="00172D4F">
        <w:rPr>
          <w:rFonts w:ascii="Swis721 Th BT" w:hAnsi="Swis721 Th BT"/>
          <w:color w:val="404040" w:themeColor="text1" w:themeTint="BF"/>
          <w:lang w:val="en-US"/>
        </w:rPr>
        <w:t xml:space="preserve"> to improve memory and sustained attention. So far, these claims </w:t>
      </w:r>
      <w:proofErr w:type="gramStart"/>
      <w:r w:rsidRPr="00172D4F">
        <w:rPr>
          <w:rFonts w:ascii="Swis721 Th BT" w:hAnsi="Swis721 Th BT"/>
          <w:color w:val="404040" w:themeColor="text1" w:themeTint="BF"/>
          <w:lang w:val="en-US"/>
        </w:rPr>
        <w:t>have not been supported</w:t>
      </w:r>
      <w:proofErr w:type="gramEnd"/>
      <w:r w:rsidRPr="00172D4F">
        <w:rPr>
          <w:rFonts w:ascii="Swis721 Th BT" w:hAnsi="Swis721 Th BT"/>
          <w:color w:val="404040" w:themeColor="text1" w:themeTint="BF"/>
          <w:lang w:val="en-US"/>
        </w:rPr>
        <w:t xml:space="preserve"> in human studies. However, previous studies used rather high dosages, and little </w:t>
      </w:r>
      <w:proofErr w:type="gramStart"/>
      <w:r w:rsidRPr="00172D4F">
        <w:rPr>
          <w:rFonts w:ascii="Swis721 Th BT" w:hAnsi="Swis721 Th BT"/>
          <w:color w:val="404040" w:themeColor="text1" w:themeTint="BF"/>
          <w:lang w:val="en-US"/>
        </w:rPr>
        <w:t>is known</w:t>
      </w:r>
      <w:proofErr w:type="gramEnd"/>
      <w:r w:rsidRPr="00172D4F">
        <w:rPr>
          <w:rFonts w:ascii="Swis721 Th BT" w:hAnsi="Swis721 Th BT"/>
          <w:color w:val="404040" w:themeColor="text1" w:themeTint="BF"/>
          <w:lang w:val="en-US"/>
        </w:rPr>
        <w:t xml:space="preserve"> about the</w:t>
      </w:r>
      <w:r>
        <w:rPr>
          <w:rFonts w:ascii="Swis721 Th BT" w:hAnsi="Swis721 Th BT"/>
          <w:color w:val="404040" w:themeColor="text1" w:themeTint="BF"/>
          <w:lang w:val="en-US"/>
        </w:rPr>
        <w:t xml:space="preserve"> acute effect of small dosages.</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Objective: We evaluated whether an acute treatment with Remotiv 500 and Remotiv 250 (500 or 250 mg of H. perforatum quantified to either 1 or 0.5 mg of hypericin) improved memory and sustained attention, as well as mood and s</w:t>
      </w:r>
      <w:r>
        <w:rPr>
          <w:rFonts w:ascii="Swis721 Th BT" w:hAnsi="Swis721 Th BT"/>
          <w:color w:val="404040" w:themeColor="text1" w:themeTint="BF"/>
          <w:lang w:val="en-US"/>
        </w:rPr>
        <w:t>tate anxiety in healthy adults.</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 xml:space="preserve">Method: A single dosage, randomized, </w:t>
      </w:r>
      <w:proofErr w:type="gramStart"/>
      <w:r w:rsidRPr="00172D4F">
        <w:rPr>
          <w:rFonts w:ascii="Swis721 Th BT" w:hAnsi="Swis721 Th BT"/>
          <w:color w:val="404040" w:themeColor="text1" w:themeTint="BF"/>
          <w:lang w:val="en-US"/>
        </w:rPr>
        <w:t>double-blind</w:t>
      </w:r>
      <w:proofErr w:type="gramEnd"/>
      <w:r w:rsidRPr="00172D4F">
        <w:rPr>
          <w:rFonts w:ascii="Swis721 Th BT" w:hAnsi="Swis721 Th BT"/>
          <w:color w:val="404040" w:themeColor="text1" w:themeTint="BF"/>
          <w:lang w:val="en-US"/>
        </w:rPr>
        <w:t xml:space="preserve">, placebo-controlled trial was conducted with 82 student participants (33 women). Each participant received placebo in one session and one of two dosages in the other session. Order of the sessions and dosage conditions </w:t>
      </w:r>
      <w:proofErr w:type="gramStart"/>
      <w:r w:rsidRPr="00172D4F">
        <w:rPr>
          <w:rFonts w:ascii="Swis721 Th BT" w:hAnsi="Swis721 Th BT"/>
          <w:color w:val="404040" w:themeColor="text1" w:themeTint="BF"/>
          <w:lang w:val="en-US"/>
        </w:rPr>
        <w:t>were randomized</w:t>
      </w:r>
      <w:proofErr w:type="gramEnd"/>
      <w:r w:rsidRPr="00172D4F">
        <w:rPr>
          <w:rFonts w:ascii="Swis721 Th BT" w:hAnsi="Swis721 Th BT"/>
          <w:color w:val="404040" w:themeColor="text1" w:themeTint="BF"/>
          <w:lang w:val="en-US"/>
        </w:rPr>
        <w:t xml:space="preserve"> between subjects. Participants completed a battery of tasks assessing short-term memory ca</w:t>
      </w:r>
      <w:r>
        <w:rPr>
          <w:rFonts w:ascii="Swis721 Th BT" w:hAnsi="Swis721 Th BT"/>
          <w:color w:val="404040" w:themeColor="text1" w:themeTint="BF"/>
          <w:lang w:val="en-US"/>
        </w:rPr>
        <w:t>pacity and sustained attention.</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Results: A significant positive effect of Remotiv 250 on digit span (mean Cohen's d = 0.58; p = .01) was observed. By contrast, Remotiv 500 had a negative effect on digit span (mean d = - 0.48, p = 0.04). A similar effect emerged when factoring across tests of short-term memory. Both dosages improved mood (d = 0.</w:t>
      </w:r>
      <w:r>
        <w:rPr>
          <w:rFonts w:ascii="Swis721 Th BT" w:hAnsi="Swis721 Th BT"/>
          <w:color w:val="404040" w:themeColor="text1" w:themeTint="BF"/>
          <w:lang w:val="en-US"/>
        </w:rPr>
        <w:t>60, p = .03).</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Conclusions: The results indicate that acute treatment with small (250 mg) dosages of H. perforatum has a positive effect on the capacity of short-term verbal memory, and stress the importance of maintaining small dosages in nootropic applic</w:t>
      </w:r>
      <w:r>
        <w:rPr>
          <w:rFonts w:ascii="Swis721 Th BT" w:hAnsi="Swis721 Th BT"/>
          <w:color w:val="404040" w:themeColor="text1" w:themeTint="BF"/>
          <w:lang w:val="en-US"/>
        </w:rPr>
        <w:t>ations.</w:t>
      </w:r>
    </w:p>
    <w:p w:rsidR="00172D4F" w:rsidRP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Trial registration: www.</w:t>
      </w:r>
      <w:r>
        <w:rPr>
          <w:rFonts w:ascii="Swis721 Th BT" w:hAnsi="Swis721 Th BT"/>
          <w:color w:val="404040" w:themeColor="text1" w:themeTint="BF"/>
          <w:lang w:val="en-US"/>
        </w:rPr>
        <w:t>clinicaltrials.gov NCT02862236.</w:t>
      </w: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r w:rsidRPr="00172D4F">
        <w:rPr>
          <w:rFonts w:ascii="Swis721 Th BT" w:hAnsi="Swis721 Th BT"/>
          <w:color w:val="404040" w:themeColor="text1" w:themeTint="BF"/>
          <w:lang w:val="en-US"/>
        </w:rPr>
        <w:t>Keywords: Hypericum perforatum; Short-term memory; Small dosage.</w:t>
      </w: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p>
    <w:p w:rsidR="00172D4F" w:rsidRDefault="00172D4F" w:rsidP="00172D4F">
      <w:pPr>
        <w:shd w:val="clear" w:color="auto" w:fill="FFFFFF"/>
        <w:spacing w:after="0" w:line="348" w:lineRule="atLeast"/>
        <w:jc w:val="both"/>
        <w:rPr>
          <w:rFonts w:ascii="Swis721 Th BT" w:hAnsi="Swis721 Th BT"/>
          <w:color w:val="404040" w:themeColor="text1" w:themeTint="BF"/>
          <w:lang w:val="en-US"/>
        </w:rPr>
      </w:pP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Int Clin Psychopharmacol</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2020 Sep</w:t>
      </w:r>
      <w:proofErr w:type="gramStart"/>
      <w:r w:rsidRPr="00B42917">
        <w:rPr>
          <w:rFonts w:ascii="Swis721 Th BT" w:hAnsi="Swis721 Th BT"/>
          <w:color w:val="404040" w:themeColor="text1" w:themeTint="BF"/>
          <w:lang w:val="en-US"/>
        </w:rPr>
        <w:t>;35</w:t>
      </w:r>
      <w:proofErr w:type="gramEnd"/>
      <w:r w:rsidRPr="00B42917">
        <w:rPr>
          <w:rFonts w:ascii="Swis721 Th BT" w:hAnsi="Swis721 Th BT"/>
          <w:color w:val="404040" w:themeColor="text1" w:themeTint="BF"/>
          <w:lang w:val="en-US"/>
        </w:rPr>
        <w:t xml:space="preserve">(5):254-262. </w:t>
      </w:r>
      <w:proofErr w:type="gramStart"/>
      <w:r w:rsidRPr="00B42917">
        <w:rPr>
          <w:rFonts w:ascii="Swis721 Th BT" w:hAnsi="Swis721 Th BT"/>
          <w:color w:val="404040" w:themeColor="text1" w:themeTint="BF"/>
          <w:lang w:val="en-US"/>
        </w:rPr>
        <w:t>doi</w:t>
      </w:r>
      <w:proofErr w:type="gramEnd"/>
      <w:r w:rsidRPr="00B42917">
        <w:rPr>
          <w:rFonts w:ascii="Swis721 Th BT" w:hAnsi="Swis721 Th BT"/>
          <w:color w:val="404040" w:themeColor="text1" w:themeTint="BF"/>
          <w:lang w:val="en-US"/>
        </w:rPr>
        <w:t>: 10.1097/YIC.0000000000000321.</w:t>
      </w:r>
    </w:p>
    <w:p w:rsidR="00B42917" w:rsidRPr="00B42917" w:rsidRDefault="00B42917" w:rsidP="00B42917">
      <w:pPr>
        <w:shd w:val="clear" w:color="auto" w:fill="FFFFFF"/>
        <w:spacing w:after="0" w:line="348" w:lineRule="atLeast"/>
        <w:jc w:val="both"/>
        <w:rPr>
          <w:rFonts w:ascii="Swis721 Th BT" w:hAnsi="Swis721 Th BT"/>
          <w:b/>
          <w:color w:val="404040" w:themeColor="text1" w:themeTint="BF"/>
          <w:lang w:val="en-US"/>
        </w:rPr>
      </w:pPr>
      <w:r w:rsidRPr="00B42917">
        <w:rPr>
          <w:rFonts w:ascii="Swis721 Th BT" w:hAnsi="Swis721 Th BT"/>
          <w:b/>
          <w:color w:val="404040" w:themeColor="text1" w:themeTint="BF"/>
          <w:lang w:val="en-US"/>
        </w:rPr>
        <w:t xml:space="preserve">5-Hydroxytryptophan as adjuvant therapy in treatment of moderate to severe obsessive-compulsive disorder: a </w:t>
      </w:r>
      <w:proofErr w:type="gramStart"/>
      <w:r w:rsidRPr="00B42917">
        <w:rPr>
          <w:rFonts w:ascii="Swis721 Th BT" w:hAnsi="Swis721 Th BT"/>
          <w:b/>
          <w:color w:val="404040" w:themeColor="text1" w:themeTint="BF"/>
          <w:lang w:val="en-US"/>
        </w:rPr>
        <w:t>double-blind</w:t>
      </w:r>
      <w:proofErr w:type="gramEnd"/>
      <w:r w:rsidRPr="00B42917">
        <w:rPr>
          <w:rFonts w:ascii="Swis721 Th BT" w:hAnsi="Swis721 Th BT"/>
          <w:b/>
          <w:color w:val="404040" w:themeColor="text1" w:themeTint="BF"/>
          <w:lang w:val="en-US"/>
        </w:rPr>
        <w:t xml:space="preserve"> randomized trial with placebo control</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u w:val="single"/>
          <w:lang w:val="en-US"/>
        </w:rPr>
      </w:pPr>
      <w:r w:rsidRPr="00B42917">
        <w:rPr>
          <w:rFonts w:ascii="Swis721 Th BT" w:hAnsi="Swis721 Th BT"/>
          <w:color w:val="404040" w:themeColor="text1" w:themeTint="BF"/>
          <w:u w:val="single"/>
          <w:lang w:val="en-US"/>
        </w:rPr>
        <w:t>Farzaneh Yousefzadeh 1, Erfan Sahebolzamani 1, Arash Sadri 1, Amirhosein Mortezaei 1, Ali Aqamolaei 1, Seyyed Hosein Mortazavi 1, Mohammd Reza Shalbafan 2, Salomeh Ghaffari 3, Rosa Alikhani 4, Seiedeh Bentolhoda Mousavi 4, Sina Naderi 1, Ahmad Shamabadi 1, Shakiba Jalilevand 1, Shahin Akhondzadeh 1</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Affiliations expand</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PMID: 32541380 DOI: 10.1097/YIC.0000000000000321</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Abstract</w:t>
      </w:r>
    </w:p>
    <w:p w:rsidR="00172D4F"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On the basis of numerous previous studies, the serotonergic system plays a role in the pathogenesis of obsessive-compulsive disorder (OCD) and effective agents in this pathway, such as 5-hydroxytryptophan, can potentially contribute to treatment of patients with this disorder. Evaluating the efficacy of 5-hydroxytryptophan in treating OCD was the aim of the present randomized, </w:t>
      </w:r>
      <w:proofErr w:type="gramStart"/>
      <w:r w:rsidRPr="00B42917">
        <w:rPr>
          <w:rFonts w:ascii="Swis721 Th BT" w:hAnsi="Swis721 Th BT"/>
          <w:color w:val="404040" w:themeColor="text1" w:themeTint="BF"/>
          <w:lang w:val="en-US"/>
        </w:rPr>
        <w:t>double-blind</w:t>
      </w:r>
      <w:proofErr w:type="gramEnd"/>
      <w:r w:rsidRPr="00B42917">
        <w:rPr>
          <w:rFonts w:ascii="Swis721 Th BT" w:hAnsi="Swis721 Th BT"/>
          <w:color w:val="404040" w:themeColor="text1" w:themeTint="BF"/>
          <w:lang w:val="en-US"/>
        </w:rPr>
        <w:t xml:space="preserve">, placebo-controlled 12-week trial. In a 12-week, randomized double-blind study, 60 patients with a Diagnostic and Statistical Manual of Mental Disorders, Fifth Edition diagnosis of moderate to severe OCD and a Yale-Brown Obsessive Compulsive Scale (Y-BOCS) score of &gt;21 were randomly assigned to receive either fluoxetine plus placebo or fluoxetine plus 5-hydroxytryptophan (100 mg twice daily). All patients, regardless of their treatment group, received fluoxetine at 20 mg/day for the initial 4 weeks of the study followed by 60 mg/day of fluoxetine for the rest of the trial course. Symptoms </w:t>
      </w:r>
      <w:proofErr w:type="gramStart"/>
      <w:r w:rsidRPr="00B42917">
        <w:rPr>
          <w:rFonts w:ascii="Swis721 Th BT" w:hAnsi="Swis721 Th BT"/>
          <w:color w:val="404040" w:themeColor="text1" w:themeTint="BF"/>
          <w:lang w:val="en-US"/>
        </w:rPr>
        <w:t>were assessed</w:t>
      </w:r>
      <w:proofErr w:type="gramEnd"/>
      <w:r w:rsidRPr="00B42917">
        <w:rPr>
          <w:rFonts w:ascii="Swis721 Th BT" w:hAnsi="Swis721 Th BT"/>
          <w:color w:val="404040" w:themeColor="text1" w:themeTint="BF"/>
          <w:lang w:val="en-US"/>
        </w:rPr>
        <w:t xml:space="preserve"> using the Y-BOCS at baseline and weeks 4, 8 and 12. General linear model repeated measure showed significant effects for time × treatment interaction on total Y-BOCS (F = 12.07, </w:t>
      </w:r>
      <w:proofErr w:type="gramStart"/>
      <w:r w:rsidRPr="00B42917">
        <w:rPr>
          <w:rFonts w:ascii="Swis721 Th BT" w:hAnsi="Swis721 Th BT"/>
          <w:color w:val="404040" w:themeColor="text1" w:themeTint="BF"/>
          <w:lang w:val="en-US"/>
        </w:rPr>
        <w:t>df</w:t>
      </w:r>
      <w:proofErr w:type="gramEnd"/>
      <w:r w:rsidRPr="00B42917">
        <w:rPr>
          <w:rFonts w:ascii="Swis721 Th BT" w:hAnsi="Swis721 Th BT"/>
          <w:color w:val="404040" w:themeColor="text1" w:themeTint="BF"/>
          <w:lang w:val="en-US"/>
        </w:rPr>
        <w:t xml:space="preserve"> = 2.29, P-value &lt;0.001), obsession (F = 8.25, df = 1.91, P-value = 0.001) and compulsion subscale scores (F = 6.64, df = 2.01, P-value = 0.002). 5-Hydroxytryptophan augmentation therapy demonstrated higher partial and complete treatment response rate (P = 0.032 and P = 0.001, respectively) according to the Y-BOCS total scores. The results of this study confirm that 5-hydroxytryptophan may be effective as an augmentative agent in treatment of moderate-to-severe OCD.</w:t>
      </w: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J Ayub Med Coll Abbottabad</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2021 Jan-Mar</w:t>
      </w:r>
      <w:proofErr w:type="gramStart"/>
      <w:r w:rsidRPr="00B42917">
        <w:rPr>
          <w:rFonts w:ascii="Swis721 Th BT" w:hAnsi="Swis721 Th BT"/>
          <w:color w:val="404040" w:themeColor="text1" w:themeTint="BF"/>
          <w:lang w:val="en-US"/>
        </w:rPr>
        <w:t>;33</w:t>
      </w:r>
      <w:proofErr w:type="gramEnd"/>
      <w:r w:rsidRPr="00B42917">
        <w:rPr>
          <w:rFonts w:ascii="Swis721 Th BT" w:hAnsi="Swis721 Th BT"/>
          <w:color w:val="404040" w:themeColor="text1" w:themeTint="BF"/>
          <w:lang w:val="en-US"/>
        </w:rPr>
        <w:t>(1):60-63.</w:t>
      </w:r>
    </w:p>
    <w:p w:rsidR="00B42917" w:rsidRPr="00B42917" w:rsidRDefault="00B42917" w:rsidP="00B42917">
      <w:pPr>
        <w:shd w:val="clear" w:color="auto" w:fill="FFFFFF"/>
        <w:spacing w:after="0" w:line="348" w:lineRule="atLeast"/>
        <w:jc w:val="both"/>
        <w:rPr>
          <w:rFonts w:ascii="Swis721 Th BT" w:hAnsi="Swis721 Th BT"/>
          <w:b/>
          <w:color w:val="404040" w:themeColor="text1" w:themeTint="BF"/>
          <w:lang w:val="en-US"/>
        </w:rPr>
      </w:pPr>
      <w:r w:rsidRPr="00B42917">
        <w:rPr>
          <w:rFonts w:ascii="Swis721 Th BT" w:hAnsi="Swis721 Th BT"/>
          <w:b/>
          <w:color w:val="404040" w:themeColor="text1" w:themeTint="BF"/>
          <w:lang w:val="en-US"/>
        </w:rPr>
        <w:t xml:space="preserve">Effectiveness </w:t>
      </w:r>
      <w:proofErr w:type="gramStart"/>
      <w:r w:rsidRPr="00B42917">
        <w:rPr>
          <w:rFonts w:ascii="Swis721 Th BT" w:hAnsi="Swis721 Th BT"/>
          <w:b/>
          <w:color w:val="404040" w:themeColor="text1" w:themeTint="BF"/>
          <w:lang w:val="en-US"/>
        </w:rPr>
        <w:t>Of</w:t>
      </w:r>
      <w:proofErr w:type="gramEnd"/>
      <w:r w:rsidRPr="00B42917">
        <w:rPr>
          <w:rFonts w:ascii="Swis721 Th BT" w:hAnsi="Swis721 Th BT"/>
          <w:b/>
          <w:color w:val="404040" w:themeColor="text1" w:themeTint="BF"/>
          <w:lang w:val="en-US"/>
        </w:rPr>
        <w:t xml:space="preserve"> Oral Omega 3 In Reducing Mucocutaneous Side Effects Of Oral Isotretinoin In Patients With Acne Vulgaris</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u w:val="single"/>
          <w:lang w:val="en-US"/>
        </w:rPr>
      </w:pPr>
      <w:r w:rsidRPr="00B42917">
        <w:rPr>
          <w:rFonts w:ascii="Swis721 Th BT" w:hAnsi="Swis721 Th BT"/>
          <w:color w:val="404040" w:themeColor="text1" w:themeTint="BF"/>
          <w:u w:val="single"/>
          <w:lang w:val="en-US"/>
        </w:rPr>
        <w:t>Zarnab Zainab 1, Naveed Akhtar Malik 2, Shanza Obaid 1, Saqib Malik 3, Kanza Aftab 1, Maimoona Mumtaz 1, Alia Pervez 4, Zainab Syed 3</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Affiliations expand</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PMID: 33774956</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Free article</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Abstract</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Background: Acne vulgaris has been a common clinical condition. Due to. </w:t>
      </w:r>
      <w:proofErr w:type="gramStart"/>
      <w:r w:rsidRPr="00B42917">
        <w:rPr>
          <w:rFonts w:ascii="Swis721 Th BT" w:hAnsi="Swis721 Th BT"/>
          <w:color w:val="404040" w:themeColor="text1" w:themeTint="BF"/>
          <w:lang w:val="en-US"/>
        </w:rPr>
        <w:t>high</w:t>
      </w:r>
      <w:proofErr w:type="gramEnd"/>
      <w:r w:rsidRPr="00B42917">
        <w:rPr>
          <w:rFonts w:ascii="Swis721 Th BT" w:hAnsi="Swis721 Th BT"/>
          <w:color w:val="404040" w:themeColor="text1" w:themeTint="BF"/>
          <w:lang w:val="en-US"/>
        </w:rPr>
        <w:t xml:space="preserve"> prevalence and unclear etio-pathogenesis of acne vulgaris, large number of treatment options have been available across the globe. Limited work has been done to explore the </w:t>
      </w:r>
      <w:proofErr w:type="gramStart"/>
      <w:r w:rsidRPr="00B42917">
        <w:rPr>
          <w:rFonts w:ascii="Swis721 Th BT" w:hAnsi="Swis721 Th BT"/>
          <w:color w:val="404040" w:themeColor="text1" w:themeTint="BF"/>
          <w:lang w:val="en-US"/>
        </w:rPr>
        <w:t>options which</w:t>
      </w:r>
      <w:proofErr w:type="gramEnd"/>
      <w:r w:rsidRPr="00B42917">
        <w:rPr>
          <w:rFonts w:ascii="Swis721 Th BT" w:hAnsi="Swis721 Th BT"/>
          <w:color w:val="404040" w:themeColor="text1" w:themeTint="BF"/>
          <w:lang w:val="en-US"/>
        </w:rPr>
        <w:t xml:space="preserve"> may manage or prevent these adverse effects and improve the adherence to the prescribed medications. We therefore conducted this trial to look for effectiveness of oral omega 3 in reducing mucocutaneous side effects of oral isotretinoin </w:t>
      </w:r>
      <w:r>
        <w:rPr>
          <w:rFonts w:ascii="Swis721 Th BT" w:hAnsi="Swis721 Th BT"/>
          <w:color w:val="404040" w:themeColor="text1" w:themeTint="BF"/>
          <w:lang w:val="en-US"/>
        </w:rPr>
        <w:t>in patients with acne vulgaris.</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Objective: To look for effectiveness of oral omega </w:t>
      </w:r>
      <w:proofErr w:type="gramStart"/>
      <w:r w:rsidRPr="00B42917">
        <w:rPr>
          <w:rFonts w:ascii="Swis721 Th BT" w:hAnsi="Swis721 Th BT"/>
          <w:color w:val="404040" w:themeColor="text1" w:themeTint="BF"/>
          <w:lang w:val="en-US"/>
        </w:rPr>
        <w:t>3</w:t>
      </w:r>
      <w:proofErr w:type="gramEnd"/>
      <w:r w:rsidRPr="00B42917">
        <w:rPr>
          <w:rFonts w:ascii="Swis721 Th BT" w:hAnsi="Swis721 Th BT"/>
          <w:color w:val="404040" w:themeColor="text1" w:themeTint="BF"/>
          <w:lang w:val="en-US"/>
        </w:rPr>
        <w:t xml:space="preserve"> in reducing mucocutaneous side effects of oral isotretinoin in patients with acne vulgaris. It was a randomized control trial conducted at Department of Dermatology Pak Emirates Military Hospital Rawalpindi. Ten months,</w:t>
      </w:r>
      <w:r>
        <w:rPr>
          <w:rFonts w:ascii="Swis721 Th BT" w:hAnsi="Swis721 Th BT"/>
          <w:color w:val="404040" w:themeColor="text1" w:themeTint="BF"/>
          <w:lang w:val="en-US"/>
        </w:rPr>
        <w:t xml:space="preserve"> June 2019 to May 2020.</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Methods: </w:t>
      </w:r>
      <w:proofErr w:type="gramStart"/>
      <w:r w:rsidRPr="00B42917">
        <w:rPr>
          <w:rFonts w:ascii="Swis721 Th BT" w:hAnsi="Swis721 Th BT"/>
          <w:color w:val="404040" w:themeColor="text1" w:themeTint="BF"/>
          <w:lang w:val="en-US"/>
        </w:rPr>
        <w:t>A total of 60</w:t>
      </w:r>
      <w:proofErr w:type="gramEnd"/>
      <w:r w:rsidRPr="00B42917">
        <w:rPr>
          <w:rFonts w:ascii="Swis721 Th BT" w:hAnsi="Swis721 Th BT"/>
          <w:color w:val="404040" w:themeColor="text1" w:themeTint="BF"/>
          <w:lang w:val="en-US"/>
        </w:rPr>
        <w:t xml:space="preserve"> patients of acne vulgaris put on oral isotretinoin by consultant dermatologist were included in the study. Patients </w:t>
      </w:r>
      <w:proofErr w:type="gramStart"/>
      <w:r w:rsidRPr="00B42917">
        <w:rPr>
          <w:rFonts w:ascii="Swis721 Th BT" w:hAnsi="Swis721 Th BT"/>
          <w:color w:val="404040" w:themeColor="text1" w:themeTint="BF"/>
          <w:lang w:val="en-US"/>
        </w:rPr>
        <w:t>were randomized</w:t>
      </w:r>
      <w:proofErr w:type="gramEnd"/>
      <w:r w:rsidRPr="00B42917">
        <w:rPr>
          <w:rFonts w:ascii="Swis721 Th BT" w:hAnsi="Swis721 Th BT"/>
          <w:color w:val="404040" w:themeColor="text1" w:themeTint="BF"/>
          <w:lang w:val="en-US"/>
        </w:rPr>
        <w:t xml:space="preserve"> into groups by lottery method. Group A received the placebo along with oral isotretinoin while Group B received oral omega 3 in standard dose in addition to oral isotretinoin. Comparison </w:t>
      </w:r>
      <w:proofErr w:type="gramStart"/>
      <w:r w:rsidRPr="00B42917">
        <w:rPr>
          <w:rFonts w:ascii="Swis721 Th BT" w:hAnsi="Swis721 Th BT"/>
          <w:color w:val="404040" w:themeColor="text1" w:themeTint="BF"/>
          <w:lang w:val="en-US"/>
        </w:rPr>
        <w:t>was made</w:t>
      </w:r>
      <w:proofErr w:type="gramEnd"/>
      <w:r w:rsidRPr="00B42917">
        <w:rPr>
          <w:rFonts w:ascii="Swis721 Th BT" w:hAnsi="Swis721 Th BT"/>
          <w:color w:val="404040" w:themeColor="text1" w:themeTint="BF"/>
          <w:lang w:val="en-US"/>
        </w:rPr>
        <w:t xml:space="preserve"> in both the groups regarding com</w:t>
      </w:r>
      <w:r>
        <w:rPr>
          <w:rFonts w:ascii="Swis721 Th BT" w:hAnsi="Swis721 Th BT"/>
          <w:color w:val="404040" w:themeColor="text1" w:themeTint="BF"/>
          <w:lang w:val="en-US"/>
        </w:rPr>
        <w:t>mon mucocutaneous side effects.</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Results: Out of 60patients with acne vulgaris and put on isotretinoin included in the study, 26 (43.3%) received placebo in addition to isotretinoin while 34 (56.7%) received omega 3 in addition to isotretinoin. Forty (66.7%) patients were female while 20 (33.3%) were male. Cheilitis 35 (58.3%) was the commonest side effect followed by lip dryness 33 (55%). Application of chi-square test revealed that cheilitis, lip dryness and xerosis </w:t>
      </w:r>
      <w:proofErr w:type="gramStart"/>
      <w:r w:rsidRPr="00B42917">
        <w:rPr>
          <w:rFonts w:ascii="Swis721 Th BT" w:hAnsi="Swis721 Th BT"/>
          <w:color w:val="404040" w:themeColor="text1" w:themeTint="BF"/>
          <w:lang w:val="en-US"/>
        </w:rPr>
        <w:t>were significantly found</w:t>
      </w:r>
      <w:proofErr w:type="gramEnd"/>
      <w:r w:rsidRPr="00B42917">
        <w:rPr>
          <w:rFonts w:ascii="Swis721 Th BT" w:hAnsi="Swis721 Th BT"/>
          <w:color w:val="404040" w:themeColor="text1" w:themeTint="BF"/>
          <w:lang w:val="en-US"/>
        </w:rPr>
        <w:t xml:space="preserve"> in more patients who received placebo as compared to those who received o</w:t>
      </w:r>
      <w:r>
        <w:rPr>
          <w:rFonts w:ascii="Swis721 Th BT" w:hAnsi="Swis721 Th BT"/>
          <w:color w:val="404040" w:themeColor="text1" w:themeTint="BF"/>
          <w:lang w:val="en-US"/>
        </w:rPr>
        <w:t>mega 3 along with isotretinoin.</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Conclusion: Mucocutaneous side effects were a very common finding among patients of acne vulgaris managed with isotretinoin. Cheilitis was the most reported mucocutaneous side effects among the target population. This RCT demonstrated that omega 3 was superior to placebo in order to prevent or manage </w:t>
      </w:r>
      <w:r>
        <w:rPr>
          <w:rFonts w:ascii="Swis721 Th BT" w:hAnsi="Swis721 Th BT"/>
          <w:color w:val="404040" w:themeColor="text1" w:themeTint="BF"/>
          <w:lang w:val="en-US"/>
        </w:rPr>
        <w:t>cheilitis, xerosis or dry lips.</w:t>
      </w: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Keywords: Acne vulgaris; Isotretinoin; Staph aureus; Mucocutaneous; Omega 3.</w:t>
      </w: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Clin Neuropharmacol</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2021 Jan-Feb</w:t>
      </w:r>
      <w:proofErr w:type="gramStart"/>
      <w:r w:rsidRPr="00B42917">
        <w:rPr>
          <w:rFonts w:ascii="Swis721 Th BT" w:hAnsi="Swis721 Th BT"/>
          <w:color w:val="404040" w:themeColor="text1" w:themeTint="BF"/>
          <w:lang w:val="en-US"/>
        </w:rPr>
        <w:t>;44</w:t>
      </w:r>
      <w:proofErr w:type="gramEnd"/>
      <w:r w:rsidRPr="00B42917">
        <w:rPr>
          <w:rFonts w:ascii="Swis721 Th BT" w:hAnsi="Swis721 Th BT"/>
          <w:color w:val="404040" w:themeColor="text1" w:themeTint="BF"/>
          <w:lang w:val="en-US"/>
        </w:rPr>
        <w:t xml:space="preserve">(1):5-8. </w:t>
      </w:r>
      <w:proofErr w:type="gramStart"/>
      <w:r w:rsidRPr="00B42917">
        <w:rPr>
          <w:rFonts w:ascii="Swis721 Th BT" w:hAnsi="Swis721 Th BT"/>
          <w:color w:val="404040" w:themeColor="text1" w:themeTint="BF"/>
          <w:lang w:val="en-US"/>
        </w:rPr>
        <w:t>doi</w:t>
      </w:r>
      <w:proofErr w:type="gramEnd"/>
      <w:r w:rsidRPr="00B42917">
        <w:rPr>
          <w:rFonts w:ascii="Swis721 Th BT" w:hAnsi="Swis721 Th BT"/>
          <w:color w:val="404040" w:themeColor="text1" w:themeTint="BF"/>
          <w:lang w:val="en-US"/>
        </w:rPr>
        <w:t>: 10.1097/WNF.0000000000000419.</w:t>
      </w:r>
    </w:p>
    <w:p w:rsidR="00B42917" w:rsidRPr="00B42917" w:rsidRDefault="00B42917" w:rsidP="00B42917">
      <w:pPr>
        <w:shd w:val="clear" w:color="auto" w:fill="FFFFFF"/>
        <w:spacing w:after="0" w:line="348" w:lineRule="atLeast"/>
        <w:jc w:val="both"/>
        <w:rPr>
          <w:rFonts w:ascii="Swis721 Th BT" w:hAnsi="Swis721 Th BT"/>
          <w:b/>
          <w:color w:val="404040" w:themeColor="text1" w:themeTint="BF"/>
          <w:lang w:val="en-US"/>
        </w:rPr>
      </w:pPr>
      <w:r w:rsidRPr="00B42917">
        <w:rPr>
          <w:rFonts w:ascii="Swis721 Th BT" w:hAnsi="Swis721 Th BT"/>
          <w:b/>
          <w:color w:val="404040" w:themeColor="text1" w:themeTint="BF"/>
          <w:lang w:val="en-US"/>
        </w:rPr>
        <w:t>The Efficacy of Vitamin D Supplementation for Migraine: A Meta-Analysis of Randomized Controlled Studies</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u w:val="single"/>
          <w:lang w:val="en-US"/>
        </w:rPr>
      </w:pPr>
      <w:r w:rsidRPr="00B42917">
        <w:rPr>
          <w:rFonts w:ascii="Swis721 Th BT" w:hAnsi="Swis721 Th BT"/>
          <w:color w:val="404040" w:themeColor="text1" w:themeTint="BF"/>
          <w:u w:val="single"/>
          <w:lang w:val="en-US"/>
        </w:rPr>
        <w:t>Yuan-Feng Zhang 1, Zhi-Qiang Xu, Hong-Jie Zhou, Ya-Zhen Liu, Xiao-Jiang Jiang</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Affiliations expand</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PMID: 33449474 DOI: 10.1097/WNF.0000000000000419</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Abstract</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Introduction: The efficacy of vitamin D for migraine remains controversial. We conduct a systematic review and meta-analysis to explore the influence of vitamin D versus placebo on </w:t>
      </w:r>
      <w:r>
        <w:rPr>
          <w:rFonts w:ascii="Swis721 Th BT" w:hAnsi="Swis721 Th BT"/>
          <w:color w:val="404040" w:themeColor="text1" w:themeTint="BF"/>
          <w:lang w:val="en-US"/>
        </w:rPr>
        <w:t>treatment in migraine patients.</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Methods: We search PubMed, EMbase, Web of Science, EBSCO, and Cochrane library databases through April 2020 for randomized controlled trials assessing the effect of vitamin D versus placebo on treatment efficacy in migraine patients. This meta-analysis </w:t>
      </w:r>
      <w:proofErr w:type="gramStart"/>
      <w:r w:rsidRPr="00B42917">
        <w:rPr>
          <w:rFonts w:ascii="Swis721 Th BT" w:hAnsi="Swis721 Th BT"/>
          <w:color w:val="404040" w:themeColor="text1" w:themeTint="BF"/>
          <w:lang w:val="en-US"/>
        </w:rPr>
        <w:t>is performed</w:t>
      </w:r>
      <w:proofErr w:type="gramEnd"/>
      <w:r w:rsidRPr="00B42917">
        <w:rPr>
          <w:rFonts w:ascii="Swis721 Th BT" w:hAnsi="Swis721 Th BT"/>
          <w:color w:val="404040" w:themeColor="text1" w:themeTint="BF"/>
          <w:lang w:val="en-US"/>
        </w:rPr>
        <w:t xml:space="preserve"> using the random-effect mod</w:t>
      </w:r>
      <w:r>
        <w:rPr>
          <w:rFonts w:ascii="Swis721 Th BT" w:hAnsi="Swis721 Th BT"/>
          <w:color w:val="404040" w:themeColor="text1" w:themeTint="BF"/>
          <w:lang w:val="en-US"/>
        </w:rPr>
        <w:t>el.</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Results: Five randomized controlled trials are included in the meta-analysis. </w:t>
      </w:r>
      <w:proofErr w:type="gramStart"/>
      <w:r w:rsidRPr="00B42917">
        <w:rPr>
          <w:rFonts w:ascii="Swis721 Th BT" w:hAnsi="Swis721 Th BT"/>
          <w:color w:val="404040" w:themeColor="text1" w:themeTint="BF"/>
          <w:lang w:val="en-US"/>
        </w:rPr>
        <w:t>Overall, compared with control group in migraine patients, vitamin D treatment is associated with substantially reduced number of headache days (standard mean difference [SMD], -0.53; 95% confidence interval [CI], -0.83 to -0.23; P = 0.0006), frequency of headache attacks (SMD, -1.09; 95% CI, -1.86 to -0.32; P = 0.006), headache severity (SMD, -0.55; 95% CI, -0.91 to -0.19; P = 0.0003), and Migraine Disability Assessment score (SMD, -0.76; 95% C</w:t>
      </w:r>
      <w:r>
        <w:rPr>
          <w:rFonts w:ascii="Swis721 Th BT" w:hAnsi="Swis721 Th BT"/>
          <w:color w:val="404040" w:themeColor="text1" w:themeTint="BF"/>
          <w:lang w:val="en-US"/>
        </w:rPr>
        <w:t>I, -1.11 to -0.40; P &lt; 0.0001).</w:t>
      </w:r>
      <w:proofErr w:type="gramEnd"/>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Conclusions: Vitamin D treatment is e</w:t>
      </w:r>
      <w:r>
        <w:rPr>
          <w:rFonts w:ascii="Swis721 Th BT" w:hAnsi="Swis721 Th BT"/>
          <w:color w:val="404040" w:themeColor="text1" w:themeTint="BF"/>
          <w:lang w:val="en-US"/>
        </w:rPr>
        <w:t>ffective to alleviate migraine.</w:t>
      </w: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Copyright © 2021 Wolters Kluwer Health, Inc. All rights reserved.</w:t>
      </w: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Skin Pharmacol Physiol</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2021</w:t>
      </w:r>
      <w:proofErr w:type="gramStart"/>
      <w:r w:rsidRPr="00B42917">
        <w:rPr>
          <w:rFonts w:ascii="Swis721 Th BT" w:hAnsi="Swis721 Th BT"/>
          <w:color w:val="404040" w:themeColor="text1" w:themeTint="BF"/>
          <w:lang w:val="en-US"/>
        </w:rPr>
        <w:t>;34</w:t>
      </w:r>
      <w:proofErr w:type="gramEnd"/>
      <w:r w:rsidRPr="00B42917">
        <w:rPr>
          <w:rFonts w:ascii="Swis721 Th BT" w:hAnsi="Swis721 Th BT"/>
          <w:color w:val="404040" w:themeColor="text1" w:themeTint="BF"/>
          <w:lang w:val="en-US"/>
        </w:rPr>
        <w:t xml:space="preserve">(3):135-145. </w:t>
      </w:r>
      <w:proofErr w:type="gramStart"/>
      <w:r w:rsidRPr="00B42917">
        <w:rPr>
          <w:rFonts w:ascii="Swis721 Th BT" w:hAnsi="Swis721 Th BT"/>
          <w:color w:val="404040" w:themeColor="text1" w:themeTint="BF"/>
          <w:lang w:val="en-US"/>
        </w:rPr>
        <w:t>doi</w:t>
      </w:r>
      <w:proofErr w:type="gramEnd"/>
      <w:r w:rsidRPr="00B42917">
        <w:rPr>
          <w:rFonts w:ascii="Swis721 Th BT" w:hAnsi="Swis721 Th BT"/>
          <w:color w:val="404040" w:themeColor="text1" w:themeTint="BF"/>
          <w:lang w:val="en-US"/>
        </w:rPr>
        <w:t>: 10.1159/000514323. Epub 2021 Mar 31.</w:t>
      </w:r>
    </w:p>
    <w:p w:rsidR="00B42917" w:rsidRPr="00B42917" w:rsidRDefault="00B42917" w:rsidP="00B42917">
      <w:pPr>
        <w:shd w:val="clear" w:color="auto" w:fill="FFFFFF"/>
        <w:spacing w:after="0" w:line="348" w:lineRule="atLeast"/>
        <w:jc w:val="both"/>
        <w:rPr>
          <w:rFonts w:ascii="Swis721 Th BT" w:hAnsi="Swis721 Th BT"/>
          <w:b/>
          <w:color w:val="404040" w:themeColor="text1" w:themeTint="BF"/>
          <w:lang w:val="en-US"/>
        </w:rPr>
      </w:pPr>
      <w:r w:rsidRPr="00B42917">
        <w:rPr>
          <w:rFonts w:ascii="Swis721 Th BT" w:hAnsi="Swis721 Th BT"/>
          <w:b/>
          <w:color w:val="404040" w:themeColor="text1" w:themeTint="BF"/>
          <w:lang w:val="en-US"/>
        </w:rPr>
        <w:t xml:space="preserve">Oral Pycnogenol® Intake Benefits the Skin in Urban Chinese Outdoor Workers: A Randomized, Placebo-Controlled, </w:t>
      </w:r>
      <w:proofErr w:type="gramStart"/>
      <w:r w:rsidRPr="00B42917">
        <w:rPr>
          <w:rFonts w:ascii="Swis721 Th BT" w:hAnsi="Swis721 Th BT"/>
          <w:b/>
          <w:color w:val="404040" w:themeColor="text1" w:themeTint="BF"/>
          <w:lang w:val="en-US"/>
        </w:rPr>
        <w:t>Double-Blind</w:t>
      </w:r>
      <w:proofErr w:type="gramEnd"/>
      <w:r w:rsidRPr="00B42917">
        <w:rPr>
          <w:rFonts w:ascii="Swis721 Th BT" w:hAnsi="Swis721 Th BT"/>
          <w:b/>
          <w:color w:val="404040" w:themeColor="text1" w:themeTint="BF"/>
          <w:lang w:val="en-US"/>
        </w:rPr>
        <w:t>, and Crossover Intervention Study</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u w:val="single"/>
          <w:lang w:val="en-US"/>
        </w:rPr>
      </w:pPr>
      <w:r w:rsidRPr="00B42917">
        <w:rPr>
          <w:rFonts w:ascii="Swis721 Th BT" w:hAnsi="Swis721 Th BT"/>
          <w:color w:val="404040" w:themeColor="text1" w:themeTint="BF"/>
          <w:u w:val="single"/>
          <w:lang w:val="en-US"/>
        </w:rPr>
        <w:t>Hua Zhao 1, Jinhao Wu 2, Nan Wang 2, Susanne Grether-Beck 3, Jean Krutmann 3, Liu Wei 4</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Affiliations expand</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PMID: 33789311 DOI: 10.1159/000514323</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Abstract</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Background: Oral supplementation with a standardized extract from the bark of the French pine (Pycnogenol®) </w:t>
      </w:r>
      <w:proofErr w:type="gramStart"/>
      <w:r w:rsidRPr="00B42917">
        <w:rPr>
          <w:rFonts w:ascii="Swis721 Th BT" w:hAnsi="Swis721 Th BT"/>
          <w:color w:val="404040" w:themeColor="text1" w:themeTint="BF"/>
          <w:lang w:val="en-US"/>
        </w:rPr>
        <w:t>has been reported</w:t>
      </w:r>
      <w:proofErr w:type="gramEnd"/>
      <w:r w:rsidRPr="00B42917">
        <w:rPr>
          <w:rFonts w:ascii="Swis721 Th BT" w:hAnsi="Swis721 Th BT"/>
          <w:color w:val="404040" w:themeColor="text1" w:themeTint="BF"/>
          <w:lang w:val="en-US"/>
        </w:rPr>
        <w:t xml:space="preserve"> to benefit the skin. It might thus represent an easy-to-use strategy to improve the skin health of individuals who </w:t>
      </w:r>
      <w:proofErr w:type="gramStart"/>
      <w:r w:rsidRPr="00B42917">
        <w:rPr>
          <w:rFonts w:ascii="Swis721 Th BT" w:hAnsi="Swis721 Th BT"/>
          <w:color w:val="404040" w:themeColor="text1" w:themeTint="BF"/>
          <w:lang w:val="en-US"/>
        </w:rPr>
        <w:t>are exposed</w:t>
      </w:r>
      <w:proofErr w:type="gramEnd"/>
      <w:r w:rsidRPr="00B42917">
        <w:rPr>
          <w:rFonts w:ascii="Swis721 Th BT" w:hAnsi="Swis721 Th BT"/>
          <w:color w:val="404040" w:themeColor="text1" w:themeTint="BF"/>
          <w:lang w:val="en-US"/>
        </w:rPr>
        <w:t xml:space="preserve"> to considerable environment</w:t>
      </w:r>
      <w:r>
        <w:rPr>
          <w:rFonts w:ascii="Swis721 Th BT" w:hAnsi="Swis721 Th BT"/>
          <w:color w:val="404040" w:themeColor="text1" w:themeTint="BF"/>
          <w:lang w:val="en-US"/>
        </w:rPr>
        <w:t>al stress in large urban areas.</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Objective: We investigated if oral intake of Pycnogenol® can benefit the skin of Han Chinese working </w:t>
      </w:r>
      <w:r>
        <w:rPr>
          <w:rFonts w:ascii="Swis721 Th BT" w:hAnsi="Swis721 Th BT"/>
          <w:color w:val="404040" w:themeColor="text1" w:themeTint="BF"/>
          <w:lang w:val="en-US"/>
        </w:rPr>
        <w:t>outdoors in Beijing, China.</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Methods: In a monocentre, double-blind, randomized, placebo-controlled, and crossover study, the effects of Pycnogenol® intake (2 × 50 mg/day for a total of 12 weeks) on a variety of skin physiological parameters was studied in Chinese subjects (n = 76), from spring to autumn, who were work</w:t>
      </w:r>
      <w:r>
        <w:rPr>
          <w:rFonts w:ascii="Swis721 Th BT" w:hAnsi="Swis721 Th BT"/>
          <w:color w:val="404040" w:themeColor="text1" w:themeTint="BF"/>
          <w:lang w:val="en-US"/>
        </w:rPr>
        <w:t>ing outdoors in Beijing, China.</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Results: During the intervention period, study subjects were constantly exposed to increased levels of particulate matter (PM</w:t>
      </w:r>
      <w:proofErr w:type="gramStart"/>
      <w:r w:rsidRPr="00B42917">
        <w:rPr>
          <w:rFonts w:ascii="Swis721 Th BT" w:hAnsi="Swis721 Th BT"/>
          <w:color w:val="404040" w:themeColor="text1" w:themeTint="BF"/>
          <w:lang w:val="en-US"/>
        </w:rPr>
        <w:t>)2.5</w:t>
      </w:r>
      <w:proofErr w:type="gramEnd"/>
      <w:r w:rsidRPr="00B42917">
        <w:rPr>
          <w:rFonts w:ascii="Swis721 Th BT" w:hAnsi="Swis721 Th BT"/>
          <w:color w:val="404040" w:themeColor="text1" w:themeTint="BF"/>
          <w:lang w:val="en-US"/>
        </w:rPr>
        <w:t xml:space="preserve"> as well as seasonal changes in humidity and temperature. Despite this environmental stress, Pycnogenol® intake prevented (i) a decrease in the skin hydration, (ii) transepidermal water loss (TEWL), and (iii) skin darkening during the dry autumn season. In addition, Pycnogenol® intake improved (</w:t>
      </w:r>
      <w:proofErr w:type="gramStart"/>
      <w:r w:rsidRPr="00B42917">
        <w:rPr>
          <w:rFonts w:ascii="Swis721 Th BT" w:hAnsi="Swis721 Th BT"/>
          <w:color w:val="404040" w:themeColor="text1" w:themeTint="BF"/>
          <w:lang w:val="en-US"/>
        </w:rPr>
        <w:t>iv</w:t>
      </w:r>
      <w:proofErr w:type="gramEnd"/>
      <w:r w:rsidRPr="00B42917">
        <w:rPr>
          <w:rFonts w:ascii="Swis721 Th BT" w:hAnsi="Swis721 Th BT"/>
          <w:color w:val="404040" w:themeColor="text1" w:themeTint="BF"/>
          <w:lang w:val="en-US"/>
        </w:rPr>
        <w:t xml:space="preserve">) viscoelastic skin properties such as gross elasticity and elastic recovery irrespective of the season. These beneficial effects </w:t>
      </w:r>
      <w:proofErr w:type="gramStart"/>
      <w:r w:rsidRPr="00B42917">
        <w:rPr>
          <w:rFonts w:ascii="Swis721 Th BT" w:hAnsi="Swis721 Th BT"/>
          <w:color w:val="404040" w:themeColor="text1" w:themeTint="BF"/>
          <w:lang w:val="en-US"/>
        </w:rPr>
        <w:t>were not observed</w:t>
      </w:r>
      <w:proofErr w:type="gramEnd"/>
      <w:r w:rsidRPr="00B42917">
        <w:rPr>
          <w:rFonts w:ascii="Swis721 Th BT" w:hAnsi="Swis721 Th BT"/>
          <w:color w:val="404040" w:themeColor="text1" w:themeTint="BF"/>
          <w:lang w:val="en-US"/>
        </w:rPr>
        <w:t xml:space="preserve"> if the same subjects </w:t>
      </w:r>
      <w:r>
        <w:rPr>
          <w:rFonts w:ascii="Swis721 Th BT" w:hAnsi="Swis721 Th BT"/>
          <w:color w:val="404040" w:themeColor="text1" w:themeTint="BF"/>
          <w:lang w:val="en-US"/>
        </w:rPr>
        <w:t>were supplemented with placebo.</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Conclusion: Oral intake of Pycnogenol® benefits the skin in Han Chinese, who are working outdoors under con</w:t>
      </w:r>
      <w:r>
        <w:rPr>
          <w:rFonts w:ascii="Swis721 Th BT" w:hAnsi="Swis721 Th BT"/>
          <w:color w:val="404040" w:themeColor="text1" w:themeTint="BF"/>
          <w:lang w:val="en-US"/>
        </w:rPr>
        <w:t>siderable environmental stress.</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Keywords: Barrier function; Exposome; French maritime pine bark ext</w:t>
      </w:r>
      <w:r>
        <w:rPr>
          <w:rFonts w:ascii="Swis721 Th BT" w:hAnsi="Swis721 Th BT"/>
          <w:color w:val="404040" w:themeColor="text1" w:themeTint="BF"/>
          <w:lang w:val="en-US"/>
        </w:rPr>
        <w:t>ract; Pigmentation; Skin aging.</w:t>
      </w: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2021 S. Karger AG, Basel.</w:t>
      </w: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US"/>
        </w:rPr>
      </w:pP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 xml:space="preserve">Journal </w:t>
      </w:r>
      <w:proofErr w:type="gramStart"/>
      <w:r w:rsidRPr="00B42917">
        <w:rPr>
          <w:rFonts w:ascii="Swis721 Th BT" w:hAnsi="Swis721 Th BT"/>
          <w:color w:val="404040" w:themeColor="text1" w:themeTint="BF"/>
          <w:lang w:val="en"/>
        </w:rPr>
        <w:t>Li</w:t>
      </w:r>
      <w:r>
        <w:rPr>
          <w:rFonts w:ascii="Swis721 Th BT" w:hAnsi="Swis721 Th BT"/>
          <w:color w:val="404040" w:themeColor="text1" w:themeTint="BF"/>
          <w:lang w:val="en"/>
        </w:rPr>
        <w:t>st  Front</w:t>
      </w:r>
      <w:proofErr w:type="gramEnd"/>
      <w:r>
        <w:rPr>
          <w:rFonts w:ascii="Swis721 Th BT" w:hAnsi="Swis721 Th BT"/>
          <w:color w:val="404040" w:themeColor="text1" w:themeTint="BF"/>
          <w:lang w:val="en"/>
        </w:rPr>
        <w:t xml:space="preserve"> Pharmacol  PMC7105737 </w:t>
      </w:r>
      <w:r w:rsidRPr="00B42917">
        <w:rPr>
          <w:rFonts w:ascii="Swis721 Th BT" w:hAnsi="Swis721 Th BT"/>
          <w:color w:val="404040" w:themeColor="text1" w:themeTint="BF"/>
          <w:lang w:val="en"/>
        </w:rPr>
        <w:t>Published online 2020 Mar 24</w:t>
      </w:r>
      <w:r>
        <w:rPr>
          <w:rFonts w:ascii="Swis721 Th BT" w:hAnsi="Swis721 Th BT"/>
          <w:color w:val="404040" w:themeColor="text1" w:themeTint="BF"/>
          <w:lang w:val="en"/>
        </w:rPr>
        <w:t xml:space="preserve">. </w:t>
      </w:r>
      <w:proofErr w:type="gramStart"/>
      <w:r>
        <w:rPr>
          <w:rFonts w:ascii="Swis721 Th BT" w:hAnsi="Swis721 Th BT"/>
          <w:color w:val="404040" w:themeColor="text1" w:themeTint="BF"/>
          <w:lang w:val="en"/>
        </w:rPr>
        <w:t>doi</w:t>
      </w:r>
      <w:proofErr w:type="gramEnd"/>
      <w:r>
        <w:rPr>
          <w:rFonts w:ascii="Swis721 Th BT" w:hAnsi="Swis721 Th BT"/>
          <w:color w:val="404040" w:themeColor="text1" w:themeTint="BF"/>
          <w:lang w:val="en"/>
        </w:rPr>
        <w:t xml:space="preserve">: 10.3389/fphar.2020.00349 PMCID: PMC7105737 </w:t>
      </w:r>
      <w:r w:rsidRPr="00B42917">
        <w:rPr>
          <w:rFonts w:ascii="Swis721 Th BT" w:hAnsi="Swis721 Th BT"/>
          <w:color w:val="404040" w:themeColor="text1" w:themeTint="BF"/>
          <w:lang w:val="en"/>
        </w:rPr>
        <w:t>PMID: 32265719</w:t>
      </w:r>
    </w:p>
    <w:p w:rsidR="00B42917" w:rsidRPr="00B42917" w:rsidRDefault="00B42917" w:rsidP="00B42917">
      <w:pPr>
        <w:shd w:val="clear" w:color="auto" w:fill="FFFFFF"/>
        <w:spacing w:after="0" w:line="348" w:lineRule="atLeast"/>
        <w:jc w:val="both"/>
        <w:rPr>
          <w:rFonts w:ascii="Swis721 Th BT" w:hAnsi="Swis721 Th BT"/>
          <w:b/>
          <w:color w:val="404040" w:themeColor="text1" w:themeTint="BF"/>
          <w:lang w:val="en"/>
        </w:rPr>
      </w:pPr>
      <w:r w:rsidRPr="00B42917">
        <w:rPr>
          <w:rFonts w:ascii="Swis721 Th BT" w:hAnsi="Swis721 Th BT"/>
          <w:b/>
          <w:color w:val="404040" w:themeColor="text1" w:themeTint="BF"/>
          <w:lang w:val="en"/>
        </w:rPr>
        <w:t>A Review of the Pharmacological Action of Astragalus Polysaccharide</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u w:val="single"/>
          <w:lang w:val="en"/>
        </w:rPr>
      </w:pPr>
      <w:r w:rsidRPr="00B42917">
        <w:rPr>
          <w:rFonts w:ascii="Swis721 Th BT" w:hAnsi="Swis721 Th BT"/>
          <w:color w:val="404040" w:themeColor="text1" w:themeTint="BF"/>
          <w:u w:val="single"/>
          <w:lang w:val="en"/>
        </w:rPr>
        <w:t>Yijun Zheng</w:t>
      </w:r>
      <w:proofErr w:type="gramStart"/>
      <w:r w:rsidRPr="00B42917">
        <w:rPr>
          <w:rFonts w:ascii="Swis721 Th BT" w:hAnsi="Swis721 Th BT"/>
          <w:color w:val="404040" w:themeColor="text1" w:themeTint="BF"/>
          <w:u w:val="single"/>
          <w:lang w:val="en"/>
        </w:rPr>
        <w:t>,1</w:t>
      </w:r>
      <w:proofErr w:type="gramEnd"/>
      <w:r w:rsidRPr="00B42917">
        <w:rPr>
          <w:rFonts w:ascii="Swis721 Th BT" w:hAnsi="Swis721 Th BT"/>
          <w:color w:val="404040" w:themeColor="text1" w:themeTint="BF"/>
          <w:u w:val="single"/>
          <w:lang w:val="en"/>
        </w:rPr>
        <w:t xml:space="preserve"> Weiyu Ren,2 Lina Zhang,3 Yuemei Zhang,4 Dongling Liu,1,2,* and Yongqi Liu1,*</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Abstract</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 xml:space="preserve">Astragalus membranaceus (A. membranaceus) is a type of traditional Chinese medicine with a long history of clinical application. It </w:t>
      </w:r>
      <w:proofErr w:type="gramStart"/>
      <w:r w:rsidRPr="00B42917">
        <w:rPr>
          <w:rFonts w:ascii="Swis721 Th BT" w:hAnsi="Swis721 Th BT"/>
          <w:color w:val="404040" w:themeColor="text1" w:themeTint="BF"/>
          <w:lang w:val="en"/>
        </w:rPr>
        <w:t>is used</w:t>
      </w:r>
      <w:proofErr w:type="gramEnd"/>
      <w:r w:rsidRPr="00B42917">
        <w:rPr>
          <w:rFonts w:ascii="Swis721 Th BT" w:hAnsi="Swis721 Th BT"/>
          <w:color w:val="404040" w:themeColor="text1" w:themeTint="BF"/>
          <w:lang w:val="en"/>
        </w:rPr>
        <w:t xml:space="preserve"> in the improvement and treatment of various diseases as medicine and food to invigorate the spleen and replenish qi. The main components of A. membranaceus are Astragalus polysaccharide (APS), flavonoids compounds, saponins compounds, alkaloids, etc. APS is the most important natural active component in A. membranaceus, and possesses multiple pharmacological properties. At present, APS possess the huge potential to develop a drug improving or treating different diseases. In this review, we reveal the potential approaches of pre-treating and preparation on APS as much as possible and the study on content of APS and its chemical composition including different monosaccharides. </w:t>
      </w:r>
      <w:proofErr w:type="gramStart"/>
      <w:r w:rsidRPr="00B42917">
        <w:rPr>
          <w:rFonts w:ascii="Swis721 Th BT" w:hAnsi="Swis721 Th BT"/>
          <w:color w:val="404040" w:themeColor="text1" w:themeTint="BF"/>
          <w:lang w:val="en"/>
        </w:rPr>
        <w:t>More importantly, this paper summarize pharmacological actions on immune regulation, such as enhancing the immune organ index, promoting the proliferation of immune cells, stimulating the release of cytokines, and affecting the secretion of immunoglobulin and conduction of immune signals; anti-aging; anti-tumor by enhancing immunity, inducing apoptosis of tumor cells and inhibiting the proliferation and transfer of tumor cells; antiviral effects; regulation of blood glucose such as type I diabetes mellitus, type II diabetes mellitus and diabetic complications; lipid-lowering; anti-fibrosis; antimicrobial activities and anti-radiation.</w:t>
      </w:r>
      <w:proofErr w:type="gramEnd"/>
      <w:r w:rsidRPr="00B42917">
        <w:rPr>
          <w:rFonts w:ascii="Swis721 Th BT" w:hAnsi="Swis721 Th BT"/>
          <w:color w:val="404040" w:themeColor="text1" w:themeTint="BF"/>
          <w:lang w:val="en"/>
        </w:rPr>
        <w:t xml:space="preserve"> It provided theoretical basis for the further research such as its structure and mechanism of action, a</w:t>
      </w:r>
      <w:r>
        <w:rPr>
          <w:rFonts w:ascii="Swis721 Th BT" w:hAnsi="Swis721 Th BT"/>
          <w:color w:val="404040" w:themeColor="text1" w:themeTint="BF"/>
          <w:lang w:val="en"/>
        </w:rPr>
        <w:t>nd clinical application of APS.</w:t>
      </w:r>
    </w:p>
    <w:p w:rsid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Keywords: Astragalus polysaccharide, preparation, chemical composition, pharmacological action, immune regulation, anti-aging, anti-tumor, regulation of blood glucose</w:t>
      </w:r>
    </w:p>
    <w:p w:rsidR="00B42917" w:rsidRDefault="00B42917" w:rsidP="00B42917">
      <w:pPr>
        <w:shd w:val="clear" w:color="auto" w:fill="FFFFFF"/>
        <w:spacing w:after="0" w:line="348" w:lineRule="atLeast"/>
        <w:jc w:val="both"/>
        <w:rPr>
          <w:rFonts w:ascii="Swis721 Th BT" w:hAnsi="Swis721 Th BT"/>
          <w:color w:val="404040" w:themeColor="text1" w:themeTint="BF"/>
          <w:lang w:val="en"/>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
        </w:rPr>
      </w:pP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Gut</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 2019 Jun</w:t>
      </w:r>
      <w:proofErr w:type="gramStart"/>
      <w:r w:rsidRPr="00B42917">
        <w:rPr>
          <w:rFonts w:ascii="Swis721 Th BT" w:hAnsi="Swis721 Th BT"/>
          <w:color w:val="404040" w:themeColor="text1" w:themeTint="BF"/>
          <w:lang w:val="en"/>
        </w:rPr>
        <w:t>;68</w:t>
      </w:r>
      <w:proofErr w:type="gramEnd"/>
      <w:r w:rsidRPr="00B42917">
        <w:rPr>
          <w:rFonts w:ascii="Swis721 Th BT" w:hAnsi="Swis721 Th BT"/>
          <w:color w:val="404040" w:themeColor="text1" w:themeTint="BF"/>
          <w:lang w:val="en"/>
        </w:rPr>
        <w:t xml:space="preserve">(6):996-1002. </w:t>
      </w:r>
      <w:proofErr w:type="gramStart"/>
      <w:r w:rsidRPr="00B42917">
        <w:rPr>
          <w:rFonts w:ascii="Swis721 Th BT" w:hAnsi="Swis721 Th BT"/>
          <w:color w:val="404040" w:themeColor="text1" w:themeTint="BF"/>
          <w:lang w:val="en"/>
        </w:rPr>
        <w:t>doi</w:t>
      </w:r>
      <w:proofErr w:type="gramEnd"/>
      <w:r w:rsidRPr="00B42917">
        <w:rPr>
          <w:rFonts w:ascii="Swis721 Th BT" w:hAnsi="Swis721 Th BT"/>
          <w:color w:val="404040" w:themeColor="text1" w:themeTint="BF"/>
          <w:lang w:val="en"/>
        </w:rPr>
        <w:t>: 10.1136/gutjnl-2017-315136. Epub 2018 Aug 14.</w:t>
      </w:r>
    </w:p>
    <w:p w:rsidR="00B42917" w:rsidRPr="00B42917" w:rsidRDefault="00B42917" w:rsidP="00B42917">
      <w:pPr>
        <w:shd w:val="clear" w:color="auto" w:fill="FFFFFF"/>
        <w:spacing w:after="0" w:line="348" w:lineRule="atLeast"/>
        <w:jc w:val="both"/>
        <w:rPr>
          <w:rFonts w:ascii="Swis721 Th BT" w:hAnsi="Swis721 Th BT"/>
          <w:b/>
          <w:color w:val="404040" w:themeColor="text1" w:themeTint="BF"/>
          <w:lang w:val="en"/>
        </w:rPr>
      </w:pPr>
      <w:r w:rsidRPr="00B42917">
        <w:rPr>
          <w:rFonts w:ascii="Swis721 Th BT" w:hAnsi="Swis721 Th BT"/>
          <w:b/>
          <w:color w:val="404040" w:themeColor="text1" w:themeTint="BF"/>
          <w:lang w:val="en"/>
        </w:rPr>
        <w:t>Randomised placebo-controlled trial of dietary glutamine supplements for postinfectious irritable bowel syndrome</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u w:val="single"/>
          <w:lang w:val="en"/>
        </w:rPr>
      </w:pPr>
      <w:r w:rsidRPr="00B42917">
        <w:rPr>
          <w:rFonts w:ascii="Swis721 Th BT" w:hAnsi="Swis721 Th BT"/>
          <w:color w:val="404040" w:themeColor="text1" w:themeTint="BF"/>
          <w:u w:val="single"/>
          <w:lang w:val="en"/>
        </w:rPr>
        <w:t>QiQi Zhou 1 2, Meghan L Verne 3, Jeremy Z Fields 1, John J Lefante 4, Sarpreet Basra 1, Habeeb Salameh 5, G Nicholas Verne 1</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Affiliations expand</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PMID: 30108163 PMCID: PMC9549483 DOI: 10.1136/gutjnl-2017-315136</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Free PMC article</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Abstract</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 xml:space="preserve">Background: </w:t>
      </w:r>
      <w:proofErr w:type="gramStart"/>
      <w:r w:rsidRPr="00B42917">
        <w:rPr>
          <w:rFonts w:ascii="Swis721 Th BT" w:hAnsi="Swis721 Th BT"/>
          <w:color w:val="404040" w:themeColor="text1" w:themeTint="BF"/>
          <w:lang w:val="en"/>
        </w:rPr>
        <w:t>More effective treatments</w:t>
      </w:r>
      <w:proofErr w:type="gramEnd"/>
      <w:r w:rsidRPr="00B42917">
        <w:rPr>
          <w:rFonts w:ascii="Swis721 Th BT" w:hAnsi="Swis721 Th BT"/>
          <w:color w:val="404040" w:themeColor="text1" w:themeTint="BF"/>
          <w:lang w:val="en"/>
        </w:rPr>
        <w:t xml:space="preserve"> are needed for patients with postinfectious, diarrhoea-predominant, irritable bowel syndrome (IBS-D). Accordingly, we conducted a randomised, </w:t>
      </w:r>
      <w:proofErr w:type="gramStart"/>
      <w:r w:rsidRPr="00B42917">
        <w:rPr>
          <w:rFonts w:ascii="Swis721 Th BT" w:hAnsi="Swis721 Th BT"/>
          <w:color w:val="404040" w:themeColor="text1" w:themeTint="BF"/>
          <w:lang w:val="en"/>
        </w:rPr>
        <w:t>double-blind</w:t>
      </w:r>
      <w:proofErr w:type="gramEnd"/>
      <w:r w:rsidRPr="00B42917">
        <w:rPr>
          <w:rFonts w:ascii="Swis721 Th BT" w:hAnsi="Swis721 Th BT"/>
          <w:color w:val="404040" w:themeColor="text1" w:themeTint="BF"/>
          <w:lang w:val="en"/>
        </w:rPr>
        <w:t xml:space="preserve">, placebo-controlled, 8-week-long trial to assess the efficacy and safety of oral glutamine therapy in patients who developed IBS-D with increased intestinal permeability </w:t>
      </w:r>
      <w:r>
        <w:rPr>
          <w:rFonts w:ascii="Swis721 Th BT" w:hAnsi="Swis721 Th BT"/>
          <w:color w:val="404040" w:themeColor="text1" w:themeTint="BF"/>
          <w:lang w:val="en"/>
        </w:rPr>
        <w:t>following an enteric infection.</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 xml:space="preserve">Methods: Eligible adults </w:t>
      </w:r>
      <w:proofErr w:type="gramStart"/>
      <w:r w:rsidRPr="00B42917">
        <w:rPr>
          <w:rFonts w:ascii="Swis721 Th BT" w:hAnsi="Swis721 Th BT"/>
          <w:color w:val="404040" w:themeColor="text1" w:themeTint="BF"/>
          <w:lang w:val="en"/>
        </w:rPr>
        <w:t>were randomised</w:t>
      </w:r>
      <w:proofErr w:type="gramEnd"/>
      <w:r w:rsidRPr="00B42917">
        <w:rPr>
          <w:rFonts w:ascii="Swis721 Th BT" w:hAnsi="Swis721 Th BT"/>
          <w:color w:val="404040" w:themeColor="text1" w:themeTint="BF"/>
          <w:lang w:val="en"/>
        </w:rPr>
        <w:t xml:space="preserve"> to glutamine (5 g/t.i.d.) or placebo for 8 weeks. The primary </w:t>
      </w:r>
      <w:proofErr w:type="gramStart"/>
      <w:r w:rsidRPr="00B42917">
        <w:rPr>
          <w:rFonts w:ascii="Swis721 Th BT" w:hAnsi="Swis721 Th BT"/>
          <w:color w:val="404040" w:themeColor="text1" w:themeTint="BF"/>
          <w:lang w:val="en"/>
        </w:rPr>
        <w:t>end point</w:t>
      </w:r>
      <w:proofErr w:type="gramEnd"/>
      <w:r w:rsidRPr="00B42917">
        <w:rPr>
          <w:rFonts w:ascii="Swis721 Th BT" w:hAnsi="Swis721 Th BT"/>
          <w:color w:val="404040" w:themeColor="text1" w:themeTint="BF"/>
          <w:lang w:val="en"/>
        </w:rPr>
        <w:t xml:space="preserve"> was a reduction of ≥50 points on the Irritable Bowel Syndrome Severity Scoring System (IBS-SS). Secondary endpoints </w:t>
      </w:r>
      <w:proofErr w:type="gramStart"/>
      <w:r w:rsidRPr="00B42917">
        <w:rPr>
          <w:rFonts w:ascii="Swis721 Th BT" w:hAnsi="Swis721 Th BT"/>
          <w:color w:val="404040" w:themeColor="text1" w:themeTint="BF"/>
          <w:lang w:val="en"/>
        </w:rPr>
        <w:t>included:</w:t>
      </w:r>
      <w:proofErr w:type="gramEnd"/>
      <w:r w:rsidRPr="00B42917">
        <w:rPr>
          <w:rFonts w:ascii="Swis721 Th BT" w:hAnsi="Swis721 Th BT"/>
          <w:color w:val="404040" w:themeColor="text1" w:themeTint="BF"/>
          <w:lang w:val="en"/>
        </w:rPr>
        <w:t xml:space="preserve"> raw IBS-SS scores, changes in daily bowel movement frequency, stool form (Bristol Stool Scal</w:t>
      </w:r>
      <w:r>
        <w:rPr>
          <w:rFonts w:ascii="Swis721 Th BT" w:hAnsi="Swis721 Th BT"/>
          <w:color w:val="404040" w:themeColor="text1" w:themeTint="BF"/>
          <w:lang w:val="en"/>
        </w:rPr>
        <w:t>e) and intestinal permeability.</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 xml:space="preserve">Results: Fifty-four glutamine and 52 placebo subjects completed the 8-week study. The primary endpoint occurred in 43 (79.6%) in the glutamine group and </w:t>
      </w:r>
      <w:proofErr w:type="gramStart"/>
      <w:r w:rsidRPr="00B42917">
        <w:rPr>
          <w:rFonts w:ascii="Swis721 Th BT" w:hAnsi="Swis721 Th BT"/>
          <w:color w:val="404040" w:themeColor="text1" w:themeTint="BF"/>
          <w:lang w:val="en"/>
        </w:rPr>
        <w:t>3</w:t>
      </w:r>
      <w:proofErr w:type="gramEnd"/>
      <w:r w:rsidRPr="00B42917">
        <w:rPr>
          <w:rFonts w:ascii="Swis721 Th BT" w:hAnsi="Swis721 Th BT"/>
          <w:color w:val="404040" w:themeColor="text1" w:themeTint="BF"/>
          <w:lang w:val="en"/>
        </w:rPr>
        <w:t xml:space="preserve"> (5.8%) in the placebo group (a 14-fold difference). Glutamine also reduced all secondary endpoint means: IBS-SS score at 8 weeks (301 vs 181, p&lt;0.0001), daily bowel movement frequency (5.4 vs 2.9±1.0, p&lt;0.0001), Bristol Stool Scale (6.5 vs 3.9, p&lt;0.0001) and intestinal permeability (0.11 vs 0.05; p&lt;0.0001). 'Intestinal hyperpermeability' (elevated urinary lactulose/mannitol ratios) was normalised in the glutamine but not the control group. Adverse events and rates of study-drug discontinuation were low and similar in the two groups. No seriou</w:t>
      </w:r>
      <w:r>
        <w:rPr>
          <w:rFonts w:ascii="Swis721 Th BT" w:hAnsi="Swis721 Th BT"/>
          <w:color w:val="404040" w:themeColor="text1" w:themeTint="BF"/>
          <w:lang w:val="en"/>
        </w:rPr>
        <w:t xml:space="preserve">s adverse events </w:t>
      </w:r>
      <w:proofErr w:type="gramStart"/>
      <w:r>
        <w:rPr>
          <w:rFonts w:ascii="Swis721 Th BT" w:hAnsi="Swis721 Th BT"/>
          <w:color w:val="404040" w:themeColor="text1" w:themeTint="BF"/>
          <w:lang w:val="en"/>
        </w:rPr>
        <w:t>were observed</w:t>
      </w:r>
      <w:proofErr w:type="gramEnd"/>
      <w:r>
        <w:rPr>
          <w:rFonts w:ascii="Swis721 Th BT" w:hAnsi="Swis721 Th BT"/>
          <w:color w:val="404040" w:themeColor="text1" w:themeTint="BF"/>
          <w:lang w:val="en"/>
        </w:rPr>
        <w:t>.</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 xml:space="preserve">Conclusions: In patients with IBS-D with intestinal hyperpermeability following an enteric infection, oral dietary glutamine supplements dramatically and safely reduced all major IBS-related endpoints. Large randomised clinical trials (RCTs) </w:t>
      </w:r>
      <w:proofErr w:type="gramStart"/>
      <w:r w:rsidRPr="00B42917">
        <w:rPr>
          <w:rFonts w:ascii="Swis721 Th BT" w:hAnsi="Swis721 Th BT"/>
          <w:color w:val="404040" w:themeColor="text1" w:themeTint="BF"/>
          <w:lang w:val="en"/>
        </w:rPr>
        <w:t>should now be done</w:t>
      </w:r>
      <w:proofErr w:type="gramEnd"/>
      <w:r w:rsidRPr="00B42917">
        <w:rPr>
          <w:rFonts w:ascii="Swis721 Th BT" w:hAnsi="Swis721 Th BT"/>
          <w:color w:val="404040" w:themeColor="text1" w:themeTint="BF"/>
          <w:lang w:val="en"/>
        </w:rPr>
        <w:t xml:space="preserve"> to validate these findings, assess quality of life benefits and expl</w:t>
      </w:r>
      <w:r>
        <w:rPr>
          <w:rFonts w:ascii="Swis721 Th BT" w:hAnsi="Swis721 Th BT"/>
          <w:color w:val="404040" w:themeColor="text1" w:themeTint="BF"/>
          <w:lang w:val="en"/>
        </w:rPr>
        <w:t>ore pharmacological mechanisms.</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Trial registratio</w:t>
      </w:r>
      <w:r>
        <w:rPr>
          <w:rFonts w:ascii="Swis721 Th BT" w:hAnsi="Swis721 Th BT"/>
          <w:color w:val="404040" w:themeColor="text1" w:themeTint="BF"/>
          <w:lang w:val="en"/>
        </w:rPr>
        <w:t>n number: NCT01414244; Results.</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Keywords: diarrhoea; enteric infections; intestinal permeabi</w:t>
      </w:r>
      <w:r>
        <w:rPr>
          <w:rFonts w:ascii="Swis721 Th BT" w:hAnsi="Swis721 Th BT"/>
          <w:color w:val="404040" w:themeColor="text1" w:themeTint="BF"/>
          <w:lang w:val="en"/>
        </w:rPr>
        <w:t>lity; irritable bowel syndrome.</w:t>
      </w:r>
    </w:p>
    <w:p w:rsidR="00B42917" w:rsidRDefault="00B42917" w:rsidP="00B42917">
      <w:pPr>
        <w:shd w:val="clear" w:color="auto" w:fill="FFFFFF"/>
        <w:spacing w:after="0" w:line="348" w:lineRule="atLeast"/>
        <w:jc w:val="both"/>
        <w:rPr>
          <w:rFonts w:ascii="Swis721 Th BT" w:hAnsi="Swis721 Th BT"/>
          <w:color w:val="404040" w:themeColor="text1" w:themeTint="BF"/>
          <w:lang w:val="en"/>
        </w:rPr>
      </w:pPr>
      <w:r w:rsidRPr="00B42917">
        <w:rPr>
          <w:rFonts w:ascii="Swis721 Th BT" w:hAnsi="Swis721 Th BT"/>
          <w:color w:val="404040" w:themeColor="text1" w:themeTint="BF"/>
          <w:lang w:val="en"/>
        </w:rPr>
        <w:t>© Author(s) (or their employer(s)) 2019. No commercial re-use. See rights and permissions. Published by BMJ.</w:t>
      </w:r>
    </w:p>
    <w:p w:rsidR="00B42917" w:rsidRDefault="00B42917" w:rsidP="00B42917">
      <w:pPr>
        <w:shd w:val="clear" w:color="auto" w:fill="FFFFFF"/>
        <w:spacing w:after="0" w:line="348" w:lineRule="atLeast"/>
        <w:jc w:val="both"/>
        <w:rPr>
          <w:rFonts w:ascii="Swis721 Th BT" w:hAnsi="Swis721 Th BT"/>
          <w:color w:val="404040" w:themeColor="text1" w:themeTint="BF"/>
          <w:lang w:val="en"/>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
        </w:rPr>
      </w:pPr>
    </w:p>
    <w:p w:rsidR="00B42917" w:rsidRDefault="00B42917" w:rsidP="00B42917">
      <w:pPr>
        <w:shd w:val="clear" w:color="auto" w:fill="FFFFFF"/>
        <w:spacing w:after="0" w:line="348" w:lineRule="atLeast"/>
        <w:jc w:val="both"/>
        <w:rPr>
          <w:rFonts w:ascii="Swis721 Th BT" w:hAnsi="Swis721 Th BT"/>
          <w:color w:val="404040" w:themeColor="text1" w:themeTint="BF"/>
          <w:lang w:val="en"/>
        </w:rPr>
      </w:pP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Respir Res</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2019 Feb 22</w:t>
      </w:r>
      <w:proofErr w:type="gramStart"/>
      <w:r w:rsidRPr="00B42917">
        <w:rPr>
          <w:rFonts w:ascii="Swis721 Th BT" w:hAnsi="Swis721 Th BT"/>
          <w:color w:val="404040" w:themeColor="text1" w:themeTint="BF"/>
          <w:lang w:val="en-US"/>
        </w:rPr>
        <w:t>;20</w:t>
      </w:r>
      <w:proofErr w:type="gramEnd"/>
      <w:r w:rsidRPr="00B42917">
        <w:rPr>
          <w:rFonts w:ascii="Swis721 Th BT" w:hAnsi="Swis721 Th BT"/>
          <w:color w:val="404040" w:themeColor="text1" w:themeTint="BF"/>
          <w:lang w:val="en-US"/>
        </w:rPr>
        <w:t xml:space="preserve">(1):39. </w:t>
      </w:r>
      <w:proofErr w:type="gramStart"/>
      <w:r w:rsidRPr="00B42917">
        <w:rPr>
          <w:rFonts w:ascii="Swis721 Th BT" w:hAnsi="Swis721 Th BT"/>
          <w:color w:val="404040" w:themeColor="text1" w:themeTint="BF"/>
          <w:lang w:val="en-US"/>
        </w:rPr>
        <w:t>doi</w:t>
      </w:r>
      <w:proofErr w:type="gramEnd"/>
      <w:r w:rsidRPr="00B42917">
        <w:rPr>
          <w:rFonts w:ascii="Swis721 Th BT" w:hAnsi="Swis721 Th BT"/>
          <w:color w:val="404040" w:themeColor="text1" w:themeTint="BF"/>
          <w:lang w:val="en-US"/>
        </w:rPr>
        <w:t>: 10.1186/s12931-019-0998-x.</w:t>
      </w:r>
    </w:p>
    <w:p w:rsidR="00B42917" w:rsidRPr="00B42917" w:rsidRDefault="00B42917" w:rsidP="00B42917">
      <w:pPr>
        <w:shd w:val="clear" w:color="auto" w:fill="FFFFFF"/>
        <w:spacing w:after="0" w:line="348" w:lineRule="atLeast"/>
        <w:jc w:val="both"/>
        <w:rPr>
          <w:rFonts w:ascii="Swis721 Th BT" w:hAnsi="Swis721 Th BT"/>
          <w:b/>
          <w:color w:val="404040" w:themeColor="text1" w:themeTint="BF"/>
          <w:lang w:val="en-US"/>
        </w:rPr>
      </w:pPr>
      <w:r w:rsidRPr="00B42917">
        <w:rPr>
          <w:rFonts w:ascii="Swis721 Th BT" w:hAnsi="Swis721 Th BT"/>
          <w:b/>
          <w:color w:val="404040" w:themeColor="text1" w:themeTint="BF"/>
          <w:lang w:val="en-US"/>
        </w:rPr>
        <w:t>An evaluation of the effects of saffron supplementation on the asthma clinical symptoms and asthma severity in patients with mild and moderate persistent allergic asthma: a double-blind, randomized placebo-controlled trial</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u w:val="single"/>
          <w:lang w:val="en-US"/>
        </w:rPr>
      </w:pPr>
      <w:bookmarkStart w:id="0" w:name="_GoBack"/>
      <w:r w:rsidRPr="00B42917">
        <w:rPr>
          <w:rFonts w:ascii="Swis721 Th BT" w:hAnsi="Swis721 Th BT"/>
          <w:color w:val="404040" w:themeColor="text1" w:themeTint="BF"/>
          <w:u w:val="single"/>
          <w:lang w:val="en-US"/>
        </w:rPr>
        <w:t>Marzie Zilaee 1 2, Seyed Ahmad Hosseini 3 4, Sima Jafarirad 1 2, Farhad Abolnezhadian 5, Bahman Cheraghian 6, Foroogh Namjoyan 7, Ataollah Ghadiri 8</w:t>
      </w:r>
    </w:p>
    <w:bookmarkEnd w:id="0"/>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Affiliations expand</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PMID: 30795753 PMCID: PMC6387530 DOI: 10.1186/s12931-019-0998-x</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Free PMC article</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Abstract</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Background: Asthma is a heterogeneous </w:t>
      </w:r>
      <w:proofErr w:type="gramStart"/>
      <w:r w:rsidRPr="00B42917">
        <w:rPr>
          <w:rFonts w:ascii="Swis721 Th BT" w:hAnsi="Swis721 Th BT"/>
          <w:color w:val="404040" w:themeColor="text1" w:themeTint="BF"/>
          <w:lang w:val="en-US"/>
        </w:rPr>
        <w:t>disease which</w:t>
      </w:r>
      <w:proofErr w:type="gramEnd"/>
      <w:r w:rsidRPr="00B42917">
        <w:rPr>
          <w:rFonts w:ascii="Swis721 Th BT" w:hAnsi="Swis721 Th BT"/>
          <w:color w:val="404040" w:themeColor="text1" w:themeTint="BF"/>
          <w:lang w:val="en-US"/>
        </w:rPr>
        <w:t xml:space="preserve"> is usually associated with chronic airway inflammation. Saffron has anti-inflammatory effects and may ha</w:t>
      </w:r>
      <w:r>
        <w:rPr>
          <w:rFonts w:ascii="Swis721 Th BT" w:hAnsi="Swis721 Th BT"/>
          <w:color w:val="404040" w:themeColor="text1" w:themeTint="BF"/>
          <w:lang w:val="en-US"/>
        </w:rPr>
        <w:t>s beneficial effects on asthma.</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Hypothesis: The present study </w:t>
      </w:r>
      <w:proofErr w:type="gramStart"/>
      <w:r w:rsidRPr="00B42917">
        <w:rPr>
          <w:rFonts w:ascii="Swis721 Th BT" w:hAnsi="Swis721 Th BT"/>
          <w:color w:val="404040" w:themeColor="text1" w:themeTint="BF"/>
          <w:lang w:val="en-US"/>
        </w:rPr>
        <w:t>was intended</w:t>
      </w:r>
      <w:proofErr w:type="gramEnd"/>
      <w:r w:rsidRPr="00B42917">
        <w:rPr>
          <w:rFonts w:ascii="Swis721 Th BT" w:hAnsi="Swis721 Th BT"/>
          <w:color w:val="404040" w:themeColor="text1" w:themeTint="BF"/>
          <w:lang w:val="en-US"/>
        </w:rPr>
        <w:t xml:space="preserve"> to survey the effects of saffron supplementation on blood pressure, lipid profiles, basophils, eosinophils and clinical symptoms in</w:t>
      </w:r>
      <w:r>
        <w:rPr>
          <w:rFonts w:ascii="Swis721 Th BT" w:hAnsi="Swis721 Th BT"/>
          <w:color w:val="404040" w:themeColor="text1" w:themeTint="BF"/>
          <w:lang w:val="en-US"/>
        </w:rPr>
        <w:t xml:space="preserve"> patients with allergic asthma.</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Study design: </w:t>
      </w:r>
      <w:r>
        <w:rPr>
          <w:rFonts w:ascii="Swis721 Th BT" w:hAnsi="Swis721 Th BT"/>
          <w:color w:val="404040" w:themeColor="text1" w:themeTint="BF"/>
          <w:lang w:val="en-US"/>
        </w:rPr>
        <w:t>Our study was a clinical trial.</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Methods: Subjects (N = 80, 32 women and 48 men, 41.25 ± 9.87 years old) with mild and moderate allergic asthma were randomized into two groups: the intervention group who received two capsules of saffron (100 mg/d), and the control group who received two capsules of placebo for 8 weeks. SPSS software (version 16.0) </w:t>
      </w:r>
      <w:proofErr w:type="gramStart"/>
      <w:r>
        <w:rPr>
          <w:rFonts w:ascii="Swis721 Th BT" w:hAnsi="Swis721 Th BT"/>
          <w:color w:val="404040" w:themeColor="text1" w:themeTint="BF"/>
          <w:lang w:val="en-US"/>
        </w:rPr>
        <w:t>was used</w:t>
      </w:r>
      <w:proofErr w:type="gramEnd"/>
      <w:r>
        <w:rPr>
          <w:rFonts w:ascii="Swis721 Th BT" w:hAnsi="Swis721 Th BT"/>
          <w:color w:val="404040" w:themeColor="text1" w:themeTint="BF"/>
          <w:lang w:val="en-US"/>
        </w:rPr>
        <w:t xml:space="preserve"> for the data analysis.</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Results: Saffron improved the frequency of clinical symptoms of the patients (i.e., frequency of the shortness of breath during the day and night time, use of salbutamol spray, waking up due to asthma symptoms and activity limitation) in comparison to the placebo (p &lt; 0.001). Besides, asthma severity decreased almost significantly in the saffron group (p = 0.07). It was also found that saffron, in comparison with the placebo, significantly reduced the systolic and diastolic blood pressure, triglycerides and </w:t>
      </w:r>
      <w:proofErr w:type="gramStart"/>
      <w:r w:rsidRPr="00B42917">
        <w:rPr>
          <w:rFonts w:ascii="Swis721 Th BT" w:hAnsi="Swis721 Th BT"/>
          <w:color w:val="404040" w:themeColor="text1" w:themeTint="BF"/>
          <w:lang w:val="en-US"/>
        </w:rPr>
        <w:t>low density</w:t>
      </w:r>
      <w:proofErr w:type="gramEnd"/>
      <w:r w:rsidRPr="00B42917">
        <w:rPr>
          <w:rFonts w:ascii="Swis721 Th BT" w:hAnsi="Swis721 Th BT"/>
          <w:color w:val="404040" w:themeColor="text1" w:themeTint="BF"/>
          <w:lang w:val="en-US"/>
        </w:rPr>
        <w:t xml:space="preserve"> lipoprotein cholesterol. Moreover, eosinophils and basophils concentration reduced in the saffron group (p</w:t>
      </w:r>
      <w:r>
        <w:rPr>
          <w:rFonts w:ascii="Swis721 Th BT" w:hAnsi="Swis721 Th BT"/>
          <w:color w:val="404040" w:themeColor="text1" w:themeTint="BF"/>
          <w:lang w:val="en-US"/>
        </w:rPr>
        <w:t xml:space="preserve"> = 0.06 and 0.05 respectively).</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 xml:space="preserve">Conclusion: Saffron seems to be an effective and safe option (in 8 weeks supplementation) to improve clinical symptoms of patients with allergic asthma but the toxicity and/or long-term effects of saffron intake </w:t>
      </w:r>
      <w:proofErr w:type="gramStart"/>
      <w:r w:rsidRPr="00B42917">
        <w:rPr>
          <w:rFonts w:ascii="Swis721 Th BT" w:hAnsi="Swis721 Th BT"/>
          <w:color w:val="404040" w:themeColor="text1" w:themeTint="BF"/>
          <w:lang w:val="en-US"/>
        </w:rPr>
        <w:t>are not known</w:t>
      </w:r>
      <w:proofErr w:type="gramEnd"/>
      <w:r w:rsidRPr="00B42917">
        <w:rPr>
          <w:rFonts w:ascii="Swis721 Th BT" w:hAnsi="Swis721 Th BT"/>
          <w:color w:val="404040" w:themeColor="text1" w:themeTint="BF"/>
          <w:lang w:val="en-US"/>
        </w:rPr>
        <w:t>. Registration ID</w:t>
      </w:r>
      <w:r>
        <w:rPr>
          <w:rFonts w:ascii="Swis721 Th BT" w:hAnsi="Swis721 Th BT"/>
          <w:color w:val="404040" w:themeColor="text1" w:themeTint="BF"/>
          <w:lang w:val="en-US"/>
        </w:rPr>
        <w:t xml:space="preserve"> in IRCT (IRCT2017012132081N2).</w:t>
      </w:r>
    </w:p>
    <w:p w:rsidR="00B42917" w:rsidRPr="00B42917" w:rsidRDefault="00B42917" w:rsidP="00B42917">
      <w:pPr>
        <w:shd w:val="clear" w:color="auto" w:fill="FFFFFF"/>
        <w:spacing w:after="0" w:line="348" w:lineRule="atLeast"/>
        <w:jc w:val="both"/>
        <w:rPr>
          <w:rFonts w:ascii="Swis721 Th BT" w:hAnsi="Swis721 Th BT"/>
          <w:color w:val="404040" w:themeColor="text1" w:themeTint="BF"/>
          <w:lang w:val="en-US"/>
        </w:rPr>
      </w:pPr>
      <w:r w:rsidRPr="00B42917">
        <w:rPr>
          <w:rFonts w:ascii="Swis721 Th BT" w:hAnsi="Swis721 Th BT"/>
          <w:color w:val="404040" w:themeColor="text1" w:themeTint="BF"/>
          <w:lang w:val="en-US"/>
        </w:rPr>
        <w:t>Keywords: Allergic asthma; Asthma severity; Saffron.</w:t>
      </w:r>
    </w:p>
    <w:sectPr w:rsidR="00B42917" w:rsidRPr="00B42917" w:rsidSect="005A1ED8">
      <w:footerReference w:type="default" r:id="rId8"/>
      <w:headerReference w:type="first" r:id="rId9"/>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393" w:rsidRDefault="00497393" w:rsidP="001F3683">
      <w:pPr>
        <w:spacing w:after="0" w:line="240" w:lineRule="auto"/>
      </w:pPr>
      <w:r>
        <w:separator/>
      </w:r>
    </w:p>
  </w:endnote>
  <w:endnote w:type="continuationSeparator" w:id="0">
    <w:p w:rsidR="00497393" w:rsidRDefault="00497393" w:rsidP="001F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urich Lt BT">
    <w:panose1 w:val="020B0403020202030204"/>
    <w:charset w:val="00"/>
    <w:family w:val="swiss"/>
    <w:pitch w:val="variable"/>
    <w:sig w:usb0="00000087" w:usb1="00000000" w:usb2="00000000" w:usb3="00000000" w:csb0="0000001B" w:csb1="00000000"/>
  </w:font>
  <w:font w:name="Futura Md BT">
    <w:panose1 w:val="020B0602020204020303"/>
    <w:charset w:val="00"/>
    <w:family w:val="swiss"/>
    <w:pitch w:val="variable"/>
    <w:sig w:usb0="00000087" w:usb1="00000000" w:usb2="00000000" w:usb3="00000000" w:csb0="0000001B" w:csb1="00000000"/>
  </w:font>
  <w:font w:name="Futura Lt BT">
    <w:panose1 w:val="020B0402020204020303"/>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20000287" w:usb1="00000001" w:usb2="00000000" w:usb3="00000000" w:csb0="0000019F" w:csb1="00000000"/>
  </w:font>
  <w:font w:name="Swis721 Th BT">
    <w:altName w:val="Corbel Light"/>
    <w:panose1 w:val="020B0303020202020204"/>
    <w:charset w:val="00"/>
    <w:family w:val="swiss"/>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43959"/>
      <w:docPartObj>
        <w:docPartGallery w:val="Page Numbers (Bottom of Page)"/>
        <w:docPartUnique/>
      </w:docPartObj>
    </w:sdtPr>
    <w:sdtContent>
      <w:p w:rsidR="00497393" w:rsidRDefault="00497393" w:rsidP="00D05230">
        <w:pPr>
          <w:pStyle w:val="referencias"/>
          <w:pBdr>
            <w:bottom w:val="single" w:sz="12" w:space="1" w:color="auto"/>
          </w:pBdr>
          <w:ind w:left="-567" w:right="-568"/>
          <w:jc w:val="left"/>
        </w:pPr>
        <w:r>
          <w:rPr>
            <w:i w:val="0"/>
            <w:noProof/>
            <w:lang w:eastAsia="pt-BR"/>
          </w:rPr>
          <mc:AlternateContent>
            <mc:Choice Requires="wps">
              <w:drawing>
                <wp:anchor distT="0" distB="0" distL="114300" distR="114300" simplePos="0" relativeHeight="251661312" behindDoc="0" locked="0" layoutInCell="1" allowOverlap="1">
                  <wp:simplePos x="0" y="0"/>
                  <wp:positionH relativeFrom="rightMargin">
                    <wp:posOffset>434975</wp:posOffset>
                  </wp:positionH>
                  <wp:positionV relativeFrom="bottomMargin">
                    <wp:posOffset>161925</wp:posOffset>
                  </wp:positionV>
                  <wp:extent cx="535305" cy="4851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8514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sdt>
                              <w:sdtPr>
                                <w:rPr>
                                  <w:rFonts w:ascii="Futura Lt BT" w:hAnsi="Futura Lt BT"/>
                                  <w:color w:val="A6A6A6" w:themeColor="background1" w:themeShade="A6"/>
                                  <w:sz w:val="48"/>
                                  <w:szCs w:val="44"/>
                                </w:rPr>
                                <w:id w:val="28543957"/>
                                <w:docPartObj>
                                  <w:docPartGallery w:val="Page Numbers (Margins)"/>
                                  <w:docPartUnique/>
                                </w:docPartObj>
                              </w:sdtPr>
                              <w:sdtContent>
                                <w:sdt>
                                  <w:sdtPr>
                                    <w:rPr>
                                      <w:rFonts w:ascii="Futura Lt BT" w:hAnsi="Futura Lt BT"/>
                                      <w:color w:val="A6A6A6" w:themeColor="background1" w:themeShade="A6"/>
                                      <w:sz w:val="48"/>
                                      <w:szCs w:val="44"/>
                                    </w:rPr>
                                    <w:id w:val="28543958"/>
                                    <w:docPartObj>
                                      <w:docPartGallery w:val="Page Numbers (Margins)"/>
                                      <w:docPartUnique/>
                                    </w:docPartObj>
                                  </w:sdtPr>
                                  <w:sdtContent>
                                    <w:p w:rsidR="00497393" w:rsidRPr="001F3683" w:rsidRDefault="00497393">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B42917" w:rsidRPr="00B42917">
                                        <w:rPr>
                                          <w:rFonts w:ascii="Futura Lt BT" w:hAnsi="Futura Lt BT"/>
                                          <w:noProof/>
                                          <w:color w:val="A6A6A6" w:themeColor="background1" w:themeShade="A6"/>
                                          <w:sz w:val="48"/>
                                          <w:szCs w:val="44"/>
                                        </w:rPr>
                                        <w:t>105</w:t>
                                      </w:r>
                                      <w:r w:rsidRPr="001F3683">
                                        <w:rPr>
                                          <w:rFonts w:ascii="Futura Lt BT" w:hAnsi="Futura Lt BT"/>
                                          <w:color w:val="A6A6A6" w:themeColor="background1" w:themeShade="A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4.25pt;margin-top:12.75pt;width:42.15pt;height:38.2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" stroked="f">
                  <v:textbox>
                    <w:txbxContent>
                      <w:sdt>
                        <w:sdtPr>
                          <w:rPr>
                            <w:rFonts w:ascii="Futura Lt BT" w:hAnsi="Futura Lt BT"/>
                            <w:color w:val="A6A6A6" w:themeColor="background1" w:themeShade="A6"/>
                            <w:sz w:val="48"/>
                            <w:szCs w:val="44"/>
                          </w:rPr>
                          <w:id w:val="28543957"/>
                          <w:docPartObj>
                            <w:docPartGallery w:val="Page Numbers (Margins)"/>
                            <w:docPartUnique/>
                          </w:docPartObj>
                        </w:sdtPr>
                        <w:sdtContent>
                          <w:sdt>
                            <w:sdtPr>
                              <w:rPr>
                                <w:rFonts w:ascii="Futura Lt BT" w:hAnsi="Futura Lt BT"/>
                                <w:color w:val="A6A6A6" w:themeColor="background1" w:themeShade="A6"/>
                                <w:sz w:val="48"/>
                                <w:szCs w:val="44"/>
                              </w:rPr>
                              <w:id w:val="28543958"/>
                              <w:docPartObj>
                                <w:docPartGallery w:val="Page Numbers (Margins)"/>
                                <w:docPartUnique/>
                              </w:docPartObj>
                            </w:sdtPr>
                            <w:sdtContent>
                              <w:p w:rsidR="00497393" w:rsidRPr="001F3683" w:rsidRDefault="00497393">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B42917" w:rsidRPr="00B42917">
                                  <w:rPr>
                                    <w:rFonts w:ascii="Futura Lt BT" w:hAnsi="Futura Lt BT"/>
                                    <w:noProof/>
                                    <w:color w:val="A6A6A6" w:themeColor="background1" w:themeShade="A6"/>
                                    <w:sz w:val="48"/>
                                    <w:szCs w:val="44"/>
                                  </w:rPr>
                                  <w:t>105</w:t>
                                </w:r>
                                <w:r w:rsidRPr="001F3683">
                                  <w:rPr>
                                    <w:rFonts w:ascii="Futura Lt BT" w:hAnsi="Futura Lt BT"/>
                                    <w:color w:val="A6A6A6" w:themeColor="background1" w:themeShade="A6"/>
                                  </w:rPr>
                                  <w:fldChar w:fldCharType="end"/>
                                </w:r>
                              </w:p>
                            </w:sdtContent>
                          </w:sdt>
                        </w:sdtContent>
                      </w:sdt>
                    </w:txbxContent>
                  </v:textbox>
                  <w10:wrap anchorx="margin" anchory="margin"/>
                </v:rect>
              </w:pict>
            </mc:Fallback>
          </mc:AlternateContent>
        </w:r>
      </w:p>
      <w:p w:rsidR="00497393" w:rsidRDefault="00497393" w:rsidP="00D05230">
        <w:pPr>
          <w:pStyle w:val="referencias"/>
          <w:ind w:left="-567" w:right="-568"/>
          <w:jc w:val="left"/>
        </w:pPr>
        <w:r w:rsidRPr="00D05230">
          <w:rPr>
            <w:i w:val="0"/>
          </w:rPr>
          <w:t xml:space="preserve">Direitos Autorais Protegidos pela Lei 9.610 de 19 de </w:t>
        </w:r>
        <w:proofErr w:type="gramStart"/>
        <w:r w:rsidRPr="00D05230">
          <w:rPr>
            <w:i w:val="0"/>
          </w:rPr>
          <w:t>Fevereiro</w:t>
        </w:r>
        <w:proofErr w:type="gramEnd"/>
        <w:r w:rsidRPr="00D05230">
          <w:rPr>
            <w:i w:val="0"/>
          </w:rPr>
          <w:t xml:space="preserve"> de 1998. Estas informações devem ser analisadas pelo profissional prescritor antes de adotadas na prática, e são de distribuição e uso exclusivo de médicos, farmacêuticos, dentistas e outros profissionais autorizados a prescrever. É proibida a veiculação para público leigo, por meios eletrônicos, ou de qualquer outro modo que não seja diretamente para profissionais autorizados a prescrever. É proibida a alteração parcial ou total deste material. A Consulfarma não autoriza e não se responsabiliza por qualquer alteração efetuada neste material.</w:t>
        </w:r>
        <w:r w:rsidRPr="00D05230">
          <w:rPr>
            <w:i w:val="0"/>
          </w:rPr>
          <w:br/>
          <w:t>www.consulfarma.com. 19 3736.6888.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393" w:rsidRDefault="00497393" w:rsidP="001F3683">
      <w:pPr>
        <w:spacing w:after="0" w:line="240" w:lineRule="auto"/>
      </w:pPr>
      <w:r>
        <w:separator/>
      </w:r>
    </w:p>
  </w:footnote>
  <w:footnote w:type="continuationSeparator" w:id="0">
    <w:p w:rsidR="00497393" w:rsidRDefault="00497393" w:rsidP="001F3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393" w:rsidRDefault="00497393">
    <w:pPr>
      <w:pStyle w:val="Cabealho"/>
      <w:rPr>
        <w:noProof/>
        <w:lang w:val="en-US"/>
      </w:rPr>
    </w:pPr>
  </w:p>
  <w:p w:rsidR="00497393" w:rsidRDefault="004973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396745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3C0D92"/>
    <w:multiLevelType w:val="hybridMultilevel"/>
    <w:tmpl w:val="BE1CC4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111583"/>
    <w:multiLevelType w:val="hybridMultilevel"/>
    <w:tmpl w:val="CF08F2D0"/>
    <w:lvl w:ilvl="0" w:tplc="0416000D">
      <w:start w:val="1"/>
      <w:numFmt w:val="bullet"/>
      <w:lvlText w:val=""/>
      <w:lvlJc w:val="left"/>
      <w:pPr>
        <w:ind w:left="4548" w:hanging="360"/>
      </w:pPr>
      <w:rPr>
        <w:rFonts w:ascii="Wingdings" w:hAnsi="Wingdings" w:hint="default"/>
      </w:rPr>
    </w:lvl>
    <w:lvl w:ilvl="1" w:tplc="04160003" w:tentative="1">
      <w:start w:val="1"/>
      <w:numFmt w:val="bullet"/>
      <w:lvlText w:val="o"/>
      <w:lvlJc w:val="left"/>
      <w:pPr>
        <w:ind w:left="5268" w:hanging="360"/>
      </w:pPr>
      <w:rPr>
        <w:rFonts w:ascii="Courier New" w:hAnsi="Courier New" w:cs="Courier New" w:hint="default"/>
      </w:rPr>
    </w:lvl>
    <w:lvl w:ilvl="2" w:tplc="04160005" w:tentative="1">
      <w:start w:val="1"/>
      <w:numFmt w:val="bullet"/>
      <w:lvlText w:val=""/>
      <w:lvlJc w:val="left"/>
      <w:pPr>
        <w:ind w:left="5988" w:hanging="360"/>
      </w:pPr>
      <w:rPr>
        <w:rFonts w:ascii="Wingdings" w:hAnsi="Wingdings" w:hint="default"/>
      </w:rPr>
    </w:lvl>
    <w:lvl w:ilvl="3" w:tplc="04160001" w:tentative="1">
      <w:start w:val="1"/>
      <w:numFmt w:val="bullet"/>
      <w:lvlText w:val=""/>
      <w:lvlJc w:val="left"/>
      <w:pPr>
        <w:ind w:left="6708" w:hanging="360"/>
      </w:pPr>
      <w:rPr>
        <w:rFonts w:ascii="Symbol" w:hAnsi="Symbol" w:hint="default"/>
      </w:rPr>
    </w:lvl>
    <w:lvl w:ilvl="4" w:tplc="04160003" w:tentative="1">
      <w:start w:val="1"/>
      <w:numFmt w:val="bullet"/>
      <w:lvlText w:val="o"/>
      <w:lvlJc w:val="left"/>
      <w:pPr>
        <w:ind w:left="7428" w:hanging="360"/>
      </w:pPr>
      <w:rPr>
        <w:rFonts w:ascii="Courier New" w:hAnsi="Courier New" w:cs="Courier New" w:hint="default"/>
      </w:rPr>
    </w:lvl>
    <w:lvl w:ilvl="5" w:tplc="04160005" w:tentative="1">
      <w:start w:val="1"/>
      <w:numFmt w:val="bullet"/>
      <w:lvlText w:val=""/>
      <w:lvlJc w:val="left"/>
      <w:pPr>
        <w:ind w:left="8148" w:hanging="360"/>
      </w:pPr>
      <w:rPr>
        <w:rFonts w:ascii="Wingdings" w:hAnsi="Wingdings" w:hint="default"/>
      </w:rPr>
    </w:lvl>
    <w:lvl w:ilvl="6" w:tplc="04160001" w:tentative="1">
      <w:start w:val="1"/>
      <w:numFmt w:val="bullet"/>
      <w:lvlText w:val=""/>
      <w:lvlJc w:val="left"/>
      <w:pPr>
        <w:ind w:left="8868" w:hanging="360"/>
      </w:pPr>
      <w:rPr>
        <w:rFonts w:ascii="Symbol" w:hAnsi="Symbol" w:hint="default"/>
      </w:rPr>
    </w:lvl>
    <w:lvl w:ilvl="7" w:tplc="04160003" w:tentative="1">
      <w:start w:val="1"/>
      <w:numFmt w:val="bullet"/>
      <w:lvlText w:val="o"/>
      <w:lvlJc w:val="left"/>
      <w:pPr>
        <w:ind w:left="9588" w:hanging="360"/>
      </w:pPr>
      <w:rPr>
        <w:rFonts w:ascii="Courier New" w:hAnsi="Courier New" w:cs="Courier New" w:hint="default"/>
      </w:rPr>
    </w:lvl>
    <w:lvl w:ilvl="8" w:tplc="04160005" w:tentative="1">
      <w:start w:val="1"/>
      <w:numFmt w:val="bullet"/>
      <w:lvlText w:val=""/>
      <w:lvlJc w:val="left"/>
      <w:pPr>
        <w:ind w:left="10308" w:hanging="360"/>
      </w:pPr>
      <w:rPr>
        <w:rFonts w:ascii="Wingdings" w:hAnsi="Wingdings" w:hint="default"/>
      </w:rPr>
    </w:lvl>
  </w:abstractNum>
  <w:abstractNum w:abstractNumId="3" w15:restartNumberingAfterBreak="0">
    <w:nsid w:val="054E32A0"/>
    <w:multiLevelType w:val="hybridMultilevel"/>
    <w:tmpl w:val="114264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1447D3"/>
    <w:multiLevelType w:val="hybridMultilevel"/>
    <w:tmpl w:val="08003D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0A3C40D4"/>
    <w:multiLevelType w:val="hybridMultilevel"/>
    <w:tmpl w:val="A5FA03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0C3716"/>
    <w:multiLevelType w:val="hybridMultilevel"/>
    <w:tmpl w:val="0DC20F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D383D25"/>
    <w:multiLevelType w:val="hybridMultilevel"/>
    <w:tmpl w:val="E15E940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EF5ACF"/>
    <w:multiLevelType w:val="hybridMultilevel"/>
    <w:tmpl w:val="A9546C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4B04F5"/>
    <w:multiLevelType w:val="hybridMultilevel"/>
    <w:tmpl w:val="D6A64FC6"/>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5A46F6"/>
    <w:multiLevelType w:val="hybridMultilevel"/>
    <w:tmpl w:val="339C58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34E26BF"/>
    <w:multiLevelType w:val="hybridMultilevel"/>
    <w:tmpl w:val="294804E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456C73"/>
    <w:multiLevelType w:val="hybridMultilevel"/>
    <w:tmpl w:val="6F9C19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C83AC1"/>
    <w:multiLevelType w:val="hybridMultilevel"/>
    <w:tmpl w:val="7494BB8E"/>
    <w:lvl w:ilvl="0" w:tplc="05143F6C">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BF63261"/>
    <w:multiLevelType w:val="hybridMultilevel"/>
    <w:tmpl w:val="96ACE2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3D40E5"/>
    <w:multiLevelType w:val="hybridMultilevel"/>
    <w:tmpl w:val="54D86E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4805D05"/>
    <w:multiLevelType w:val="hybridMultilevel"/>
    <w:tmpl w:val="34D414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F5791E"/>
    <w:multiLevelType w:val="hybridMultilevel"/>
    <w:tmpl w:val="D16E02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010F92"/>
    <w:multiLevelType w:val="hybridMultilevel"/>
    <w:tmpl w:val="59DA7EA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9721021"/>
    <w:multiLevelType w:val="hybridMultilevel"/>
    <w:tmpl w:val="F228940A"/>
    <w:lvl w:ilvl="0" w:tplc="0416000D">
      <w:start w:val="1"/>
      <w:numFmt w:val="bullet"/>
      <w:lvlText w:val=""/>
      <w:lvlJc w:val="left"/>
      <w:pPr>
        <w:ind w:left="4122" w:hanging="360"/>
      </w:pPr>
      <w:rPr>
        <w:rFonts w:ascii="Wingdings" w:hAnsi="Wingdings"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0" w15:restartNumberingAfterBreak="0">
    <w:nsid w:val="3A562E96"/>
    <w:multiLevelType w:val="hybridMultilevel"/>
    <w:tmpl w:val="FBBAAE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A9A5A49"/>
    <w:multiLevelType w:val="hybridMultilevel"/>
    <w:tmpl w:val="CF3474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C542FC9"/>
    <w:multiLevelType w:val="hybridMultilevel"/>
    <w:tmpl w:val="DE52A7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CCA572B"/>
    <w:multiLevelType w:val="hybridMultilevel"/>
    <w:tmpl w:val="C010D3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E283CCA"/>
    <w:multiLevelType w:val="hybridMultilevel"/>
    <w:tmpl w:val="D27C61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A31424"/>
    <w:multiLevelType w:val="hybridMultilevel"/>
    <w:tmpl w:val="A5FAD7C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419948CD"/>
    <w:multiLevelType w:val="hybridMultilevel"/>
    <w:tmpl w:val="233620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6CE0102"/>
    <w:multiLevelType w:val="hybridMultilevel"/>
    <w:tmpl w:val="A8487A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235892"/>
    <w:multiLevelType w:val="hybridMultilevel"/>
    <w:tmpl w:val="217AA80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16D123E"/>
    <w:multiLevelType w:val="hybridMultilevel"/>
    <w:tmpl w:val="FEE89E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4951308"/>
    <w:multiLevelType w:val="hybridMultilevel"/>
    <w:tmpl w:val="5D8AF9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4CF60D8"/>
    <w:multiLevelType w:val="hybridMultilevel"/>
    <w:tmpl w:val="2F44C11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15:restartNumberingAfterBreak="0">
    <w:nsid w:val="56C05E17"/>
    <w:multiLevelType w:val="hybridMultilevel"/>
    <w:tmpl w:val="A87288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7080946"/>
    <w:multiLevelType w:val="hybridMultilevel"/>
    <w:tmpl w:val="CFD0FC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85A4B7F"/>
    <w:multiLevelType w:val="hybridMultilevel"/>
    <w:tmpl w:val="BDA03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8CE1F67"/>
    <w:multiLevelType w:val="hybridMultilevel"/>
    <w:tmpl w:val="BC2C88C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9583BE0"/>
    <w:multiLevelType w:val="hybridMultilevel"/>
    <w:tmpl w:val="A50647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E896B5B"/>
    <w:multiLevelType w:val="hybridMultilevel"/>
    <w:tmpl w:val="1BBE9E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2C7AD9"/>
    <w:multiLevelType w:val="hybridMultilevel"/>
    <w:tmpl w:val="36441A96"/>
    <w:lvl w:ilvl="0" w:tplc="0416000D">
      <w:start w:val="1"/>
      <w:numFmt w:val="bullet"/>
      <w:lvlText w:val=""/>
      <w:lvlJc w:val="left"/>
      <w:pPr>
        <w:ind w:left="4689" w:hanging="360"/>
      </w:pPr>
      <w:rPr>
        <w:rFonts w:ascii="Wingdings" w:hAnsi="Wingdings" w:hint="default"/>
      </w:rPr>
    </w:lvl>
    <w:lvl w:ilvl="1" w:tplc="04160003" w:tentative="1">
      <w:start w:val="1"/>
      <w:numFmt w:val="bullet"/>
      <w:lvlText w:val="o"/>
      <w:lvlJc w:val="left"/>
      <w:pPr>
        <w:ind w:left="5409" w:hanging="360"/>
      </w:pPr>
      <w:rPr>
        <w:rFonts w:ascii="Courier New" w:hAnsi="Courier New" w:cs="Courier New" w:hint="default"/>
      </w:rPr>
    </w:lvl>
    <w:lvl w:ilvl="2" w:tplc="04160005" w:tentative="1">
      <w:start w:val="1"/>
      <w:numFmt w:val="bullet"/>
      <w:lvlText w:val=""/>
      <w:lvlJc w:val="left"/>
      <w:pPr>
        <w:ind w:left="6129" w:hanging="360"/>
      </w:pPr>
      <w:rPr>
        <w:rFonts w:ascii="Wingdings" w:hAnsi="Wingdings" w:hint="default"/>
      </w:rPr>
    </w:lvl>
    <w:lvl w:ilvl="3" w:tplc="04160001" w:tentative="1">
      <w:start w:val="1"/>
      <w:numFmt w:val="bullet"/>
      <w:lvlText w:val=""/>
      <w:lvlJc w:val="left"/>
      <w:pPr>
        <w:ind w:left="6849" w:hanging="360"/>
      </w:pPr>
      <w:rPr>
        <w:rFonts w:ascii="Symbol" w:hAnsi="Symbol" w:hint="default"/>
      </w:rPr>
    </w:lvl>
    <w:lvl w:ilvl="4" w:tplc="04160003" w:tentative="1">
      <w:start w:val="1"/>
      <w:numFmt w:val="bullet"/>
      <w:lvlText w:val="o"/>
      <w:lvlJc w:val="left"/>
      <w:pPr>
        <w:ind w:left="7569" w:hanging="360"/>
      </w:pPr>
      <w:rPr>
        <w:rFonts w:ascii="Courier New" w:hAnsi="Courier New" w:cs="Courier New" w:hint="default"/>
      </w:rPr>
    </w:lvl>
    <w:lvl w:ilvl="5" w:tplc="04160005" w:tentative="1">
      <w:start w:val="1"/>
      <w:numFmt w:val="bullet"/>
      <w:lvlText w:val=""/>
      <w:lvlJc w:val="left"/>
      <w:pPr>
        <w:ind w:left="8289" w:hanging="360"/>
      </w:pPr>
      <w:rPr>
        <w:rFonts w:ascii="Wingdings" w:hAnsi="Wingdings" w:hint="default"/>
      </w:rPr>
    </w:lvl>
    <w:lvl w:ilvl="6" w:tplc="04160001" w:tentative="1">
      <w:start w:val="1"/>
      <w:numFmt w:val="bullet"/>
      <w:lvlText w:val=""/>
      <w:lvlJc w:val="left"/>
      <w:pPr>
        <w:ind w:left="9009" w:hanging="360"/>
      </w:pPr>
      <w:rPr>
        <w:rFonts w:ascii="Symbol" w:hAnsi="Symbol" w:hint="default"/>
      </w:rPr>
    </w:lvl>
    <w:lvl w:ilvl="7" w:tplc="04160003" w:tentative="1">
      <w:start w:val="1"/>
      <w:numFmt w:val="bullet"/>
      <w:lvlText w:val="o"/>
      <w:lvlJc w:val="left"/>
      <w:pPr>
        <w:ind w:left="9729" w:hanging="360"/>
      </w:pPr>
      <w:rPr>
        <w:rFonts w:ascii="Courier New" w:hAnsi="Courier New" w:cs="Courier New" w:hint="default"/>
      </w:rPr>
    </w:lvl>
    <w:lvl w:ilvl="8" w:tplc="04160005" w:tentative="1">
      <w:start w:val="1"/>
      <w:numFmt w:val="bullet"/>
      <w:lvlText w:val=""/>
      <w:lvlJc w:val="left"/>
      <w:pPr>
        <w:ind w:left="10449" w:hanging="360"/>
      </w:pPr>
      <w:rPr>
        <w:rFonts w:ascii="Wingdings" w:hAnsi="Wingdings" w:hint="default"/>
      </w:rPr>
    </w:lvl>
  </w:abstractNum>
  <w:abstractNum w:abstractNumId="39" w15:restartNumberingAfterBreak="0">
    <w:nsid w:val="634E0374"/>
    <w:multiLevelType w:val="hybridMultilevel"/>
    <w:tmpl w:val="35D6C6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86029C"/>
    <w:multiLevelType w:val="hybridMultilevel"/>
    <w:tmpl w:val="AD1EE22C"/>
    <w:lvl w:ilvl="0" w:tplc="8DEC16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E865125"/>
    <w:multiLevelType w:val="hybridMultilevel"/>
    <w:tmpl w:val="6EF64F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EF73D3D"/>
    <w:multiLevelType w:val="hybridMultilevel"/>
    <w:tmpl w:val="3AC404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06E744E"/>
    <w:multiLevelType w:val="hybridMultilevel"/>
    <w:tmpl w:val="A2C6F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2D22943"/>
    <w:multiLevelType w:val="hybridMultilevel"/>
    <w:tmpl w:val="1980BC6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638048D"/>
    <w:multiLevelType w:val="hybridMultilevel"/>
    <w:tmpl w:val="0BA4D8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866300C"/>
    <w:multiLevelType w:val="hybridMultilevel"/>
    <w:tmpl w:val="FDECE82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B912F49"/>
    <w:multiLevelType w:val="hybridMultilevel"/>
    <w:tmpl w:val="8ABCC52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7"/>
  </w:num>
  <w:num w:numId="2">
    <w:abstractNumId w:val="23"/>
  </w:num>
  <w:num w:numId="3">
    <w:abstractNumId w:val="0"/>
  </w:num>
  <w:num w:numId="4">
    <w:abstractNumId w:val="46"/>
  </w:num>
  <w:num w:numId="5">
    <w:abstractNumId w:val="5"/>
  </w:num>
  <w:num w:numId="6">
    <w:abstractNumId w:val="41"/>
  </w:num>
  <w:num w:numId="7">
    <w:abstractNumId w:val="26"/>
  </w:num>
  <w:num w:numId="8">
    <w:abstractNumId w:val="27"/>
  </w:num>
  <w:num w:numId="9">
    <w:abstractNumId w:val="18"/>
  </w:num>
  <w:num w:numId="10">
    <w:abstractNumId w:val="2"/>
  </w:num>
  <w:num w:numId="11">
    <w:abstractNumId w:val="28"/>
  </w:num>
  <w:num w:numId="12">
    <w:abstractNumId w:val="14"/>
  </w:num>
  <w:num w:numId="13">
    <w:abstractNumId w:val="35"/>
  </w:num>
  <w:num w:numId="14">
    <w:abstractNumId w:val="43"/>
  </w:num>
  <w:num w:numId="15">
    <w:abstractNumId w:val="24"/>
  </w:num>
  <w:num w:numId="16">
    <w:abstractNumId w:val="42"/>
  </w:num>
  <w:num w:numId="17">
    <w:abstractNumId w:val="19"/>
  </w:num>
  <w:num w:numId="18">
    <w:abstractNumId w:val="29"/>
  </w:num>
  <w:num w:numId="19">
    <w:abstractNumId w:val="20"/>
  </w:num>
  <w:num w:numId="20">
    <w:abstractNumId w:val="15"/>
  </w:num>
  <w:num w:numId="21">
    <w:abstractNumId w:val="30"/>
  </w:num>
  <w:num w:numId="22">
    <w:abstractNumId w:val="8"/>
  </w:num>
  <w:num w:numId="23">
    <w:abstractNumId w:val="36"/>
  </w:num>
  <w:num w:numId="24">
    <w:abstractNumId w:val="10"/>
  </w:num>
  <w:num w:numId="25">
    <w:abstractNumId w:val="45"/>
  </w:num>
  <w:num w:numId="26">
    <w:abstractNumId w:val="7"/>
  </w:num>
  <w:num w:numId="27">
    <w:abstractNumId w:val="9"/>
  </w:num>
  <w:num w:numId="28">
    <w:abstractNumId w:val="4"/>
  </w:num>
  <w:num w:numId="29">
    <w:abstractNumId w:val="38"/>
  </w:num>
  <w:num w:numId="30">
    <w:abstractNumId w:val="21"/>
  </w:num>
  <w:num w:numId="31">
    <w:abstractNumId w:val="47"/>
  </w:num>
  <w:num w:numId="32">
    <w:abstractNumId w:val="44"/>
  </w:num>
  <w:num w:numId="33">
    <w:abstractNumId w:val="39"/>
  </w:num>
  <w:num w:numId="34">
    <w:abstractNumId w:val="31"/>
  </w:num>
  <w:num w:numId="35">
    <w:abstractNumId w:val="32"/>
  </w:num>
  <w:num w:numId="36">
    <w:abstractNumId w:val="34"/>
  </w:num>
  <w:num w:numId="37">
    <w:abstractNumId w:val="11"/>
  </w:num>
  <w:num w:numId="38">
    <w:abstractNumId w:val="6"/>
  </w:num>
  <w:num w:numId="39">
    <w:abstractNumId w:val="1"/>
  </w:num>
  <w:num w:numId="40">
    <w:abstractNumId w:val="3"/>
  </w:num>
  <w:num w:numId="41">
    <w:abstractNumId w:val="12"/>
  </w:num>
  <w:num w:numId="42">
    <w:abstractNumId w:val="17"/>
  </w:num>
  <w:num w:numId="43">
    <w:abstractNumId w:val="16"/>
  </w:num>
  <w:num w:numId="44">
    <w:abstractNumId w:val="33"/>
  </w:num>
  <w:num w:numId="45">
    <w:abstractNumId w:val="40"/>
  </w:num>
  <w:num w:numId="46">
    <w:abstractNumId w:val="13"/>
  </w:num>
  <w:num w:numId="47">
    <w:abstractNumId w:val="22"/>
  </w:num>
  <w:num w:numId="48">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activeWritingStyle w:appName="MSWord" w:lang="pt-BR" w:vendorID="1" w:dllVersion="513" w:checkStyle="1"/>
  <w:proofState w:grammar="clean"/>
  <w:defaultTabStop w:val="709"/>
  <w:hyphenationZone w:val="425"/>
  <w:drawingGridHorizontalSpacing w:val="110"/>
  <w:displayHorizontalDrawingGridEvery w:val="2"/>
  <w:characterSpacingControl w:val="doNotCompress"/>
  <w:hdrShapeDefaults>
    <o:shapedefaults v:ext="edit" spidmax="24577" fillcolor="none [3212]" stroke="f">
      <v:fill color="none [3212]"/>
      <v:stroke on="f"/>
      <o:colormru v:ext="edit" colors="#fc6,#cf6,#ccf,#606,#93f,#c6f,#e4a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DE"/>
    <w:rsid w:val="0000000C"/>
    <w:rsid w:val="0000019A"/>
    <w:rsid w:val="00001B29"/>
    <w:rsid w:val="0000277B"/>
    <w:rsid w:val="0000380E"/>
    <w:rsid w:val="00004A6B"/>
    <w:rsid w:val="000053BE"/>
    <w:rsid w:val="0000594A"/>
    <w:rsid w:val="00005991"/>
    <w:rsid w:val="00005A5C"/>
    <w:rsid w:val="00005BAC"/>
    <w:rsid w:val="00005C1C"/>
    <w:rsid w:val="00005CEB"/>
    <w:rsid w:val="00006486"/>
    <w:rsid w:val="00006E34"/>
    <w:rsid w:val="00010FD0"/>
    <w:rsid w:val="0001191B"/>
    <w:rsid w:val="00011BF4"/>
    <w:rsid w:val="000128F6"/>
    <w:rsid w:val="00014828"/>
    <w:rsid w:val="00015072"/>
    <w:rsid w:val="0001532C"/>
    <w:rsid w:val="0001568F"/>
    <w:rsid w:val="000156BA"/>
    <w:rsid w:val="00016064"/>
    <w:rsid w:val="00017ACB"/>
    <w:rsid w:val="00021367"/>
    <w:rsid w:val="00022648"/>
    <w:rsid w:val="0002570A"/>
    <w:rsid w:val="000273B3"/>
    <w:rsid w:val="00027E3B"/>
    <w:rsid w:val="0003029C"/>
    <w:rsid w:val="000305AC"/>
    <w:rsid w:val="00031062"/>
    <w:rsid w:val="00031A53"/>
    <w:rsid w:val="00032F12"/>
    <w:rsid w:val="0003374C"/>
    <w:rsid w:val="00033968"/>
    <w:rsid w:val="00033E9F"/>
    <w:rsid w:val="00034C74"/>
    <w:rsid w:val="00034E8A"/>
    <w:rsid w:val="00035AB5"/>
    <w:rsid w:val="00037DFA"/>
    <w:rsid w:val="00040020"/>
    <w:rsid w:val="0004005C"/>
    <w:rsid w:val="000419DF"/>
    <w:rsid w:val="0004259E"/>
    <w:rsid w:val="000427CF"/>
    <w:rsid w:val="000431BA"/>
    <w:rsid w:val="0004357A"/>
    <w:rsid w:val="00044EE1"/>
    <w:rsid w:val="00045147"/>
    <w:rsid w:val="00045442"/>
    <w:rsid w:val="00045958"/>
    <w:rsid w:val="000461C8"/>
    <w:rsid w:val="00047A8C"/>
    <w:rsid w:val="00050AD9"/>
    <w:rsid w:val="00051724"/>
    <w:rsid w:val="00052A2C"/>
    <w:rsid w:val="00053A0F"/>
    <w:rsid w:val="00056A2D"/>
    <w:rsid w:val="00056AD5"/>
    <w:rsid w:val="00057755"/>
    <w:rsid w:val="0006023C"/>
    <w:rsid w:val="00062279"/>
    <w:rsid w:val="000622BB"/>
    <w:rsid w:val="000640A6"/>
    <w:rsid w:val="00064701"/>
    <w:rsid w:val="00064B2E"/>
    <w:rsid w:val="0006593C"/>
    <w:rsid w:val="000664D5"/>
    <w:rsid w:val="000667D7"/>
    <w:rsid w:val="00067EF9"/>
    <w:rsid w:val="00070761"/>
    <w:rsid w:val="000718E0"/>
    <w:rsid w:val="00072BD1"/>
    <w:rsid w:val="00072C6C"/>
    <w:rsid w:val="0007595C"/>
    <w:rsid w:val="0007683B"/>
    <w:rsid w:val="000773FC"/>
    <w:rsid w:val="000775FB"/>
    <w:rsid w:val="00077E31"/>
    <w:rsid w:val="00080034"/>
    <w:rsid w:val="000803B5"/>
    <w:rsid w:val="00080B80"/>
    <w:rsid w:val="00081D6A"/>
    <w:rsid w:val="00090ECF"/>
    <w:rsid w:val="00091547"/>
    <w:rsid w:val="00091F4E"/>
    <w:rsid w:val="00091FFB"/>
    <w:rsid w:val="00092691"/>
    <w:rsid w:val="00092F87"/>
    <w:rsid w:val="000935A5"/>
    <w:rsid w:val="000937BD"/>
    <w:rsid w:val="00093CCB"/>
    <w:rsid w:val="00094D5F"/>
    <w:rsid w:val="000A0565"/>
    <w:rsid w:val="000A0A6F"/>
    <w:rsid w:val="000A0BA3"/>
    <w:rsid w:val="000A0D30"/>
    <w:rsid w:val="000A1BFB"/>
    <w:rsid w:val="000A2308"/>
    <w:rsid w:val="000A3F5C"/>
    <w:rsid w:val="000A46D7"/>
    <w:rsid w:val="000A5215"/>
    <w:rsid w:val="000A5717"/>
    <w:rsid w:val="000A5BF2"/>
    <w:rsid w:val="000A613A"/>
    <w:rsid w:val="000A7F98"/>
    <w:rsid w:val="000B00B4"/>
    <w:rsid w:val="000B0F1B"/>
    <w:rsid w:val="000B1631"/>
    <w:rsid w:val="000B173C"/>
    <w:rsid w:val="000B1A9F"/>
    <w:rsid w:val="000B362F"/>
    <w:rsid w:val="000B4876"/>
    <w:rsid w:val="000B66D9"/>
    <w:rsid w:val="000B7B8A"/>
    <w:rsid w:val="000C0BA9"/>
    <w:rsid w:val="000C4187"/>
    <w:rsid w:val="000C68A7"/>
    <w:rsid w:val="000C73E0"/>
    <w:rsid w:val="000D2494"/>
    <w:rsid w:val="000D2953"/>
    <w:rsid w:val="000D331C"/>
    <w:rsid w:val="000D3DB3"/>
    <w:rsid w:val="000D42A1"/>
    <w:rsid w:val="000D5296"/>
    <w:rsid w:val="000D55DD"/>
    <w:rsid w:val="000D55FD"/>
    <w:rsid w:val="000D6928"/>
    <w:rsid w:val="000E263D"/>
    <w:rsid w:val="000E3162"/>
    <w:rsid w:val="000E4F39"/>
    <w:rsid w:val="000E527C"/>
    <w:rsid w:val="000E61AD"/>
    <w:rsid w:val="000E68F9"/>
    <w:rsid w:val="000E6D8F"/>
    <w:rsid w:val="000F1855"/>
    <w:rsid w:val="000F1935"/>
    <w:rsid w:val="000F1F38"/>
    <w:rsid w:val="000F30C9"/>
    <w:rsid w:val="000F3197"/>
    <w:rsid w:val="000F334F"/>
    <w:rsid w:val="000F36E6"/>
    <w:rsid w:val="000F3DA6"/>
    <w:rsid w:val="000F3F49"/>
    <w:rsid w:val="000F4F06"/>
    <w:rsid w:val="000F54F8"/>
    <w:rsid w:val="001004A3"/>
    <w:rsid w:val="001008A4"/>
    <w:rsid w:val="00100E71"/>
    <w:rsid w:val="00101DEA"/>
    <w:rsid w:val="00102DFE"/>
    <w:rsid w:val="0010330B"/>
    <w:rsid w:val="00104795"/>
    <w:rsid w:val="00104949"/>
    <w:rsid w:val="00104A52"/>
    <w:rsid w:val="00105B1B"/>
    <w:rsid w:val="001109E9"/>
    <w:rsid w:val="00111E0E"/>
    <w:rsid w:val="00113C44"/>
    <w:rsid w:val="00113CB5"/>
    <w:rsid w:val="00113D62"/>
    <w:rsid w:val="00114575"/>
    <w:rsid w:val="00116D9E"/>
    <w:rsid w:val="00117003"/>
    <w:rsid w:val="0011716B"/>
    <w:rsid w:val="001177FC"/>
    <w:rsid w:val="00120A12"/>
    <w:rsid w:val="00123500"/>
    <w:rsid w:val="00123AD4"/>
    <w:rsid w:val="00125644"/>
    <w:rsid w:val="00125B78"/>
    <w:rsid w:val="00126238"/>
    <w:rsid w:val="0012727F"/>
    <w:rsid w:val="001277D3"/>
    <w:rsid w:val="00127C70"/>
    <w:rsid w:val="0013008D"/>
    <w:rsid w:val="00132469"/>
    <w:rsid w:val="001328DD"/>
    <w:rsid w:val="00137BED"/>
    <w:rsid w:val="00140175"/>
    <w:rsid w:val="0014126D"/>
    <w:rsid w:val="00141433"/>
    <w:rsid w:val="00142405"/>
    <w:rsid w:val="00145295"/>
    <w:rsid w:val="001453D9"/>
    <w:rsid w:val="001466C9"/>
    <w:rsid w:val="00147B26"/>
    <w:rsid w:val="001503A4"/>
    <w:rsid w:val="00150670"/>
    <w:rsid w:val="00151406"/>
    <w:rsid w:val="00151577"/>
    <w:rsid w:val="001518B8"/>
    <w:rsid w:val="00152AD4"/>
    <w:rsid w:val="00152EAE"/>
    <w:rsid w:val="001530CD"/>
    <w:rsid w:val="001546D1"/>
    <w:rsid w:val="00154BB0"/>
    <w:rsid w:val="00154D1A"/>
    <w:rsid w:val="00156319"/>
    <w:rsid w:val="001572FB"/>
    <w:rsid w:val="001606C1"/>
    <w:rsid w:val="001614F6"/>
    <w:rsid w:val="00161B9D"/>
    <w:rsid w:val="00161C1C"/>
    <w:rsid w:val="00163362"/>
    <w:rsid w:val="00163A8B"/>
    <w:rsid w:val="00164053"/>
    <w:rsid w:val="001655FA"/>
    <w:rsid w:val="00165C00"/>
    <w:rsid w:val="00165DF2"/>
    <w:rsid w:val="00165F1E"/>
    <w:rsid w:val="00167BEC"/>
    <w:rsid w:val="00167CCB"/>
    <w:rsid w:val="0017126E"/>
    <w:rsid w:val="001719D9"/>
    <w:rsid w:val="00172D4F"/>
    <w:rsid w:val="00172F18"/>
    <w:rsid w:val="0017321B"/>
    <w:rsid w:val="00173333"/>
    <w:rsid w:val="00173651"/>
    <w:rsid w:val="00174515"/>
    <w:rsid w:val="00175D02"/>
    <w:rsid w:val="00176A3C"/>
    <w:rsid w:val="00177A44"/>
    <w:rsid w:val="00177A5D"/>
    <w:rsid w:val="001806A8"/>
    <w:rsid w:val="00181466"/>
    <w:rsid w:val="0018320F"/>
    <w:rsid w:val="00183427"/>
    <w:rsid w:val="00185B52"/>
    <w:rsid w:val="00187662"/>
    <w:rsid w:val="00190653"/>
    <w:rsid w:val="00190E34"/>
    <w:rsid w:val="00190F54"/>
    <w:rsid w:val="00193799"/>
    <w:rsid w:val="00193CBC"/>
    <w:rsid w:val="00193EFC"/>
    <w:rsid w:val="00193F6D"/>
    <w:rsid w:val="001942DB"/>
    <w:rsid w:val="00195DA0"/>
    <w:rsid w:val="00196082"/>
    <w:rsid w:val="00196114"/>
    <w:rsid w:val="00196D35"/>
    <w:rsid w:val="001A09E0"/>
    <w:rsid w:val="001A11D4"/>
    <w:rsid w:val="001A1810"/>
    <w:rsid w:val="001A2036"/>
    <w:rsid w:val="001A23A3"/>
    <w:rsid w:val="001A2919"/>
    <w:rsid w:val="001A507F"/>
    <w:rsid w:val="001A556F"/>
    <w:rsid w:val="001A6E41"/>
    <w:rsid w:val="001A7983"/>
    <w:rsid w:val="001B0A1F"/>
    <w:rsid w:val="001B0ECD"/>
    <w:rsid w:val="001B3183"/>
    <w:rsid w:val="001B3EF8"/>
    <w:rsid w:val="001B46A5"/>
    <w:rsid w:val="001B4D3D"/>
    <w:rsid w:val="001B4D72"/>
    <w:rsid w:val="001B4E0B"/>
    <w:rsid w:val="001B56E0"/>
    <w:rsid w:val="001B5D1D"/>
    <w:rsid w:val="001B6553"/>
    <w:rsid w:val="001B686E"/>
    <w:rsid w:val="001B70A0"/>
    <w:rsid w:val="001C2EC7"/>
    <w:rsid w:val="001C2EF0"/>
    <w:rsid w:val="001C358C"/>
    <w:rsid w:val="001C4745"/>
    <w:rsid w:val="001C4BB8"/>
    <w:rsid w:val="001C7991"/>
    <w:rsid w:val="001C7A97"/>
    <w:rsid w:val="001D00A9"/>
    <w:rsid w:val="001D0C97"/>
    <w:rsid w:val="001D2A23"/>
    <w:rsid w:val="001D37D3"/>
    <w:rsid w:val="001D550C"/>
    <w:rsid w:val="001D5ECB"/>
    <w:rsid w:val="001D7DB1"/>
    <w:rsid w:val="001E0C12"/>
    <w:rsid w:val="001E311E"/>
    <w:rsid w:val="001E3E98"/>
    <w:rsid w:val="001E485A"/>
    <w:rsid w:val="001E49B8"/>
    <w:rsid w:val="001E4B6C"/>
    <w:rsid w:val="001E4D54"/>
    <w:rsid w:val="001E5063"/>
    <w:rsid w:val="001E5B82"/>
    <w:rsid w:val="001E61C3"/>
    <w:rsid w:val="001E665C"/>
    <w:rsid w:val="001E7605"/>
    <w:rsid w:val="001E781B"/>
    <w:rsid w:val="001F20DF"/>
    <w:rsid w:val="001F3165"/>
    <w:rsid w:val="001F3683"/>
    <w:rsid w:val="001F3AAF"/>
    <w:rsid w:val="001F431A"/>
    <w:rsid w:val="001F4E0E"/>
    <w:rsid w:val="001F590E"/>
    <w:rsid w:val="001F6343"/>
    <w:rsid w:val="001F75CD"/>
    <w:rsid w:val="00200AC2"/>
    <w:rsid w:val="00200C78"/>
    <w:rsid w:val="0020170D"/>
    <w:rsid w:val="00203EC3"/>
    <w:rsid w:val="00205AEF"/>
    <w:rsid w:val="00205CE2"/>
    <w:rsid w:val="00205D35"/>
    <w:rsid w:val="002060A5"/>
    <w:rsid w:val="002065D2"/>
    <w:rsid w:val="00210E3B"/>
    <w:rsid w:val="002118FF"/>
    <w:rsid w:val="00212572"/>
    <w:rsid w:val="00214236"/>
    <w:rsid w:val="00214FCD"/>
    <w:rsid w:val="002207A6"/>
    <w:rsid w:val="00222092"/>
    <w:rsid w:val="00222596"/>
    <w:rsid w:val="0022271D"/>
    <w:rsid w:val="00225CB8"/>
    <w:rsid w:val="0022617E"/>
    <w:rsid w:val="002277F2"/>
    <w:rsid w:val="00227AFD"/>
    <w:rsid w:val="002317A6"/>
    <w:rsid w:val="00232202"/>
    <w:rsid w:val="00232C96"/>
    <w:rsid w:val="00232D87"/>
    <w:rsid w:val="00233144"/>
    <w:rsid w:val="002338BC"/>
    <w:rsid w:val="00233BE7"/>
    <w:rsid w:val="00234038"/>
    <w:rsid w:val="0023403E"/>
    <w:rsid w:val="00234209"/>
    <w:rsid w:val="0023423F"/>
    <w:rsid w:val="00235468"/>
    <w:rsid w:val="00236220"/>
    <w:rsid w:val="00236D60"/>
    <w:rsid w:val="00237D6E"/>
    <w:rsid w:val="002402EE"/>
    <w:rsid w:val="0024032C"/>
    <w:rsid w:val="00240639"/>
    <w:rsid w:val="002409DE"/>
    <w:rsid w:val="00241BC7"/>
    <w:rsid w:val="0024219F"/>
    <w:rsid w:val="00243448"/>
    <w:rsid w:val="0024394D"/>
    <w:rsid w:val="00243FF3"/>
    <w:rsid w:val="002446F6"/>
    <w:rsid w:val="002447A6"/>
    <w:rsid w:val="002476AB"/>
    <w:rsid w:val="002513A1"/>
    <w:rsid w:val="0025303A"/>
    <w:rsid w:val="002535B7"/>
    <w:rsid w:val="00253B6B"/>
    <w:rsid w:val="00253DFB"/>
    <w:rsid w:val="00253E01"/>
    <w:rsid w:val="002549C4"/>
    <w:rsid w:val="002552B6"/>
    <w:rsid w:val="00255803"/>
    <w:rsid w:val="00255AC3"/>
    <w:rsid w:val="00256249"/>
    <w:rsid w:val="002564AB"/>
    <w:rsid w:val="002564EF"/>
    <w:rsid w:val="00257ACA"/>
    <w:rsid w:val="002638D1"/>
    <w:rsid w:val="00265B58"/>
    <w:rsid w:val="00266168"/>
    <w:rsid w:val="00267C3E"/>
    <w:rsid w:val="002730A2"/>
    <w:rsid w:val="00273F53"/>
    <w:rsid w:val="00274794"/>
    <w:rsid w:val="00275136"/>
    <w:rsid w:val="00275B35"/>
    <w:rsid w:val="0027674B"/>
    <w:rsid w:val="00276E8A"/>
    <w:rsid w:val="00276F55"/>
    <w:rsid w:val="0027753E"/>
    <w:rsid w:val="002823FD"/>
    <w:rsid w:val="0028322D"/>
    <w:rsid w:val="0028464E"/>
    <w:rsid w:val="00284AE6"/>
    <w:rsid w:val="002850C6"/>
    <w:rsid w:val="00285D42"/>
    <w:rsid w:val="00285F85"/>
    <w:rsid w:val="002861FD"/>
    <w:rsid w:val="00286BC0"/>
    <w:rsid w:val="00286EC4"/>
    <w:rsid w:val="00287AAA"/>
    <w:rsid w:val="0029020E"/>
    <w:rsid w:val="00291B37"/>
    <w:rsid w:val="002920EA"/>
    <w:rsid w:val="0029218D"/>
    <w:rsid w:val="00293125"/>
    <w:rsid w:val="002935F7"/>
    <w:rsid w:val="00293F5E"/>
    <w:rsid w:val="002941A2"/>
    <w:rsid w:val="00294F5B"/>
    <w:rsid w:val="00296B72"/>
    <w:rsid w:val="002970A0"/>
    <w:rsid w:val="002A0F08"/>
    <w:rsid w:val="002A186A"/>
    <w:rsid w:val="002A2EB8"/>
    <w:rsid w:val="002A3A96"/>
    <w:rsid w:val="002A45DA"/>
    <w:rsid w:val="002A57CF"/>
    <w:rsid w:val="002A58E3"/>
    <w:rsid w:val="002A6787"/>
    <w:rsid w:val="002A6C27"/>
    <w:rsid w:val="002B08C1"/>
    <w:rsid w:val="002B0CAD"/>
    <w:rsid w:val="002B1693"/>
    <w:rsid w:val="002B1B82"/>
    <w:rsid w:val="002B2503"/>
    <w:rsid w:val="002B2A91"/>
    <w:rsid w:val="002B2C03"/>
    <w:rsid w:val="002B2DC4"/>
    <w:rsid w:val="002B6F2F"/>
    <w:rsid w:val="002B739D"/>
    <w:rsid w:val="002B7E9C"/>
    <w:rsid w:val="002C068D"/>
    <w:rsid w:val="002C0D4C"/>
    <w:rsid w:val="002C0E78"/>
    <w:rsid w:val="002C1C86"/>
    <w:rsid w:val="002C1FC0"/>
    <w:rsid w:val="002C2F77"/>
    <w:rsid w:val="002C3B29"/>
    <w:rsid w:val="002C49FA"/>
    <w:rsid w:val="002C4A64"/>
    <w:rsid w:val="002C50F8"/>
    <w:rsid w:val="002C5875"/>
    <w:rsid w:val="002C59F1"/>
    <w:rsid w:val="002C60B8"/>
    <w:rsid w:val="002C68D1"/>
    <w:rsid w:val="002C744D"/>
    <w:rsid w:val="002C798B"/>
    <w:rsid w:val="002D2C99"/>
    <w:rsid w:val="002D3214"/>
    <w:rsid w:val="002D3D1E"/>
    <w:rsid w:val="002E21C1"/>
    <w:rsid w:val="002E2E37"/>
    <w:rsid w:val="002E2E7C"/>
    <w:rsid w:val="002E38BB"/>
    <w:rsid w:val="002E39D0"/>
    <w:rsid w:val="002E3DB4"/>
    <w:rsid w:val="002E4CE0"/>
    <w:rsid w:val="002E54CF"/>
    <w:rsid w:val="002E7939"/>
    <w:rsid w:val="002F0158"/>
    <w:rsid w:val="002F01CC"/>
    <w:rsid w:val="002F23CE"/>
    <w:rsid w:val="002F2E74"/>
    <w:rsid w:val="002F3117"/>
    <w:rsid w:val="002F3958"/>
    <w:rsid w:val="002F40D7"/>
    <w:rsid w:val="002F5AFE"/>
    <w:rsid w:val="002F5B52"/>
    <w:rsid w:val="00301036"/>
    <w:rsid w:val="00301A96"/>
    <w:rsid w:val="00303AB9"/>
    <w:rsid w:val="00303FF7"/>
    <w:rsid w:val="003047EA"/>
    <w:rsid w:val="003058A7"/>
    <w:rsid w:val="00305A28"/>
    <w:rsid w:val="0031173E"/>
    <w:rsid w:val="00311B33"/>
    <w:rsid w:val="00312EC1"/>
    <w:rsid w:val="00314F11"/>
    <w:rsid w:val="0031527A"/>
    <w:rsid w:val="0031550A"/>
    <w:rsid w:val="003155F2"/>
    <w:rsid w:val="00315CF0"/>
    <w:rsid w:val="00316E07"/>
    <w:rsid w:val="0031778E"/>
    <w:rsid w:val="00317E0D"/>
    <w:rsid w:val="00320327"/>
    <w:rsid w:val="003203BC"/>
    <w:rsid w:val="00322A8E"/>
    <w:rsid w:val="0032424E"/>
    <w:rsid w:val="0032483F"/>
    <w:rsid w:val="00327629"/>
    <w:rsid w:val="00327EC4"/>
    <w:rsid w:val="00330A13"/>
    <w:rsid w:val="003326D3"/>
    <w:rsid w:val="003336BB"/>
    <w:rsid w:val="00335533"/>
    <w:rsid w:val="003358AF"/>
    <w:rsid w:val="0033752A"/>
    <w:rsid w:val="00341F0F"/>
    <w:rsid w:val="00341FBC"/>
    <w:rsid w:val="00342110"/>
    <w:rsid w:val="003429E4"/>
    <w:rsid w:val="00342DA8"/>
    <w:rsid w:val="00342FD1"/>
    <w:rsid w:val="003451E5"/>
    <w:rsid w:val="00345456"/>
    <w:rsid w:val="00345814"/>
    <w:rsid w:val="003465EC"/>
    <w:rsid w:val="00346674"/>
    <w:rsid w:val="003474DF"/>
    <w:rsid w:val="0034794A"/>
    <w:rsid w:val="00347C6F"/>
    <w:rsid w:val="0035028D"/>
    <w:rsid w:val="00350F09"/>
    <w:rsid w:val="00351258"/>
    <w:rsid w:val="0035295E"/>
    <w:rsid w:val="003537F4"/>
    <w:rsid w:val="0035389F"/>
    <w:rsid w:val="00354476"/>
    <w:rsid w:val="00357321"/>
    <w:rsid w:val="00357984"/>
    <w:rsid w:val="00360687"/>
    <w:rsid w:val="0036069A"/>
    <w:rsid w:val="00361324"/>
    <w:rsid w:val="003628CD"/>
    <w:rsid w:val="0036476E"/>
    <w:rsid w:val="003659EB"/>
    <w:rsid w:val="00365BC2"/>
    <w:rsid w:val="00365BED"/>
    <w:rsid w:val="00366917"/>
    <w:rsid w:val="00366FC8"/>
    <w:rsid w:val="00367494"/>
    <w:rsid w:val="0036766C"/>
    <w:rsid w:val="00371472"/>
    <w:rsid w:val="00375A88"/>
    <w:rsid w:val="003761F7"/>
    <w:rsid w:val="00376246"/>
    <w:rsid w:val="00376799"/>
    <w:rsid w:val="00380D6C"/>
    <w:rsid w:val="003831CE"/>
    <w:rsid w:val="003841F9"/>
    <w:rsid w:val="00387277"/>
    <w:rsid w:val="00387E3A"/>
    <w:rsid w:val="00387F32"/>
    <w:rsid w:val="003900E3"/>
    <w:rsid w:val="003905D7"/>
    <w:rsid w:val="00390D19"/>
    <w:rsid w:val="003914D2"/>
    <w:rsid w:val="00391D9B"/>
    <w:rsid w:val="003926EB"/>
    <w:rsid w:val="00392CEF"/>
    <w:rsid w:val="003943AD"/>
    <w:rsid w:val="003948F8"/>
    <w:rsid w:val="00394B38"/>
    <w:rsid w:val="00396931"/>
    <w:rsid w:val="00396B76"/>
    <w:rsid w:val="00396BDE"/>
    <w:rsid w:val="00397FDF"/>
    <w:rsid w:val="003A47FB"/>
    <w:rsid w:val="003A4975"/>
    <w:rsid w:val="003A4BD7"/>
    <w:rsid w:val="003A4CA9"/>
    <w:rsid w:val="003A4E9D"/>
    <w:rsid w:val="003A5019"/>
    <w:rsid w:val="003A7C18"/>
    <w:rsid w:val="003B0122"/>
    <w:rsid w:val="003B0874"/>
    <w:rsid w:val="003B09C1"/>
    <w:rsid w:val="003B1C81"/>
    <w:rsid w:val="003B26A1"/>
    <w:rsid w:val="003B293E"/>
    <w:rsid w:val="003B3424"/>
    <w:rsid w:val="003B4F59"/>
    <w:rsid w:val="003B604E"/>
    <w:rsid w:val="003B69B8"/>
    <w:rsid w:val="003B774B"/>
    <w:rsid w:val="003B7F14"/>
    <w:rsid w:val="003C1A0C"/>
    <w:rsid w:val="003C1A0F"/>
    <w:rsid w:val="003C1B31"/>
    <w:rsid w:val="003C3D99"/>
    <w:rsid w:val="003C4AF4"/>
    <w:rsid w:val="003C57FE"/>
    <w:rsid w:val="003C5A84"/>
    <w:rsid w:val="003C7910"/>
    <w:rsid w:val="003C79DA"/>
    <w:rsid w:val="003D08E6"/>
    <w:rsid w:val="003D10DE"/>
    <w:rsid w:val="003D298C"/>
    <w:rsid w:val="003D3AC7"/>
    <w:rsid w:val="003D4471"/>
    <w:rsid w:val="003D5FA7"/>
    <w:rsid w:val="003D7308"/>
    <w:rsid w:val="003D7F80"/>
    <w:rsid w:val="003E034F"/>
    <w:rsid w:val="003E0E46"/>
    <w:rsid w:val="003E125C"/>
    <w:rsid w:val="003E1300"/>
    <w:rsid w:val="003E3382"/>
    <w:rsid w:val="003E43DE"/>
    <w:rsid w:val="003E4ECD"/>
    <w:rsid w:val="003E520F"/>
    <w:rsid w:val="003E6AA2"/>
    <w:rsid w:val="003F0FA3"/>
    <w:rsid w:val="003F2E2C"/>
    <w:rsid w:val="003F2E4B"/>
    <w:rsid w:val="003F3C8C"/>
    <w:rsid w:val="003F4ADA"/>
    <w:rsid w:val="003F5EC5"/>
    <w:rsid w:val="003F65E8"/>
    <w:rsid w:val="003F6933"/>
    <w:rsid w:val="003F79FF"/>
    <w:rsid w:val="004003FB"/>
    <w:rsid w:val="00400CA7"/>
    <w:rsid w:val="004030E0"/>
    <w:rsid w:val="00403D89"/>
    <w:rsid w:val="0040498F"/>
    <w:rsid w:val="004053B8"/>
    <w:rsid w:val="00407A01"/>
    <w:rsid w:val="0041166E"/>
    <w:rsid w:val="00412210"/>
    <w:rsid w:val="00412372"/>
    <w:rsid w:val="00415D5A"/>
    <w:rsid w:val="0041607A"/>
    <w:rsid w:val="00417666"/>
    <w:rsid w:val="004206D2"/>
    <w:rsid w:val="00420FAC"/>
    <w:rsid w:val="00421086"/>
    <w:rsid w:val="00421439"/>
    <w:rsid w:val="00422301"/>
    <w:rsid w:val="004231EA"/>
    <w:rsid w:val="004254CF"/>
    <w:rsid w:val="004260B5"/>
    <w:rsid w:val="00426BC7"/>
    <w:rsid w:val="0042724C"/>
    <w:rsid w:val="004303FF"/>
    <w:rsid w:val="004310D9"/>
    <w:rsid w:val="00431A77"/>
    <w:rsid w:val="00433810"/>
    <w:rsid w:val="00434CA1"/>
    <w:rsid w:val="00435F81"/>
    <w:rsid w:val="00437CA3"/>
    <w:rsid w:val="00441EEC"/>
    <w:rsid w:val="00442795"/>
    <w:rsid w:val="00443FD1"/>
    <w:rsid w:val="00445912"/>
    <w:rsid w:val="00445A5B"/>
    <w:rsid w:val="004464C7"/>
    <w:rsid w:val="00446DA3"/>
    <w:rsid w:val="0045019D"/>
    <w:rsid w:val="00450E34"/>
    <w:rsid w:val="00451207"/>
    <w:rsid w:val="004515A0"/>
    <w:rsid w:val="00451811"/>
    <w:rsid w:val="00451E6F"/>
    <w:rsid w:val="004525A4"/>
    <w:rsid w:val="00454343"/>
    <w:rsid w:val="00454ED4"/>
    <w:rsid w:val="00455FAC"/>
    <w:rsid w:val="00456ACC"/>
    <w:rsid w:val="00456D6E"/>
    <w:rsid w:val="00460D9C"/>
    <w:rsid w:val="00463FD3"/>
    <w:rsid w:val="0046607C"/>
    <w:rsid w:val="00467BEF"/>
    <w:rsid w:val="00467CC7"/>
    <w:rsid w:val="00470844"/>
    <w:rsid w:val="0047304E"/>
    <w:rsid w:val="00473D8F"/>
    <w:rsid w:val="00477379"/>
    <w:rsid w:val="00481A0E"/>
    <w:rsid w:val="004823BE"/>
    <w:rsid w:val="0048336B"/>
    <w:rsid w:val="00484CBD"/>
    <w:rsid w:val="00486564"/>
    <w:rsid w:val="004873A4"/>
    <w:rsid w:val="00490830"/>
    <w:rsid w:val="0049112B"/>
    <w:rsid w:val="00491C74"/>
    <w:rsid w:val="0049213B"/>
    <w:rsid w:val="00493F4E"/>
    <w:rsid w:val="00493FBE"/>
    <w:rsid w:val="00495208"/>
    <w:rsid w:val="00495450"/>
    <w:rsid w:val="0049549E"/>
    <w:rsid w:val="00496D01"/>
    <w:rsid w:val="00497393"/>
    <w:rsid w:val="004A0ECF"/>
    <w:rsid w:val="004A3A54"/>
    <w:rsid w:val="004A3AB3"/>
    <w:rsid w:val="004A4E75"/>
    <w:rsid w:val="004A6A97"/>
    <w:rsid w:val="004A7880"/>
    <w:rsid w:val="004A7FC9"/>
    <w:rsid w:val="004B0AA6"/>
    <w:rsid w:val="004B0EA2"/>
    <w:rsid w:val="004B269B"/>
    <w:rsid w:val="004B30DA"/>
    <w:rsid w:val="004B4FAF"/>
    <w:rsid w:val="004B5865"/>
    <w:rsid w:val="004B62F7"/>
    <w:rsid w:val="004B6893"/>
    <w:rsid w:val="004C1F49"/>
    <w:rsid w:val="004C255E"/>
    <w:rsid w:val="004C45E5"/>
    <w:rsid w:val="004C5269"/>
    <w:rsid w:val="004C6EE3"/>
    <w:rsid w:val="004D1FD9"/>
    <w:rsid w:val="004D312F"/>
    <w:rsid w:val="004D6FA0"/>
    <w:rsid w:val="004D7184"/>
    <w:rsid w:val="004D7222"/>
    <w:rsid w:val="004E25BB"/>
    <w:rsid w:val="004E2FF8"/>
    <w:rsid w:val="004E47BF"/>
    <w:rsid w:val="004E5BC9"/>
    <w:rsid w:val="004E650F"/>
    <w:rsid w:val="004E6AEE"/>
    <w:rsid w:val="004E6BED"/>
    <w:rsid w:val="004E7440"/>
    <w:rsid w:val="004E7CA6"/>
    <w:rsid w:val="004F0030"/>
    <w:rsid w:val="004F04E7"/>
    <w:rsid w:val="004F2FEC"/>
    <w:rsid w:val="004F3240"/>
    <w:rsid w:val="004F4A5D"/>
    <w:rsid w:val="004F528D"/>
    <w:rsid w:val="004F5A3B"/>
    <w:rsid w:val="004F7137"/>
    <w:rsid w:val="005004CC"/>
    <w:rsid w:val="0050127A"/>
    <w:rsid w:val="00501DB9"/>
    <w:rsid w:val="005030E2"/>
    <w:rsid w:val="005044B4"/>
    <w:rsid w:val="005053BF"/>
    <w:rsid w:val="0050576B"/>
    <w:rsid w:val="0050608B"/>
    <w:rsid w:val="005075D0"/>
    <w:rsid w:val="00510487"/>
    <w:rsid w:val="005107B4"/>
    <w:rsid w:val="00510B9D"/>
    <w:rsid w:val="00510D7F"/>
    <w:rsid w:val="00513EAF"/>
    <w:rsid w:val="00515340"/>
    <w:rsid w:val="00515836"/>
    <w:rsid w:val="00515F74"/>
    <w:rsid w:val="00516439"/>
    <w:rsid w:val="005167A1"/>
    <w:rsid w:val="00517C77"/>
    <w:rsid w:val="00517D22"/>
    <w:rsid w:val="005209DC"/>
    <w:rsid w:val="00521646"/>
    <w:rsid w:val="005236C0"/>
    <w:rsid w:val="005253C1"/>
    <w:rsid w:val="00525B7F"/>
    <w:rsid w:val="005264DE"/>
    <w:rsid w:val="005265AC"/>
    <w:rsid w:val="005266F6"/>
    <w:rsid w:val="00526C1A"/>
    <w:rsid w:val="005273F2"/>
    <w:rsid w:val="00527859"/>
    <w:rsid w:val="005302DE"/>
    <w:rsid w:val="00530A39"/>
    <w:rsid w:val="00531206"/>
    <w:rsid w:val="00531225"/>
    <w:rsid w:val="00531289"/>
    <w:rsid w:val="0053226A"/>
    <w:rsid w:val="00533DFC"/>
    <w:rsid w:val="005342AB"/>
    <w:rsid w:val="0053481D"/>
    <w:rsid w:val="005349C9"/>
    <w:rsid w:val="00535322"/>
    <w:rsid w:val="00535342"/>
    <w:rsid w:val="005419FC"/>
    <w:rsid w:val="00541E16"/>
    <w:rsid w:val="00542041"/>
    <w:rsid w:val="00546A5A"/>
    <w:rsid w:val="00546DD1"/>
    <w:rsid w:val="0054703C"/>
    <w:rsid w:val="005508DE"/>
    <w:rsid w:val="00550D22"/>
    <w:rsid w:val="00552238"/>
    <w:rsid w:val="005543D7"/>
    <w:rsid w:val="00555240"/>
    <w:rsid w:val="005558CF"/>
    <w:rsid w:val="00555989"/>
    <w:rsid w:val="00555F50"/>
    <w:rsid w:val="00557062"/>
    <w:rsid w:val="005571FC"/>
    <w:rsid w:val="00557F67"/>
    <w:rsid w:val="005617F7"/>
    <w:rsid w:val="00562736"/>
    <w:rsid w:val="005627E5"/>
    <w:rsid w:val="00562CA8"/>
    <w:rsid w:val="005635D5"/>
    <w:rsid w:val="00563DD9"/>
    <w:rsid w:val="00565750"/>
    <w:rsid w:val="00565777"/>
    <w:rsid w:val="005659DC"/>
    <w:rsid w:val="00567DAB"/>
    <w:rsid w:val="005708E6"/>
    <w:rsid w:val="00572F8B"/>
    <w:rsid w:val="00573A31"/>
    <w:rsid w:val="0057572F"/>
    <w:rsid w:val="00575F9D"/>
    <w:rsid w:val="005768DC"/>
    <w:rsid w:val="00576CCE"/>
    <w:rsid w:val="00577582"/>
    <w:rsid w:val="0058206D"/>
    <w:rsid w:val="005824A5"/>
    <w:rsid w:val="0058463A"/>
    <w:rsid w:val="005860ED"/>
    <w:rsid w:val="005863E4"/>
    <w:rsid w:val="005865F4"/>
    <w:rsid w:val="00586FFF"/>
    <w:rsid w:val="00587328"/>
    <w:rsid w:val="00587D36"/>
    <w:rsid w:val="00590327"/>
    <w:rsid w:val="00590658"/>
    <w:rsid w:val="0059077E"/>
    <w:rsid w:val="005907F6"/>
    <w:rsid w:val="005908BF"/>
    <w:rsid w:val="0059204E"/>
    <w:rsid w:val="00592B89"/>
    <w:rsid w:val="00594215"/>
    <w:rsid w:val="005951F9"/>
    <w:rsid w:val="00595B2E"/>
    <w:rsid w:val="005968F6"/>
    <w:rsid w:val="00597496"/>
    <w:rsid w:val="00597578"/>
    <w:rsid w:val="00597781"/>
    <w:rsid w:val="005A0920"/>
    <w:rsid w:val="005A0CD7"/>
    <w:rsid w:val="005A1ED8"/>
    <w:rsid w:val="005A53C9"/>
    <w:rsid w:val="005A55A1"/>
    <w:rsid w:val="005A6DD4"/>
    <w:rsid w:val="005A71E7"/>
    <w:rsid w:val="005A72FE"/>
    <w:rsid w:val="005A7421"/>
    <w:rsid w:val="005B0125"/>
    <w:rsid w:val="005B066E"/>
    <w:rsid w:val="005B0996"/>
    <w:rsid w:val="005B1114"/>
    <w:rsid w:val="005B3618"/>
    <w:rsid w:val="005B4C7B"/>
    <w:rsid w:val="005B538A"/>
    <w:rsid w:val="005B5922"/>
    <w:rsid w:val="005B6E5D"/>
    <w:rsid w:val="005B7C03"/>
    <w:rsid w:val="005C005E"/>
    <w:rsid w:val="005C0388"/>
    <w:rsid w:val="005C047B"/>
    <w:rsid w:val="005C0E39"/>
    <w:rsid w:val="005C2D8C"/>
    <w:rsid w:val="005C374E"/>
    <w:rsid w:val="005C4255"/>
    <w:rsid w:val="005C5242"/>
    <w:rsid w:val="005C5409"/>
    <w:rsid w:val="005C5B41"/>
    <w:rsid w:val="005C65DC"/>
    <w:rsid w:val="005D1CDC"/>
    <w:rsid w:val="005D2AE7"/>
    <w:rsid w:val="005D30A3"/>
    <w:rsid w:val="005D3189"/>
    <w:rsid w:val="005D3EE3"/>
    <w:rsid w:val="005D5634"/>
    <w:rsid w:val="005D69C0"/>
    <w:rsid w:val="005D7771"/>
    <w:rsid w:val="005E0C54"/>
    <w:rsid w:val="005E13A1"/>
    <w:rsid w:val="005E23DC"/>
    <w:rsid w:val="005E31B2"/>
    <w:rsid w:val="005E3469"/>
    <w:rsid w:val="005E380B"/>
    <w:rsid w:val="005E39B5"/>
    <w:rsid w:val="005E49F3"/>
    <w:rsid w:val="005E73B2"/>
    <w:rsid w:val="005E7D3B"/>
    <w:rsid w:val="005F0F33"/>
    <w:rsid w:val="005F0F77"/>
    <w:rsid w:val="005F1451"/>
    <w:rsid w:val="005F25B3"/>
    <w:rsid w:val="005F2C9A"/>
    <w:rsid w:val="005F362E"/>
    <w:rsid w:val="005F4456"/>
    <w:rsid w:val="005F4B46"/>
    <w:rsid w:val="005F5113"/>
    <w:rsid w:val="005F51B4"/>
    <w:rsid w:val="005F580A"/>
    <w:rsid w:val="005F6C74"/>
    <w:rsid w:val="005F70B3"/>
    <w:rsid w:val="005F7586"/>
    <w:rsid w:val="00600B80"/>
    <w:rsid w:val="006010CB"/>
    <w:rsid w:val="00602FB6"/>
    <w:rsid w:val="00603387"/>
    <w:rsid w:val="00604674"/>
    <w:rsid w:val="00604C01"/>
    <w:rsid w:val="00605605"/>
    <w:rsid w:val="00606A1F"/>
    <w:rsid w:val="00607328"/>
    <w:rsid w:val="006076FA"/>
    <w:rsid w:val="00611249"/>
    <w:rsid w:val="00612A58"/>
    <w:rsid w:val="006130BD"/>
    <w:rsid w:val="00613C29"/>
    <w:rsid w:val="006143DD"/>
    <w:rsid w:val="00614667"/>
    <w:rsid w:val="00614C0A"/>
    <w:rsid w:val="00614F91"/>
    <w:rsid w:val="0061594A"/>
    <w:rsid w:val="00615B4C"/>
    <w:rsid w:val="00616046"/>
    <w:rsid w:val="00616309"/>
    <w:rsid w:val="00616BC5"/>
    <w:rsid w:val="00620AD8"/>
    <w:rsid w:val="006211A7"/>
    <w:rsid w:val="00623D18"/>
    <w:rsid w:val="00626800"/>
    <w:rsid w:val="006268DC"/>
    <w:rsid w:val="00627FAF"/>
    <w:rsid w:val="00630F08"/>
    <w:rsid w:val="00631B18"/>
    <w:rsid w:val="006328EC"/>
    <w:rsid w:val="006349CC"/>
    <w:rsid w:val="00634B84"/>
    <w:rsid w:val="00635CFD"/>
    <w:rsid w:val="00636716"/>
    <w:rsid w:val="00636F34"/>
    <w:rsid w:val="0063742B"/>
    <w:rsid w:val="00642013"/>
    <w:rsid w:val="00642C67"/>
    <w:rsid w:val="00642D31"/>
    <w:rsid w:val="006457EC"/>
    <w:rsid w:val="00646010"/>
    <w:rsid w:val="00646447"/>
    <w:rsid w:val="00647A3D"/>
    <w:rsid w:val="00650A0E"/>
    <w:rsid w:val="006514A8"/>
    <w:rsid w:val="00652219"/>
    <w:rsid w:val="0065223A"/>
    <w:rsid w:val="006522CD"/>
    <w:rsid w:val="00652AD4"/>
    <w:rsid w:val="006530E6"/>
    <w:rsid w:val="00654579"/>
    <w:rsid w:val="00655FA7"/>
    <w:rsid w:val="0065741E"/>
    <w:rsid w:val="0065797B"/>
    <w:rsid w:val="006611DF"/>
    <w:rsid w:val="0066145D"/>
    <w:rsid w:val="006624F7"/>
    <w:rsid w:val="006632AB"/>
    <w:rsid w:val="00665409"/>
    <w:rsid w:val="00665C48"/>
    <w:rsid w:val="0066604F"/>
    <w:rsid w:val="006665B1"/>
    <w:rsid w:val="006670A7"/>
    <w:rsid w:val="00667570"/>
    <w:rsid w:val="006719B0"/>
    <w:rsid w:val="00671B9A"/>
    <w:rsid w:val="00671FE3"/>
    <w:rsid w:val="00672FEC"/>
    <w:rsid w:val="00673182"/>
    <w:rsid w:val="006735B6"/>
    <w:rsid w:val="00674195"/>
    <w:rsid w:val="00674BEE"/>
    <w:rsid w:val="006755B1"/>
    <w:rsid w:val="0067765E"/>
    <w:rsid w:val="0067790C"/>
    <w:rsid w:val="006810AE"/>
    <w:rsid w:val="00681D82"/>
    <w:rsid w:val="00681F8C"/>
    <w:rsid w:val="00683A47"/>
    <w:rsid w:val="00684767"/>
    <w:rsid w:val="00685BDD"/>
    <w:rsid w:val="0068677C"/>
    <w:rsid w:val="00686AAC"/>
    <w:rsid w:val="006933AE"/>
    <w:rsid w:val="00694CE2"/>
    <w:rsid w:val="006960A0"/>
    <w:rsid w:val="0069674F"/>
    <w:rsid w:val="00697503"/>
    <w:rsid w:val="006975D5"/>
    <w:rsid w:val="006A3262"/>
    <w:rsid w:val="006A48D8"/>
    <w:rsid w:val="006A64A2"/>
    <w:rsid w:val="006A67E3"/>
    <w:rsid w:val="006A778B"/>
    <w:rsid w:val="006B0469"/>
    <w:rsid w:val="006B1611"/>
    <w:rsid w:val="006B1942"/>
    <w:rsid w:val="006B261F"/>
    <w:rsid w:val="006B2D35"/>
    <w:rsid w:val="006C063B"/>
    <w:rsid w:val="006C2038"/>
    <w:rsid w:val="006C30F4"/>
    <w:rsid w:val="006C31CA"/>
    <w:rsid w:val="006C34B8"/>
    <w:rsid w:val="006C3C01"/>
    <w:rsid w:val="006C491D"/>
    <w:rsid w:val="006C52D9"/>
    <w:rsid w:val="006C7224"/>
    <w:rsid w:val="006C7C7D"/>
    <w:rsid w:val="006D2E90"/>
    <w:rsid w:val="006D49C3"/>
    <w:rsid w:val="006D51D2"/>
    <w:rsid w:val="006D5578"/>
    <w:rsid w:val="006D557F"/>
    <w:rsid w:val="006D696C"/>
    <w:rsid w:val="006E12F2"/>
    <w:rsid w:val="006E156A"/>
    <w:rsid w:val="006E28C7"/>
    <w:rsid w:val="006E49A3"/>
    <w:rsid w:val="006E5C57"/>
    <w:rsid w:val="006E66DA"/>
    <w:rsid w:val="006E6758"/>
    <w:rsid w:val="006E6AC3"/>
    <w:rsid w:val="006E6E3A"/>
    <w:rsid w:val="006E7920"/>
    <w:rsid w:val="006F0334"/>
    <w:rsid w:val="006F0421"/>
    <w:rsid w:val="006F1CE2"/>
    <w:rsid w:val="006F2094"/>
    <w:rsid w:val="006F2775"/>
    <w:rsid w:val="006F2EC4"/>
    <w:rsid w:val="006F30AF"/>
    <w:rsid w:val="006F3103"/>
    <w:rsid w:val="006F4294"/>
    <w:rsid w:val="006F47DC"/>
    <w:rsid w:val="006F4A4F"/>
    <w:rsid w:val="006F4F76"/>
    <w:rsid w:val="006F530E"/>
    <w:rsid w:val="006F55F5"/>
    <w:rsid w:val="006F6A73"/>
    <w:rsid w:val="006F6F79"/>
    <w:rsid w:val="006F724C"/>
    <w:rsid w:val="006F75A5"/>
    <w:rsid w:val="006F77D8"/>
    <w:rsid w:val="007002E9"/>
    <w:rsid w:val="00701E8C"/>
    <w:rsid w:val="007032AF"/>
    <w:rsid w:val="0070474B"/>
    <w:rsid w:val="00704B6A"/>
    <w:rsid w:val="00711ED7"/>
    <w:rsid w:val="0071216A"/>
    <w:rsid w:val="00712E2A"/>
    <w:rsid w:val="00715DAB"/>
    <w:rsid w:val="00715FFF"/>
    <w:rsid w:val="007172B2"/>
    <w:rsid w:val="00717924"/>
    <w:rsid w:val="0072096E"/>
    <w:rsid w:val="00720AD9"/>
    <w:rsid w:val="007231AC"/>
    <w:rsid w:val="00723221"/>
    <w:rsid w:val="00723DF7"/>
    <w:rsid w:val="00723E92"/>
    <w:rsid w:val="00724294"/>
    <w:rsid w:val="00725440"/>
    <w:rsid w:val="00725E13"/>
    <w:rsid w:val="00725F30"/>
    <w:rsid w:val="00730C58"/>
    <w:rsid w:val="00732454"/>
    <w:rsid w:val="007333C0"/>
    <w:rsid w:val="00733972"/>
    <w:rsid w:val="007345FD"/>
    <w:rsid w:val="007353BF"/>
    <w:rsid w:val="00736691"/>
    <w:rsid w:val="00736885"/>
    <w:rsid w:val="00736F7D"/>
    <w:rsid w:val="00740A87"/>
    <w:rsid w:val="00740D81"/>
    <w:rsid w:val="0074211E"/>
    <w:rsid w:val="0074372B"/>
    <w:rsid w:val="0074393C"/>
    <w:rsid w:val="00743998"/>
    <w:rsid w:val="00744126"/>
    <w:rsid w:val="0074461C"/>
    <w:rsid w:val="00744D6A"/>
    <w:rsid w:val="00746CF3"/>
    <w:rsid w:val="007515F5"/>
    <w:rsid w:val="007516E5"/>
    <w:rsid w:val="00751BA2"/>
    <w:rsid w:val="0075236B"/>
    <w:rsid w:val="007527A2"/>
    <w:rsid w:val="00752EF9"/>
    <w:rsid w:val="00754825"/>
    <w:rsid w:val="00754D2B"/>
    <w:rsid w:val="00754D80"/>
    <w:rsid w:val="00757DA2"/>
    <w:rsid w:val="0076037E"/>
    <w:rsid w:val="007606FF"/>
    <w:rsid w:val="00760AC6"/>
    <w:rsid w:val="00760F89"/>
    <w:rsid w:val="00761251"/>
    <w:rsid w:val="007632E6"/>
    <w:rsid w:val="00763377"/>
    <w:rsid w:val="00764027"/>
    <w:rsid w:val="0076561B"/>
    <w:rsid w:val="007659E3"/>
    <w:rsid w:val="007660B7"/>
    <w:rsid w:val="0076694C"/>
    <w:rsid w:val="00766E66"/>
    <w:rsid w:val="00767ED4"/>
    <w:rsid w:val="00770C89"/>
    <w:rsid w:val="00770D74"/>
    <w:rsid w:val="00771E9F"/>
    <w:rsid w:val="007733BF"/>
    <w:rsid w:val="0077369A"/>
    <w:rsid w:val="007742D4"/>
    <w:rsid w:val="00776D70"/>
    <w:rsid w:val="00777BD7"/>
    <w:rsid w:val="0078047B"/>
    <w:rsid w:val="00780B9E"/>
    <w:rsid w:val="0078155F"/>
    <w:rsid w:val="0078185E"/>
    <w:rsid w:val="00783FB0"/>
    <w:rsid w:val="00784242"/>
    <w:rsid w:val="00784BF1"/>
    <w:rsid w:val="007857D5"/>
    <w:rsid w:val="00787930"/>
    <w:rsid w:val="00790D6D"/>
    <w:rsid w:val="00791550"/>
    <w:rsid w:val="00792E21"/>
    <w:rsid w:val="00793629"/>
    <w:rsid w:val="007938F1"/>
    <w:rsid w:val="007949B7"/>
    <w:rsid w:val="00794DD7"/>
    <w:rsid w:val="00794F29"/>
    <w:rsid w:val="007954DC"/>
    <w:rsid w:val="00795EF9"/>
    <w:rsid w:val="00796E1D"/>
    <w:rsid w:val="007A01AA"/>
    <w:rsid w:val="007A0FBB"/>
    <w:rsid w:val="007A19A5"/>
    <w:rsid w:val="007A27F1"/>
    <w:rsid w:val="007A2C2F"/>
    <w:rsid w:val="007A30E0"/>
    <w:rsid w:val="007A39AC"/>
    <w:rsid w:val="007A48B7"/>
    <w:rsid w:val="007A4DFF"/>
    <w:rsid w:val="007A4E1C"/>
    <w:rsid w:val="007A50BF"/>
    <w:rsid w:val="007A5835"/>
    <w:rsid w:val="007A6782"/>
    <w:rsid w:val="007A6823"/>
    <w:rsid w:val="007A6AB6"/>
    <w:rsid w:val="007A6DDF"/>
    <w:rsid w:val="007A7E1D"/>
    <w:rsid w:val="007B164E"/>
    <w:rsid w:val="007B21A9"/>
    <w:rsid w:val="007B243C"/>
    <w:rsid w:val="007B3493"/>
    <w:rsid w:val="007B39D1"/>
    <w:rsid w:val="007B58E6"/>
    <w:rsid w:val="007B5BB2"/>
    <w:rsid w:val="007B7FFE"/>
    <w:rsid w:val="007C1C10"/>
    <w:rsid w:val="007C1DBF"/>
    <w:rsid w:val="007C1EE4"/>
    <w:rsid w:val="007C1FD0"/>
    <w:rsid w:val="007C4062"/>
    <w:rsid w:val="007C4F8A"/>
    <w:rsid w:val="007C6D62"/>
    <w:rsid w:val="007C6EF1"/>
    <w:rsid w:val="007C717F"/>
    <w:rsid w:val="007D04CB"/>
    <w:rsid w:val="007D0E62"/>
    <w:rsid w:val="007D1FFE"/>
    <w:rsid w:val="007D2971"/>
    <w:rsid w:val="007D311C"/>
    <w:rsid w:val="007D3217"/>
    <w:rsid w:val="007D3431"/>
    <w:rsid w:val="007D34F2"/>
    <w:rsid w:val="007D3919"/>
    <w:rsid w:val="007D48E8"/>
    <w:rsid w:val="007D770A"/>
    <w:rsid w:val="007E0175"/>
    <w:rsid w:val="007E3A5C"/>
    <w:rsid w:val="007E5908"/>
    <w:rsid w:val="007E6319"/>
    <w:rsid w:val="007F0602"/>
    <w:rsid w:val="007F0F6E"/>
    <w:rsid w:val="007F1076"/>
    <w:rsid w:val="007F1EE0"/>
    <w:rsid w:val="007F333D"/>
    <w:rsid w:val="007F35B5"/>
    <w:rsid w:val="007F7EC2"/>
    <w:rsid w:val="00800970"/>
    <w:rsid w:val="00801BDE"/>
    <w:rsid w:val="00801C70"/>
    <w:rsid w:val="00803907"/>
    <w:rsid w:val="00804717"/>
    <w:rsid w:val="00804798"/>
    <w:rsid w:val="00805154"/>
    <w:rsid w:val="00805469"/>
    <w:rsid w:val="00807AA2"/>
    <w:rsid w:val="00810284"/>
    <w:rsid w:val="008113DC"/>
    <w:rsid w:val="008114C3"/>
    <w:rsid w:val="00815469"/>
    <w:rsid w:val="0081672B"/>
    <w:rsid w:val="008171E3"/>
    <w:rsid w:val="00817345"/>
    <w:rsid w:val="00820607"/>
    <w:rsid w:val="008206DF"/>
    <w:rsid w:val="00820B73"/>
    <w:rsid w:val="00822A6B"/>
    <w:rsid w:val="008232DF"/>
    <w:rsid w:val="00823C21"/>
    <w:rsid w:val="00825078"/>
    <w:rsid w:val="00825239"/>
    <w:rsid w:val="008256EA"/>
    <w:rsid w:val="008269F0"/>
    <w:rsid w:val="00826C04"/>
    <w:rsid w:val="008271A1"/>
    <w:rsid w:val="008321F7"/>
    <w:rsid w:val="00833006"/>
    <w:rsid w:val="00833AF0"/>
    <w:rsid w:val="00834140"/>
    <w:rsid w:val="008347E2"/>
    <w:rsid w:val="0083560B"/>
    <w:rsid w:val="00836368"/>
    <w:rsid w:val="00836AE5"/>
    <w:rsid w:val="00837025"/>
    <w:rsid w:val="00837786"/>
    <w:rsid w:val="00837EAA"/>
    <w:rsid w:val="00841266"/>
    <w:rsid w:val="00841676"/>
    <w:rsid w:val="008418C6"/>
    <w:rsid w:val="008420A5"/>
    <w:rsid w:val="00842C67"/>
    <w:rsid w:val="008432B7"/>
    <w:rsid w:val="00843711"/>
    <w:rsid w:val="00843FB9"/>
    <w:rsid w:val="00844D65"/>
    <w:rsid w:val="00846CD2"/>
    <w:rsid w:val="00850C96"/>
    <w:rsid w:val="00850F5B"/>
    <w:rsid w:val="00851804"/>
    <w:rsid w:val="00851887"/>
    <w:rsid w:val="00852469"/>
    <w:rsid w:val="00852CF7"/>
    <w:rsid w:val="00852DD9"/>
    <w:rsid w:val="0085316C"/>
    <w:rsid w:val="00853BFC"/>
    <w:rsid w:val="0085416C"/>
    <w:rsid w:val="0085596E"/>
    <w:rsid w:val="00856635"/>
    <w:rsid w:val="00856EFF"/>
    <w:rsid w:val="00860012"/>
    <w:rsid w:val="0086052D"/>
    <w:rsid w:val="00860A57"/>
    <w:rsid w:val="00862178"/>
    <w:rsid w:val="008632B2"/>
    <w:rsid w:val="0086442A"/>
    <w:rsid w:val="008644EF"/>
    <w:rsid w:val="008673F8"/>
    <w:rsid w:val="008675B0"/>
    <w:rsid w:val="008676F8"/>
    <w:rsid w:val="00867A53"/>
    <w:rsid w:val="0087068E"/>
    <w:rsid w:val="00873485"/>
    <w:rsid w:val="00873762"/>
    <w:rsid w:val="00873B8B"/>
    <w:rsid w:val="00874DCE"/>
    <w:rsid w:val="00876782"/>
    <w:rsid w:val="00876926"/>
    <w:rsid w:val="00876D62"/>
    <w:rsid w:val="00876D71"/>
    <w:rsid w:val="00877D8C"/>
    <w:rsid w:val="00877FEF"/>
    <w:rsid w:val="008809E4"/>
    <w:rsid w:val="00880A9F"/>
    <w:rsid w:val="00882557"/>
    <w:rsid w:val="00882767"/>
    <w:rsid w:val="0088298C"/>
    <w:rsid w:val="0088321D"/>
    <w:rsid w:val="008834C4"/>
    <w:rsid w:val="00883930"/>
    <w:rsid w:val="0088480D"/>
    <w:rsid w:val="00885E73"/>
    <w:rsid w:val="0088623B"/>
    <w:rsid w:val="00886EBD"/>
    <w:rsid w:val="00890EC7"/>
    <w:rsid w:val="00891DD3"/>
    <w:rsid w:val="00892158"/>
    <w:rsid w:val="00892199"/>
    <w:rsid w:val="00893285"/>
    <w:rsid w:val="00894390"/>
    <w:rsid w:val="0089456E"/>
    <w:rsid w:val="0089504B"/>
    <w:rsid w:val="008954D9"/>
    <w:rsid w:val="0089782B"/>
    <w:rsid w:val="00897B89"/>
    <w:rsid w:val="008A0393"/>
    <w:rsid w:val="008A0B1F"/>
    <w:rsid w:val="008A0F7A"/>
    <w:rsid w:val="008A1077"/>
    <w:rsid w:val="008A2EFB"/>
    <w:rsid w:val="008A37FA"/>
    <w:rsid w:val="008A49F0"/>
    <w:rsid w:val="008A658D"/>
    <w:rsid w:val="008B11CF"/>
    <w:rsid w:val="008B1B44"/>
    <w:rsid w:val="008B1CE3"/>
    <w:rsid w:val="008B1F87"/>
    <w:rsid w:val="008B2618"/>
    <w:rsid w:val="008B3E39"/>
    <w:rsid w:val="008B4167"/>
    <w:rsid w:val="008B46FF"/>
    <w:rsid w:val="008B47C0"/>
    <w:rsid w:val="008B587C"/>
    <w:rsid w:val="008B7AC6"/>
    <w:rsid w:val="008C037B"/>
    <w:rsid w:val="008C1E4D"/>
    <w:rsid w:val="008C2BAE"/>
    <w:rsid w:val="008C2BB9"/>
    <w:rsid w:val="008C3257"/>
    <w:rsid w:val="008C326D"/>
    <w:rsid w:val="008C3A33"/>
    <w:rsid w:val="008C4776"/>
    <w:rsid w:val="008C5000"/>
    <w:rsid w:val="008C511E"/>
    <w:rsid w:val="008C5971"/>
    <w:rsid w:val="008C5E59"/>
    <w:rsid w:val="008D022A"/>
    <w:rsid w:val="008D0248"/>
    <w:rsid w:val="008D1205"/>
    <w:rsid w:val="008D1A86"/>
    <w:rsid w:val="008D4923"/>
    <w:rsid w:val="008D5FFB"/>
    <w:rsid w:val="008D683F"/>
    <w:rsid w:val="008D71AC"/>
    <w:rsid w:val="008D7358"/>
    <w:rsid w:val="008E070A"/>
    <w:rsid w:val="008E30A7"/>
    <w:rsid w:val="008E613A"/>
    <w:rsid w:val="008E6A3C"/>
    <w:rsid w:val="008E6B08"/>
    <w:rsid w:val="008E744F"/>
    <w:rsid w:val="008E7493"/>
    <w:rsid w:val="008F021C"/>
    <w:rsid w:val="008F2E58"/>
    <w:rsid w:val="008F2F85"/>
    <w:rsid w:val="008F35BC"/>
    <w:rsid w:val="008F5FB0"/>
    <w:rsid w:val="00900049"/>
    <w:rsid w:val="009005C3"/>
    <w:rsid w:val="009013C1"/>
    <w:rsid w:val="00903B47"/>
    <w:rsid w:val="00905698"/>
    <w:rsid w:val="0090572D"/>
    <w:rsid w:val="00906087"/>
    <w:rsid w:val="009066C2"/>
    <w:rsid w:val="009109FC"/>
    <w:rsid w:val="00910A4F"/>
    <w:rsid w:val="00911A04"/>
    <w:rsid w:val="009124C6"/>
    <w:rsid w:val="00915888"/>
    <w:rsid w:val="00915A2E"/>
    <w:rsid w:val="00915D06"/>
    <w:rsid w:val="0091728A"/>
    <w:rsid w:val="009173F0"/>
    <w:rsid w:val="0092147C"/>
    <w:rsid w:val="00921F8A"/>
    <w:rsid w:val="00922FA4"/>
    <w:rsid w:val="0092307B"/>
    <w:rsid w:val="009253CE"/>
    <w:rsid w:val="009262C5"/>
    <w:rsid w:val="00926DA1"/>
    <w:rsid w:val="0092729B"/>
    <w:rsid w:val="009274C9"/>
    <w:rsid w:val="00927CD4"/>
    <w:rsid w:val="0093008D"/>
    <w:rsid w:val="0093098B"/>
    <w:rsid w:val="0093145B"/>
    <w:rsid w:val="00931947"/>
    <w:rsid w:val="00931F6F"/>
    <w:rsid w:val="00932706"/>
    <w:rsid w:val="00933D6C"/>
    <w:rsid w:val="00934578"/>
    <w:rsid w:val="00934635"/>
    <w:rsid w:val="00934670"/>
    <w:rsid w:val="0093470E"/>
    <w:rsid w:val="00934733"/>
    <w:rsid w:val="009347B1"/>
    <w:rsid w:val="00934D86"/>
    <w:rsid w:val="00934F87"/>
    <w:rsid w:val="009359AC"/>
    <w:rsid w:val="009359DB"/>
    <w:rsid w:val="00935A24"/>
    <w:rsid w:val="00936753"/>
    <w:rsid w:val="00937D51"/>
    <w:rsid w:val="00940BE4"/>
    <w:rsid w:val="00941E40"/>
    <w:rsid w:val="00941F7C"/>
    <w:rsid w:val="009449C9"/>
    <w:rsid w:val="00944FFF"/>
    <w:rsid w:val="009459D5"/>
    <w:rsid w:val="0094675A"/>
    <w:rsid w:val="00947288"/>
    <w:rsid w:val="00947726"/>
    <w:rsid w:val="00950B9A"/>
    <w:rsid w:val="00951C15"/>
    <w:rsid w:val="00952591"/>
    <w:rsid w:val="009526AC"/>
    <w:rsid w:val="00953118"/>
    <w:rsid w:val="00953DDF"/>
    <w:rsid w:val="00954303"/>
    <w:rsid w:val="00955A31"/>
    <w:rsid w:val="00957A44"/>
    <w:rsid w:val="009609A0"/>
    <w:rsid w:val="0096193B"/>
    <w:rsid w:val="00962897"/>
    <w:rsid w:val="00962928"/>
    <w:rsid w:val="00962EDC"/>
    <w:rsid w:val="0096556F"/>
    <w:rsid w:val="009663C1"/>
    <w:rsid w:val="00970276"/>
    <w:rsid w:val="00970348"/>
    <w:rsid w:val="009712A3"/>
    <w:rsid w:val="00971A7F"/>
    <w:rsid w:val="00972D52"/>
    <w:rsid w:val="009745DF"/>
    <w:rsid w:val="00974EAB"/>
    <w:rsid w:val="0097520A"/>
    <w:rsid w:val="00975C51"/>
    <w:rsid w:val="009778F5"/>
    <w:rsid w:val="00980117"/>
    <w:rsid w:val="00980C60"/>
    <w:rsid w:val="0098558D"/>
    <w:rsid w:val="009865DC"/>
    <w:rsid w:val="009877DB"/>
    <w:rsid w:val="00991419"/>
    <w:rsid w:val="009940EB"/>
    <w:rsid w:val="009941AF"/>
    <w:rsid w:val="00995943"/>
    <w:rsid w:val="00995ED5"/>
    <w:rsid w:val="009963DF"/>
    <w:rsid w:val="0099668E"/>
    <w:rsid w:val="00997470"/>
    <w:rsid w:val="00997E5D"/>
    <w:rsid w:val="009A052C"/>
    <w:rsid w:val="009A1094"/>
    <w:rsid w:val="009A1B70"/>
    <w:rsid w:val="009A1C0D"/>
    <w:rsid w:val="009A3BDD"/>
    <w:rsid w:val="009A4613"/>
    <w:rsid w:val="009A476C"/>
    <w:rsid w:val="009A506C"/>
    <w:rsid w:val="009A58BB"/>
    <w:rsid w:val="009A7C4F"/>
    <w:rsid w:val="009B0304"/>
    <w:rsid w:val="009B0ABD"/>
    <w:rsid w:val="009B13D8"/>
    <w:rsid w:val="009B1719"/>
    <w:rsid w:val="009B2A4B"/>
    <w:rsid w:val="009B3258"/>
    <w:rsid w:val="009B42C7"/>
    <w:rsid w:val="009B5525"/>
    <w:rsid w:val="009B6344"/>
    <w:rsid w:val="009B65AE"/>
    <w:rsid w:val="009B6EF4"/>
    <w:rsid w:val="009B6FD5"/>
    <w:rsid w:val="009B7743"/>
    <w:rsid w:val="009B781F"/>
    <w:rsid w:val="009C0D62"/>
    <w:rsid w:val="009C3B57"/>
    <w:rsid w:val="009C41CA"/>
    <w:rsid w:val="009C4798"/>
    <w:rsid w:val="009C5A05"/>
    <w:rsid w:val="009C72B6"/>
    <w:rsid w:val="009C7356"/>
    <w:rsid w:val="009C7420"/>
    <w:rsid w:val="009C77ED"/>
    <w:rsid w:val="009D0572"/>
    <w:rsid w:val="009D2AFF"/>
    <w:rsid w:val="009D2BE8"/>
    <w:rsid w:val="009D2BEB"/>
    <w:rsid w:val="009D39F4"/>
    <w:rsid w:val="009D3AE4"/>
    <w:rsid w:val="009D40A5"/>
    <w:rsid w:val="009D416E"/>
    <w:rsid w:val="009D44CC"/>
    <w:rsid w:val="009D473A"/>
    <w:rsid w:val="009D66FF"/>
    <w:rsid w:val="009D6EB8"/>
    <w:rsid w:val="009D722E"/>
    <w:rsid w:val="009D7360"/>
    <w:rsid w:val="009D7961"/>
    <w:rsid w:val="009E0473"/>
    <w:rsid w:val="009E171A"/>
    <w:rsid w:val="009E2247"/>
    <w:rsid w:val="009E3353"/>
    <w:rsid w:val="009E40C4"/>
    <w:rsid w:val="009E45EF"/>
    <w:rsid w:val="009F019C"/>
    <w:rsid w:val="009F0797"/>
    <w:rsid w:val="009F243A"/>
    <w:rsid w:val="009F3900"/>
    <w:rsid w:val="009F495E"/>
    <w:rsid w:val="009F5879"/>
    <w:rsid w:val="009F6412"/>
    <w:rsid w:val="009F78BB"/>
    <w:rsid w:val="00A00B71"/>
    <w:rsid w:val="00A00DB3"/>
    <w:rsid w:val="00A02325"/>
    <w:rsid w:val="00A02743"/>
    <w:rsid w:val="00A02B46"/>
    <w:rsid w:val="00A03204"/>
    <w:rsid w:val="00A03B6E"/>
    <w:rsid w:val="00A04383"/>
    <w:rsid w:val="00A04D63"/>
    <w:rsid w:val="00A05A2A"/>
    <w:rsid w:val="00A07663"/>
    <w:rsid w:val="00A079FA"/>
    <w:rsid w:val="00A102C1"/>
    <w:rsid w:val="00A10465"/>
    <w:rsid w:val="00A10763"/>
    <w:rsid w:val="00A10C71"/>
    <w:rsid w:val="00A10E56"/>
    <w:rsid w:val="00A10FCF"/>
    <w:rsid w:val="00A13407"/>
    <w:rsid w:val="00A13B71"/>
    <w:rsid w:val="00A14041"/>
    <w:rsid w:val="00A15550"/>
    <w:rsid w:val="00A15F83"/>
    <w:rsid w:val="00A17B45"/>
    <w:rsid w:val="00A2033C"/>
    <w:rsid w:val="00A2328A"/>
    <w:rsid w:val="00A237EF"/>
    <w:rsid w:val="00A24F7F"/>
    <w:rsid w:val="00A258AC"/>
    <w:rsid w:val="00A2611A"/>
    <w:rsid w:val="00A26482"/>
    <w:rsid w:val="00A26EE7"/>
    <w:rsid w:val="00A27533"/>
    <w:rsid w:val="00A2766E"/>
    <w:rsid w:val="00A27903"/>
    <w:rsid w:val="00A27B2E"/>
    <w:rsid w:val="00A308B2"/>
    <w:rsid w:val="00A313BE"/>
    <w:rsid w:val="00A313DB"/>
    <w:rsid w:val="00A31EEE"/>
    <w:rsid w:val="00A32623"/>
    <w:rsid w:val="00A337A8"/>
    <w:rsid w:val="00A33ADA"/>
    <w:rsid w:val="00A33B1D"/>
    <w:rsid w:val="00A3562E"/>
    <w:rsid w:val="00A3563A"/>
    <w:rsid w:val="00A35CA5"/>
    <w:rsid w:val="00A36545"/>
    <w:rsid w:val="00A4053F"/>
    <w:rsid w:val="00A40BF1"/>
    <w:rsid w:val="00A4122D"/>
    <w:rsid w:val="00A412BA"/>
    <w:rsid w:val="00A42004"/>
    <w:rsid w:val="00A42428"/>
    <w:rsid w:val="00A43054"/>
    <w:rsid w:val="00A47E91"/>
    <w:rsid w:val="00A50D5F"/>
    <w:rsid w:val="00A50FC9"/>
    <w:rsid w:val="00A516E7"/>
    <w:rsid w:val="00A52B3B"/>
    <w:rsid w:val="00A53C62"/>
    <w:rsid w:val="00A54EFB"/>
    <w:rsid w:val="00A550FE"/>
    <w:rsid w:val="00A554B9"/>
    <w:rsid w:val="00A55598"/>
    <w:rsid w:val="00A557EC"/>
    <w:rsid w:val="00A563BB"/>
    <w:rsid w:val="00A56F1C"/>
    <w:rsid w:val="00A60DD5"/>
    <w:rsid w:val="00A61A27"/>
    <w:rsid w:val="00A63420"/>
    <w:rsid w:val="00A64027"/>
    <w:rsid w:val="00A66644"/>
    <w:rsid w:val="00A673D8"/>
    <w:rsid w:val="00A67DAC"/>
    <w:rsid w:val="00A7024A"/>
    <w:rsid w:val="00A70B77"/>
    <w:rsid w:val="00A7172C"/>
    <w:rsid w:val="00A7192A"/>
    <w:rsid w:val="00A72372"/>
    <w:rsid w:val="00A729A9"/>
    <w:rsid w:val="00A72C66"/>
    <w:rsid w:val="00A746BB"/>
    <w:rsid w:val="00A77FB0"/>
    <w:rsid w:val="00A801ED"/>
    <w:rsid w:val="00A81173"/>
    <w:rsid w:val="00A827CA"/>
    <w:rsid w:val="00A8573A"/>
    <w:rsid w:val="00A86C7A"/>
    <w:rsid w:val="00A90254"/>
    <w:rsid w:val="00A91569"/>
    <w:rsid w:val="00A935BA"/>
    <w:rsid w:val="00A93732"/>
    <w:rsid w:val="00A937E2"/>
    <w:rsid w:val="00A9435D"/>
    <w:rsid w:val="00A944D4"/>
    <w:rsid w:val="00A9560B"/>
    <w:rsid w:val="00A95A2F"/>
    <w:rsid w:val="00A95A75"/>
    <w:rsid w:val="00A96C83"/>
    <w:rsid w:val="00A97648"/>
    <w:rsid w:val="00AA091B"/>
    <w:rsid w:val="00AA1831"/>
    <w:rsid w:val="00AA3368"/>
    <w:rsid w:val="00AA3716"/>
    <w:rsid w:val="00AA3E7C"/>
    <w:rsid w:val="00AA4DDC"/>
    <w:rsid w:val="00AA554C"/>
    <w:rsid w:val="00AA58E7"/>
    <w:rsid w:val="00AA5A11"/>
    <w:rsid w:val="00AA655A"/>
    <w:rsid w:val="00AA67A4"/>
    <w:rsid w:val="00AA71A3"/>
    <w:rsid w:val="00AB0567"/>
    <w:rsid w:val="00AB45ED"/>
    <w:rsid w:val="00AB572D"/>
    <w:rsid w:val="00AB5AC4"/>
    <w:rsid w:val="00AB7DB7"/>
    <w:rsid w:val="00AC0481"/>
    <w:rsid w:val="00AC1F27"/>
    <w:rsid w:val="00AC2746"/>
    <w:rsid w:val="00AC4B4C"/>
    <w:rsid w:val="00AC580C"/>
    <w:rsid w:val="00AC5A8A"/>
    <w:rsid w:val="00AC5CD0"/>
    <w:rsid w:val="00AC661F"/>
    <w:rsid w:val="00AC73C4"/>
    <w:rsid w:val="00AC7DE7"/>
    <w:rsid w:val="00AD04C7"/>
    <w:rsid w:val="00AD1306"/>
    <w:rsid w:val="00AD1CDB"/>
    <w:rsid w:val="00AD2D3B"/>
    <w:rsid w:val="00AD4021"/>
    <w:rsid w:val="00AD403C"/>
    <w:rsid w:val="00AD456C"/>
    <w:rsid w:val="00AD56E7"/>
    <w:rsid w:val="00AD6129"/>
    <w:rsid w:val="00AD6B4E"/>
    <w:rsid w:val="00AD7205"/>
    <w:rsid w:val="00AD791D"/>
    <w:rsid w:val="00AD7FE8"/>
    <w:rsid w:val="00AE03FB"/>
    <w:rsid w:val="00AE2494"/>
    <w:rsid w:val="00AE37F4"/>
    <w:rsid w:val="00AE4220"/>
    <w:rsid w:val="00AE448A"/>
    <w:rsid w:val="00AE47E7"/>
    <w:rsid w:val="00AE481D"/>
    <w:rsid w:val="00AE62AC"/>
    <w:rsid w:val="00AE65AB"/>
    <w:rsid w:val="00AE6745"/>
    <w:rsid w:val="00AE67B4"/>
    <w:rsid w:val="00AF01F1"/>
    <w:rsid w:val="00AF155F"/>
    <w:rsid w:val="00AF1ED6"/>
    <w:rsid w:val="00AF4037"/>
    <w:rsid w:val="00AF477C"/>
    <w:rsid w:val="00AF7077"/>
    <w:rsid w:val="00AF74F8"/>
    <w:rsid w:val="00AF7928"/>
    <w:rsid w:val="00AF7F58"/>
    <w:rsid w:val="00B00955"/>
    <w:rsid w:val="00B02BD0"/>
    <w:rsid w:val="00B0320C"/>
    <w:rsid w:val="00B03443"/>
    <w:rsid w:val="00B053FC"/>
    <w:rsid w:val="00B06078"/>
    <w:rsid w:val="00B06C99"/>
    <w:rsid w:val="00B10A0D"/>
    <w:rsid w:val="00B10BE2"/>
    <w:rsid w:val="00B10D24"/>
    <w:rsid w:val="00B11D35"/>
    <w:rsid w:val="00B12A0F"/>
    <w:rsid w:val="00B14481"/>
    <w:rsid w:val="00B2053E"/>
    <w:rsid w:val="00B224A2"/>
    <w:rsid w:val="00B22D9D"/>
    <w:rsid w:val="00B2313B"/>
    <w:rsid w:val="00B233E7"/>
    <w:rsid w:val="00B24DB4"/>
    <w:rsid w:val="00B25241"/>
    <w:rsid w:val="00B259F1"/>
    <w:rsid w:val="00B25E7F"/>
    <w:rsid w:val="00B26C69"/>
    <w:rsid w:val="00B26E82"/>
    <w:rsid w:val="00B27E9B"/>
    <w:rsid w:val="00B30177"/>
    <w:rsid w:val="00B31315"/>
    <w:rsid w:val="00B33260"/>
    <w:rsid w:val="00B337B9"/>
    <w:rsid w:val="00B34170"/>
    <w:rsid w:val="00B34BA9"/>
    <w:rsid w:val="00B351F7"/>
    <w:rsid w:val="00B36DF1"/>
    <w:rsid w:val="00B37515"/>
    <w:rsid w:val="00B378A1"/>
    <w:rsid w:val="00B40357"/>
    <w:rsid w:val="00B42917"/>
    <w:rsid w:val="00B4447E"/>
    <w:rsid w:val="00B44E6F"/>
    <w:rsid w:val="00B456C0"/>
    <w:rsid w:val="00B462C3"/>
    <w:rsid w:val="00B46EE0"/>
    <w:rsid w:val="00B516F7"/>
    <w:rsid w:val="00B52AB0"/>
    <w:rsid w:val="00B5340C"/>
    <w:rsid w:val="00B60A0E"/>
    <w:rsid w:val="00B60B62"/>
    <w:rsid w:val="00B62F5A"/>
    <w:rsid w:val="00B63305"/>
    <w:rsid w:val="00B6623A"/>
    <w:rsid w:val="00B66379"/>
    <w:rsid w:val="00B6672A"/>
    <w:rsid w:val="00B705A8"/>
    <w:rsid w:val="00B70A8C"/>
    <w:rsid w:val="00B7242F"/>
    <w:rsid w:val="00B74927"/>
    <w:rsid w:val="00B7689A"/>
    <w:rsid w:val="00B76EE2"/>
    <w:rsid w:val="00B77125"/>
    <w:rsid w:val="00B77A41"/>
    <w:rsid w:val="00B809F7"/>
    <w:rsid w:val="00B821FE"/>
    <w:rsid w:val="00B83FB1"/>
    <w:rsid w:val="00B84E8B"/>
    <w:rsid w:val="00B930D5"/>
    <w:rsid w:val="00B94533"/>
    <w:rsid w:val="00B94ADE"/>
    <w:rsid w:val="00B953CC"/>
    <w:rsid w:val="00B95C03"/>
    <w:rsid w:val="00B96099"/>
    <w:rsid w:val="00B96BD0"/>
    <w:rsid w:val="00BA0D78"/>
    <w:rsid w:val="00BA145B"/>
    <w:rsid w:val="00BA22E5"/>
    <w:rsid w:val="00BA3F27"/>
    <w:rsid w:val="00BA4A9D"/>
    <w:rsid w:val="00BA4EBF"/>
    <w:rsid w:val="00BA4FDE"/>
    <w:rsid w:val="00BA59A7"/>
    <w:rsid w:val="00BA5CE0"/>
    <w:rsid w:val="00BA6389"/>
    <w:rsid w:val="00BA6787"/>
    <w:rsid w:val="00BA6F5C"/>
    <w:rsid w:val="00BA77FF"/>
    <w:rsid w:val="00BA7C97"/>
    <w:rsid w:val="00BB1B9D"/>
    <w:rsid w:val="00BB1EA0"/>
    <w:rsid w:val="00BB3C7D"/>
    <w:rsid w:val="00BB4DB3"/>
    <w:rsid w:val="00BB5CBD"/>
    <w:rsid w:val="00BB688B"/>
    <w:rsid w:val="00BC08DE"/>
    <w:rsid w:val="00BC0D65"/>
    <w:rsid w:val="00BC2785"/>
    <w:rsid w:val="00BC2F0A"/>
    <w:rsid w:val="00BC2FE0"/>
    <w:rsid w:val="00BC4D02"/>
    <w:rsid w:val="00BC5E30"/>
    <w:rsid w:val="00BC6DA4"/>
    <w:rsid w:val="00BD1B3F"/>
    <w:rsid w:val="00BD207F"/>
    <w:rsid w:val="00BD229B"/>
    <w:rsid w:val="00BD29F5"/>
    <w:rsid w:val="00BD2CCB"/>
    <w:rsid w:val="00BD3D89"/>
    <w:rsid w:val="00BD4C58"/>
    <w:rsid w:val="00BD5E60"/>
    <w:rsid w:val="00BD6B4E"/>
    <w:rsid w:val="00BD7A93"/>
    <w:rsid w:val="00BE0373"/>
    <w:rsid w:val="00BE059F"/>
    <w:rsid w:val="00BE1361"/>
    <w:rsid w:val="00BE1C10"/>
    <w:rsid w:val="00BE34EC"/>
    <w:rsid w:val="00BE35CF"/>
    <w:rsid w:val="00BE3925"/>
    <w:rsid w:val="00BE4697"/>
    <w:rsid w:val="00BE4F77"/>
    <w:rsid w:val="00BE50BC"/>
    <w:rsid w:val="00BE5504"/>
    <w:rsid w:val="00BE5877"/>
    <w:rsid w:val="00BE600C"/>
    <w:rsid w:val="00BE62BF"/>
    <w:rsid w:val="00BE749B"/>
    <w:rsid w:val="00BE7A91"/>
    <w:rsid w:val="00BF0472"/>
    <w:rsid w:val="00BF086A"/>
    <w:rsid w:val="00BF109D"/>
    <w:rsid w:val="00BF2898"/>
    <w:rsid w:val="00BF28A2"/>
    <w:rsid w:val="00BF2F3C"/>
    <w:rsid w:val="00BF33C4"/>
    <w:rsid w:val="00BF40F4"/>
    <w:rsid w:val="00BF489E"/>
    <w:rsid w:val="00BF515C"/>
    <w:rsid w:val="00BF5336"/>
    <w:rsid w:val="00BF7988"/>
    <w:rsid w:val="00BF7C79"/>
    <w:rsid w:val="00C015AD"/>
    <w:rsid w:val="00C01DC5"/>
    <w:rsid w:val="00C01FCA"/>
    <w:rsid w:val="00C0284C"/>
    <w:rsid w:val="00C0392E"/>
    <w:rsid w:val="00C047D9"/>
    <w:rsid w:val="00C05376"/>
    <w:rsid w:val="00C05E34"/>
    <w:rsid w:val="00C068F0"/>
    <w:rsid w:val="00C12548"/>
    <w:rsid w:val="00C126A1"/>
    <w:rsid w:val="00C131E1"/>
    <w:rsid w:val="00C13BCB"/>
    <w:rsid w:val="00C1468C"/>
    <w:rsid w:val="00C14C77"/>
    <w:rsid w:val="00C15A36"/>
    <w:rsid w:val="00C1734A"/>
    <w:rsid w:val="00C17BCF"/>
    <w:rsid w:val="00C17FFC"/>
    <w:rsid w:val="00C2132A"/>
    <w:rsid w:val="00C23713"/>
    <w:rsid w:val="00C23D41"/>
    <w:rsid w:val="00C25D60"/>
    <w:rsid w:val="00C26116"/>
    <w:rsid w:val="00C26440"/>
    <w:rsid w:val="00C26740"/>
    <w:rsid w:val="00C2709B"/>
    <w:rsid w:val="00C27CB6"/>
    <w:rsid w:val="00C31A04"/>
    <w:rsid w:val="00C31C52"/>
    <w:rsid w:val="00C32181"/>
    <w:rsid w:val="00C32AA4"/>
    <w:rsid w:val="00C33A27"/>
    <w:rsid w:val="00C35657"/>
    <w:rsid w:val="00C356AE"/>
    <w:rsid w:val="00C37084"/>
    <w:rsid w:val="00C371C6"/>
    <w:rsid w:val="00C37496"/>
    <w:rsid w:val="00C37CBE"/>
    <w:rsid w:val="00C4401F"/>
    <w:rsid w:val="00C440DC"/>
    <w:rsid w:val="00C44E06"/>
    <w:rsid w:val="00C455F3"/>
    <w:rsid w:val="00C461A5"/>
    <w:rsid w:val="00C462AB"/>
    <w:rsid w:val="00C47351"/>
    <w:rsid w:val="00C505D5"/>
    <w:rsid w:val="00C50B37"/>
    <w:rsid w:val="00C51355"/>
    <w:rsid w:val="00C5162A"/>
    <w:rsid w:val="00C51C9D"/>
    <w:rsid w:val="00C53B82"/>
    <w:rsid w:val="00C55C5C"/>
    <w:rsid w:val="00C56A1F"/>
    <w:rsid w:val="00C56DFC"/>
    <w:rsid w:val="00C579AE"/>
    <w:rsid w:val="00C60152"/>
    <w:rsid w:val="00C60BD5"/>
    <w:rsid w:val="00C6133E"/>
    <w:rsid w:val="00C61A27"/>
    <w:rsid w:val="00C61D21"/>
    <w:rsid w:val="00C620E7"/>
    <w:rsid w:val="00C62134"/>
    <w:rsid w:val="00C636F1"/>
    <w:rsid w:val="00C65402"/>
    <w:rsid w:val="00C65A31"/>
    <w:rsid w:val="00C66BF1"/>
    <w:rsid w:val="00C6732B"/>
    <w:rsid w:val="00C678B7"/>
    <w:rsid w:val="00C70190"/>
    <w:rsid w:val="00C7094D"/>
    <w:rsid w:val="00C715FA"/>
    <w:rsid w:val="00C71EEB"/>
    <w:rsid w:val="00C73A47"/>
    <w:rsid w:val="00C752F6"/>
    <w:rsid w:val="00C757C9"/>
    <w:rsid w:val="00C76681"/>
    <w:rsid w:val="00C7693E"/>
    <w:rsid w:val="00C76AB0"/>
    <w:rsid w:val="00C8052F"/>
    <w:rsid w:val="00C8311C"/>
    <w:rsid w:val="00C8391E"/>
    <w:rsid w:val="00C846AC"/>
    <w:rsid w:val="00C84F9A"/>
    <w:rsid w:val="00C863C7"/>
    <w:rsid w:val="00C86ACC"/>
    <w:rsid w:val="00C87B35"/>
    <w:rsid w:val="00C90DD1"/>
    <w:rsid w:val="00C9128D"/>
    <w:rsid w:val="00C916BE"/>
    <w:rsid w:val="00C92172"/>
    <w:rsid w:val="00C9279B"/>
    <w:rsid w:val="00C92868"/>
    <w:rsid w:val="00C92915"/>
    <w:rsid w:val="00C9309D"/>
    <w:rsid w:val="00C933D1"/>
    <w:rsid w:val="00C93DFD"/>
    <w:rsid w:val="00C95699"/>
    <w:rsid w:val="00C9571E"/>
    <w:rsid w:val="00C96262"/>
    <w:rsid w:val="00C965FD"/>
    <w:rsid w:val="00C978E2"/>
    <w:rsid w:val="00C97EAC"/>
    <w:rsid w:val="00C97F8C"/>
    <w:rsid w:val="00CA1396"/>
    <w:rsid w:val="00CA28C7"/>
    <w:rsid w:val="00CA311B"/>
    <w:rsid w:val="00CA5E7D"/>
    <w:rsid w:val="00CA60B4"/>
    <w:rsid w:val="00CA6B05"/>
    <w:rsid w:val="00CA7378"/>
    <w:rsid w:val="00CA7555"/>
    <w:rsid w:val="00CB1BF3"/>
    <w:rsid w:val="00CB2B17"/>
    <w:rsid w:val="00CB72A9"/>
    <w:rsid w:val="00CC0133"/>
    <w:rsid w:val="00CC04BC"/>
    <w:rsid w:val="00CC4AF2"/>
    <w:rsid w:val="00CC4BA7"/>
    <w:rsid w:val="00CC4CFD"/>
    <w:rsid w:val="00CC5181"/>
    <w:rsid w:val="00CC5452"/>
    <w:rsid w:val="00CC5B00"/>
    <w:rsid w:val="00CC645D"/>
    <w:rsid w:val="00CC77C3"/>
    <w:rsid w:val="00CD050F"/>
    <w:rsid w:val="00CD0587"/>
    <w:rsid w:val="00CD2079"/>
    <w:rsid w:val="00CD3F5B"/>
    <w:rsid w:val="00CD4D72"/>
    <w:rsid w:val="00CD5075"/>
    <w:rsid w:val="00CD5EF5"/>
    <w:rsid w:val="00CD63F4"/>
    <w:rsid w:val="00CE103F"/>
    <w:rsid w:val="00CE1187"/>
    <w:rsid w:val="00CE2940"/>
    <w:rsid w:val="00CE2F0D"/>
    <w:rsid w:val="00CE3A13"/>
    <w:rsid w:val="00CE533F"/>
    <w:rsid w:val="00CE570F"/>
    <w:rsid w:val="00CE5723"/>
    <w:rsid w:val="00CE65E8"/>
    <w:rsid w:val="00CE77F5"/>
    <w:rsid w:val="00CF00CC"/>
    <w:rsid w:val="00CF12E3"/>
    <w:rsid w:val="00CF1CB8"/>
    <w:rsid w:val="00CF224C"/>
    <w:rsid w:val="00CF299D"/>
    <w:rsid w:val="00CF2D93"/>
    <w:rsid w:val="00CF30C2"/>
    <w:rsid w:val="00CF4D64"/>
    <w:rsid w:val="00CF4E9E"/>
    <w:rsid w:val="00CF5E33"/>
    <w:rsid w:val="00CF61E0"/>
    <w:rsid w:val="00CF627A"/>
    <w:rsid w:val="00CF715C"/>
    <w:rsid w:val="00CF7F77"/>
    <w:rsid w:val="00D0340B"/>
    <w:rsid w:val="00D05230"/>
    <w:rsid w:val="00D052E5"/>
    <w:rsid w:val="00D05E0A"/>
    <w:rsid w:val="00D06715"/>
    <w:rsid w:val="00D06F3A"/>
    <w:rsid w:val="00D06FA6"/>
    <w:rsid w:val="00D13EC8"/>
    <w:rsid w:val="00D13F1D"/>
    <w:rsid w:val="00D14940"/>
    <w:rsid w:val="00D1503E"/>
    <w:rsid w:val="00D15D22"/>
    <w:rsid w:val="00D15F75"/>
    <w:rsid w:val="00D16577"/>
    <w:rsid w:val="00D17AA5"/>
    <w:rsid w:val="00D2014F"/>
    <w:rsid w:val="00D213BA"/>
    <w:rsid w:val="00D215F0"/>
    <w:rsid w:val="00D21A81"/>
    <w:rsid w:val="00D21BA2"/>
    <w:rsid w:val="00D223C0"/>
    <w:rsid w:val="00D250F5"/>
    <w:rsid w:val="00D251C9"/>
    <w:rsid w:val="00D253F7"/>
    <w:rsid w:val="00D25813"/>
    <w:rsid w:val="00D25864"/>
    <w:rsid w:val="00D25E1A"/>
    <w:rsid w:val="00D261D5"/>
    <w:rsid w:val="00D26D76"/>
    <w:rsid w:val="00D271B3"/>
    <w:rsid w:val="00D27399"/>
    <w:rsid w:val="00D314F3"/>
    <w:rsid w:val="00D31AEF"/>
    <w:rsid w:val="00D325DC"/>
    <w:rsid w:val="00D3393A"/>
    <w:rsid w:val="00D35122"/>
    <w:rsid w:val="00D36630"/>
    <w:rsid w:val="00D41652"/>
    <w:rsid w:val="00D4296C"/>
    <w:rsid w:val="00D4380A"/>
    <w:rsid w:val="00D44D4A"/>
    <w:rsid w:val="00D44DCB"/>
    <w:rsid w:val="00D457A5"/>
    <w:rsid w:val="00D458C3"/>
    <w:rsid w:val="00D463CC"/>
    <w:rsid w:val="00D468CB"/>
    <w:rsid w:val="00D46B35"/>
    <w:rsid w:val="00D51332"/>
    <w:rsid w:val="00D53315"/>
    <w:rsid w:val="00D53ADB"/>
    <w:rsid w:val="00D53EE3"/>
    <w:rsid w:val="00D54383"/>
    <w:rsid w:val="00D5442B"/>
    <w:rsid w:val="00D56D7D"/>
    <w:rsid w:val="00D57EB6"/>
    <w:rsid w:val="00D628A0"/>
    <w:rsid w:val="00D63C3E"/>
    <w:rsid w:val="00D63C7A"/>
    <w:rsid w:val="00D64027"/>
    <w:rsid w:val="00D6407D"/>
    <w:rsid w:val="00D643AD"/>
    <w:rsid w:val="00D64766"/>
    <w:rsid w:val="00D650A2"/>
    <w:rsid w:val="00D65ACD"/>
    <w:rsid w:val="00D660F5"/>
    <w:rsid w:val="00D66582"/>
    <w:rsid w:val="00D66A26"/>
    <w:rsid w:val="00D66E75"/>
    <w:rsid w:val="00D70B07"/>
    <w:rsid w:val="00D7382F"/>
    <w:rsid w:val="00D73E2B"/>
    <w:rsid w:val="00D74902"/>
    <w:rsid w:val="00D74A81"/>
    <w:rsid w:val="00D75142"/>
    <w:rsid w:val="00D752A8"/>
    <w:rsid w:val="00D76467"/>
    <w:rsid w:val="00D768ED"/>
    <w:rsid w:val="00D7796A"/>
    <w:rsid w:val="00D80D64"/>
    <w:rsid w:val="00D81861"/>
    <w:rsid w:val="00D81CDC"/>
    <w:rsid w:val="00D829D5"/>
    <w:rsid w:val="00D82E6B"/>
    <w:rsid w:val="00D84890"/>
    <w:rsid w:val="00D870EE"/>
    <w:rsid w:val="00D871F4"/>
    <w:rsid w:val="00D900DD"/>
    <w:rsid w:val="00D90960"/>
    <w:rsid w:val="00D90A4D"/>
    <w:rsid w:val="00D9178C"/>
    <w:rsid w:val="00D94575"/>
    <w:rsid w:val="00D96833"/>
    <w:rsid w:val="00D96951"/>
    <w:rsid w:val="00D9761F"/>
    <w:rsid w:val="00DA0463"/>
    <w:rsid w:val="00DA09A9"/>
    <w:rsid w:val="00DA0A26"/>
    <w:rsid w:val="00DA1256"/>
    <w:rsid w:val="00DA132F"/>
    <w:rsid w:val="00DA199D"/>
    <w:rsid w:val="00DA1A0B"/>
    <w:rsid w:val="00DA1D7B"/>
    <w:rsid w:val="00DA4707"/>
    <w:rsid w:val="00DA4B37"/>
    <w:rsid w:val="00DA4EC1"/>
    <w:rsid w:val="00DA603E"/>
    <w:rsid w:val="00DA6B4A"/>
    <w:rsid w:val="00DA6D01"/>
    <w:rsid w:val="00DA7F8B"/>
    <w:rsid w:val="00DB0726"/>
    <w:rsid w:val="00DB15D4"/>
    <w:rsid w:val="00DB1FD3"/>
    <w:rsid w:val="00DB26EC"/>
    <w:rsid w:val="00DB3F8E"/>
    <w:rsid w:val="00DB4887"/>
    <w:rsid w:val="00DB52DF"/>
    <w:rsid w:val="00DB650E"/>
    <w:rsid w:val="00DC03B8"/>
    <w:rsid w:val="00DC05F2"/>
    <w:rsid w:val="00DC1CE5"/>
    <w:rsid w:val="00DC2382"/>
    <w:rsid w:val="00DC3C42"/>
    <w:rsid w:val="00DC3CB0"/>
    <w:rsid w:val="00DC3D0D"/>
    <w:rsid w:val="00DC445B"/>
    <w:rsid w:val="00DC5C97"/>
    <w:rsid w:val="00DC6457"/>
    <w:rsid w:val="00DC7213"/>
    <w:rsid w:val="00DC7284"/>
    <w:rsid w:val="00DC7755"/>
    <w:rsid w:val="00DD02B5"/>
    <w:rsid w:val="00DD0546"/>
    <w:rsid w:val="00DD0DEF"/>
    <w:rsid w:val="00DD125F"/>
    <w:rsid w:val="00DD17DD"/>
    <w:rsid w:val="00DD3317"/>
    <w:rsid w:val="00DD4CF4"/>
    <w:rsid w:val="00DD6636"/>
    <w:rsid w:val="00DD6A51"/>
    <w:rsid w:val="00DE04F7"/>
    <w:rsid w:val="00DE1072"/>
    <w:rsid w:val="00DE1DFB"/>
    <w:rsid w:val="00DE1E7D"/>
    <w:rsid w:val="00DE24A7"/>
    <w:rsid w:val="00DE30FF"/>
    <w:rsid w:val="00DE589A"/>
    <w:rsid w:val="00DE5E60"/>
    <w:rsid w:val="00DE76BB"/>
    <w:rsid w:val="00DE7B8A"/>
    <w:rsid w:val="00DE7C3E"/>
    <w:rsid w:val="00DF0E38"/>
    <w:rsid w:val="00DF2904"/>
    <w:rsid w:val="00DF2EAF"/>
    <w:rsid w:val="00DF4C21"/>
    <w:rsid w:val="00DF66D7"/>
    <w:rsid w:val="00DF71AA"/>
    <w:rsid w:val="00DF7698"/>
    <w:rsid w:val="00E0013F"/>
    <w:rsid w:val="00E003B9"/>
    <w:rsid w:val="00E0047E"/>
    <w:rsid w:val="00E00D1E"/>
    <w:rsid w:val="00E022B5"/>
    <w:rsid w:val="00E02A76"/>
    <w:rsid w:val="00E02BB2"/>
    <w:rsid w:val="00E03FBD"/>
    <w:rsid w:val="00E042F5"/>
    <w:rsid w:val="00E046FE"/>
    <w:rsid w:val="00E04C98"/>
    <w:rsid w:val="00E05F03"/>
    <w:rsid w:val="00E06BC5"/>
    <w:rsid w:val="00E06CFF"/>
    <w:rsid w:val="00E10A50"/>
    <w:rsid w:val="00E13055"/>
    <w:rsid w:val="00E1350A"/>
    <w:rsid w:val="00E1384E"/>
    <w:rsid w:val="00E14445"/>
    <w:rsid w:val="00E14B4C"/>
    <w:rsid w:val="00E161BD"/>
    <w:rsid w:val="00E179D1"/>
    <w:rsid w:val="00E22104"/>
    <w:rsid w:val="00E22BD5"/>
    <w:rsid w:val="00E25496"/>
    <w:rsid w:val="00E25530"/>
    <w:rsid w:val="00E25DE1"/>
    <w:rsid w:val="00E274C7"/>
    <w:rsid w:val="00E27E4C"/>
    <w:rsid w:val="00E3005B"/>
    <w:rsid w:val="00E30AEA"/>
    <w:rsid w:val="00E30C20"/>
    <w:rsid w:val="00E30F20"/>
    <w:rsid w:val="00E31C33"/>
    <w:rsid w:val="00E320E8"/>
    <w:rsid w:val="00E34417"/>
    <w:rsid w:val="00E358C4"/>
    <w:rsid w:val="00E36476"/>
    <w:rsid w:val="00E36F64"/>
    <w:rsid w:val="00E410ED"/>
    <w:rsid w:val="00E41339"/>
    <w:rsid w:val="00E41852"/>
    <w:rsid w:val="00E41E41"/>
    <w:rsid w:val="00E4387C"/>
    <w:rsid w:val="00E445E5"/>
    <w:rsid w:val="00E44DA2"/>
    <w:rsid w:val="00E46DF3"/>
    <w:rsid w:val="00E47F33"/>
    <w:rsid w:val="00E501BB"/>
    <w:rsid w:val="00E50EC8"/>
    <w:rsid w:val="00E51324"/>
    <w:rsid w:val="00E52E7B"/>
    <w:rsid w:val="00E53354"/>
    <w:rsid w:val="00E54465"/>
    <w:rsid w:val="00E55406"/>
    <w:rsid w:val="00E55459"/>
    <w:rsid w:val="00E562D8"/>
    <w:rsid w:val="00E6081D"/>
    <w:rsid w:val="00E6134B"/>
    <w:rsid w:val="00E61D19"/>
    <w:rsid w:val="00E62CA9"/>
    <w:rsid w:val="00E64116"/>
    <w:rsid w:val="00E64500"/>
    <w:rsid w:val="00E678A9"/>
    <w:rsid w:val="00E67909"/>
    <w:rsid w:val="00E722CF"/>
    <w:rsid w:val="00E72363"/>
    <w:rsid w:val="00E73F9B"/>
    <w:rsid w:val="00E7416C"/>
    <w:rsid w:val="00E75F2A"/>
    <w:rsid w:val="00E75FC1"/>
    <w:rsid w:val="00E76337"/>
    <w:rsid w:val="00E763D1"/>
    <w:rsid w:val="00E76876"/>
    <w:rsid w:val="00E776A2"/>
    <w:rsid w:val="00E81493"/>
    <w:rsid w:val="00E823F8"/>
    <w:rsid w:val="00E82D75"/>
    <w:rsid w:val="00E83C99"/>
    <w:rsid w:val="00E843FA"/>
    <w:rsid w:val="00E849BE"/>
    <w:rsid w:val="00E84EB3"/>
    <w:rsid w:val="00E85153"/>
    <w:rsid w:val="00E91153"/>
    <w:rsid w:val="00E92A3E"/>
    <w:rsid w:val="00E93766"/>
    <w:rsid w:val="00E95B8E"/>
    <w:rsid w:val="00E96F2D"/>
    <w:rsid w:val="00E976F1"/>
    <w:rsid w:val="00E97CF3"/>
    <w:rsid w:val="00E97F5C"/>
    <w:rsid w:val="00EA0644"/>
    <w:rsid w:val="00EA247A"/>
    <w:rsid w:val="00EA4950"/>
    <w:rsid w:val="00EA5676"/>
    <w:rsid w:val="00EA5E87"/>
    <w:rsid w:val="00EA768C"/>
    <w:rsid w:val="00EB0789"/>
    <w:rsid w:val="00EB113C"/>
    <w:rsid w:val="00EB4DB0"/>
    <w:rsid w:val="00EB5A22"/>
    <w:rsid w:val="00EB61EA"/>
    <w:rsid w:val="00EB6D50"/>
    <w:rsid w:val="00EB79FE"/>
    <w:rsid w:val="00EB7A64"/>
    <w:rsid w:val="00EC0279"/>
    <w:rsid w:val="00EC0683"/>
    <w:rsid w:val="00EC1649"/>
    <w:rsid w:val="00EC33C2"/>
    <w:rsid w:val="00EC4313"/>
    <w:rsid w:val="00EC43E9"/>
    <w:rsid w:val="00EC59AF"/>
    <w:rsid w:val="00EC5CF6"/>
    <w:rsid w:val="00EC6033"/>
    <w:rsid w:val="00EC6268"/>
    <w:rsid w:val="00EC6C75"/>
    <w:rsid w:val="00EC7203"/>
    <w:rsid w:val="00EC7CA7"/>
    <w:rsid w:val="00ED1061"/>
    <w:rsid w:val="00ED1C9A"/>
    <w:rsid w:val="00ED29D0"/>
    <w:rsid w:val="00ED496B"/>
    <w:rsid w:val="00ED4FAB"/>
    <w:rsid w:val="00EE0A81"/>
    <w:rsid w:val="00EE0D14"/>
    <w:rsid w:val="00EE1E78"/>
    <w:rsid w:val="00EE296D"/>
    <w:rsid w:val="00EE2C3E"/>
    <w:rsid w:val="00EE32FC"/>
    <w:rsid w:val="00EE5CAB"/>
    <w:rsid w:val="00EE69E0"/>
    <w:rsid w:val="00EF18A4"/>
    <w:rsid w:val="00EF2C3A"/>
    <w:rsid w:val="00EF33DF"/>
    <w:rsid w:val="00EF60E6"/>
    <w:rsid w:val="00EF6276"/>
    <w:rsid w:val="00EF63BF"/>
    <w:rsid w:val="00EF7CBF"/>
    <w:rsid w:val="00F0007E"/>
    <w:rsid w:val="00F02F48"/>
    <w:rsid w:val="00F03095"/>
    <w:rsid w:val="00F03780"/>
    <w:rsid w:val="00F048F4"/>
    <w:rsid w:val="00F0533A"/>
    <w:rsid w:val="00F05524"/>
    <w:rsid w:val="00F06AB5"/>
    <w:rsid w:val="00F071CA"/>
    <w:rsid w:val="00F07C1B"/>
    <w:rsid w:val="00F07F38"/>
    <w:rsid w:val="00F109A7"/>
    <w:rsid w:val="00F111E4"/>
    <w:rsid w:val="00F11BB4"/>
    <w:rsid w:val="00F15697"/>
    <w:rsid w:val="00F156F6"/>
    <w:rsid w:val="00F15EEF"/>
    <w:rsid w:val="00F16BA8"/>
    <w:rsid w:val="00F16EEE"/>
    <w:rsid w:val="00F176AD"/>
    <w:rsid w:val="00F2129E"/>
    <w:rsid w:val="00F2298E"/>
    <w:rsid w:val="00F23D08"/>
    <w:rsid w:val="00F270C1"/>
    <w:rsid w:val="00F30930"/>
    <w:rsid w:val="00F30E7E"/>
    <w:rsid w:val="00F31C38"/>
    <w:rsid w:val="00F32217"/>
    <w:rsid w:val="00F342F1"/>
    <w:rsid w:val="00F34846"/>
    <w:rsid w:val="00F37FED"/>
    <w:rsid w:val="00F404FF"/>
    <w:rsid w:val="00F418F4"/>
    <w:rsid w:val="00F42681"/>
    <w:rsid w:val="00F433B4"/>
    <w:rsid w:val="00F45050"/>
    <w:rsid w:val="00F459EF"/>
    <w:rsid w:val="00F45F3B"/>
    <w:rsid w:val="00F46030"/>
    <w:rsid w:val="00F51F37"/>
    <w:rsid w:val="00F53885"/>
    <w:rsid w:val="00F5434A"/>
    <w:rsid w:val="00F56D34"/>
    <w:rsid w:val="00F570DE"/>
    <w:rsid w:val="00F57DDF"/>
    <w:rsid w:val="00F603A1"/>
    <w:rsid w:val="00F60783"/>
    <w:rsid w:val="00F60DEE"/>
    <w:rsid w:val="00F610A8"/>
    <w:rsid w:val="00F62A2D"/>
    <w:rsid w:val="00F62B32"/>
    <w:rsid w:val="00F637BA"/>
    <w:rsid w:val="00F63EE6"/>
    <w:rsid w:val="00F64847"/>
    <w:rsid w:val="00F6497C"/>
    <w:rsid w:val="00F65424"/>
    <w:rsid w:val="00F65552"/>
    <w:rsid w:val="00F65758"/>
    <w:rsid w:val="00F65824"/>
    <w:rsid w:val="00F670C0"/>
    <w:rsid w:val="00F676B5"/>
    <w:rsid w:val="00F67AA9"/>
    <w:rsid w:val="00F709F8"/>
    <w:rsid w:val="00F70B0A"/>
    <w:rsid w:val="00F70F12"/>
    <w:rsid w:val="00F7138E"/>
    <w:rsid w:val="00F72D0A"/>
    <w:rsid w:val="00F743A9"/>
    <w:rsid w:val="00F743BA"/>
    <w:rsid w:val="00F744E8"/>
    <w:rsid w:val="00F753D5"/>
    <w:rsid w:val="00F763FC"/>
    <w:rsid w:val="00F7669C"/>
    <w:rsid w:val="00F77CEE"/>
    <w:rsid w:val="00F81E36"/>
    <w:rsid w:val="00F8222A"/>
    <w:rsid w:val="00F82390"/>
    <w:rsid w:val="00F83703"/>
    <w:rsid w:val="00F84196"/>
    <w:rsid w:val="00F85409"/>
    <w:rsid w:val="00F863D4"/>
    <w:rsid w:val="00F8748D"/>
    <w:rsid w:val="00F87605"/>
    <w:rsid w:val="00F921C8"/>
    <w:rsid w:val="00F927CE"/>
    <w:rsid w:val="00F93619"/>
    <w:rsid w:val="00F940E0"/>
    <w:rsid w:val="00F95716"/>
    <w:rsid w:val="00F9616C"/>
    <w:rsid w:val="00F96E7D"/>
    <w:rsid w:val="00FA06EA"/>
    <w:rsid w:val="00FA0FC2"/>
    <w:rsid w:val="00FA17FF"/>
    <w:rsid w:val="00FA20AD"/>
    <w:rsid w:val="00FA2A66"/>
    <w:rsid w:val="00FA2F40"/>
    <w:rsid w:val="00FA303E"/>
    <w:rsid w:val="00FA4FF1"/>
    <w:rsid w:val="00FA5DF5"/>
    <w:rsid w:val="00FA6418"/>
    <w:rsid w:val="00FA660C"/>
    <w:rsid w:val="00FA6751"/>
    <w:rsid w:val="00FB1281"/>
    <w:rsid w:val="00FB1A8B"/>
    <w:rsid w:val="00FB1FC5"/>
    <w:rsid w:val="00FB232B"/>
    <w:rsid w:val="00FB387D"/>
    <w:rsid w:val="00FB5381"/>
    <w:rsid w:val="00FC0214"/>
    <w:rsid w:val="00FC19BF"/>
    <w:rsid w:val="00FC1F02"/>
    <w:rsid w:val="00FC1F3B"/>
    <w:rsid w:val="00FC29DB"/>
    <w:rsid w:val="00FC2F35"/>
    <w:rsid w:val="00FC3E61"/>
    <w:rsid w:val="00FC4026"/>
    <w:rsid w:val="00FC6067"/>
    <w:rsid w:val="00FC76AA"/>
    <w:rsid w:val="00FC7E5F"/>
    <w:rsid w:val="00FD37A7"/>
    <w:rsid w:val="00FD3CF6"/>
    <w:rsid w:val="00FD3E0C"/>
    <w:rsid w:val="00FD42F2"/>
    <w:rsid w:val="00FD6180"/>
    <w:rsid w:val="00FE0378"/>
    <w:rsid w:val="00FE0ABD"/>
    <w:rsid w:val="00FE0FB7"/>
    <w:rsid w:val="00FE1A58"/>
    <w:rsid w:val="00FE2BD3"/>
    <w:rsid w:val="00FE3429"/>
    <w:rsid w:val="00FE46D9"/>
    <w:rsid w:val="00FE698E"/>
    <w:rsid w:val="00FE6F60"/>
    <w:rsid w:val="00FF4141"/>
    <w:rsid w:val="00FF61DF"/>
    <w:rsid w:val="00FF77E1"/>
    <w:rsid w:val="00FF784B"/>
    <w:rsid w:val="00FF7F19"/>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fillcolor="none [3212]" stroke="f">
      <v:fill color="none [3212]"/>
      <v:stroke on="f"/>
      <o:colormru v:ext="edit" colors="#fc6,#cf6,#ccf,#606,#93f,#c6f,#e4afff"/>
    </o:shapedefaults>
    <o:shapelayout v:ext="edit">
      <o:idmap v:ext="edit" data="1"/>
    </o:shapelayout>
  </w:shapeDefaults>
  <w:decimalSymbol w:val=","/>
  <w:listSeparator w:val=";"/>
  <w15:docId w15:val="{19352FAC-D39E-4B23-AAEF-76CC2F8D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409DE"/>
  </w:style>
  <w:style w:type="paragraph" w:styleId="Ttulo1">
    <w:name w:val="heading 1"/>
    <w:basedOn w:val="Normal"/>
    <w:next w:val="Normal"/>
    <w:link w:val="Ttulo1Char"/>
    <w:qFormat/>
    <w:rsid w:val="002338BC"/>
    <w:pPr>
      <w:keepNext/>
      <w:spacing w:before="240" w:after="60"/>
      <w:outlineLvl w:val="0"/>
    </w:pPr>
    <w:rPr>
      <w:rFonts w:ascii="Arial" w:eastAsia="Calibri" w:hAnsi="Arial" w:cs="Arial"/>
      <w:b/>
      <w:bCs/>
      <w:kern w:val="32"/>
      <w:sz w:val="32"/>
      <w:szCs w:val="32"/>
    </w:rPr>
  </w:style>
  <w:style w:type="paragraph" w:styleId="Ttulo2">
    <w:name w:val="heading 2"/>
    <w:basedOn w:val="Normal"/>
    <w:next w:val="Normal"/>
    <w:link w:val="Ttulo2Char"/>
    <w:uiPriority w:val="9"/>
    <w:unhideWhenUsed/>
    <w:rsid w:val="00FB1281"/>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Ttulo3">
    <w:name w:val="heading 3"/>
    <w:basedOn w:val="Normal"/>
    <w:next w:val="Normal"/>
    <w:link w:val="Ttulo3Char"/>
    <w:qFormat/>
    <w:rsid w:val="002338BC"/>
    <w:pPr>
      <w:keepNext/>
      <w:spacing w:before="240" w:after="60"/>
      <w:outlineLvl w:val="2"/>
    </w:pPr>
    <w:rPr>
      <w:rFonts w:ascii="Arial" w:eastAsia="Calibri" w:hAnsi="Arial" w:cs="Arial"/>
      <w:b/>
      <w:bCs/>
      <w:sz w:val="26"/>
      <w:szCs w:val="26"/>
    </w:rPr>
  </w:style>
  <w:style w:type="paragraph" w:styleId="Ttulo4">
    <w:name w:val="heading 4"/>
    <w:basedOn w:val="Normal"/>
    <w:link w:val="Ttulo4Char"/>
    <w:uiPriority w:val="9"/>
    <w:qFormat/>
    <w:rsid w:val="009005C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9">
    <w:name w:val="heading 9"/>
    <w:basedOn w:val="Normal"/>
    <w:next w:val="Normal"/>
    <w:link w:val="Ttulo9Char"/>
    <w:uiPriority w:val="9"/>
    <w:semiHidden/>
    <w:unhideWhenUsed/>
    <w:qFormat/>
    <w:rsid w:val="002338B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73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7345"/>
    <w:rPr>
      <w:rFonts w:ascii="Tahoma" w:hAnsi="Tahoma" w:cs="Tahoma"/>
      <w:sz w:val="16"/>
      <w:szCs w:val="16"/>
    </w:rPr>
  </w:style>
  <w:style w:type="paragraph" w:customStyle="1" w:styleId="Datacapa">
    <w:name w:val="Data_capa"/>
    <w:basedOn w:val="Normal"/>
    <w:link w:val="DatacapaChar"/>
    <w:rsid w:val="00817345"/>
    <w:rPr>
      <w:rFonts w:ascii="Zurich Lt BT" w:hAnsi="Zurich Lt BT"/>
      <w:color w:val="7F7F7F" w:themeColor="text1" w:themeTint="80"/>
      <w:sz w:val="16"/>
      <w:szCs w:val="16"/>
    </w:rPr>
  </w:style>
  <w:style w:type="paragraph" w:customStyle="1" w:styleId="Capatitulo">
    <w:name w:val="Capa_titulo"/>
    <w:basedOn w:val="Normal"/>
    <w:link w:val="CapatituloChar"/>
    <w:rsid w:val="00817345"/>
    <w:pPr>
      <w:jc w:val="center"/>
    </w:pPr>
    <w:rPr>
      <w:rFonts w:ascii="Futura Md BT" w:hAnsi="Futura Md BT"/>
      <w:color w:val="DDDDDD" w:themeColor="accent1"/>
      <w:sz w:val="56"/>
    </w:rPr>
  </w:style>
  <w:style w:type="character" w:customStyle="1" w:styleId="DatacapaChar">
    <w:name w:val="Data_capa Char"/>
    <w:basedOn w:val="Fontepargpadro"/>
    <w:link w:val="Datacapa"/>
    <w:rsid w:val="00817345"/>
    <w:rPr>
      <w:rFonts w:ascii="Zurich Lt BT" w:hAnsi="Zurich Lt BT"/>
      <w:color w:val="7F7F7F" w:themeColor="text1" w:themeTint="80"/>
      <w:sz w:val="16"/>
      <w:szCs w:val="16"/>
    </w:rPr>
  </w:style>
  <w:style w:type="paragraph" w:customStyle="1" w:styleId="Capasubtitulo">
    <w:name w:val="Capa_subtitulo"/>
    <w:basedOn w:val="Normal"/>
    <w:link w:val="CapasubtituloChar"/>
    <w:rsid w:val="00817345"/>
    <w:pPr>
      <w:spacing w:after="0"/>
      <w:jc w:val="center"/>
    </w:pPr>
    <w:rPr>
      <w:rFonts w:ascii="Futura Lt BT" w:hAnsi="Futura Lt BT"/>
      <w:color w:val="EAEAEA" w:themeColor="accent1" w:themeTint="99"/>
      <w:sz w:val="44"/>
    </w:rPr>
  </w:style>
  <w:style w:type="character" w:customStyle="1" w:styleId="CapatituloChar">
    <w:name w:val="Capa_titulo Char"/>
    <w:basedOn w:val="Fontepargpadro"/>
    <w:link w:val="Capatitulo"/>
    <w:rsid w:val="00817345"/>
    <w:rPr>
      <w:rFonts w:ascii="Futura Md BT" w:hAnsi="Futura Md BT"/>
      <w:color w:val="DDDDDD" w:themeColor="accent1"/>
      <w:sz w:val="56"/>
    </w:rPr>
  </w:style>
  <w:style w:type="paragraph" w:customStyle="1" w:styleId="Capaindice">
    <w:name w:val="Capa_indice"/>
    <w:basedOn w:val="Normal"/>
    <w:link w:val="CapaindiceChar"/>
    <w:rsid w:val="005D30A3"/>
    <w:rPr>
      <w:rFonts w:ascii="Futura Md BT" w:hAnsi="Futura Md BT"/>
      <w:color w:val="DDDDDD" w:themeColor="accent1"/>
    </w:rPr>
  </w:style>
  <w:style w:type="character" w:customStyle="1" w:styleId="CapasubtituloChar">
    <w:name w:val="Capa_subtitulo Char"/>
    <w:basedOn w:val="Fontepargpadro"/>
    <w:link w:val="Capasubtitulo"/>
    <w:rsid w:val="00817345"/>
    <w:rPr>
      <w:rFonts w:ascii="Futura Lt BT" w:hAnsi="Futura Lt BT"/>
      <w:color w:val="EAEAEA" w:themeColor="accent1" w:themeTint="99"/>
      <w:sz w:val="44"/>
    </w:rPr>
  </w:style>
  <w:style w:type="paragraph" w:customStyle="1" w:styleId="Capatemas">
    <w:name w:val="Capa_temas"/>
    <w:basedOn w:val="Capaindice"/>
    <w:link w:val="CapatemasChar"/>
    <w:rsid w:val="008D71AC"/>
    <w:pPr>
      <w:spacing w:after="100"/>
      <w:jc w:val="both"/>
    </w:pPr>
    <w:rPr>
      <w:rFonts w:ascii="Futura Lt BT" w:hAnsi="Futura Lt BT"/>
      <w:color w:val="A6A6A6" w:themeColor="background1" w:themeShade="A6"/>
      <w:sz w:val="20"/>
    </w:rPr>
  </w:style>
  <w:style w:type="character" w:customStyle="1" w:styleId="CapaindiceChar">
    <w:name w:val="Capa_indice Char"/>
    <w:basedOn w:val="Fontepargpadro"/>
    <w:link w:val="Capaindice"/>
    <w:rsid w:val="005D30A3"/>
    <w:rPr>
      <w:rFonts w:ascii="Futura Md BT" w:hAnsi="Futura Md BT"/>
      <w:color w:val="DDDDDD" w:themeColor="accent1"/>
    </w:rPr>
  </w:style>
  <w:style w:type="character" w:customStyle="1" w:styleId="CapatemasChar">
    <w:name w:val="Capa_temas Char"/>
    <w:basedOn w:val="CapaindiceChar"/>
    <w:link w:val="Capatemas"/>
    <w:rsid w:val="008D71AC"/>
    <w:rPr>
      <w:rFonts w:ascii="Futura Lt BT" w:hAnsi="Futura Lt BT"/>
      <w:color w:val="A6A6A6" w:themeColor="background1" w:themeShade="A6"/>
      <w:sz w:val="20"/>
    </w:rPr>
  </w:style>
  <w:style w:type="paragraph" w:styleId="Cabealho">
    <w:name w:val="header"/>
    <w:basedOn w:val="Normal"/>
    <w:link w:val="CabealhoChar"/>
    <w:uiPriority w:val="99"/>
    <w:unhideWhenUsed/>
    <w:rsid w:val="001F36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3683"/>
  </w:style>
  <w:style w:type="paragraph" w:styleId="Rodap">
    <w:name w:val="footer"/>
    <w:basedOn w:val="Normal"/>
    <w:link w:val="RodapChar"/>
    <w:uiPriority w:val="99"/>
    <w:unhideWhenUsed/>
    <w:rsid w:val="001F3683"/>
    <w:pPr>
      <w:tabs>
        <w:tab w:val="center" w:pos="4252"/>
        <w:tab w:val="right" w:pos="8504"/>
      </w:tabs>
      <w:spacing w:after="0" w:line="240" w:lineRule="auto"/>
    </w:pPr>
  </w:style>
  <w:style w:type="character" w:customStyle="1" w:styleId="RodapChar">
    <w:name w:val="Rodapé Char"/>
    <w:basedOn w:val="Fontepargpadro"/>
    <w:link w:val="Rodap"/>
    <w:uiPriority w:val="99"/>
    <w:rsid w:val="001F3683"/>
  </w:style>
  <w:style w:type="paragraph" w:customStyle="1" w:styleId="Titulo">
    <w:name w:val="Titulo"/>
    <w:basedOn w:val="Capatitulo"/>
    <w:link w:val="TituloChar"/>
    <w:qFormat/>
    <w:rsid w:val="00D6407D"/>
    <w:pPr>
      <w:spacing w:after="40" w:line="240" w:lineRule="auto"/>
    </w:pPr>
    <w:rPr>
      <w:color w:val="8E367B"/>
      <w:sz w:val="50"/>
    </w:rPr>
  </w:style>
  <w:style w:type="paragraph" w:customStyle="1" w:styleId="Subtitulocorpo">
    <w:name w:val="Subtitulo_corpo"/>
    <w:basedOn w:val="Normal"/>
    <w:link w:val="SubtitulocorpoChar"/>
    <w:qFormat/>
    <w:rsid w:val="00EC43E9"/>
    <w:pPr>
      <w:spacing w:after="0" w:line="240" w:lineRule="auto"/>
      <w:jc w:val="center"/>
    </w:pPr>
    <w:rPr>
      <w:rFonts w:ascii="Futura Lt BT" w:hAnsi="Futura Lt BT"/>
      <w:b/>
      <w:color w:val="00B0F0"/>
      <w:sz w:val="40"/>
    </w:rPr>
  </w:style>
  <w:style w:type="character" w:customStyle="1" w:styleId="TituloChar">
    <w:name w:val="Titulo Char"/>
    <w:basedOn w:val="CapatituloChar"/>
    <w:link w:val="Titulo"/>
    <w:rsid w:val="00D6407D"/>
    <w:rPr>
      <w:rFonts w:ascii="Futura Md BT" w:hAnsi="Futura Md BT"/>
      <w:color w:val="8E367B"/>
      <w:sz w:val="50"/>
    </w:rPr>
  </w:style>
  <w:style w:type="paragraph" w:customStyle="1" w:styleId="Corpo">
    <w:name w:val="Corpo"/>
    <w:basedOn w:val="Capaindice"/>
    <w:link w:val="CorpoChar"/>
    <w:qFormat/>
    <w:rsid w:val="009D6EB8"/>
    <w:pPr>
      <w:spacing w:after="20" w:line="240" w:lineRule="auto"/>
      <w:jc w:val="both"/>
    </w:pPr>
    <w:rPr>
      <w:rFonts w:ascii="Futura Lt BT" w:hAnsi="Futura Lt BT"/>
      <w:color w:val="808080" w:themeColor="background1" w:themeShade="80"/>
      <w:szCs w:val="24"/>
    </w:rPr>
  </w:style>
  <w:style w:type="character" w:customStyle="1" w:styleId="SubtitulocorpoChar">
    <w:name w:val="Subtitulo_corpo Char"/>
    <w:basedOn w:val="Fontepargpadro"/>
    <w:link w:val="Subtitulocorpo"/>
    <w:rsid w:val="00EC43E9"/>
    <w:rPr>
      <w:rFonts w:ascii="Futura Lt BT" w:hAnsi="Futura Lt BT"/>
      <w:b/>
      <w:color w:val="00B0F0"/>
      <w:sz w:val="40"/>
    </w:rPr>
  </w:style>
  <w:style w:type="paragraph" w:customStyle="1" w:styleId="Sub-subtitulocorpo">
    <w:name w:val="Sub-subtitulo_corpo"/>
    <w:basedOn w:val="Capaindice"/>
    <w:link w:val="Sub-subtitulocorpoChar"/>
    <w:rsid w:val="003B604E"/>
    <w:pPr>
      <w:spacing w:before="200" w:after="20"/>
      <w:jc w:val="center"/>
    </w:pPr>
    <w:rPr>
      <w:sz w:val="28"/>
      <w:szCs w:val="28"/>
    </w:rPr>
  </w:style>
  <w:style w:type="character" w:customStyle="1" w:styleId="CorpoChar">
    <w:name w:val="Corpo Char"/>
    <w:basedOn w:val="CapaindiceChar"/>
    <w:link w:val="Corpo"/>
    <w:rsid w:val="009D6EB8"/>
    <w:rPr>
      <w:rFonts w:ascii="Futura Lt BT" w:hAnsi="Futura Lt BT"/>
      <w:color w:val="808080" w:themeColor="background1" w:themeShade="80"/>
      <w:szCs w:val="24"/>
    </w:rPr>
  </w:style>
  <w:style w:type="paragraph" w:customStyle="1" w:styleId="Corpobold">
    <w:name w:val="Corpo_bold"/>
    <w:basedOn w:val="Corpo"/>
    <w:link w:val="CorpoboldChar"/>
    <w:rsid w:val="003B604E"/>
    <w:rPr>
      <w:rFonts w:ascii="Futura Md BT" w:hAnsi="Futura Md BT"/>
    </w:rPr>
  </w:style>
  <w:style w:type="character" w:customStyle="1" w:styleId="Sub-subtitulocorpoChar">
    <w:name w:val="Sub-subtitulo_corpo Char"/>
    <w:basedOn w:val="CapaindiceChar"/>
    <w:link w:val="Sub-subtitulocorpo"/>
    <w:rsid w:val="003B604E"/>
    <w:rPr>
      <w:rFonts w:ascii="Futura Md BT" w:hAnsi="Futura Md BT"/>
      <w:color w:val="DDDDDD" w:themeColor="accent1"/>
      <w:sz w:val="28"/>
      <w:szCs w:val="28"/>
    </w:rPr>
  </w:style>
  <w:style w:type="paragraph" w:customStyle="1" w:styleId="Formulastitulo">
    <w:name w:val="Formulas_titulo"/>
    <w:basedOn w:val="Sub-subtitulocorpo"/>
    <w:link w:val="FormulastituloChar"/>
    <w:rsid w:val="00A746BB"/>
    <w:pPr>
      <w:spacing w:before="0" w:after="0"/>
    </w:pPr>
    <w:rPr>
      <w:sz w:val="24"/>
    </w:rPr>
  </w:style>
  <w:style w:type="character" w:customStyle="1" w:styleId="CorpoboldChar">
    <w:name w:val="Corpo_bold Char"/>
    <w:basedOn w:val="CorpoChar"/>
    <w:link w:val="Corpobold"/>
    <w:rsid w:val="003B604E"/>
    <w:rPr>
      <w:rFonts w:ascii="Futura Md BT" w:hAnsi="Futura Md BT"/>
      <w:color w:val="808080" w:themeColor="background1" w:themeShade="80"/>
      <w:sz w:val="24"/>
      <w:szCs w:val="24"/>
    </w:rPr>
  </w:style>
  <w:style w:type="character" w:customStyle="1" w:styleId="FormulastituloChar">
    <w:name w:val="Formulas_titulo Char"/>
    <w:basedOn w:val="Sub-subtitulocorpoChar"/>
    <w:link w:val="Formulastitulo"/>
    <w:rsid w:val="00A746BB"/>
    <w:rPr>
      <w:rFonts w:ascii="Futura Md BT" w:hAnsi="Futura Md BT"/>
      <w:color w:val="DDDDDD" w:themeColor="accent1"/>
      <w:sz w:val="24"/>
      <w:szCs w:val="28"/>
    </w:rPr>
  </w:style>
  <w:style w:type="character" w:styleId="RefernciaSutil">
    <w:name w:val="Subtle Reference"/>
    <w:basedOn w:val="Fontepargpadro"/>
    <w:uiPriority w:val="31"/>
    <w:rsid w:val="00BD3D89"/>
    <w:rPr>
      <w:smallCaps/>
      <w:color w:val="B2B2B2" w:themeColor="accent2"/>
      <w:u w:val="single"/>
    </w:rPr>
  </w:style>
  <w:style w:type="paragraph" w:customStyle="1" w:styleId="referencias">
    <w:name w:val="referencias"/>
    <w:basedOn w:val="Normal"/>
    <w:link w:val="referenciasChar"/>
    <w:qFormat/>
    <w:rsid w:val="003F4ADA"/>
    <w:pPr>
      <w:jc w:val="right"/>
    </w:pPr>
    <w:rPr>
      <w:i/>
      <w:color w:val="808080" w:themeColor="background1" w:themeShade="80"/>
      <w:sz w:val="12"/>
      <w:szCs w:val="12"/>
    </w:rPr>
  </w:style>
  <w:style w:type="character" w:styleId="Forte">
    <w:name w:val="Strong"/>
    <w:basedOn w:val="Fontepargpadro"/>
    <w:uiPriority w:val="22"/>
    <w:qFormat/>
    <w:rsid w:val="003F4ADA"/>
    <w:rPr>
      <w:b/>
      <w:bCs/>
    </w:rPr>
  </w:style>
  <w:style w:type="character" w:customStyle="1" w:styleId="referenciasChar">
    <w:name w:val="referencias Char"/>
    <w:basedOn w:val="Fontepargpadro"/>
    <w:link w:val="referencias"/>
    <w:rsid w:val="003F4ADA"/>
    <w:rPr>
      <w:i/>
      <w:color w:val="808080" w:themeColor="background1" w:themeShade="80"/>
      <w:sz w:val="12"/>
      <w:szCs w:val="12"/>
    </w:rPr>
  </w:style>
  <w:style w:type="paragraph" w:styleId="Subttulo">
    <w:name w:val="Subtitle"/>
    <w:basedOn w:val="Normal"/>
    <w:next w:val="Normal"/>
    <w:link w:val="SubttuloChar"/>
    <w:uiPriority w:val="11"/>
    <w:qFormat/>
    <w:rsid w:val="00D6407D"/>
    <w:pPr>
      <w:numPr>
        <w:ilvl w:val="1"/>
      </w:numPr>
    </w:pPr>
    <w:rPr>
      <w:rFonts w:ascii="Futura Md BT" w:eastAsiaTheme="majorEastAsia" w:hAnsi="Futura Md BT" w:cstheme="majorBidi"/>
      <w:b/>
      <w:iCs/>
      <w:color w:val="8E367B"/>
      <w:spacing w:val="15"/>
      <w:sz w:val="24"/>
      <w:szCs w:val="24"/>
    </w:rPr>
  </w:style>
  <w:style w:type="character" w:customStyle="1" w:styleId="SubttuloChar">
    <w:name w:val="Subtítulo Char"/>
    <w:basedOn w:val="Fontepargpadro"/>
    <w:link w:val="Subttulo"/>
    <w:uiPriority w:val="11"/>
    <w:rsid w:val="00D6407D"/>
    <w:rPr>
      <w:rFonts w:ascii="Futura Md BT" w:eastAsiaTheme="majorEastAsia" w:hAnsi="Futura Md BT" w:cstheme="majorBidi"/>
      <w:b/>
      <w:iCs/>
      <w:color w:val="8E367B"/>
      <w:spacing w:val="15"/>
      <w:sz w:val="24"/>
      <w:szCs w:val="24"/>
    </w:rPr>
  </w:style>
  <w:style w:type="paragraph" w:styleId="Ttulo">
    <w:name w:val="Title"/>
    <w:basedOn w:val="Normal"/>
    <w:next w:val="Normal"/>
    <w:link w:val="TtuloChar"/>
    <w:qFormat/>
    <w:rsid w:val="00E75F2A"/>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tuloChar">
    <w:name w:val="Título Char"/>
    <w:basedOn w:val="Fontepargpadro"/>
    <w:link w:val="Ttulo"/>
    <w:uiPriority w:val="10"/>
    <w:rsid w:val="00E75F2A"/>
    <w:rPr>
      <w:rFonts w:asciiTheme="majorHAnsi" w:eastAsiaTheme="majorEastAsia" w:hAnsiTheme="majorHAnsi" w:cstheme="majorBidi"/>
      <w:color w:val="000000" w:themeColor="text2" w:themeShade="BF"/>
      <w:spacing w:val="5"/>
      <w:kern w:val="28"/>
      <w:sz w:val="52"/>
      <w:szCs w:val="52"/>
    </w:rPr>
  </w:style>
  <w:style w:type="paragraph" w:customStyle="1" w:styleId="Corpo2">
    <w:name w:val="Corpo 2"/>
    <w:basedOn w:val="Corpo"/>
    <w:link w:val="Corpo2Char"/>
    <w:rsid w:val="00193EFC"/>
    <w:pPr>
      <w:ind w:left="567" w:hanging="567"/>
    </w:pPr>
  </w:style>
  <w:style w:type="table" w:styleId="Tabelacomgrade">
    <w:name w:val="Table Grid"/>
    <w:basedOn w:val="Tabelanormal"/>
    <w:uiPriority w:val="59"/>
    <w:rsid w:val="006A3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2Char">
    <w:name w:val="Corpo 2 Char"/>
    <w:basedOn w:val="CorpoChar"/>
    <w:link w:val="Corpo2"/>
    <w:rsid w:val="00193EFC"/>
    <w:rPr>
      <w:rFonts w:ascii="Futura Lt BT" w:hAnsi="Futura Lt BT"/>
      <w:color w:val="808080" w:themeColor="background1" w:themeShade="80"/>
      <w:sz w:val="24"/>
      <w:szCs w:val="24"/>
    </w:rPr>
  </w:style>
  <w:style w:type="paragraph" w:customStyle="1" w:styleId="subsubtitulo">
    <w:name w:val="sub subtitulo"/>
    <w:basedOn w:val="Normal"/>
    <w:link w:val="subsubtituloChar"/>
    <w:qFormat/>
    <w:rsid w:val="00944FFF"/>
    <w:rPr>
      <w:color w:val="457B57"/>
    </w:rPr>
  </w:style>
  <w:style w:type="paragraph" w:customStyle="1" w:styleId="frmulas">
    <w:name w:val="fórmulas"/>
    <w:basedOn w:val="Normal"/>
    <w:link w:val="frmulasChar"/>
    <w:rsid w:val="005F0F77"/>
  </w:style>
  <w:style w:type="character" w:customStyle="1" w:styleId="subsubtituloChar">
    <w:name w:val="sub subtitulo Char"/>
    <w:basedOn w:val="Fontepargpadro"/>
    <w:link w:val="subsubtitulo"/>
    <w:rsid w:val="00944FFF"/>
    <w:rPr>
      <w:color w:val="457B57"/>
    </w:rPr>
  </w:style>
  <w:style w:type="paragraph" w:customStyle="1" w:styleId="formulas">
    <w:name w:val="formulas"/>
    <w:basedOn w:val="Corpobold"/>
    <w:link w:val="formulasChar"/>
    <w:qFormat/>
    <w:rsid w:val="005F0F77"/>
    <w:pPr>
      <w:tabs>
        <w:tab w:val="right" w:leader="dot" w:pos="3715"/>
      </w:tabs>
    </w:pPr>
  </w:style>
  <w:style w:type="character" w:customStyle="1" w:styleId="frmulasChar">
    <w:name w:val="fórmulas Char"/>
    <w:basedOn w:val="Fontepargpadro"/>
    <w:link w:val="frmulas"/>
    <w:rsid w:val="005F0F77"/>
  </w:style>
  <w:style w:type="character" w:customStyle="1" w:styleId="formulasChar">
    <w:name w:val="formulas Char"/>
    <w:basedOn w:val="CorpoboldChar"/>
    <w:link w:val="formulas"/>
    <w:rsid w:val="005F0F77"/>
    <w:rPr>
      <w:rFonts w:ascii="Futura Md BT" w:hAnsi="Futura Md BT"/>
      <w:color w:val="808080" w:themeColor="background1" w:themeShade="80"/>
      <w:sz w:val="24"/>
      <w:szCs w:val="24"/>
    </w:rPr>
  </w:style>
  <w:style w:type="character" w:customStyle="1" w:styleId="apple-converted-space">
    <w:name w:val="apple-converted-space"/>
    <w:basedOn w:val="Fontepargpadro"/>
    <w:rsid w:val="009005C3"/>
  </w:style>
  <w:style w:type="character" w:customStyle="1" w:styleId="Ttulo4Char">
    <w:name w:val="Título 4 Char"/>
    <w:basedOn w:val="Fontepargpadro"/>
    <w:link w:val="Ttulo4"/>
    <w:uiPriority w:val="9"/>
    <w:rsid w:val="009005C3"/>
    <w:rPr>
      <w:rFonts w:ascii="Times New Roman" w:eastAsia="Times New Roman" w:hAnsi="Times New Roman" w:cs="Times New Roman"/>
      <w:b/>
      <w:bCs/>
      <w:sz w:val="24"/>
      <w:szCs w:val="24"/>
      <w:lang w:eastAsia="pt-BR"/>
    </w:rPr>
  </w:style>
  <w:style w:type="paragraph" w:customStyle="1" w:styleId="bibliografia">
    <w:name w:val="bibliografia"/>
    <w:basedOn w:val="formulas"/>
    <w:link w:val="bibliografiaChar"/>
    <w:qFormat/>
    <w:rsid w:val="0086442A"/>
    <w:rPr>
      <w:sz w:val="16"/>
      <w:szCs w:val="16"/>
      <w:lang w:val="en-US"/>
    </w:rPr>
  </w:style>
  <w:style w:type="character" w:customStyle="1" w:styleId="bibliografiaChar">
    <w:name w:val="bibliografia Char"/>
    <w:basedOn w:val="formulasChar"/>
    <w:link w:val="bibliografia"/>
    <w:rsid w:val="0086442A"/>
    <w:rPr>
      <w:rFonts w:ascii="Futura Md BT" w:hAnsi="Futura Md BT"/>
      <w:color w:val="808080" w:themeColor="background1" w:themeShade="80"/>
      <w:sz w:val="16"/>
      <w:szCs w:val="16"/>
      <w:lang w:val="en-US"/>
    </w:rPr>
  </w:style>
  <w:style w:type="paragraph" w:styleId="PargrafodaLista">
    <w:name w:val="List Paragraph"/>
    <w:basedOn w:val="Normal"/>
    <w:qFormat/>
    <w:rsid w:val="00C23713"/>
    <w:pPr>
      <w:ind w:left="720"/>
      <w:contextualSpacing/>
    </w:pPr>
  </w:style>
  <w:style w:type="paragraph" w:styleId="Legenda">
    <w:name w:val="caption"/>
    <w:basedOn w:val="Normal"/>
    <w:next w:val="Normal"/>
    <w:qFormat/>
    <w:rsid w:val="007F0F6E"/>
    <w:pPr>
      <w:spacing w:after="0" w:line="240" w:lineRule="auto"/>
      <w:jc w:val="both"/>
    </w:pPr>
    <w:rPr>
      <w:rFonts w:ascii="Arial" w:eastAsia="Times New Roman" w:hAnsi="Arial" w:cs="Times New Roman"/>
      <w:b/>
      <w:bCs/>
      <w:sz w:val="20"/>
      <w:szCs w:val="24"/>
      <w:lang w:eastAsia="pt-BR"/>
    </w:rPr>
  </w:style>
  <w:style w:type="table" w:customStyle="1" w:styleId="SombreamentoClaro1">
    <w:name w:val="Sombreamento Claro1"/>
    <w:basedOn w:val="Tabelanormal"/>
    <w:uiPriority w:val="60"/>
    <w:rsid w:val="001C799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1">
    <w:name w:val="Lista Clara1"/>
    <w:basedOn w:val="Tabelanormal"/>
    <w:uiPriority w:val="61"/>
    <w:rsid w:val="001C79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5">
    <w:name w:val="Light List Accent 5"/>
    <w:basedOn w:val="Tabelanormal"/>
    <w:uiPriority w:val="61"/>
    <w:rsid w:val="001C7991"/>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staClara-nfase4">
    <w:name w:val="Light List Accent 4"/>
    <w:basedOn w:val="Tabelanormal"/>
    <w:uiPriority w:val="61"/>
    <w:rsid w:val="001C7991"/>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GradeMdia3-nfase1">
    <w:name w:val="Medium Grid 3 Accent 1"/>
    <w:basedOn w:val="Tabelanormal"/>
    <w:uiPriority w:val="69"/>
    <w:rsid w:val="003B26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SombreamentoClaro-nfase3">
    <w:name w:val="Light Shading Accent 3"/>
    <w:basedOn w:val="Tabelanormal"/>
    <w:uiPriority w:val="60"/>
    <w:rsid w:val="003B26A1"/>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SombreamentoClaro-nfase2">
    <w:name w:val="Light Shading Accent 2"/>
    <w:basedOn w:val="Tabelanormal"/>
    <w:uiPriority w:val="60"/>
    <w:rsid w:val="003B26A1"/>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customStyle="1" w:styleId="SombreamentoClaro-nfase11">
    <w:name w:val="Sombreamento Claro - Ênfase 11"/>
    <w:basedOn w:val="Tabelanormal"/>
    <w:uiPriority w:val="60"/>
    <w:rsid w:val="003B26A1"/>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GradeMdia3-nfase2">
    <w:name w:val="Medium Grid 3 Accent 2"/>
    <w:basedOn w:val="Tabelanormal"/>
    <w:uiPriority w:val="69"/>
    <w:rsid w:val="003B26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GradeMdia3-nfase5">
    <w:name w:val="Medium Grid 3 Accent 5"/>
    <w:basedOn w:val="Tabelanormal"/>
    <w:uiPriority w:val="69"/>
    <w:rsid w:val="003B26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GradeColorida-nfase1">
    <w:name w:val="Colorful Grid Accent 1"/>
    <w:basedOn w:val="Tabelanormal"/>
    <w:uiPriority w:val="73"/>
    <w:rsid w:val="003B26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SombreamentoClaro-nfase4">
    <w:name w:val="Light Shading Accent 4"/>
    <w:basedOn w:val="Tabelanormal"/>
    <w:uiPriority w:val="60"/>
    <w:rsid w:val="003B26A1"/>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customStyle="1" w:styleId="GradeClara-nfase11">
    <w:name w:val="Grade Clara - Ênfase 11"/>
    <w:basedOn w:val="Tabelanormal"/>
    <w:uiPriority w:val="62"/>
    <w:rsid w:val="003B26A1"/>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GradeClara-nfase2">
    <w:name w:val="Light Grid Accent 2"/>
    <w:basedOn w:val="Tabelanormal"/>
    <w:uiPriority w:val="62"/>
    <w:rsid w:val="003B26A1"/>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SombreamentoEscuro-nfase1">
    <w:name w:val="Colorful Shading Accent 1"/>
    <w:basedOn w:val="Tabelanormal"/>
    <w:uiPriority w:val="71"/>
    <w:rsid w:val="003B26A1"/>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ListaColorida-nfase1">
    <w:name w:val="Colorful List Accent 1"/>
    <w:basedOn w:val="Tabelanormal"/>
    <w:uiPriority w:val="72"/>
    <w:rsid w:val="003B26A1"/>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GradeClara-nfase3">
    <w:name w:val="Light Grid Accent 3"/>
    <w:basedOn w:val="Tabelanormal"/>
    <w:uiPriority w:val="62"/>
    <w:rsid w:val="003B26A1"/>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character" w:styleId="Hyperlink">
    <w:name w:val="Hyperlink"/>
    <w:basedOn w:val="Fontepargpadro"/>
    <w:rsid w:val="001518B8"/>
    <w:rPr>
      <w:color w:val="0000FF"/>
      <w:u w:val="single"/>
    </w:rPr>
  </w:style>
  <w:style w:type="paragraph" w:styleId="Corpodetexto2">
    <w:name w:val="Body Text 2"/>
    <w:basedOn w:val="Normal"/>
    <w:link w:val="Corpodetexto2Char"/>
    <w:uiPriority w:val="99"/>
    <w:unhideWhenUsed/>
    <w:rsid w:val="001518B8"/>
    <w:pPr>
      <w:spacing w:after="120" w:line="480" w:lineRule="auto"/>
    </w:pPr>
  </w:style>
  <w:style w:type="character" w:customStyle="1" w:styleId="Corpodetexto2Char">
    <w:name w:val="Corpo de texto 2 Char"/>
    <w:basedOn w:val="Fontepargpadro"/>
    <w:link w:val="Corpodetexto2"/>
    <w:uiPriority w:val="99"/>
    <w:rsid w:val="001518B8"/>
  </w:style>
  <w:style w:type="character" w:customStyle="1" w:styleId="Ttulo1Char">
    <w:name w:val="Título 1 Char"/>
    <w:basedOn w:val="Fontepargpadro"/>
    <w:link w:val="Ttulo1"/>
    <w:rsid w:val="002338BC"/>
    <w:rPr>
      <w:rFonts w:ascii="Arial" w:eastAsia="Calibri" w:hAnsi="Arial" w:cs="Arial"/>
      <w:b/>
      <w:bCs/>
      <w:kern w:val="32"/>
      <w:sz w:val="32"/>
      <w:szCs w:val="32"/>
    </w:rPr>
  </w:style>
  <w:style w:type="character" w:customStyle="1" w:styleId="Ttulo3Char">
    <w:name w:val="Título 3 Char"/>
    <w:basedOn w:val="Fontepargpadro"/>
    <w:link w:val="Ttulo3"/>
    <w:rsid w:val="002338BC"/>
    <w:rPr>
      <w:rFonts w:ascii="Arial" w:eastAsia="Calibri" w:hAnsi="Arial" w:cs="Arial"/>
      <w:b/>
      <w:bCs/>
      <w:sz w:val="26"/>
      <w:szCs w:val="26"/>
    </w:rPr>
  </w:style>
  <w:style w:type="character" w:customStyle="1" w:styleId="Ttulo9Char">
    <w:name w:val="Título 9 Char"/>
    <w:basedOn w:val="Fontepargpadro"/>
    <w:link w:val="Ttulo9"/>
    <w:uiPriority w:val="9"/>
    <w:semiHidden/>
    <w:rsid w:val="002338BC"/>
    <w:rPr>
      <w:rFonts w:asciiTheme="majorHAnsi" w:eastAsiaTheme="majorEastAsia" w:hAnsiTheme="majorHAnsi" w:cstheme="majorBidi"/>
      <w:i/>
      <w:iCs/>
      <w:color w:val="404040" w:themeColor="text1" w:themeTint="BF"/>
      <w:sz w:val="20"/>
      <w:szCs w:val="20"/>
    </w:rPr>
  </w:style>
  <w:style w:type="character" w:customStyle="1" w:styleId="hps">
    <w:name w:val="hps"/>
    <w:basedOn w:val="Fontepargpadro"/>
    <w:rsid w:val="002338BC"/>
  </w:style>
  <w:style w:type="paragraph" w:styleId="NormalWeb">
    <w:name w:val="Normal (Web)"/>
    <w:basedOn w:val="Normal"/>
    <w:uiPriority w:val="99"/>
    <w:rsid w:val="002338BC"/>
    <w:pPr>
      <w:spacing w:before="100" w:beforeAutospacing="1" w:after="100" w:afterAutospacing="1" w:line="240" w:lineRule="auto"/>
    </w:pPr>
    <w:rPr>
      <w:rFonts w:ascii="Arial Unicode MS" w:eastAsia="Arial Unicode MS" w:hAnsi="Arial Unicode MS" w:cs="Arial Unicode MS"/>
      <w:sz w:val="20"/>
      <w:szCs w:val="20"/>
      <w:lang w:eastAsia="ja-JP"/>
    </w:rPr>
  </w:style>
  <w:style w:type="character" w:customStyle="1" w:styleId="highlight">
    <w:name w:val="highlight"/>
    <w:basedOn w:val="Fontepargpadro"/>
    <w:rsid w:val="002338BC"/>
  </w:style>
  <w:style w:type="paragraph" w:styleId="Corpodetexto3">
    <w:name w:val="Body Text 3"/>
    <w:basedOn w:val="Normal"/>
    <w:link w:val="Corpodetexto3Char"/>
    <w:rsid w:val="002338BC"/>
    <w:pPr>
      <w:spacing w:after="120"/>
    </w:pPr>
    <w:rPr>
      <w:rFonts w:ascii="Calibri" w:eastAsia="Calibri" w:hAnsi="Calibri" w:cs="Times New Roman"/>
      <w:sz w:val="16"/>
      <w:szCs w:val="16"/>
    </w:rPr>
  </w:style>
  <w:style w:type="character" w:customStyle="1" w:styleId="Corpodetexto3Char">
    <w:name w:val="Corpo de texto 3 Char"/>
    <w:basedOn w:val="Fontepargpadro"/>
    <w:link w:val="Corpodetexto3"/>
    <w:rsid w:val="002338BC"/>
    <w:rPr>
      <w:rFonts w:ascii="Calibri" w:eastAsia="Calibri" w:hAnsi="Calibri" w:cs="Times New Roman"/>
      <w:sz w:val="16"/>
      <w:szCs w:val="16"/>
    </w:rPr>
  </w:style>
  <w:style w:type="character" w:styleId="TextodoEspaoReservado">
    <w:name w:val="Placeholder Text"/>
    <w:basedOn w:val="Fontepargpadro"/>
    <w:uiPriority w:val="99"/>
    <w:semiHidden/>
    <w:rsid w:val="002338BC"/>
    <w:rPr>
      <w:color w:val="808080"/>
    </w:rPr>
  </w:style>
  <w:style w:type="paragraph" w:styleId="Corpodetexto">
    <w:name w:val="Body Text"/>
    <w:basedOn w:val="Normal"/>
    <w:link w:val="CorpodetextoChar"/>
    <w:uiPriority w:val="99"/>
    <w:semiHidden/>
    <w:unhideWhenUsed/>
    <w:rsid w:val="0085316C"/>
    <w:pPr>
      <w:spacing w:after="120"/>
    </w:pPr>
  </w:style>
  <w:style w:type="character" w:customStyle="1" w:styleId="CorpodetextoChar">
    <w:name w:val="Corpo de texto Char"/>
    <w:basedOn w:val="Fontepargpadro"/>
    <w:link w:val="Corpodetexto"/>
    <w:uiPriority w:val="99"/>
    <w:semiHidden/>
    <w:rsid w:val="0085316C"/>
  </w:style>
  <w:style w:type="character" w:customStyle="1" w:styleId="ft">
    <w:name w:val="ft"/>
    <w:basedOn w:val="Fontepargpadro"/>
    <w:rsid w:val="008F2E58"/>
  </w:style>
  <w:style w:type="character" w:customStyle="1" w:styleId="highlight1">
    <w:name w:val="highlight1"/>
    <w:basedOn w:val="Fontepargpadro"/>
    <w:rsid w:val="001A11D4"/>
    <w:rPr>
      <w:shd w:val="clear" w:color="auto" w:fill="F2F5F8"/>
    </w:rPr>
  </w:style>
  <w:style w:type="character" w:customStyle="1" w:styleId="ui-ncbitoggler-master-text">
    <w:name w:val="ui-ncbitoggler-master-text"/>
    <w:basedOn w:val="Fontepargpadro"/>
    <w:rsid w:val="001A11D4"/>
  </w:style>
  <w:style w:type="paragraph" w:styleId="Commarcadores">
    <w:name w:val="List Bullet"/>
    <w:basedOn w:val="Normal"/>
    <w:uiPriority w:val="99"/>
    <w:unhideWhenUsed/>
    <w:rsid w:val="00A554B9"/>
    <w:pPr>
      <w:numPr>
        <w:numId w:val="3"/>
      </w:numPr>
      <w:contextualSpacing/>
    </w:pPr>
  </w:style>
  <w:style w:type="paragraph" w:customStyle="1" w:styleId="descriocapa">
    <w:name w:val="descrição capa"/>
    <w:basedOn w:val="Normal"/>
    <w:link w:val="descriocapaChar"/>
    <w:qFormat/>
    <w:rsid w:val="00D96951"/>
    <w:pPr>
      <w:tabs>
        <w:tab w:val="left" w:pos="284"/>
      </w:tabs>
      <w:ind w:left="284" w:hanging="426"/>
    </w:pPr>
    <w:rPr>
      <w:rFonts w:ascii="Myriad Pro" w:hAnsi="Myriad Pro"/>
      <w:color w:val="808080" w:themeColor="background1" w:themeShade="80"/>
      <w:sz w:val="26"/>
    </w:rPr>
  </w:style>
  <w:style w:type="character" w:customStyle="1" w:styleId="descriocapaChar">
    <w:name w:val="descrição capa Char"/>
    <w:basedOn w:val="Fontepargpadro"/>
    <w:link w:val="descriocapa"/>
    <w:rsid w:val="00D96951"/>
    <w:rPr>
      <w:rFonts w:ascii="Myriad Pro" w:hAnsi="Myriad Pro"/>
      <w:color w:val="808080" w:themeColor="background1" w:themeShade="80"/>
      <w:sz w:val="26"/>
    </w:rPr>
  </w:style>
  <w:style w:type="character" w:customStyle="1" w:styleId="Ttulo2Char">
    <w:name w:val="Título 2 Char"/>
    <w:basedOn w:val="Fontepargpadro"/>
    <w:link w:val="Ttulo2"/>
    <w:uiPriority w:val="9"/>
    <w:rsid w:val="00FB1281"/>
    <w:rPr>
      <w:rFonts w:asciiTheme="majorHAnsi" w:eastAsiaTheme="majorEastAsia" w:hAnsiTheme="majorHAnsi" w:cstheme="majorBidi"/>
      <w:b/>
      <w:bCs/>
      <w:color w:val="DDDDDD" w:themeColor="accent1"/>
      <w:sz w:val="26"/>
      <w:szCs w:val="26"/>
    </w:rPr>
  </w:style>
  <w:style w:type="character" w:customStyle="1" w:styleId="cit">
    <w:name w:val="cit"/>
    <w:basedOn w:val="Fontepargpadro"/>
    <w:rsid w:val="00FB1281"/>
  </w:style>
  <w:style w:type="character" w:customStyle="1" w:styleId="fm-vol-iss-date">
    <w:name w:val="fm-vol-iss-date"/>
    <w:basedOn w:val="Fontepargpadro"/>
    <w:rsid w:val="00FB1281"/>
  </w:style>
  <w:style w:type="character" w:customStyle="1" w:styleId="doi">
    <w:name w:val="doi"/>
    <w:basedOn w:val="Fontepargpadro"/>
    <w:rsid w:val="00FB1281"/>
  </w:style>
  <w:style w:type="character" w:customStyle="1" w:styleId="fm-citation-ids-label">
    <w:name w:val="fm-citation-ids-label"/>
    <w:basedOn w:val="Fontepargpadro"/>
    <w:rsid w:val="00FB1281"/>
  </w:style>
  <w:style w:type="paragraph" w:customStyle="1" w:styleId="p">
    <w:name w:val="p"/>
    <w:basedOn w:val="Normal"/>
    <w:rsid w:val="00FB12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B1281"/>
    <w:rPr>
      <w:i/>
      <w:iCs/>
    </w:rPr>
  </w:style>
  <w:style w:type="character" w:customStyle="1" w:styleId="kwd-text">
    <w:name w:val="kwd-text"/>
    <w:basedOn w:val="Fontepargpadro"/>
    <w:rsid w:val="00FB1281"/>
  </w:style>
  <w:style w:type="paragraph" w:customStyle="1" w:styleId="copyright">
    <w:name w:val="copyright"/>
    <w:basedOn w:val="Normal"/>
    <w:rsid w:val="00E14B4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4859">
      <w:bodyDiv w:val="1"/>
      <w:marLeft w:val="0"/>
      <w:marRight w:val="0"/>
      <w:marTop w:val="0"/>
      <w:marBottom w:val="0"/>
      <w:divBdr>
        <w:top w:val="none" w:sz="0" w:space="0" w:color="auto"/>
        <w:left w:val="none" w:sz="0" w:space="0" w:color="auto"/>
        <w:bottom w:val="none" w:sz="0" w:space="0" w:color="auto"/>
        <w:right w:val="none" w:sz="0" w:space="0" w:color="auto"/>
      </w:divBdr>
      <w:divsChild>
        <w:div w:id="2046250907">
          <w:marLeft w:val="0"/>
          <w:marRight w:val="0"/>
          <w:marTop w:val="240"/>
          <w:marBottom w:val="100"/>
          <w:divBdr>
            <w:top w:val="none" w:sz="0" w:space="0" w:color="auto"/>
            <w:left w:val="none" w:sz="0" w:space="0" w:color="auto"/>
            <w:bottom w:val="none" w:sz="0" w:space="0" w:color="auto"/>
            <w:right w:val="none" w:sz="0" w:space="0" w:color="auto"/>
          </w:divBdr>
          <w:divsChild>
            <w:div w:id="803471860">
              <w:marLeft w:val="0"/>
              <w:marRight w:val="0"/>
              <w:marTop w:val="0"/>
              <w:marBottom w:val="0"/>
              <w:divBdr>
                <w:top w:val="none" w:sz="0" w:space="0" w:color="auto"/>
                <w:left w:val="none" w:sz="0" w:space="0" w:color="auto"/>
                <w:bottom w:val="none" w:sz="0" w:space="0" w:color="auto"/>
                <w:right w:val="none" w:sz="0" w:space="0" w:color="auto"/>
              </w:divBdr>
            </w:div>
          </w:divsChild>
        </w:div>
        <w:div w:id="252012336">
          <w:marLeft w:val="0"/>
          <w:marRight w:val="0"/>
          <w:marTop w:val="432"/>
          <w:marBottom w:val="100"/>
          <w:divBdr>
            <w:top w:val="none" w:sz="0" w:space="0" w:color="auto"/>
            <w:left w:val="none" w:sz="0" w:space="0" w:color="auto"/>
            <w:bottom w:val="none" w:sz="0" w:space="0" w:color="auto"/>
            <w:right w:val="none" w:sz="0" w:space="0" w:color="auto"/>
          </w:divBdr>
        </w:div>
        <w:div w:id="225533001">
          <w:marLeft w:val="0"/>
          <w:marRight w:val="0"/>
          <w:marTop w:val="288"/>
          <w:marBottom w:val="100"/>
          <w:divBdr>
            <w:top w:val="none" w:sz="0" w:space="0" w:color="auto"/>
            <w:left w:val="none" w:sz="0" w:space="0" w:color="auto"/>
            <w:bottom w:val="none" w:sz="0" w:space="0" w:color="auto"/>
            <w:right w:val="none" w:sz="0" w:space="0" w:color="auto"/>
          </w:divBdr>
          <w:divsChild>
            <w:div w:id="10285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1">
      <w:bodyDiv w:val="1"/>
      <w:marLeft w:val="0"/>
      <w:marRight w:val="0"/>
      <w:marTop w:val="0"/>
      <w:marBottom w:val="0"/>
      <w:divBdr>
        <w:top w:val="none" w:sz="0" w:space="0" w:color="auto"/>
        <w:left w:val="none" w:sz="0" w:space="0" w:color="auto"/>
        <w:bottom w:val="none" w:sz="0" w:space="0" w:color="auto"/>
        <w:right w:val="none" w:sz="0" w:space="0" w:color="auto"/>
      </w:divBdr>
      <w:divsChild>
        <w:div w:id="697121559">
          <w:marLeft w:val="965"/>
          <w:marRight w:val="0"/>
          <w:marTop w:val="115"/>
          <w:marBottom w:val="0"/>
          <w:divBdr>
            <w:top w:val="none" w:sz="0" w:space="0" w:color="auto"/>
            <w:left w:val="none" w:sz="0" w:space="0" w:color="auto"/>
            <w:bottom w:val="none" w:sz="0" w:space="0" w:color="auto"/>
            <w:right w:val="none" w:sz="0" w:space="0" w:color="auto"/>
          </w:divBdr>
        </w:div>
        <w:div w:id="1394351340">
          <w:marLeft w:val="965"/>
          <w:marRight w:val="0"/>
          <w:marTop w:val="115"/>
          <w:marBottom w:val="0"/>
          <w:divBdr>
            <w:top w:val="none" w:sz="0" w:space="0" w:color="auto"/>
            <w:left w:val="none" w:sz="0" w:space="0" w:color="auto"/>
            <w:bottom w:val="none" w:sz="0" w:space="0" w:color="auto"/>
            <w:right w:val="none" w:sz="0" w:space="0" w:color="auto"/>
          </w:divBdr>
        </w:div>
        <w:div w:id="1956643105">
          <w:marLeft w:val="965"/>
          <w:marRight w:val="0"/>
          <w:marTop w:val="115"/>
          <w:marBottom w:val="0"/>
          <w:divBdr>
            <w:top w:val="none" w:sz="0" w:space="0" w:color="auto"/>
            <w:left w:val="none" w:sz="0" w:space="0" w:color="auto"/>
            <w:bottom w:val="none" w:sz="0" w:space="0" w:color="auto"/>
            <w:right w:val="none" w:sz="0" w:space="0" w:color="auto"/>
          </w:divBdr>
        </w:div>
      </w:divsChild>
    </w:div>
    <w:div w:id="17389676">
      <w:bodyDiv w:val="1"/>
      <w:marLeft w:val="0"/>
      <w:marRight w:val="0"/>
      <w:marTop w:val="0"/>
      <w:marBottom w:val="0"/>
      <w:divBdr>
        <w:top w:val="none" w:sz="0" w:space="0" w:color="auto"/>
        <w:left w:val="none" w:sz="0" w:space="0" w:color="auto"/>
        <w:bottom w:val="none" w:sz="0" w:space="0" w:color="auto"/>
        <w:right w:val="none" w:sz="0" w:space="0" w:color="auto"/>
      </w:divBdr>
      <w:divsChild>
        <w:div w:id="1375232436">
          <w:marLeft w:val="0"/>
          <w:marRight w:val="0"/>
          <w:marTop w:val="288"/>
          <w:marBottom w:val="100"/>
          <w:divBdr>
            <w:top w:val="none" w:sz="0" w:space="0" w:color="auto"/>
            <w:left w:val="none" w:sz="0" w:space="0" w:color="auto"/>
            <w:bottom w:val="none" w:sz="0" w:space="0" w:color="auto"/>
            <w:right w:val="none" w:sz="0" w:space="0" w:color="auto"/>
          </w:divBdr>
          <w:divsChild>
            <w:div w:id="327948248">
              <w:marLeft w:val="0"/>
              <w:marRight w:val="0"/>
              <w:marTop w:val="0"/>
              <w:marBottom w:val="0"/>
              <w:divBdr>
                <w:top w:val="none" w:sz="0" w:space="0" w:color="auto"/>
                <w:left w:val="none" w:sz="0" w:space="0" w:color="auto"/>
                <w:bottom w:val="none" w:sz="0" w:space="0" w:color="auto"/>
                <w:right w:val="none" w:sz="0" w:space="0" w:color="auto"/>
              </w:divBdr>
            </w:div>
          </w:divsChild>
        </w:div>
        <w:div w:id="1638603342">
          <w:marLeft w:val="0"/>
          <w:marRight w:val="0"/>
          <w:marTop w:val="432"/>
          <w:marBottom w:val="100"/>
          <w:divBdr>
            <w:top w:val="none" w:sz="0" w:space="0" w:color="auto"/>
            <w:left w:val="none" w:sz="0" w:space="0" w:color="auto"/>
            <w:bottom w:val="none" w:sz="0" w:space="0" w:color="auto"/>
            <w:right w:val="none" w:sz="0" w:space="0" w:color="auto"/>
          </w:divBdr>
        </w:div>
        <w:div w:id="1217938507">
          <w:marLeft w:val="0"/>
          <w:marRight w:val="0"/>
          <w:marTop w:val="288"/>
          <w:marBottom w:val="100"/>
          <w:divBdr>
            <w:top w:val="none" w:sz="0" w:space="0" w:color="auto"/>
            <w:left w:val="none" w:sz="0" w:space="0" w:color="auto"/>
            <w:bottom w:val="none" w:sz="0" w:space="0" w:color="auto"/>
            <w:right w:val="none" w:sz="0" w:space="0" w:color="auto"/>
          </w:divBdr>
          <w:divsChild>
            <w:div w:id="9769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6158">
      <w:bodyDiv w:val="1"/>
      <w:marLeft w:val="0"/>
      <w:marRight w:val="0"/>
      <w:marTop w:val="0"/>
      <w:marBottom w:val="0"/>
      <w:divBdr>
        <w:top w:val="none" w:sz="0" w:space="0" w:color="auto"/>
        <w:left w:val="none" w:sz="0" w:space="0" w:color="auto"/>
        <w:bottom w:val="none" w:sz="0" w:space="0" w:color="auto"/>
        <w:right w:val="none" w:sz="0" w:space="0" w:color="auto"/>
      </w:divBdr>
    </w:div>
    <w:div w:id="22679944">
      <w:bodyDiv w:val="1"/>
      <w:marLeft w:val="0"/>
      <w:marRight w:val="0"/>
      <w:marTop w:val="0"/>
      <w:marBottom w:val="0"/>
      <w:divBdr>
        <w:top w:val="none" w:sz="0" w:space="0" w:color="auto"/>
        <w:left w:val="none" w:sz="0" w:space="0" w:color="auto"/>
        <w:bottom w:val="none" w:sz="0" w:space="0" w:color="auto"/>
        <w:right w:val="none" w:sz="0" w:space="0" w:color="auto"/>
      </w:divBdr>
      <w:divsChild>
        <w:div w:id="1049115512">
          <w:marLeft w:val="0"/>
          <w:marRight w:val="0"/>
          <w:marTop w:val="240"/>
          <w:marBottom w:val="100"/>
          <w:divBdr>
            <w:top w:val="none" w:sz="0" w:space="0" w:color="auto"/>
            <w:left w:val="none" w:sz="0" w:space="0" w:color="auto"/>
            <w:bottom w:val="none" w:sz="0" w:space="0" w:color="auto"/>
            <w:right w:val="none" w:sz="0" w:space="0" w:color="auto"/>
          </w:divBdr>
          <w:divsChild>
            <w:div w:id="1193765533">
              <w:marLeft w:val="0"/>
              <w:marRight w:val="0"/>
              <w:marTop w:val="0"/>
              <w:marBottom w:val="0"/>
              <w:divBdr>
                <w:top w:val="none" w:sz="0" w:space="0" w:color="auto"/>
                <w:left w:val="none" w:sz="0" w:space="0" w:color="auto"/>
                <w:bottom w:val="none" w:sz="0" w:space="0" w:color="auto"/>
                <w:right w:val="none" w:sz="0" w:space="0" w:color="auto"/>
              </w:divBdr>
            </w:div>
          </w:divsChild>
        </w:div>
        <w:div w:id="2039155488">
          <w:marLeft w:val="0"/>
          <w:marRight w:val="0"/>
          <w:marTop w:val="432"/>
          <w:marBottom w:val="100"/>
          <w:divBdr>
            <w:top w:val="none" w:sz="0" w:space="0" w:color="auto"/>
            <w:left w:val="none" w:sz="0" w:space="0" w:color="auto"/>
            <w:bottom w:val="none" w:sz="0" w:space="0" w:color="auto"/>
            <w:right w:val="none" w:sz="0" w:space="0" w:color="auto"/>
          </w:divBdr>
        </w:div>
        <w:div w:id="2019117712">
          <w:marLeft w:val="0"/>
          <w:marRight w:val="0"/>
          <w:marTop w:val="288"/>
          <w:marBottom w:val="100"/>
          <w:divBdr>
            <w:top w:val="none" w:sz="0" w:space="0" w:color="auto"/>
            <w:left w:val="none" w:sz="0" w:space="0" w:color="auto"/>
            <w:bottom w:val="none" w:sz="0" w:space="0" w:color="auto"/>
            <w:right w:val="none" w:sz="0" w:space="0" w:color="auto"/>
          </w:divBdr>
          <w:divsChild>
            <w:div w:id="13104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2904">
      <w:bodyDiv w:val="1"/>
      <w:marLeft w:val="0"/>
      <w:marRight w:val="0"/>
      <w:marTop w:val="0"/>
      <w:marBottom w:val="0"/>
      <w:divBdr>
        <w:top w:val="none" w:sz="0" w:space="0" w:color="auto"/>
        <w:left w:val="none" w:sz="0" w:space="0" w:color="auto"/>
        <w:bottom w:val="none" w:sz="0" w:space="0" w:color="auto"/>
        <w:right w:val="none" w:sz="0" w:space="0" w:color="auto"/>
      </w:divBdr>
      <w:divsChild>
        <w:div w:id="84501562">
          <w:marLeft w:val="0"/>
          <w:marRight w:val="0"/>
          <w:marTop w:val="0"/>
          <w:marBottom w:val="0"/>
          <w:divBdr>
            <w:top w:val="none" w:sz="0" w:space="0" w:color="auto"/>
            <w:left w:val="none" w:sz="0" w:space="0" w:color="auto"/>
            <w:bottom w:val="none" w:sz="0" w:space="0" w:color="auto"/>
            <w:right w:val="none" w:sz="0" w:space="0" w:color="auto"/>
          </w:divBdr>
          <w:divsChild>
            <w:div w:id="129787544">
              <w:marLeft w:val="0"/>
              <w:marRight w:val="0"/>
              <w:marTop w:val="0"/>
              <w:marBottom w:val="0"/>
              <w:divBdr>
                <w:top w:val="none" w:sz="0" w:space="0" w:color="auto"/>
                <w:left w:val="none" w:sz="0" w:space="0" w:color="auto"/>
                <w:bottom w:val="none" w:sz="0" w:space="0" w:color="auto"/>
                <w:right w:val="none" w:sz="0" w:space="0" w:color="auto"/>
              </w:divBdr>
              <w:divsChild>
                <w:div w:id="1626540530">
                  <w:marLeft w:val="0"/>
                  <w:marRight w:val="0"/>
                  <w:marTop w:val="0"/>
                  <w:marBottom w:val="0"/>
                  <w:divBdr>
                    <w:top w:val="none" w:sz="0" w:space="0" w:color="auto"/>
                    <w:left w:val="none" w:sz="0" w:space="0" w:color="auto"/>
                    <w:bottom w:val="none" w:sz="0" w:space="0" w:color="auto"/>
                    <w:right w:val="none" w:sz="0" w:space="0" w:color="auto"/>
                  </w:divBdr>
                  <w:divsChild>
                    <w:div w:id="2119326755">
                      <w:marLeft w:val="0"/>
                      <w:marRight w:val="0"/>
                      <w:marTop w:val="0"/>
                      <w:marBottom w:val="0"/>
                      <w:divBdr>
                        <w:top w:val="none" w:sz="0" w:space="0" w:color="auto"/>
                        <w:left w:val="none" w:sz="0" w:space="0" w:color="auto"/>
                        <w:bottom w:val="none" w:sz="0" w:space="0" w:color="auto"/>
                        <w:right w:val="none" w:sz="0" w:space="0" w:color="auto"/>
                      </w:divBdr>
                      <w:divsChild>
                        <w:div w:id="1369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4563">
              <w:marLeft w:val="0"/>
              <w:marRight w:val="0"/>
              <w:marTop w:val="0"/>
              <w:marBottom w:val="0"/>
              <w:divBdr>
                <w:top w:val="none" w:sz="0" w:space="0" w:color="auto"/>
                <w:left w:val="none" w:sz="0" w:space="0" w:color="auto"/>
                <w:bottom w:val="none" w:sz="0" w:space="0" w:color="auto"/>
                <w:right w:val="none" w:sz="0" w:space="0" w:color="auto"/>
              </w:divBdr>
              <w:divsChild>
                <w:div w:id="23559252">
                  <w:marLeft w:val="0"/>
                  <w:marRight w:val="0"/>
                  <w:marTop w:val="0"/>
                  <w:marBottom w:val="0"/>
                  <w:divBdr>
                    <w:top w:val="none" w:sz="0" w:space="0" w:color="auto"/>
                    <w:left w:val="none" w:sz="0" w:space="0" w:color="auto"/>
                    <w:bottom w:val="none" w:sz="0" w:space="0" w:color="auto"/>
                    <w:right w:val="none" w:sz="0" w:space="0" w:color="auto"/>
                  </w:divBdr>
                  <w:divsChild>
                    <w:div w:id="1995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50769">
              <w:marLeft w:val="0"/>
              <w:marRight w:val="0"/>
              <w:marTop w:val="0"/>
              <w:marBottom w:val="0"/>
              <w:divBdr>
                <w:top w:val="none" w:sz="0" w:space="0" w:color="auto"/>
                <w:left w:val="none" w:sz="0" w:space="0" w:color="auto"/>
                <w:bottom w:val="none" w:sz="0" w:space="0" w:color="auto"/>
                <w:right w:val="none" w:sz="0" w:space="0" w:color="auto"/>
              </w:divBdr>
            </w:div>
          </w:divsChild>
        </w:div>
        <w:div w:id="1341157214">
          <w:marLeft w:val="0"/>
          <w:marRight w:val="0"/>
          <w:marTop w:val="0"/>
          <w:marBottom w:val="0"/>
          <w:divBdr>
            <w:top w:val="none" w:sz="0" w:space="0" w:color="auto"/>
            <w:left w:val="none" w:sz="0" w:space="0" w:color="auto"/>
            <w:bottom w:val="none" w:sz="0" w:space="0" w:color="auto"/>
            <w:right w:val="none" w:sz="0" w:space="0" w:color="auto"/>
          </w:divBdr>
          <w:divsChild>
            <w:div w:id="4370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864">
      <w:bodyDiv w:val="1"/>
      <w:marLeft w:val="0"/>
      <w:marRight w:val="0"/>
      <w:marTop w:val="0"/>
      <w:marBottom w:val="0"/>
      <w:divBdr>
        <w:top w:val="none" w:sz="0" w:space="0" w:color="auto"/>
        <w:left w:val="none" w:sz="0" w:space="0" w:color="auto"/>
        <w:bottom w:val="none" w:sz="0" w:space="0" w:color="auto"/>
        <w:right w:val="none" w:sz="0" w:space="0" w:color="auto"/>
      </w:divBdr>
      <w:divsChild>
        <w:div w:id="1074472388">
          <w:marLeft w:val="0"/>
          <w:marRight w:val="0"/>
          <w:marTop w:val="240"/>
          <w:marBottom w:val="100"/>
          <w:divBdr>
            <w:top w:val="none" w:sz="0" w:space="0" w:color="auto"/>
            <w:left w:val="none" w:sz="0" w:space="0" w:color="auto"/>
            <w:bottom w:val="none" w:sz="0" w:space="0" w:color="auto"/>
            <w:right w:val="none" w:sz="0" w:space="0" w:color="auto"/>
          </w:divBdr>
          <w:divsChild>
            <w:div w:id="1966810880">
              <w:marLeft w:val="0"/>
              <w:marRight w:val="0"/>
              <w:marTop w:val="0"/>
              <w:marBottom w:val="0"/>
              <w:divBdr>
                <w:top w:val="none" w:sz="0" w:space="0" w:color="auto"/>
                <w:left w:val="none" w:sz="0" w:space="0" w:color="auto"/>
                <w:bottom w:val="none" w:sz="0" w:space="0" w:color="auto"/>
                <w:right w:val="none" w:sz="0" w:space="0" w:color="auto"/>
              </w:divBdr>
            </w:div>
          </w:divsChild>
        </w:div>
        <w:div w:id="2110393708">
          <w:marLeft w:val="0"/>
          <w:marRight w:val="0"/>
          <w:marTop w:val="288"/>
          <w:marBottom w:val="100"/>
          <w:divBdr>
            <w:top w:val="none" w:sz="0" w:space="0" w:color="auto"/>
            <w:left w:val="none" w:sz="0" w:space="0" w:color="auto"/>
            <w:bottom w:val="none" w:sz="0" w:space="0" w:color="auto"/>
            <w:right w:val="none" w:sz="0" w:space="0" w:color="auto"/>
          </w:divBdr>
          <w:divsChild>
            <w:div w:id="15043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3193">
      <w:bodyDiv w:val="1"/>
      <w:marLeft w:val="0"/>
      <w:marRight w:val="0"/>
      <w:marTop w:val="0"/>
      <w:marBottom w:val="0"/>
      <w:divBdr>
        <w:top w:val="none" w:sz="0" w:space="0" w:color="auto"/>
        <w:left w:val="none" w:sz="0" w:space="0" w:color="auto"/>
        <w:bottom w:val="none" w:sz="0" w:space="0" w:color="auto"/>
        <w:right w:val="none" w:sz="0" w:space="0" w:color="auto"/>
      </w:divBdr>
      <w:divsChild>
        <w:div w:id="485317821">
          <w:marLeft w:val="0"/>
          <w:marRight w:val="0"/>
          <w:marTop w:val="288"/>
          <w:marBottom w:val="100"/>
          <w:divBdr>
            <w:top w:val="none" w:sz="0" w:space="0" w:color="auto"/>
            <w:left w:val="none" w:sz="0" w:space="0" w:color="auto"/>
            <w:bottom w:val="none" w:sz="0" w:space="0" w:color="auto"/>
            <w:right w:val="none" w:sz="0" w:space="0" w:color="auto"/>
          </w:divBdr>
          <w:divsChild>
            <w:div w:id="392311896">
              <w:marLeft w:val="0"/>
              <w:marRight w:val="0"/>
              <w:marTop w:val="0"/>
              <w:marBottom w:val="0"/>
              <w:divBdr>
                <w:top w:val="none" w:sz="0" w:space="0" w:color="auto"/>
                <w:left w:val="none" w:sz="0" w:space="0" w:color="auto"/>
                <w:bottom w:val="none" w:sz="0" w:space="0" w:color="auto"/>
                <w:right w:val="none" w:sz="0" w:space="0" w:color="auto"/>
              </w:divBdr>
            </w:div>
          </w:divsChild>
        </w:div>
        <w:div w:id="1040279309">
          <w:marLeft w:val="0"/>
          <w:marRight w:val="0"/>
          <w:marTop w:val="288"/>
          <w:marBottom w:val="100"/>
          <w:divBdr>
            <w:top w:val="none" w:sz="0" w:space="0" w:color="auto"/>
            <w:left w:val="none" w:sz="0" w:space="0" w:color="auto"/>
            <w:bottom w:val="none" w:sz="0" w:space="0" w:color="auto"/>
            <w:right w:val="none" w:sz="0" w:space="0" w:color="auto"/>
          </w:divBdr>
          <w:divsChild>
            <w:div w:id="13485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0893">
      <w:bodyDiv w:val="1"/>
      <w:marLeft w:val="0"/>
      <w:marRight w:val="0"/>
      <w:marTop w:val="0"/>
      <w:marBottom w:val="0"/>
      <w:divBdr>
        <w:top w:val="none" w:sz="0" w:space="0" w:color="auto"/>
        <w:left w:val="none" w:sz="0" w:space="0" w:color="auto"/>
        <w:bottom w:val="none" w:sz="0" w:space="0" w:color="auto"/>
        <w:right w:val="none" w:sz="0" w:space="0" w:color="auto"/>
      </w:divBdr>
      <w:divsChild>
        <w:div w:id="1606115300">
          <w:marLeft w:val="0"/>
          <w:marRight w:val="0"/>
          <w:marTop w:val="240"/>
          <w:marBottom w:val="100"/>
          <w:divBdr>
            <w:top w:val="none" w:sz="0" w:space="0" w:color="auto"/>
            <w:left w:val="none" w:sz="0" w:space="0" w:color="auto"/>
            <w:bottom w:val="none" w:sz="0" w:space="0" w:color="auto"/>
            <w:right w:val="none" w:sz="0" w:space="0" w:color="auto"/>
          </w:divBdr>
          <w:divsChild>
            <w:div w:id="483350126">
              <w:marLeft w:val="0"/>
              <w:marRight w:val="0"/>
              <w:marTop w:val="0"/>
              <w:marBottom w:val="0"/>
              <w:divBdr>
                <w:top w:val="none" w:sz="0" w:space="0" w:color="auto"/>
                <w:left w:val="none" w:sz="0" w:space="0" w:color="auto"/>
                <w:bottom w:val="none" w:sz="0" w:space="0" w:color="auto"/>
                <w:right w:val="none" w:sz="0" w:space="0" w:color="auto"/>
              </w:divBdr>
            </w:div>
          </w:divsChild>
        </w:div>
        <w:div w:id="1386833373">
          <w:marLeft w:val="0"/>
          <w:marRight w:val="0"/>
          <w:marTop w:val="288"/>
          <w:marBottom w:val="100"/>
          <w:divBdr>
            <w:top w:val="none" w:sz="0" w:space="0" w:color="auto"/>
            <w:left w:val="none" w:sz="0" w:space="0" w:color="auto"/>
            <w:bottom w:val="none" w:sz="0" w:space="0" w:color="auto"/>
            <w:right w:val="none" w:sz="0" w:space="0" w:color="auto"/>
          </w:divBdr>
          <w:divsChild>
            <w:div w:id="14069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297">
      <w:bodyDiv w:val="1"/>
      <w:marLeft w:val="0"/>
      <w:marRight w:val="0"/>
      <w:marTop w:val="0"/>
      <w:marBottom w:val="0"/>
      <w:divBdr>
        <w:top w:val="none" w:sz="0" w:space="0" w:color="auto"/>
        <w:left w:val="none" w:sz="0" w:space="0" w:color="auto"/>
        <w:bottom w:val="none" w:sz="0" w:space="0" w:color="auto"/>
        <w:right w:val="none" w:sz="0" w:space="0" w:color="auto"/>
      </w:divBdr>
      <w:divsChild>
        <w:div w:id="1543126894">
          <w:marLeft w:val="0"/>
          <w:marRight w:val="0"/>
          <w:marTop w:val="0"/>
          <w:marBottom w:val="0"/>
          <w:divBdr>
            <w:top w:val="none" w:sz="0" w:space="0" w:color="auto"/>
            <w:left w:val="none" w:sz="0" w:space="0" w:color="auto"/>
            <w:bottom w:val="none" w:sz="0" w:space="0" w:color="auto"/>
            <w:right w:val="none" w:sz="0" w:space="0" w:color="auto"/>
          </w:divBdr>
          <w:divsChild>
            <w:div w:id="1228686880">
              <w:marLeft w:val="0"/>
              <w:marRight w:val="0"/>
              <w:marTop w:val="0"/>
              <w:marBottom w:val="0"/>
              <w:divBdr>
                <w:top w:val="none" w:sz="0" w:space="0" w:color="auto"/>
                <w:left w:val="none" w:sz="0" w:space="0" w:color="auto"/>
                <w:bottom w:val="single" w:sz="6" w:space="0" w:color="8D8D8D"/>
                <w:right w:val="none" w:sz="0" w:space="0" w:color="auto"/>
              </w:divBdr>
              <w:divsChild>
                <w:div w:id="14731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5435">
      <w:bodyDiv w:val="1"/>
      <w:marLeft w:val="0"/>
      <w:marRight w:val="0"/>
      <w:marTop w:val="0"/>
      <w:marBottom w:val="0"/>
      <w:divBdr>
        <w:top w:val="none" w:sz="0" w:space="0" w:color="auto"/>
        <w:left w:val="none" w:sz="0" w:space="0" w:color="auto"/>
        <w:bottom w:val="none" w:sz="0" w:space="0" w:color="auto"/>
        <w:right w:val="none" w:sz="0" w:space="0" w:color="auto"/>
      </w:divBdr>
      <w:divsChild>
        <w:div w:id="461071901">
          <w:marLeft w:val="0"/>
          <w:marRight w:val="0"/>
          <w:marTop w:val="288"/>
          <w:marBottom w:val="100"/>
          <w:divBdr>
            <w:top w:val="none" w:sz="0" w:space="0" w:color="auto"/>
            <w:left w:val="none" w:sz="0" w:space="0" w:color="auto"/>
            <w:bottom w:val="none" w:sz="0" w:space="0" w:color="auto"/>
            <w:right w:val="none" w:sz="0" w:space="0" w:color="auto"/>
          </w:divBdr>
          <w:divsChild>
            <w:div w:id="1345479024">
              <w:marLeft w:val="0"/>
              <w:marRight w:val="0"/>
              <w:marTop w:val="0"/>
              <w:marBottom w:val="0"/>
              <w:divBdr>
                <w:top w:val="none" w:sz="0" w:space="0" w:color="auto"/>
                <w:left w:val="none" w:sz="0" w:space="0" w:color="auto"/>
                <w:bottom w:val="none" w:sz="0" w:space="0" w:color="auto"/>
                <w:right w:val="none" w:sz="0" w:space="0" w:color="auto"/>
              </w:divBdr>
            </w:div>
          </w:divsChild>
        </w:div>
        <w:div w:id="397018694">
          <w:marLeft w:val="0"/>
          <w:marRight w:val="0"/>
          <w:marTop w:val="432"/>
          <w:marBottom w:val="100"/>
          <w:divBdr>
            <w:top w:val="none" w:sz="0" w:space="0" w:color="auto"/>
            <w:left w:val="none" w:sz="0" w:space="0" w:color="auto"/>
            <w:bottom w:val="none" w:sz="0" w:space="0" w:color="auto"/>
            <w:right w:val="none" w:sz="0" w:space="0" w:color="auto"/>
          </w:divBdr>
        </w:div>
        <w:div w:id="1077750380">
          <w:marLeft w:val="0"/>
          <w:marRight w:val="0"/>
          <w:marTop w:val="288"/>
          <w:marBottom w:val="100"/>
          <w:divBdr>
            <w:top w:val="none" w:sz="0" w:space="0" w:color="auto"/>
            <w:left w:val="none" w:sz="0" w:space="0" w:color="auto"/>
            <w:bottom w:val="none" w:sz="0" w:space="0" w:color="auto"/>
            <w:right w:val="none" w:sz="0" w:space="0" w:color="auto"/>
          </w:divBdr>
          <w:divsChild>
            <w:div w:id="7973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4223">
      <w:bodyDiv w:val="1"/>
      <w:marLeft w:val="0"/>
      <w:marRight w:val="0"/>
      <w:marTop w:val="0"/>
      <w:marBottom w:val="0"/>
      <w:divBdr>
        <w:top w:val="none" w:sz="0" w:space="0" w:color="auto"/>
        <w:left w:val="none" w:sz="0" w:space="0" w:color="auto"/>
        <w:bottom w:val="none" w:sz="0" w:space="0" w:color="auto"/>
        <w:right w:val="none" w:sz="0" w:space="0" w:color="auto"/>
      </w:divBdr>
    </w:div>
    <w:div w:id="7753029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85">
          <w:marLeft w:val="0"/>
          <w:marRight w:val="0"/>
          <w:marTop w:val="0"/>
          <w:marBottom w:val="0"/>
          <w:divBdr>
            <w:top w:val="none" w:sz="0" w:space="0" w:color="auto"/>
            <w:left w:val="none" w:sz="0" w:space="0" w:color="auto"/>
            <w:bottom w:val="none" w:sz="0" w:space="0" w:color="auto"/>
            <w:right w:val="none" w:sz="0" w:space="0" w:color="auto"/>
          </w:divBdr>
          <w:divsChild>
            <w:div w:id="1516186959">
              <w:marLeft w:val="0"/>
              <w:marRight w:val="0"/>
              <w:marTop w:val="0"/>
              <w:marBottom w:val="0"/>
              <w:divBdr>
                <w:top w:val="none" w:sz="0" w:space="0" w:color="auto"/>
                <w:left w:val="none" w:sz="0" w:space="0" w:color="auto"/>
                <w:bottom w:val="none" w:sz="0" w:space="0" w:color="auto"/>
                <w:right w:val="none" w:sz="0" w:space="0" w:color="auto"/>
              </w:divBdr>
              <w:divsChild>
                <w:div w:id="129053915">
                  <w:marLeft w:val="0"/>
                  <w:marRight w:val="0"/>
                  <w:marTop w:val="0"/>
                  <w:marBottom w:val="0"/>
                  <w:divBdr>
                    <w:top w:val="none" w:sz="0" w:space="0" w:color="auto"/>
                    <w:left w:val="none" w:sz="0" w:space="0" w:color="auto"/>
                    <w:bottom w:val="none" w:sz="0" w:space="0" w:color="auto"/>
                    <w:right w:val="none" w:sz="0" w:space="0" w:color="auto"/>
                  </w:divBdr>
                  <w:divsChild>
                    <w:div w:id="1722167493">
                      <w:marLeft w:val="0"/>
                      <w:marRight w:val="0"/>
                      <w:marTop w:val="0"/>
                      <w:marBottom w:val="0"/>
                      <w:divBdr>
                        <w:top w:val="none" w:sz="0" w:space="0" w:color="auto"/>
                        <w:left w:val="none" w:sz="0" w:space="0" w:color="auto"/>
                        <w:bottom w:val="none" w:sz="0" w:space="0" w:color="auto"/>
                        <w:right w:val="none" w:sz="0" w:space="0" w:color="auto"/>
                      </w:divBdr>
                      <w:divsChild>
                        <w:div w:id="3992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1923">
              <w:marLeft w:val="0"/>
              <w:marRight w:val="0"/>
              <w:marTop w:val="0"/>
              <w:marBottom w:val="0"/>
              <w:divBdr>
                <w:top w:val="none" w:sz="0" w:space="0" w:color="auto"/>
                <w:left w:val="none" w:sz="0" w:space="0" w:color="auto"/>
                <w:bottom w:val="none" w:sz="0" w:space="0" w:color="auto"/>
                <w:right w:val="none" w:sz="0" w:space="0" w:color="auto"/>
              </w:divBdr>
              <w:divsChild>
                <w:div w:id="1909151084">
                  <w:marLeft w:val="0"/>
                  <w:marRight w:val="0"/>
                  <w:marTop w:val="0"/>
                  <w:marBottom w:val="0"/>
                  <w:divBdr>
                    <w:top w:val="none" w:sz="0" w:space="0" w:color="auto"/>
                    <w:left w:val="none" w:sz="0" w:space="0" w:color="auto"/>
                    <w:bottom w:val="none" w:sz="0" w:space="0" w:color="auto"/>
                    <w:right w:val="none" w:sz="0" w:space="0" w:color="auto"/>
                  </w:divBdr>
                  <w:divsChild>
                    <w:div w:id="10078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5603">
              <w:marLeft w:val="0"/>
              <w:marRight w:val="0"/>
              <w:marTop w:val="0"/>
              <w:marBottom w:val="0"/>
              <w:divBdr>
                <w:top w:val="none" w:sz="0" w:space="0" w:color="auto"/>
                <w:left w:val="none" w:sz="0" w:space="0" w:color="auto"/>
                <w:bottom w:val="none" w:sz="0" w:space="0" w:color="auto"/>
                <w:right w:val="none" w:sz="0" w:space="0" w:color="auto"/>
              </w:divBdr>
            </w:div>
          </w:divsChild>
        </w:div>
        <w:div w:id="1081878104">
          <w:marLeft w:val="0"/>
          <w:marRight w:val="0"/>
          <w:marTop w:val="0"/>
          <w:marBottom w:val="0"/>
          <w:divBdr>
            <w:top w:val="none" w:sz="0" w:space="0" w:color="auto"/>
            <w:left w:val="none" w:sz="0" w:space="0" w:color="auto"/>
            <w:bottom w:val="none" w:sz="0" w:space="0" w:color="auto"/>
            <w:right w:val="none" w:sz="0" w:space="0" w:color="auto"/>
          </w:divBdr>
          <w:divsChild>
            <w:div w:id="120517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3172">
      <w:bodyDiv w:val="1"/>
      <w:marLeft w:val="0"/>
      <w:marRight w:val="0"/>
      <w:marTop w:val="0"/>
      <w:marBottom w:val="0"/>
      <w:divBdr>
        <w:top w:val="none" w:sz="0" w:space="0" w:color="auto"/>
        <w:left w:val="none" w:sz="0" w:space="0" w:color="auto"/>
        <w:bottom w:val="none" w:sz="0" w:space="0" w:color="auto"/>
        <w:right w:val="none" w:sz="0" w:space="0" w:color="auto"/>
      </w:divBdr>
      <w:divsChild>
        <w:div w:id="1605838872">
          <w:marLeft w:val="0"/>
          <w:marRight w:val="0"/>
          <w:marTop w:val="288"/>
          <w:marBottom w:val="100"/>
          <w:divBdr>
            <w:top w:val="none" w:sz="0" w:space="0" w:color="auto"/>
            <w:left w:val="none" w:sz="0" w:space="0" w:color="auto"/>
            <w:bottom w:val="none" w:sz="0" w:space="0" w:color="auto"/>
            <w:right w:val="none" w:sz="0" w:space="0" w:color="auto"/>
          </w:divBdr>
          <w:divsChild>
            <w:div w:id="1537157779">
              <w:marLeft w:val="0"/>
              <w:marRight w:val="0"/>
              <w:marTop w:val="0"/>
              <w:marBottom w:val="0"/>
              <w:divBdr>
                <w:top w:val="none" w:sz="0" w:space="0" w:color="auto"/>
                <w:left w:val="none" w:sz="0" w:space="0" w:color="auto"/>
                <w:bottom w:val="none" w:sz="0" w:space="0" w:color="auto"/>
                <w:right w:val="none" w:sz="0" w:space="0" w:color="auto"/>
              </w:divBdr>
            </w:div>
          </w:divsChild>
        </w:div>
        <w:div w:id="1109007331">
          <w:marLeft w:val="0"/>
          <w:marRight w:val="0"/>
          <w:marTop w:val="432"/>
          <w:marBottom w:val="100"/>
          <w:divBdr>
            <w:top w:val="none" w:sz="0" w:space="0" w:color="auto"/>
            <w:left w:val="none" w:sz="0" w:space="0" w:color="auto"/>
            <w:bottom w:val="none" w:sz="0" w:space="0" w:color="auto"/>
            <w:right w:val="none" w:sz="0" w:space="0" w:color="auto"/>
          </w:divBdr>
        </w:div>
        <w:div w:id="367148323">
          <w:marLeft w:val="0"/>
          <w:marRight w:val="0"/>
          <w:marTop w:val="288"/>
          <w:marBottom w:val="100"/>
          <w:divBdr>
            <w:top w:val="none" w:sz="0" w:space="0" w:color="auto"/>
            <w:left w:val="none" w:sz="0" w:space="0" w:color="auto"/>
            <w:bottom w:val="none" w:sz="0" w:space="0" w:color="auto"/>
            <w:right w:val="none" w:sz="0" w:space="0" w:color="auto"/>
          </w:divBdr>
          <w:divsChild>
            <w:div w:id="13857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4385">
      <w:bodyDiv w:val="1"/>
      <w:marLeft w:val="0"/>
      <w:marRight w:val="0"/>
      <w:marTop w:val="0"/>
      <w:marBottom w:val="0"/>
      <w:divBdr>
        <w:top w:val="none" w:sz="0" w:space="0" w:color="auto"/>
        <w:left w:val="none" w:sz="0" w:space="0" w:color="auto"/>
        <w:bottom w:val="none" w:sz="0" w:space="0" w:color="auto"/>
        <w:right w:val="none" w:sz="0" w:space="0" w:color="auto"/>
      </w:divBdr>
      <w:divsChild>
        <w:div w:id="527330902">
          <w:marLeft w:val="0"/>
          <w:marRight w:val="1"/>
          <w:marTop w:val="0"/>
          <w:marBottom w:val="0"/>
          <w:divBdr>
            <w:top w:val="none" w:sz="0" w:space="0" w:color="auto"/>
            <w:left w:val="none" w:sz="0" w:space="0" w:color="auto"/>
            <w:bottom w:val="none" w:sz="0" w:space="0" w:color="auto"/>
            <w:right w:val="none" w:sz="0" w:space="0" w:color="auto"/>
          </w:divBdr>
          <w:divsChild>
            <w:div w:id="1845899275">
              <w:marLeft w:val="0"/>
              <w:marRight w:val="0"/>
              <w:marTop w:val="0"/>
              <w:marBottom w:val="0"/>
              <w:divBdr>
                <w:top w:val="none" w:sz="0" w:space="0" w:color="auto"/>
                <w:left w:val="none" w:sz="0" w:space="0" w:color="auto"/>
                <w:bottom w:val="none" w:sz="0" w:space="0" w:color="auto"/>
                <w:right w:val="none" w:sz="0" w:space="0" w:color="auto"/>
              </w:divBdr>
              <w:divsChild>
                <w:div w:id="382098027">
                  <w:marLeft w:val="0"/>
                  <w:marRight w:val="1"/>
                  <w:marTop w:val="0"/>
                  <w:marBottom w:val="0"/>
                  <w:divBdr>
                    <w:top w:val="none" w:sz="0" w:space="0" w:color="auto"/>
                    <w:left w:val="none" w:sz="0" w:space="0" w:color="auto"/>
                    <w:bottom w:val="none" w:sz="0" w:space="0" w:color="auto"/>
                    <w:right w:val="none" w:sz="0" w:space="0" w:color="auto"/>
                  </w:divBdr>
                  <w:divsChild>
                    <w:div w:id="2000814881">
                      <w:marLeft w:val="0"/>
                      <w:marRight w:val="0"/>
                      <w:marTop w:val="0"/>
                      <w:marBottom w:val="0"/>
                      <w:divBdr>
                        <w:top w:val="none" w:sz="0" w:space="0" w:color="auto"/>
                        <w:left w:val="none" w:sz="0" w:space="0" w:color="auto"/>
                        <w:bottom w:val="none" w:sz="0" w:space="0" w:color="auto"/>
                        <w:right w:val="none" w:sz="0" w:space="0" w:color="auto"/>
                      </w:divBdr>
                      <w:divsChild>
                        <w:div w:id="1404837132">
                          <w:marLeft w:val="0"/>
                          <w:marRight w:val="0"/>
                          <w:marTop w:val="0"/>
                          <w:marBottom w:val="0"/>
                          <w:divBdr>
                            <w:top w:val="none" w:sz="0" w:space="0" w:color="auto"/>
                            <w:left w:val="none" w:sz="0" w:space="0" w:color="auto"/>
                            <w:bottom w:val="none" w:sz="0" w:space="0" w:color="auto"/>
                            <w:right w:val="none" w:sz="0" w:space="0" w:color="auto"/>
                          </w:divBdr>
                          <w:divsChild>
                            <w:div w:id="1612010884">
                              <w:marLeft w:val="0"/>
                              <w:marRight w:val="0"/>
                              <w:marTop w:val="120"/>
                              <w:marBottom w:val="360"/>
                              <w:divBdr>
                                <w:top w:val="none" w:sz="0" w:space="0" w:color="auto"/>
                                <w:left w:val="none" w:sz="0" w:space="0" w:color="auto"/>
                                <w:bottom w:val="none" w:sz="0" w:space="0" w:color="auto"/>
                                <w:right w:val="none" w:sz="0" w:space="0" w:color="auto"/>
                              </w:divBdr>
                              <w:divsChild>
                                <w:div w:id="57755196">
                                  <w:marLeft w:val="0"/>
                                  <w:marRight w:val="0"/>
                                  <w:marTop w:val="0"/>
                                  <w:marBottom w:val="0"/>
                                  <w:divBdr>
                                    <w:top w:val="none" w:sz="0" w:space="0" w:color="auto"/>
                                    <w:left w:val="none" w:sz="0" w:space="0" w:color="auto"/>
                                    <w:bottom w:val="none" w:sz="0" w:space="0" w:color="auto"/>
                                    <w:right w:val="none" w:sz="0" w:space="0" w:color="auto"/>
                                  </w:divBdr>
                                  <w:divsChild>
                                    <w:div w:id="565996902">
                                      <w:marLeft w:val="0"/>
                                      <w:marRight w:val="0"/>
                                      <w:marTop w:val="0"/>
                                      <w:marBottom w:val="0"/>
                                      <w:divBdr>
                                        <w:top w:val="none" w:sz="0" w:space="0" w:color="auto"/>
                                        <w:left w:val="none" w:sz="0" w:space="0" w:color="auto"/>
                                        <w:bottom w:val="none" w:sz="0" w:space="0" w:color="auto"/>
                                        <w:right w:val="none" w:sz="0" w:space="0" w:color="auto"/>
                                      </w:divBdr>
                                    </w:div>
                                  </w:divsChild>
                                </w:div>
                                <w:div w:id="468670810">
                                  <w:marLeft w:val="0"/>
                                  <w:marRight w:val="0"/>
                                  <w:marTop w:val="0"/>
                                  <w:marBottom w:val="0"/>
                                  <w:divBdr>
                                    <w:top w:val="none" w:sz="0" w:space="0" w:color="auto"/>
                                    <w:left w:val="none" w:sz="0" w:space="0" w:color="auto"/>
                                    <w:bottom w:val="none" w:sz="0" w:space="0" w:color="auto"/>
                                    <w:right w:val="none" w:sz="0" w:space="0" w:color="auto"/>
                                  </w:divBdr>
                                </w:div>
                                <w:div w:id="578253404">
                                  <w:marLeft w:val="0"/>
                                  <w:marRight w:val="0"/>
                                  <w:marTop w:val="0"/>
                                  <w:marBottom w:val="0"/>
                                  <w:divBdr>
                                    <w:top w:val="none" w:sz="0" w:space="0" w:color="auto"/>
                                    <w:left w:val="none" w:sz="0" w:space="0" w:color="auto"/>
                                    <w:bottom w:val="none" w:sz="0" w:space="0" w:color="auto"/>
                                    <w:right w:val="none" w:sz="0" w:space="0" w:color="auto"/>
                                  </w:divBdr>
                                  <w:divsChild>
                                    <w:div w:id="2022973893">
                                      <w:marLeft w:val="0"/>
                                      <w:marRight w:val="0"/>
                                      <w:marTop w:val="0"/>
                                      <w:marBottom w:val="0"/>
                                      <w:divBdr>
                                        <w:top w:val="none" w:sz="0" w:space="0" w:color="auto"/>
                                        <w:left w:val="none" w:sz="0" w:space="0" w:color="auto"/>
                                        <w:bottom w:val="none" w:sz="0" w:space="0" w:color="auto"/>
                                        <w:right w:val="none" w:sz="0" w:space="0" w:color="auto"/>
                                      </w:divBdr>
                                    </w:div>
                                  </w:divsChild>
                                </w:div>
                                <w:div w:id="1080831832">
                                  <w:marLeft w:val="0"/>
                                  <w:marRight w:val="0"/>
                                  <w:marTop w:val="0"/>
                                  <w:marBottom w:val="0"/>
                                  <w:divBdr>
                                    <w:top w:val="none" w:sz="0" w:space="0" w:color="auto"/>
                                    <w:left w:val="none" w:sz="0" w:space="0" w:color="auto"/>
                                    <w:bottom w:val="none" w:sz="0" w:space="0" w:color="auto"/>
                                    <w:right w:val="none" w:sz="0" w:space="0" w:color="auto"/>
                                  </w:divBdr>
                                  <w:divsChild>
                                    <w:div w:id="1863200716">
                                      <w:marLeft w:val="0"/>
                                      <w:marRight w:val="0"/>
                                      <w:marTop w:val="0"/>
                                      <w:marBottom w:val="0"/>
                                      <w:divBdr>
                                        <w:top w:val="none" w:sz="0" w:space="0" w:color="auto"/>
                                        <w:left w:val="none" w:sz="0" w:space="0" w:color="auto"/>
                                        <w:bottom w:val="none" w:sz="0" w:space="0" w:color="auto"/>
                                        <w:right w:val="none" w:sz="0" w:space="0" w:color="auto"/>
                                      </w:divBdr>
                                    </w:div>
                                  </w:divsChild>
                                </w:div>
                                <w:div w:id="19365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93781">
      <w:bodyDiv w:val="1"/>
      <w:marLeft w:val="0"/>
      <w:marRight w:val="0"/>
      <w:marTop w:val="0"/>
      <w:marBottom w:val="0"/>
      <w:divBdr>
        <w:top w:val="none" w:sz="0" w:space="0" w:color="auto"/>
        <w:left w:val="none" w:sz="0" w:space="0" w:color="auto"/>
        <w:bottom w:val="none" w:sz="0" w:space="0" w:color="auto"/>
        <w:right w:val="none" w:sz="0" w:space="0" w:color="auto"/>
      </w:divBdr>
      <w:divsChild>
        <w:div w:id="1828931820">
          <w:marLeft w:val="0"/>
          <w:marRight w:val="0"/>
          <w:marTop w:val="240"/>
          <w:marBottom w:val="100"/>
          <w:divBdr>
            <w:top w:val="none" w:sz="0" w:space="0" w:color="auto"/>
            <w:left w:val="none" w:sz="0" w:space="0" w:color="auto"/>
            <w:bottom w:val="none" w:sz="0" w:space="0" w:color="auto"/>
            <w:right w:val="none" w:sz="0" w:space="0" w:color="auto"/>
          </w:divBdr>
          <w:divsChild>
            <w:div w:id="271792044">
              <w:marLeft w:val="0"/>
              <w:marRight w:val="0"/>
              <w:marTop w:val="0"/>
              <w:marBottom w:val="0"/>
              <w:divBdr>
                <w:top w:val="none" w:sz="0" w:space="0" w:color="auto"/>
                <w:left w:val="none" w:sz="0" w:space="0" w:color="auto"/>
                <w:bottom w:val="none" w:sz="0" w:space="0" w:color="auto"/>
                <w:right w:val="none" w:sz="0" w:space="0" w:color="auto"/>
              </w:divBdr>
            </w:div>
          </w:divsChild>
        </w:div>
        <w:div w:id="289283406">
          <w:marLeft w:val="0"/>
          <w:marRight w:val="0"/>
          <w:marTop w:val="432"/>
          <w:marBottom w:val="100"/>
          <w:divBdr>
            <w:top w:val="none" w:sz="0" w:space="0" w:color="auto"/>
            <w:left w:val="none" w:sz="0" w:space="0" w:color="auto"/>
            <w:bottom w:val="none" w:sz="0" w:space="0" w:color="auto"/>
            <w:right w:val="none" w:sz="0" w:space="0" w:color="auto"/>
          </w:divBdr>
        </w:div>
        <w:div w:id="753935649">
          <w:marLeft w:val="0"/>
          <w:marRight w:val="0"/>
          <w:marTop w:val="288"/>
          <w:marBottom w:val="100"/>
          <w:divBdr>
            <w:top w:val="none" w:sz="0" w:space="0" w:color="auto"/>
            <w:left w:val="none" w:sz="0" w:space="0" w:color="auto"/>
            <w:bottom w:val="none" w:sz="0" w:space="0" w:color="auto"/>
            <w:right w:val="none" w:sz="0" w:space="0" w:color="auto"/>
          </w:divBdr>
          <w:divsChild>
            <w:div w:id="10074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5678">
      <w:bodyDiv w:val="1"/>
      <w:marLeft w:val="0"/>
      <w:marRight w:val="0"/>
      <w:marTop w:val="0"/>
      <w:marBottom w:val="0"/>
      <w:divBdr>
        <w:top w:val="none" w:sz="0" w:space="0" w:color="auto"/>
        <w:left w:val="none" w:sz="0" w:space="0" w:color="auto"/>
        <w:bottom w:val="none" w:sz="0" w:space="0" w:color="auto"/>
        <w:right w:val="none" w:sz="0" w:space="0" w:color="auto"/>
      </w:divBdr>
    </w:div>
    <w:div w:id="103114720">
      <w:bodyDiv w:val="1"/>
      <w:marLeft w:val="0"/>
      <w:marRight w:val="0"/>
      <w:marTop w:val="0"/>
      <w:marBottom w:val="0"/>
      <w:divBdr>
        <w:top w:val="none" w:sz="0" w:space="0" w:color="auto"/>
        <w:left w:val="none" w:sz="0" w:space="0" w:color="auto"/>
        <w:bottom w:val="none" w:sz="0" w:space="0" w:color="auto"/>
        <w:right w:val="none" w:sz="0" w:space="0" w:color="auto"/>
      </w:divBdr>
      <w:divsChild>
        <w:div w:id="519049550">
          <w:marLeft w:val="0"/>
          <w:marRight w:val="0"/>
          <w:marTop w:val="0"/>
          <w:marBottom w:val="0"/>
          <w:divBdr>
            <w:top w:val="none" w:sz="0" w:space="0" w:color="auto"/>
            <w:left w:val="none" w:sz="0" w:space="0" w:color="auto"/>
            <w:bottom w:val="none" w:sz="0" w:space="0" w:color="auto"/>
            <w:right w:val="none" w:sz="0" w:space="0" w:color="auto"/>
          </w:divBdr>
          <w:divsChild>
            <w:div w:id="2080588033">
              <w:marLeft w:val="0"/>
              <w:marRight w:val="0"/>
              <w:marTop w:val="0"/>
              <w:marBottom w:val="0"/>
              <w:divBdr>
                <w:top w:val="none" w:sz="0" w:space="0" w:color="auto"/>
                <w:left w:val="none" w:sz="0" w:space="0" w:color="auto"/>
                <w:bottom w:val="none" w:sz="0" w:space="0" w:color="auto"/>
                <w:right w:val="none" w:sz="0" w:space="0" w:color="auto"/>
              </w:divBdr>
              <w:divsChild>
                <w:div w:id="1156454775">
                  <w:marLeft w:val="0"/>
                  <w:marRight w:val="0"/>
                  <w:marTop w:val="0"/>
                  <w:marBottom w:val="0"/>
                  <w:divBdr>
                    <w:top w:val="none" w:sz="0" w:space="0" w:color="auto"/>
                    <w:left w:val="none" w:sz="0" w:space="0" w:color="auto"/>
                    <w:bottom w:val="none" w:sz="0" w:space="0" w:color="auto"/>
                    <w:right w:val="none" w:sz="0" w:space="0" w:color="auto"/>
                  </w:divBdr>
                  <w:divsChild>
                    <w:div w:id="2056924392">
                      <w:marLeft w:val="0"/>
                      <w:marRight w:val="0"/>
                      <w:marTop w:val="0"/>
                      <w:marBottom w:val="0"/>
                      <w:divBdr>
                        <w:top w:val="none" w:sz="0" w:space="0" w:color="auto"/>
                        <w:left w:val="none" w:sz="0" w:space="0" w:color="auto"/>
                        <w:bottom w:val="none" w:sz="0" w:space="0" w:color="auto"/>
                        <w:right w:val="none" w:sz="0" w:space="0" w:color="auto"/>
                      </w:divBdr>
                      <w:divsChild>
                        <w:div w:id="15120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3692">
              <w:marLeft w:val="0"/>
              <w:marRight w:val="0"/>
              <w:marTop w:val="0"/>
              <w:marBottom w:val="0"/>
              <w:divBdr>
                <w:top w:val="none" w:sz="0" w:space="0" w:color="auto"/>
                <w:left w:val="none" w:sz="0" w:space="0" w:color="auto"/>
                <w:bottom w:val="none" w:sz="0" w:space="0" w:color="auto"/>
                <w:right w:val="none" w:sz="0" w:space="0" w:color="auto"/>
              </w:divBdr>
              <w:divsChild>
                <w:div w:id="1083258890">
                  <w:marLeft w:val="0"/>
                  <w:marRight w:val="0"/>
                  <w:marTop w:val="0"/>
                  <w:marBottom w:val="0"/>
                  <w:divBdr>
                    <w:top w:val="none" w:sz="0" w:space="0" w:color="auto"/>
                    <w:left w:val="none" w:sz="0" w:space="0" w:color="auto"/>
                    <w:bottom w:val="none" w:sz="0" w:space="0" w:color="auto"/>
                    <w:right w:val="none" w:sz="0" w:space="0" w:color="auto"/>
                  </w:divBdr>
                  <w:divsChild>
                    <w:div w:id="18421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76676">
              <w:marLeft w:val="0"/>
              <w:marRight w:val="0"/>
              <w:marTop w:val="0"/>
              <w:marBottom w:val="0"/>
              <w:divBdr>
                <w:top w:val="none" w:sz="0" w:space="0" w:color="auto"/>
                <w:left w:val="none" w:sz="0" w:space="0" w:color="auto"/>
                <w:bottom w:val="none" w:sz="0" w:space="0" w:color="auto"/>
                <w:right w:val="none" w:sz="0" w:space="0" w:color="auto"/>
              </w:divBdr>
            </w:div>
          </w:divsChild>
        </w:div>
        <w:div w:id="891383722">
          <w:marLeft w:val="0"/>
          <w:marRight w:val="0"/>
          <w:marTop w:val="0"/>
          <w:marBottom w:val="0"/>
          <w:divBdr>
            <w:top w:val="none" w:sz="0" w:space="0" w:color="auto"/>
            <w:left w:val="none" w:sz="0" w:space="0" w:color="auto"/>
            <w:bottom w:val="none" w:sz="0" w:space="0" w:color="auto"/>
            <w:right w:val="none" w:sz="0" w:space="0" w:color="auto"/>
          </w:divBdr>
          <w:divsChild>
            <w:div w:id="19374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2835">
      <w:bodyDiv w:val="1"/>
      <w:marLeft w:val="0"/>
      <w:marRight w:val="0"/>
      <w:marTop w:val="0"/>
      <w:marBottom w:val="0"/>
      <w:divBdr>
        <w:top w:val="none" w:sz="0" w:space="0" w:color="auto"/>
        <w:left w:val="none" w:sz="0" w:space="0" w:color="auto"/>
        <w:bottom w:val="none" w:sz="0" w:space="0" w:color="auto"/>
        <w:right w:val="none" w:sz="0" w:space="0" w:color="auto"/>
      </w:divBdr>
      <w:divsChild>
        <w:div w:id="1643118833">
          <w:marLeft w:val="0"/>
          <w:marRight w:val="0"/>
          <w:marTop w:val="288"/>
          <w:marBottom w:val="100"/>
          <w:divBdr>
            <w:top w:val="none" w:sz="0" w:space="0" w:color="auto"/>
            <w:left w:val="none" w:sz="0" w:space="0" w:color="auto"/>
            <w:bottom w:val="none" w:sz="0" w:space="0" w:color="auto"/>
            <w:right w:val="none" w:sz="0" w:space="0" w:color="auto"/>
          </w:divBdr>
          <w:divsChild>
            <w:div w:id="1056390468">
              <w:marLeft w:val="0"/>
              <w:marRight w:val="0"/>
              <w:marTop w:val="0"/>
              <w:marBottom w:val="0"/>
              <w:divBdr>
                <w:top w:val="none" w:sz="0" w:space="0" w:color="auto"/>
                <w:left w:val="none" w:sz="0" w:space="0" w:color="auto"/>
                <w:bottom w:val="none" w:sz="0" w:space="0" w:color="auto"/>
                <w:right w:val="none" w:sz="0" w:space="0" w:color="auto"/>
              </w:divBdr>
            </w:div>
          </w:divsChild>
        </w:div>
        <w:div w:id="1910186033">
          <w:marLeft w:val="0"/>
          <w:marRight w:val="0"/>
          <w:marTop w:val="288"/>
          <w:marBottom w:val="100"/>
          <w:divBdr>
            <w:top w:val="none" w:sz="0" w:space="0" w:color="auto"/>
            <w:left w:val="none" w:sz="0" w:space="0" w:color="auto"/>
            <w:bottom w:val="none" w:sz="0" w:space="0" w:color="auto"/>
            <w:right w:val="none" w:sz="0" w:space="0" w:color="auto"/>
          </w:divBdr>
          <w:divsChild>
            <w:div w:id="9470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0214">
      <w:bodyDiv w:val="1"/>
      <w:marLeft w:val="0"/>
      <w:marRight w:val="0"/>
      <w:marTop w:val="0"/>
      <w:marBottom w:val="0"/>
      <w:divBdr>
        <w:top w:val="none" w:sz="0" w:space="0" w:color="auto"/>
        <w:left w:val="none" w:sz="0" w:space="0" w:color="auto"/>
        <w:bottom w:val="none" w:sz="0" w:space="0" w:color="auto"/>
        <w:right w:val="none" w:sz="0" w:space="0" w:color="auto"/>
      </w:divBdr>
      <w:divsChild>
        <w:div w:id="564729717">
          <w:marLeft w:val="0"/>
          <w:marRight w:val="0"/>
          <w:marTop w:val="0"/>
          <w:marBottom w:val="0"/>
          <w:divBdr>
            <w:top w:val="none" w:sz="0" w:space="0" w:color="auto"/>
            <w:left w:val="none" w:sz="0" w:space="0" w:color="auto"/>
            <w:bottom w:val="none" w:sz="0" w:space="0" w:color="auto"/>
            <w:right w:val="none" w:sz="0" w:space="0" w:color="auto"/>
          </w:divBdr>
          <w:divsChild>
            <w:div w:id="197670407">
              <w:marLeft w:val="0"/>
              <w:marRight w:val="0"/>
              <w:marTop w:val="0"/>
              <w:marBottom w:val="0"/>
              <w:divBdr>
                <w:top w:val="none" w:sz="0" w:space="0" w:color="auto"/>
                <w:left w:val="none" w:sz="0" w:space="0" w:color="auto"/>
                <w:bottom w:val="none" w:sz="0" w:space="0" w:color="auto"/>
                <w:right w:val="none" w:sz="0" w:space="0" w:color="auto"/>
              </w:divBdr>
              <w:divsChild>
                <w:div w:id="340737005">
                  <w:marLeft w:val="0"/>
                  <w:marRight w:val="0"/>
                  <w:marTop w:val="0"/>
                  <w:marBottom w:val="0"/>
                  <w:divBdr>
                    <w:top w:val="none" w:sz="0" w:space="0" w:color="auto"/>
                    <w:left w:val="none" w:sz="0" w:space="0" w:color="auto"/>
                    <w:bottom w:val="none" w:sz="0" w:space="0" w:color="auto"/>
                    <w:right w:val="none" w:sz="0" w:space="0" w:color="auto"/>
                  </w:divBdr>
                  <w:divsChild>
                    <w:div w:id="1423643570">
                      <w:marLeft w:val="0"/>
                      <w:marRight w:val="0"/>
                      <w:marTop w:val="0"/>
                      <w:marBottom w:val="0"/>
                      <w:divBdr>
                        <w:top w:val="none" w:sz="0" w:space="0" w:color="auto"/>
                        <w:left w:val="none" w:sz="0" w:space="0" w:color="auto"/>
                        <w:bottom w:val="none" w:sz="0" w:space="0" w:color="auto"/>
                        <w:right w:val="none" w:sz="0" w:space="0" w:color="auto"/>
                      </w:divBdr>
                      <w:divsChild>
                        <w:div w:id="15138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25618">
              <w:marLeft w:val="0"/>
              <w:marRight w:val="0"/>
              <w:marTop w:val="0"/>
              <w:marBottom w:val="0"/>
              <w:divBdr>
                <w:top w:val="none" w:sz="0" w:space="0" w:color="auto"/>
                <w:left w:val="none" w:sz="0" w:space="0" w:color="auto"/>
                <w:bottom w:val="none" w:sz="0" w:space="0" w:color="auto"/>
                <w:right w:val="none" w:sz="0" w:space="0" w:color="auto"/>
              </w:divBdr>
              <w:divsChild>
                <w:div w:id="118259422">
                  <w:marLeft w:val="0"/>
                  <w:marRight w:val="0"/>
                  <w:marTop w:val="0"/>
                  <w:marBottom w:val="0"/>
                  <w:divBdr>
                    <w:top w:val="none" w:sz="0" w:space="0" w:color="auto"/>
                    <w:left w:val="none" w:sz="0" w:space="0" w:color="auto"/>
                    <w:bottom w:val="none" w:sz="0" w:space="0" w:color="auto"/>
                    <w:right w:val="none" w:sz="0" w:space="0" w:color="auto"/>
                  </w:divBdr>
                  <w:divsChild>
                    <w:div w:id="91142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272">
              <w:marLeft w:val="0"/>
              <w:marRight w:val="0"/>
              <w:marTop w:val="0"/>
              <w:marBottom w:val="0"/>
              <w:divBdr>
                <w:top w:val="none" w:sz="0" w:space="0" w:color="auto"/>
                <w:left w:val="none" w:sz="0" w:space="0" w:color="auto"/>
                <w:bottom w:val="none" w:sz="0" w:space="0" w:color="auto"/>
                <w:right w:val="none" w:sz="0" w:space="0" w:color="auto"/>
              </w:divBdr>
            </w:div>
          </w:divsChild>
        </w:div>
        <w:div w:id="437141742">
          <w:marLeft w:val="0"/>
          <w:marRight w:val="0"/>
          <w:marTop w:val="0"/>
          <w:marBottom w:val="0"/>
          <w:divBdr>
            <w:top w:val="none" w:sz="0" w:space="0" w:color="auto"/>
            <w:left w:val="none" w:sz="0" w:space="0" w:color="auto"/>
            <w:bottom w:val="none" w:sz="0" w:space="0" w:color="auto"/>
            <w:right w:val="none" w:sz="0" w:space="0" w:color="auto"/>
          </w:divBdr>
          <w:divsChild>
            <w:div w:id="19026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2030">
      <w:bodyDiv w:val="1"/>
      <w:marLeft w:val="0"/>
      <w:marRight w:val="0"/>
      <w:marTop w:val="0"/>
      <w:marBottom w:val="0"/>
      <w:divBdr>
        <w:top w:val="none" w:sz="0" w:space="0" w:color="auto"/>
        <w:left w:val="none" w:sz="0" w:space="0" w:color="auto"/>
        <w:bottom w:val="none" w:sz="0" w:space="0" w:color="auto"/>
        <w:right w:val="none" w:sz="0" w:space="0" w:color="auto"/>
      </w:divBdr>
      <w:divsChild>
        <w:div w:id="911424881">
          <w:marLeft w:val="0"/>
          <w:marRight w:val="0"/>
          <w:marTop w:val="0"/>
          <w:marBottom w:val="0"/>
          <w:divBdr>
            <w:top w:val="none" w:sz="0" w:space="0" w:color="auto"/>
            <w:left w:val="none" w:sz="0" w:space="0" w:color="auto"/>
            <w:bottom w:val="none" w:sz="0" w:space="0" w:color="auto"/>
            <w:right w:val="none" w:sz="0" w:space="0" w:color="auto"/>
          </w:divBdr>
          <w:divsChild>
            <w:div w:id="248470843">
              <w:marLeft w:val="0"/>
              <w:marRight w:val="0"/>
              <w:marTop w:val="0"/>
              <w:marBottom w:val="0"/>
              <w:divBdr>
                <w:top w:val="none" w:sz="0" w:space="0" w:color="auto"/>
                <w:left w:val="none" w:sz="0" w:space="0" w:color="auto"/>
                <w:bottom w:val="none" w:sz="0" w:space="0" w:color="auto"/>
                <w:right w:val="none" w:sz="0" w:space="0" w:color="auto"/>
              </w:divBdr>
              <w:divsChild>
                <w:div w:id="200557713">
                  <w:marLeft w:val="0"/>
                  <w:marRight w:val="0"/>
                  <w:marTop w:val="0"/>
                  <w:marBottom w:val="0"/>
                  <w:divBdr>
                    <w:top w:val="none" w:sz="0" w:space="0" w:color="auto"/>
                    <w:left w:val="none" w:sz="0" w:space="0" w:color="auto"/>
                    <w:bottom w:val="none" w:sz="0" w:space="0" w:color="auto"/>
                    <w:right w:val="none" w:sz="0" w:space="0" w:color="auto"/>
                  </w:divBdr>
                  <w:divsChild>
                    <w:div w:id="1789350201">
                      <w:marLeft w:val="0"/>
                      <w:marRight w:val="0"/>
                      <w:marTop w:val="0"/>
                      <w:marBottom w:val="0"/>
                      <w:divBdr>
                        <w:top w:val="none" w:sz="0" w:space="0" w:color="auto"/>
                        <w:left w:val="none" w:sz="0" w:space="0" w:color="auto"/>
                        <w:bottom w:val="none" w:sz="0" w:space="0" w:color="auto"/>
                        <w:right w:val="none" w:sz="0" w:space="0" w:color="auto"/>
                      </w:divBdr>
                      <w:divsChild>
                        <w:div w:id="20416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1814">
              <w:marLeft w:val="0"/>
              <w:marRight w:val="0"/>
              <w:marTop w:val="0"/>
              <w:marBottom w:val="0"/>
              <w:divBdr>
                <w:top w:val="none" w:sz="0" w:space="0" w:color="auto"/>
                <w:left w:val="none" w:sz="0" w:space="0" w:color="auto"/>
                <w:bottom w:val="none" w:sz="0" w:space="0" w:color="auto"/>
                <w:right w:val="none" w:sz="0" w:space="0" w:color="auto"/>
              </w:divBdr>
              <w:divsChild>
                <w:div w:id="1910386486">
                  <w:marLeft w:val="0"/>
                  <w:marRight w:val="0"/>
                  <w:marTop w:val="0"/>
                  <w:marBottom w:val="0"/>
                  <w:divBdr>
                    <w:top w:val="none" w:sz="0" w:space="0" w:color="auto"/>
                    <w:left w:val="none" w:sz="0" w:space="0" w:color="auto"/>
                    <w:bottom w:val="none" w:sz="0" w:space="0" w:color="auto"/>
                    <w:right w:val="none" w:sz="0" w:space="0" w:color="auto"/>
                  </w:divBdr>
                  <w:divsChild>
                    <w:div w:id="10553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8798">
              <w:marLeft w:val="0"/>
              <w:marRight w:val="0"/>
              <w:marTop w:val="0"/>
              <w:marBottom w:val="0"/>
              <w:divBdr>
                <w:top w:val="none" w:sz="0" w:space="0" w:color="auto"/>
                <w:left w:val="none" w:sz="0" w:space="0" w:color="auto"/>
                <w:bottom w:val="none" w:sz="0" w:space="0" w:color="auto"/>
                <w:right w:val="none" w:sz="0" w:space="0" w:color="auto"/>
              </w:divBdr>
            </w:div>
          </w:divsChild>
        </w:div>
        <w:div w:id="481193361">
          <w:marLeft w:val="0"/>
          <w:marRight w:val="0"/>
          <w:marTop w:val="0"/>
          <w:marBottom w:val="0"/>
          <w:divBdr>
            <w:top w:val="none" w:sz="0" w:space="0" w:color="auto"/>
            <w:left w:val="none" w:sz="0" w:space="0" w:color="auto"/>
            <w:bottom w:val="none" w:sz="0" w:space="0" w:color="auto"/>
            <w:right w:val="none" w:sz="0" w:space="0" w:color="auto"/>
          </w:divBdr>
          <w:divsChild>
            <w:div w:id="7848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4490">
      <w:bodyDiv w:val="1"/>
      <w:marLeft w:val="0"/>
      <w:marRight w:val="0"/>
      <w:marTop w:val="0"/>
      <w:marBottom w:val="0"/>
      <w:divBdr>
        <w:top w:val="none" w:sz="0" w:space="0" w:color="auto"/>
        <w:left w:val="none" w:sz="0" w:space="0" w:color="auto"/>
        <w:bottom w:val="none" w:sz="0" w:space="0" w:color="auto"/>
        <w:right w:val="none" w:sz="0" w:space="0" w:color="auto"/>
      </w:divBdr>
      <w:divsChild>
        <w:div w:id="1849637709">
          <w:marLeft w:val="0"/>
          <w:marRight w:val="0"/>
          <w:marTop w:val="0"/>
          <w:marBottom w:val="0"/>
          <w:divBdr>
            <w:top w:val="none" w:sz="0" w:space="0" w:color="auto"/>
            <w:left w:val="none" w:sz="0" w:space="0" w:color="auto"/>
            <w:bottom w:val="none" w:sz="0" w:space="0" w:color="auto"/>
            <w:right w:val="none" w:sz="0" w:space="0" w:color="auto"/>
          </w:divBdr>
          <w:divsChild>
            <w:div w:id="1172989715">
              <w:marLeft w:val="0"/>
              <w:marRight w:val="0"/>
              <w:marTop w:val="0"/>
              <w:marBottom w:val="0"/>
              <w:divBdr>
                <w:top w:val="none" w:sz="0" w:space="0" w:color="auto"/>
                <w:left w:val="none" w:sz="0" w:space="0" w:color="auto"/>
                <w:bottom w:val="none" w:sz="0" w:space="0" w:color="auto"/>
                <w:right w:val="none" w:sz="0" w:space="0" w:color="auto"/>
              </w:divBdr>
              <w:divsChild>
                <w:div w:id="95369438">
                  <w:marLeft w:val="0"/>
                  <w:marRight w:val="0"/>
                  <w:marTop w:val="0"/>
                  <w:marBottom w:val="0"/>
                  <w:divBdr>
                    <w:top w:val="none" w:sz="0" w:space="0" w:color="auto"/>
                    <w:left w:val="none" w:sz="0" w:space="0" w:color="auto"/>
                    <w:bottom w:val="none" w:sz="0" w:space="0" w:color="auto"/>
                    <w:right w:val="none" w:sz="0" w:space="0" w:color="auto"/>
                  </w:divBdr>
                  <w:divsChild>
                    <w:div w:id="2101564172">
                      <w:marLeft w:val="0"/>
                      <w:marRight w:val="0"/>
                      <w:marTop w:val="0"/>
                      <w:marBottom w:val="0"/>
                      <w:divBdr>
                        <w:top w:val="none" w:sz="0" w:space="0" w:color="auto"/>
                        <w:left w:val="none" w:sz="0" w:space="0" w:color="auto"/>
                        <w:bottom w:val="none" w:sz="0" w:space="0" w:color="auto"/>
                        <w:right w:val="none" w:sz="0" w:space="0" w:color="auto"/>
                      </w:divBdr>
                      <w:divsChild>
                        <w:div w:id="14266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48411">
              <w:marLeft w:val="0"/>
              <w:marRight w:val="0"/>
              <w:marTop w:val="0"/>
              <w:marBottom w:val="0"/>
              <w:divBdr>
                <w:top w:val="none" w:sz="0" w:space="0" w:color="auto"/>
                <w:left w:val="none" w:sz="0" w:space="0" w:color="auto"/>
                <w:bottom w:val="none" w:sz="0" w:space="0" w:color="auto"/>
                <w:right w:val="none" w:sz="0" w:space="0" w:color="auto"/>
              </w:divBdr>
              <w:divsChild>
                <w:div w:id="890189098">
                  <w:marLeft w:val="0"/>
                  <w:marRight w:val="0"/>
                  <w:marTop w:val="0"/>
                  <w:marBottom w:val="0"/>
                  <w:divBdr>
                    <w:top w:val="none" w:sz="0" w:space="0" w:color="auto"/>
                    <w:left w:val="none" w:sz="0" w:space="0" w:color="auto"/>
                    <w:bottom w:val="none" w:sz="0" w:space="0" w:color="auto"/>
                    <w:right w:val="none" w:sz="0" w:space="0" w:color="auto"/>
                  </w:divBdr>
                  <w:divsChild>
                    <w:div w:id="18025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1507">
              <w:marLeft w:val="0"/>
              <w:marRight w:val="0"/>
              <w:marTop w:val="0"/>
              <w:marBottom w:val="0"/>
              <w:divBdr>
                <w:top w:val="none" w:sz="0" w:space="0" w:color="auto"/>
                <w:left w:val="none" w:sz="0" w:space="0" w:color="auto"/>
                <w:bottom w:val="none" w:sz="0" w:space="0" w:color="auto"/>
                <w:right w:val="none" w:sz="0" w:space="0" w:color="auto"/>
              </w:divBdr>
            </w:div>
          </w:divsChild>
        </w:div>
        <w:div w:id="1181549238">
          <w:marLeft w:val="0"/>
          <w:marRight w:val="0"/>
          <w:marTop w:val="0"/>
          <w:marBottom w:val="0"/>
          <w:divBdr>
            <w:top w:val="none" w:sz="0" w:space="0" w:color="auto"/>
            <w:left w:val="none" w:sz="0" w:space="0" w:color="auto"/>
            <w:bottom w:val="none" w:sz="0" w:space="0" w:color="auto"/>
            <w:right w:val="none" w:sz="0" w:space="0" w:color="auto"/>
          </w:divBdr>
          <w:divsChild>
            <w:div w:id="3661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3545">
      <w:bodyDiv w:val="1"/>
      <w:marLeft w:val="0"/>
      <w:marRight w:val="0"/>
      <w:marTop w:val="0"/>
      <w:marBottom w:val="0"/>
      <w:divBdr>
        <w:top w:val="none" w:sz="0" w:space="0" w:color="auto"/>
        <w:left w:val="none" w:sz="0" w:space="0" w:color="auto"/>
        <w:bottom w:val="none" w:sz="0" w:space="0" w:color="auto"/>
        <w:right w:val="none" w:sz="0" w:space="0" w:color="auto"/>
      </w:divBdr>
      <w:divsChild>
        <w:div w:id="1421097583">
          <w:marLeft w:val="0"/>
          <w:marRight w:val="0"/>
          <w:marTop w:val="0"/>
          <w:marBottom w:val="0"/>
          <w:divBdr>
            <w:top w:val="none" w:sz="0" w:space="0" w:color="auto"/>
            <w:left w:val="none" w:sz="0" w:space="0" w:color="auto"/>
            <w:bottom w:val="none" w:sz="0" w:space="0" w:color="auto"/>
            <w:right w:val="none" w:sz="0" w:space="0" w:color="auto"/>
          </w:divBdr>
          <w:divsChild>
            <w:div w:id="1980501425">
              <w:marLeft w:val="0"/>
              <w:marRight w:val="0"/>
              <w:marTop w:val="0"/>
              <w:marBottom w:val="0"/>
              <w:divBdr>
                <w:top w:val="none" w:sz="0" w:space="0" w:color="auto"/>
                <w:left w:val="none" w:sz="0" w:space="0" w:color="auto"/>
                <w:bottom w:val="none" w:sz="0" w:space="0" w:color="auto"/>
                <w:right w:val="none" w:sz="0" w:space="0" w:color="auto"/>
              </w:divBdr>
              <w:divsChild>
                <w:div w:id="585384137">
                  <w:marLeft w:val="0"/>
                  <w:marRight w:val="0"/>
                  <w:marTop w:val="0"/>
                  <w:marBottom w:val="0"/>
                  <w:divBdr>
                    <w:top w:val="none" w:sz="0" w:space="0" w:color="auto"/>
                    <w:left w:val="none" w:sz="0" w:space="0" w:color="auto"/>
                    <w:bottom w:val="none" w:sz="0" w:space="0" w:color="auto"/>
                    <w:right w:val="none" w:sz="0" w:space="0" w:color="auto"/>
                  </w:divBdr>
                  <w:divsChild>
                    <w:div w:id="1888835854">
                      <w:marLeft w:val="0"/>
                      <w:marRight w:val="0"/>
                      <w:marTop w:val="0"/>
                      <w:marBottom w:val="0"/>
                      <w:divBdr>
                        <w:top w:val="none" w:sz="0" w:space="0" w:color="auto"/>
                        <w:left w:val="none" w:sz="0" w:space="0" w:color="auto"/>
                        <w:bottom w:val="none" w:sz="0" w:space="0" w:color="auto"/>
                        <w:right w:val="none" w:sz="0" w:space="0" w:color="auto"/>
                      </w:divBdr>
                      <w:divsChild>
                        <w:div w:id="119769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70429">
              <w:marLeft w:val="0"/>
              <w:marRight w:val="0"/>
              <w:marTop w:val="0"/>
              <w:marBottom w:val="0"/>
              <w:divBdr>
                <w:top w:val="none" w:sz="0" w:space="0" w:color="auto"/>
                <w:left w:val="none" w:sz="0" w:space="0" w:color="auto"/>
                <w:bottom w:val="none" w:sz="0" w:space="0" w:color="auto"/>
                <w:right w:val="none" w:sz="0" w:space="0" w:color="auto"/>
              </w:divBdr>
              <w:divsChild>
                <w:div w:id="1704401647">
                  <w:marLeft w:val="0"/>
                  <w:marRight w:val="0"/>
                  <w:marTop w:val="0"/>
                  <w:marBottom w:val="0"/>
                  <w:divBdr>
                    <w:top w:val="none" w:sz="0" w:space="0" w:color="auto"/>
                    <w:left w:val="none" w:sz="0" w:space="0" w:color="auto"/>
                    <w:bottom w:val="none" w:sz="0" w:space="0" w:color="auto"/>
                    <w:right w:val="none" w:sz="0" w:space="0" w:color="auto"/>
                  </w:divBdr>
                  <w:divsChild>
                    <w:div w:id="9598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21581">
              <w:marLeft w:val="0"/>
              <w:marRight w:val="0"/>
              <w:marTop w:val="0"/>
              <w:marBottom w:val="0"/>
              <w:divBdr>
                <w:top w:val="none" w:sz="0" w:space="0" w:color="auto"/>
                <w:left w:val="none" w:sz="0" w:space="0" w:color="auto"/>
                <w:bottom w:val="none" w:sz="0" w:space="0" w:color="auto"/>
                <w:right w:val="none" w:sz="0" w:space="0" w:color="auto"/>
              </w:divBdr>
            </w:div>
          </w:divsChild>
        </w:div>
        <w:div w:id="1949241542">
          <w:marLeft w:val="0"/>
          <w:marRight w:val="0"/>
          <w:marTop w:val="0"/>
          <w:marBottom w:val="0"/>
          <w:divBdr>
            <w:top w:val="none" w:sz="0" w:space="0" w:color="auto"/>
            <w:left w:val="none" w:sz="0" w:space="0" w:color="auto"/>
            <w:bottom w:val="none" w:sz="0" w:space="0" w:color="auto"/>
            <w:right w:val="none" w:sz="0" w:space="0" w:color="auto"/>
          </w:divBdr>
          <w:divsChild>
            <w:div w:id="10408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8929">
      <w:bodyDiv w:val="1"/>
      <w:marLeft w:val="0"/>
      <w:marRight w:val="0"/>
      <w:marTop w:val="0"/>
      <w:marBottom w:val="0"/>
      <w:divBdr>
        <w:top w:val="none" w:sz="0" w:space="0" w:color="auto"/>
        <w:left w:val="none" w:sz="0" w:space="0" w:color="auto"/>
        <w:bottom w:val="none" w:sz="0" w:space="0" w:color="auto"/>
        <w:right w:val="none" w:sz="0" w:space="0" w:color="auto"/>
      </w:divBdr>
      <w:divsChild>
        <w:div w:id="1197692906">
          <w:marLeft w:val="0"/>
          <w:marRight w:val="0"/>
          <w:marTop w:val="0"/>
          <w:marBottom w:val="166"/>
          <w:divBdr>
            <w:top w:val="none" w:sz="0" w:space="0" w:color="auto"/>
            <w:left w:val="none" w:sz="0" w:space="0" w:color="auto"/>
            <w:bottom w:val="none" w:sz="0" w:space="0" w:color="auto"/>
            <w:right w:val="none" w:sz="0" w:space="0" w:color="auto"/>
          </w:divBdr>
          <w:divsChild>
            <w:div w:id="1266494523">
              <w:marLeft w:val="0"/>
              <w:marRight w:val="0"/>
              <w:marTop w:val="0"/>
              <w:marBottom w:val="166"/>
              <w:divBdr>
                <w:top w:val="none" w:sz="0" w:space="0" w:color="auto"/>
                <w:left w:val="none" w:sz="0" w:space="0" w:color="auto"/>
                <w:bottom w:val="none" w:sz="0" w:space="0" w:color="auto"/>
                <w:right w:val="none" w:sz="0" w:space="0" w:color="auto"/>
              </w:divBdr>
              <w:divsChild>
                <w:div w:id="468934088">
                  <w:marLeft w:val="0"/>
                  <w:marRight w:val="0"/>
                  <w:marTop w:val="0"/>
                  <w:marBottom w:val="0"/>
                  <w:divBdr>
                    <w:top w:val="none" w:sz="0" w:space="0" w:color="auto"/>
                    <w:left w:val="none" w:sz="0" w:space="0" w:color="auto"/>
                    <w:bottom w:val="none" w:sz="0" w:space="0" w:color="auto"/>
                    <w:right w:val="none" w:sz="0" w:space="0" w:color="auto"/>
                  </w:divBdr>
                  <w:divsChild>
                    <w:div w:id="1539396891">
                      <w:marLeft w:val="0"/>
                      <w:marRight w:val="0"/>
                      <w:marTop w:val="0"/>
                      <w:marBottom w:val="0"/>
                      <w:divBdr>
                        <w:top w:val="none" w:sz="0" w:space="0" w:color="auto"/>
                        <w:left w:val="none" w:sz="0" w:space="0" w:color="auto"/>
                        <w:bottom w:val="none" w:sz="0" w:space="0" w:color="auto"/>
                        <w:right w:val="none" w:sz="0" w:space="0" w:color="auto"/>
                      </w:divBdr>
                      <w:divsChild>
                        <w:div w:id="608584769">
                          <w:marLeft w:val="0"/>
                          <w:marRight w:val="0"/>
                          <w:marTop w:val="0"/>
                          <w:marBottom w:val="0"/>
                          <w:divBdr>
                            <w:top w:val="none" w:sz="0" w:space="0" w:color="auto"/>
                            <w:left w:val="none" w:sz="0" w:space="0" w:color="auto"/>
                            <w:bottom w:val="none" w:sz="0" w:space="0" w:color="auto"/>
                            <w:right w:val="none" w:sz="0" w:space="0" w:color="auto"/>
                          </w:divBdr>
                        </w:div>
                        <w:div w:id="3821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2527">
                  <w:marLeft w:val="0"/>
                  <w:marRight w:val="0"/>
                  <w:marTop w:val="0"/>
                  <w:marBottom w:val="0"/>
                  <w:divBdr>
                    <w:top w:val="none" w:sz="0" w:space="0" w:color="auto"/>
                    <w:left w:val="none" w:sz="0" w:space="0" w:color="auto"/>
                    <w:bottom w:val="none" w:sz="0" w:space="0" w:color="auto"/>
                    <w:right w:val="none" w:sz="0" w:space="0" w:color="auto"/>
                  </w:divBdr>
                  <w:divsChild>
                    <w:div w:id="1889100100">
                      <w:marLeft w:val="0"/>
                      <w:marRight w:val="0"/>
                      <w:marTop w:val="0"/>
                      <w:marBottom w:val="0"/>
                      <w:divBdr>
                        <w:top w:val="none" w:sz="0" w:space="0" w:color="auto"/>
                        <w:left w:val="none" w:sz="0" w:space="0" w:color="auto"/>
                        <w:bottom w:val="none" w:sz="0" w:space="0" w:color="auto"/>
                        <w:right w:val="none" w:sz="0" w:space="0" w:color="auto"/>
                      </w:divBdr>
                    </w:div>
                    <w:div w:id="771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5180">
              <w:marLeft w:val="0"/>
              <w:marRight w:val="0"/>
              <w:marTop w:val="166"/>
              <w:marBottom w:val="166"/>
              <w:divBdr>
                <w:top w:val="none" w:sz="0" w:space="0" w:color="auto"/>
                <w:left w:val="none" w:sz="0" w:space="0" w:color="auto"/>
                <w:bottom w:val="none" w:sz="0" w:space="0" w:color="auto"/>
                <w:right w:val="none" w:sz="0" w:space="0" w:color="auto"/>
              </w:divBdr>
              <w:divsChild>
                <w:div w:id="1483427067">
                  <w:marLeft w:val="0"/>
                  <w:marRight w:val="0"/>
                  <w:marTop w:val="0"/>
                  <w:marBottom w:val="0"/>
                  <w:divBdr>
                    <w:top w:val="none" w:sz="0" w:space="0" w:color="auto"/>
                    <w:left w:val="none" w:sz="0" w:space="0" w:color="auto"/>
                    <w:bottom w:val="none" w:sz="0" w:space="0" w:color="auto"/>
                    <w:right w:val="none" w:sz="0" w:space="0" w:color="auto"/>
                  </w:divBdr>
                </w:div>
              </w:divsChild>
            </w:div>
            <w:div w:id="1084691777">
              <w:marLeft w:val="0"/>
              <w:marRight w:val="0"/>
              <w:marTop w:val="166"/>
              <w:marBottom w:val="166"/>
              <w:divBdr>
                <w:top w:val="none" w:sz="0" w:space="0" w:color="auto"/>
                <w:left w:val="none" w:sz="0" w:space="0" w:color="auto"/>
                <w:bottom w:val="none" w:sz="0" w:space="0" w:color="auto"/>
                <w:right w:val="none" w:sz="0" w:space="0" w:color="auto"/>
              </w:divBdr>
              <w:divsChild>
                <w:div w:id="1755206797">
                  <w:marLeft w:val="0"/>
                  <w:marRight w:val="0"/>
                  <w:marTop w:val="0"/>
                  <w:marBottom w:val="0"/>
                  <w:divBdr>
                    <w:top w:val="none" w:sz="0" w:space="0" w:color="auto"/>
                    <w:left w:val="none" w:sz="0" w:space="0" w:color="auto"/>
                    <w:bottom w:val="none" w:sz="0" w:space="0" w:color="auto"/>
                    <w:right w:val="none" w:sz="0" w:space="0" w:color="auto"/>
                  </w:divBdr>
                </w:div>
              </w:divsChild>
            </w:div>
            <w:div w:id="1338188961">
              <w:marLeft w:val="0"/>
              <w:marRight w:val="0"/>
              <w:marTop w:val="332"/>
              <w:marBottom w:val="332"/>
              <w:divBdr>
                <w:top w:val="single" w:sz="6" w:space="5" w:color="EAC3AF"/>
                <w:left w:val="single" w:sz="6" w:space="8" w:color="EAC3AF"/>
                <w:bottom w:val="single" w:sz="6" w:space="5" w:color="EAC3AF"/>
                <w:right w:val="single" w:sz="6" w:space="8" w:color="EAC3AF"/>
              </w:divBdr>
              <w:divsChild>
                <w:div w:id="1348210301">
                  <w:marLeft w:val="0"/>
                  <w:marRight w:val="0"/>
                  <w:marTop w:val="0"/>
                  <w:marBottom w:val="0"/>
                  <w:divBdr>
                    <w:top w:val="none" w:sz="0" w:space="0" w:color="auto"/>
                    <w:left w:val="none" w:sz="0" w:space="0" w:color="auto"/>
                    <w:bottom w:val="none" w:sz="0" w:space="0" w:color="auto"/>
                    <w:right w:val="none" w:sz="0" w:space="0" w:color="auto"/>
                  </w:divBdr>
                  <w:divsChild>
                    <w:div w:id="15570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4842">
          <w:marLeft w:val="0"/>
          <w:marRight w:val="0"/>
          <w:marTop w:val="0"/>
          <w:marBottom w:val="0"/>
          <w:divBdr>
            <w:top w:val="none" w:sz="0" w:space="0" w:color="auto"/>
            <w:left w:val="none" w:sz="0" w:space="0" w:color="auto"/>
            <w:bottom w:val="none" w:sz="0" w:space="0" w:color="auto"/>
            <w:right w:val="none" w:sz="0" w:space="0" w:color="auto"/>
          </w:divBdr>
          <w:divsChild>
            <w:div w:id="1118066865">
              <w:marLeft w:val="0"/>
              <w:marRight w:val="0"/>
              <w:marTop w:val="0"/>
              <w:marBottom w:val="0"/>
              <w:divBdr>
                <w:top w:val="none" w:sz="0" w:space="0" w:color="auto"/>
                <w:left w:val="none" w:sz="0" w:space="0" w:color="auto"/>
                <w:bottom w:val="none" w:sz="0" w:space="0" w:color="auto"/>
                <w:right w:val="none" w:sz="0" w:space="0" w:color="auto"/>
              </w:divBdr>
            </w:div>
            <w:div w:id="860437206">
              <w:marLeft w:val="0"/>
              <w:marRight w:val="0"/>
              <w:marTop w:val="0"/>
              <w:marBottom w:val="0"/>
              <w:divBdr>
                <w:top w:val="none" w:sz="0" w:space="0" w:color="auto"/>
                <w:left w:val="none" w:sz="0" w:space="0" w:color="auto"/>
                <w:bottom w:val="none" w:sz="0" w:space="0" w:color="auto"/>
                <w:right w:val="none" w:sz="0" w:space="0" w:color="auto"/>
              </w:divBdr>
            </w:div>
            <w:div w:id="920456555">
              <w:marLeft w:val="0"/>
              <w:marRight w:val="0"/>
              <w:marTop w:val="0"/>
              <w:marBottom w:val="0"/>
              <w:divBdr>
                <w:top w:val="none" w:sz="0" w:space="0" w:color="auto"/>
                <w:left w:val="none" w:sz="0" w:space="0" w:color="auto"/>
                <w:bottom w:val="none" w:sz="0" w:space="0" w:color="auto"/>
                <w:right w:val="none" w:sz="0" w:space="0" w:color="auto"/>
              </w:divBdr>
            </w:div>
            <w:div w:id="1285573550">
              <w:marLeft w:val="0"/>
              <w:marRight w:val="0"/>
              <w:marTop w:val="0"/>
              <w:marBottom w:val="0"/>
              <w:divBdr>
                <w:top w:val="none" w:sz="0" w:space="0" w:color="auto"/>
                <w:left w:val="none" w:sz="0" w:space="0" w:color="auto"/>
                <w:bottom w:val="none" w:sz="0" w:space="0" w:color="auto"/>
                <w:right w:val="none" w:sz="0" w:space="0" w:color="auto"/>
              </w:divBdr>
            </w:div>
          </w:divsChild>
        </w:div>
        <w:div w:id="482742860">
          <w:marLeft w:val="0"/>
          <w:marRight w:val="0"/>
          <w:marTop w:val="0"/>
          <w:marBottom w:val="0"/>
          <w:divBdr>
            <w:top w:val="none" w:sz="0" w:space="0" w:color="auto"/>
            <w:left w:val="none" w:sz="0" w:space="0" w:color="auto"/>
            <w:bottom w:val="none" w:sz="0" w:space="0" w:color="auto"/>
            <w:right w:val="none" w:sz="0" w:space="0" w:color="auto"/>
          </w:divBdr>
        </w:div>
      </w:divsChild>
    </w:div>
    <w:div w:id="143358351">
      <w:bodyDiv w:val="1"/>
      <w:marLeft w:val="0"/>
      <w:marRight w:val="0"/>
      <w:marTop w:val="0"/>
      <w:marBottom w:val="0"/>
      <w:divBdr>
        <w:top w:val="none" w:sz="0" w:space="0" w:color="auto"/>
        <w:left w:val="none" w:sz="0" w:space="0" w:color="auto"/>
        <w:bottom w:val="none" w:sz="0" w:space="0" w:color="auto"/>
        <w:right w:val="none" w:sz="0" w:space="0" w:color="auto"/>
      </w:divBdr>
      <w:divsChild>
        <w:div w:id="81072773">
          <w:marLeft w:val="0"/>
          <w:marRight w:val="1"/>
          <w:marTop w:val="0"/>
          <w:marBottom w:val="0"/>
          <w:divBdr>
            <w:top w:val="none" w:sz="0" w:space="0" w:color="auto"/>
            <w:left w:val="none" w:sz="0" w:space="0" w:color="auto"/>
            <w:bottom w:val="none" w:sz="0" w:space="0" w:color="auto"/>
            <w:right w:val="none" w:sz="0" w:space="0" w:color="auto"/>
          </w:divBdr>
          <w:divsChild>
            <w:div w:id="2061204302">
              <w:marLeft w:val="0"/>
              <w:marRight w:val="0"/>
              <w:marTop w:val="0"/>
              <w:marBottom w:val="0"/>
              <w:divBdr>
                <w:top w:val="none" w:sz="0" w:space="0" w:color="auto"/>
                <w:left w:val="none" w:sz="0" w:space="0" w:color="auto"/>
                <w:bottom w:val="none" w:sz="0" w:space="0" w:color="auto"/>
                <w:right w:val="none" w:sz="0" w:space="0" w:color="auto"/>
              </w:divBdr>
              <w:divsChild>
                <w:div w:id="26761392">
                  <w:marLeft w:val="0"/>
                  <w:marRight w:val="1"/>
                  <w:marTop w:val="0"/>
                  <w:marBottom w:val="0"/>
                  <w:divBdr>
                    <w:top w:val="none" w:sz="0" w:space="0" w:color="auto"/>
                    <w:left w:val="none" w:sz="0" w:space="0" w:color="auto"/>
                    <w:bottom w:val="none" w:sz="0" w:space="0" w:color="auto"/>
                    <w:right w:val="none" w:sz="0" w:space="0" w:color="auto"/>
                  </w:divBdr>
                  <w:divsChild>
                    <w:div w:id="6102932">
                      <w:marLeft w:val="0"/>
                      <w:marRight w:val="0"/>
                      <w:marTop w:val="0"/>
                      <w:marBottom w:val="0"/>
                      <w:divBdr>
                        <w:top w:val="none" w:sz="0" w:space="0" w:color="auto"/>
                        <w:left w:val="none" w:sz="0" w:space="0" w:color="auto"/>
                        <w:bottom w:val="none" w:sz="0" w:space="0" w:color="auto"/>
                        <w:right w:val="none" w:sz="0" w:space="0" w:color="auto"/>
                      </w:divBdr>
                      <w:divsChild>
                        <w:div w:id="2099978032">
                          <w:marLeft w:val="0"/>
                          <w:marRight w:val="0"/>
                          <w:marTop w:val="0"/>
                          <w:marBottom w:val="0"/>
                          <w:divBdr>
                            <w:top w:val="none" w:sz="0" w:space="0" w:color="auto"/>
                            <w:left w:val="none" w:sz="0" w:space="0" w:color="auto"/>
                            <w:bottom w:val="none" w:sz="0" w:space="0" w:color="auto"/>
                            <w:right w:val="none" w:sz="0" w:space="0" w:color="auto"/>
                          </w:divBdr>
                          <w:divsChild>
                            <w:div w:id="1097141279">
                              <w:marLeft w:val="0"/>
                              <w:marRight w:val="0"/>
                              <w:marTop w:val="120"/>
                              <w:marBottom w:val="360"/>
                              <w:divBdr>
                                <w:top w:val="none" w:sz="0" w:space="0" w:color="auto"/>
                                <w:left w:val="none" w:sz="0" w:space="0" w:color="auto"/>
                                <w:bottom w:val="none" w:sz="0" w:space="0" w:color="auto"/>
                                <w:right w:val="none" w:sz="0" w:space="0" w:color="auto"/>
                              </w:divBdr>
                              <w:divsChild>
                                <w:div w:id="228274101">
                                  <w:marLeft w:val="0"/>
                                  <w:marRight w:val="0"/>
                                  <w:marTop w:val="0"/>
                                  <w:marBottom w:val="0"/>
                                  <w:divBdr>
                                    <w:top w:val="none" w:sz="0" w:space="0" w:color="auto"/>
                                    <w:left w:val="none" w:sz="0" w:space="0" w:color="auto"/>
                                    <w:bottom w:val="none" w:sz="0" w:space="0" w:color="auto"/>
                                    <w:right w:val="none" w:sz="0" w:space="0" w:color="auto"/>
                                  </w:divBdr>
                                  <w:divsChild>
                                    <w:div w:id="123624872">
                                      <w:marLeft w:val="0"/>
                                      <w:marRight w:val="0"/>
                                      <w:marTop w:val="0"/>
                                      <w:marBottom w:val="0"/>
                                      <w:divBdr>
                                        <w:top w:val="none" w:sz="0" w:space="0" w:color="auto"/>
                                        <w:left w:val="none" w:sz="0" w:space="0" w:color="auto"/>
                                        <w:bottom w:val="none" w:sz="0" w:space="0" w:color="auto"/>
                                        <w:right w:val="none" w:sz="0" w:space="0" w:color="auto"/>
                                      </w:divBdr>
                                    </w:div>
                                  </w:divsChild>
                                </w:div>
                                <w:div w:id="240876877">
                                  <w:marLeft w:val="0"/>
                                  <w:marRight w:val="0"/>
                                  <w:marTop w:val="0"/>
                                  <w:marBottom w:val="0"/>
                                  <w:divBdr>
                                    <w:top w:val="none" w:sz="0" w:space="0" w:color="auto"/>
                                    <w:left w:val="none" w:sz="0" w:space="0" w:color="auto"/>
                                    <w:bottom w:val="none" w:sz="0" w:space="0" w:color="auto"/>
                                    <w:right w:val="none" w:sz="0" w:space="0" w:color="auto"/>
                                  </w:divBdr>
                                </w:div>
                                <w:div w:id="506871696">
                                  <w:marLeft w:val="0"/>
                                  <w:marRight w:val="0"/>
                                  <w:marTop w:val="0"/>
                                  <w:marBottom w:val="0"/>
                                  <w:divBdr>
                                    <w:top w:val="none" w:sz="0" w:space="0" w:color="auto"/>
                                    <w:left w:val="none" w:sz="0" w:space="0" w:color="auto"/>
                                    <w:bottom w:val="none" w:sz="0" w:space="0" w:color="auto"/>
                                    <w:right w:val="none" w:sz="0" w:space="0" w:color="auto"/>
                                  </w:divBdr>
                                </w:div>
                                <w:div w:id="547298730">
                                  <w:marLeft w:val="0"/>
                                  <w:marRight w:val="0"/>
                                  <w:marTop w:val="0"/>
                                  <w:marBottom w:val="0"/>
                                  <w:divBdr>
                                    <w:top w:val="none" w:sz="0" w:space="0" w:color="auto"/>
                                    <w:left w:val="none" w:sz="0" w:space="0" w:color="auto"/>
                                    <w:bottom w:val="none" w:sz="0" w:space="0" w:color="auto"/>
                                    <w:right w:val="none" w:sz="0" w:space="0" w:color="auto"/>
                                  </w:divBdr>
                                </w:div>
                                <w:div w:id="1738478525">
                                  <w:marLeft w:val="0"/>
                                  <w:marRight w:val="0"/>
                                  <w:marTop w:val="0"/>
                                  <w:marBottom w:val="0"/>
                                  <w:divBdr>
                                    <w:top w:val="none" w:sz="0" w:space="0" w:color="auto"/>
                                    <w:left w:val="none" w:sz="0" w:space="0" w:color="auto"/>
                                    <w:bottom w:val="none" w:sz="0" w:space="0" w:color="auto"/>
                                    <w:right w:val="none" w:sz="0" w:space="0" w:color="auto"/>
                                  </w:divBdr>
                                  <w:divsChild>
                                    <w:div w:id="13846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1885">
      <w:bodyDiv w:val="1"/>
      <w:marLeft w:val="0"/>
      <w:marRight w:val="0"/>
      <w:marTop w:val="0"/>
      <w:marBottom w:val="0"/>
      <w:divBdr>
        <w:top w:val="none" w:sz="0" w:space="0" w:color="auto"/>
        <w:left w:val="none" w:sz="0" w:space="0" w:color="auto"/>
        <w:bottom w:val="none" w:sz="0" w:space="0" w:color="auto"/>
        <w:right w:val="none" w:sz="0" w:space="0" w:color="auto"/>
      </w:divBdr>
      <w:divsChild>
        <w:div w:id="1503664470">
          <w:marLeft w:val="0"/>
          <w:marRight w:val="0"/>
          <w:marTop w:val="288"/>
          <w:marBottom w:val="100"/>
          <w:divBdr>
            <w:top w:val="none" w:sz="0" w:space="0" w:color="auto"/>
            <w:left w:val="none" w:sz="0" w:space="0" w:color="auto"/>
            <w:bottom w:val="none" w:sz="0" w:space="0" w:color="auto"/>
            <w:right w:val="none" w:sz="0" w:space="0" w:color="auto"/>
          </w:divBdr>
          <w:divsChild>
            <w:div w:id="383796958">
              <w:marLeft w:val="0"/>
              <w:marRight w:val="0"/>
              <w:marTop w:val="0"/>
              <w:marBottom w:val="0"/>
              <w:divBdr>
                <w:top w:val="none" w:sz="0" w:space="0" w:color="auto"/>
                <w:left w:val="none" w:sz="0" w:space="0" w:color="auto"/>
                <w:bottom w:val="none" w:sz="0" w:space="0" w:color="auto"/>
                <w:right w:val="none" w:sz="0" w:space="0" w:color="auto"/>
              </w:divBdr>
            </w:div>
          </w:divsChild>
        </w:div>
        <w:div w:id="2006088675">
          <w:marLeft w:val="0"/>
          <w:marRight w:val="0"/>
          <w:marTop w:val="432"/>
          <w:marBottom w:val="100"/>
          <w:divBdr>
            <w:top w:val="none" w:sz="0" w:space="0" w:color="auto"/>
            <w:left w:val="none" w:sz="0" w:space="0" w:color="auto"/>
            <w:bottom w:val="none" w:sz="0" w:space="0" w:color="auto"/>
            <w:right w:val="none" w:sz="0" w:space="0" w:color="auto"/>
          </w:divBdr>
        </w:div>
        <w:div w:id="144707555">
          <w:marLeft w:val="0"/>
          <w:marRight w:val="0"/>
          <w:marTop w:val="288"/>
          <w:marBottom w:val="100"/>
          <w:divBdr>
            <w:top w:val="none" w:sz="0" w:space="0" w:color="auto"/>
            <w:left w:val="none" w:sz="0" w:space="0" w:color="auto"/>
            <w:bottom w:val="none" w:sz="0" w:space="0" w:color="auto"/>
            <w:right w:val="none" w:sz="0" w:space="0" w:color="auto"/>
          </w:divBdr>
          <w:divsChild>
            <w:div w:id="19004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5701">
      <w:bodyDiv w:val="1"/>
      <w:marLeft w:val="0"/>
      <w:marRight w:val="0"/>
      <w:marTop w:val="0"/>
      <w:marBottom w:val="0"/>
      <w:divBdr>
        <w:top w:val="none" w:sz="0" w:space="0" w:color="auto"/>
        <w:left w:val="none" w:sz="0" w:space="0" w:color="auto"/>
        <w:bottom w:val="none" w:sz="0" w:space="0" w:color="auto"/>
        <w:right w:val="none" w:sz="0" w:space="0" w:color="auto"/>
      </w:divBdr>
      <w:divsChild>
        <w:div w:id="276375538">
          <w:marLeft w:val="0"/>
          <w:marRight w:val="0"/>
          <w:marTop w:val="0"/>
          <w:marBottom w:val="0"/>
          <w:divBdr>
            <w:top w:val="none" w:sz="0" w:space="0" w:color="auto"/>
            <w:left w:val="none" w:sz="0" w:space="0" w:color="auto"/>
            <w:bottom w:val="none" w:sz="0" w:space="0" w:color="auto"/>
            <w:right w:val="none" w:sz="0" w:space="0" w:color="auto"/>
          </w:divBdr>
          <w:divsChild>
            <w:div w:id="2079548505">
              <w:marLeft w:val="0"/>
              <w:marRight w:val="0"/>
              <w:marTop w:val="0"/>
              <w:marBottom w:val="0"/>
              <w:divBdr>
                <w:top w:val="none" w:sz="0" w:space="0" w:color="auto"/>
                <w:left w:val="none" w:sz="0" w:space="0" w:color="auto"/>
                <w:bottom w:val="none" w:sz="0" w:space="0" w:color="auto"/>
                <w:right w:val="none" w:sz="0" w:space="0" w:color="auto"/>
              </w:divBdr>
              <w:divsChild>
                <w:div w:id="1229345781">
                  <w:marLeft w:val="0"/>
                  <w:marRight w:val="0"/>
                  <w:marTop w:val="0"/>
                  <w:marBottom w:val="0"/>
                  <w:divBdr>
                    <w:top w:val="none" w:sz="0" w:space="0" w:color="auto"/>
                    <w:left w:val="none" w:sz="0" w:space="0" w:color="auto"/>
                    <w:bottom w:val="none" w:sz="0" w:space="0" w:color="auto"/>
                    <w:right w:val="none" w:sz="0" w:space="0" w:color="auto"/>
                  </w:divBdr>
                  <w:divsChild>
                    <w:div w:id="1888448515">
                      <w:marLeft w:val="0"/>
                      <w:marRight w:val="0"/>
                      <w:marTop w:val="0"/>
                      <w:marBottom w:val="0"/>
                      <w:divBdr>
                        <w:top w:val="none" w:sz="0" w:space="0" w:color="auto"/>
                        <w:left w:val="none" w:sz="0" w:space="0" w:color="auto"/>
                        <w:bottom w:val="none" w:sz="0" w:space="0" w:color="auto"/>
                        <w:right w:val="none" w:sz="0" w:space="0" w:color="auto"/>
                      </w:divBdr>
                      <w:divsChild>
                        <w:div w:id="14430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05728">
              <w:marLeft w:val="0"/>
              <w:marRight w:val="0"/>
              <w:marTop w:val="0"/>
              <w:marBottom w:val="0"/>
              <w:divBdr>
                <w:top w:val="none" w:sz="0" w:space="0" w:color="auto"/>
                <w:left w:val="none" w:sz="0" w:space="0" w:color="auto"/>
                <w:bottom w:val="none" w:sz="0" w:space="0" w:color="auto"/>
                <w:right w:val="none" w:sz="0" w:space="0" w:color="auto"/>
              </w:divBdr>
              <w:divsChild>
                <w:div w:id="1440948904">
                  <w:marLeft w:val="0"/>
                  <w:marRight w:val="0"/>
                  <w:marTop w:val="0"/>
                  <w:marBottom w:val="0"/>
                  <w:divBdr>
                    <w:top w:val="none" w:sz="0" w:space="0" w:color="auto"/>
                    <w:left w:val="none" w:sz="0" w:space="0" w:color="auto"/>
                    <w:bottom w:val="none" w:sz="0" w:space="0" w:color="auto"/>
                    <w:right w:val="none" w:sz="0" w:space="0" w:color="auto"/>
                  </w:divBdr>
                  <w:divsChild>
                    <w:div w:id="15597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4184">
              <w:marLeft w:val="0"/>
              <w:marRight w:val="0"/>
              <w:marTop w:val="0"/>
              <w:marBottom w:val="0"/>
              <w:divBdr>
                <w:top w:val="none" w:sz="0" w:space="0" w:color="auto"/>
                <w:left w:val="none" w:sz="0" w:space="0" w:color="auto"/>
                <w:bottom w:val="none" w:sz="0" w:space="0" w:color="auto"/>
                <w:right w:val="none" w:sz="0" w:space="0" w:color="auto"/>
              </w:divBdr>
            </w:div>
          </w:divsChild>
        </w:div>
        <w:div w:id="976911345">
          <w:marLeft w:val="0"/>
          <w:marRight w:val="0"/>
          <w:marTop w:val="0"/>
          <w:marBottom w:val="0"/>
          <w:divBdr>
            <w:top w:val="none" w:sz="0" w:space="0" w:color="auto"/>
            <w:left w:val="none" w:sz="0" w:space="0" w:color="auto"/>
            <w:bottom w:val="none" w:sz="0" w:space="0" w:color="auto"/>
            <w:right w:val="none" w:sz="0" w:space="0" w:color="auto"/>
          </w:divBdr>
          <w:divsChild>
            <w:div w:id="18987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0311">
      <w:bodyDiv w:val="1"/>
      <w:marLeft w:val="0"/>
      <w:marRight w:val="0"/>
      <w:marTop w:val="0"/>
      <w:marBottom w:val="0"/>
      <w:divBdr>
        <w:top w:val="none" w:sz="0" w:space="0" w:color="auto"/>
        <w:left w:val="none" w:sz="0" w:space="0" w:color="auto"/>
        <w:bottom w:val="none" w:sz="0" w:space="0" w:color="auto"/>
        <w:right w:val="none" w:sz="0" w:space="0" w:color="auto"/>
      </w:divBdr>
      <w:divsChild>
        <w:div w:id="1072199566">
          <w:marLeft w:val="0"/>
          <w:marRight w:val="0"/>
          <w:marTop w:val="288"/>
          <w:marBottom w:val="100"/>
          <w:divBdr>
            <w:top w:val="none" w:sz="0" w:space="0" w:color="auto"/>
            <w:left w:val="none" w:sz="0" w:space="0" w:color="auto"/>
            <w:bottom w:val="none" w:sz="0" w:space="0" w:color="auto"/>
            <w:right w:val="none" w:sz="0" w:space="0" w:color="auto"/>
          </w:divBdr>
          <w:divsChild>
            <w:div w:id="1800680423">
              <w:marLeft w:val="0"/>
              <w:marRight w:val="0"/>
              <w:marTop w:val="0"/>
              <w:marBottom w:val="0"/>
              <w:divBdr>
                <w:top w:val="none" w:sz="0" w:space="0" w:color="auto"/>
                <w:left w:val="none" w:sz="0" w:space="0" w:color="auto"/>
                <w:bottom w:val="none" w:sz="0" w:space="0" w:color="auto"/>
                <w:right w:val="none" w:sz="0" w:space="0" w:color="auto"/>
              </w:divBdr>
            </w:div>
          </w:divsChild>
        </w:div>
        <w:div w:id="1034040720">
          <w:marLeft w:val="0"/>
          <w:marRight w:val="0"/>
          <w:marTop w:val="432"/>
          <w:marBottom w:val="100"/>
          <w:divBdr>
            <w:top w:val="none" w:sz="0" w:space="0" w:color="auto"/>
            <w:left w:val="none" w:sz="0" w:space="0" w:color="auto"/>
            <w:bottom w:val="none" w:sz="0" w:space="0" w:color="auto"/>
            <w:right w:val="none" w:sz="0" w:space="0" w:color="auto"/>
          </w:divBdr>
        </w:div>
        <w:div w:id="1384139972">
          <w:marLeft w:val="0"/>
          <w:marRight w:val="0"/>
          <w:marTop w:val="288"/>
          <w:marBottom w:val="100"/>
          <w:divBdr>
            <w:top w:val="none" w:sz="0" w:space="0" w:color="auto"/>
            <w:left w:val="none" w:sz="0" w:space="0" w:color="auto"/>
            <w:bottom w:val="none" w:sz="0" w:space="0" w:color="auto"/>
            <w:right w:val="none" w:sz="0" w:space="0" w:color="auto"/>
          </w:divBdr>
          <w:divsChild>
            <w:div w:id="17668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7735">
      <w:bodyDiv w:val="1"/>
      <w:marLeft w:val="0"/>
      <w:marRight w:val="0"/>
      <w:marTop w:val="0"/>
      <w:marBottom w:val="0"/>
      <w:divBdr>
        <w:top w:val="none" w:sz="0" w:space="0" w:color="auto"/>
        <w:left w:val="none" w:sz="0" w:space="0" w:color="auto"/>
        <w:bottom w:val="none" w:sz="0" w:space="0" w:color="auto"/>
        <w:right w:val="none" w:sz="0" w:space="0" w:color="auto"/>
      </w:divBdr>
      <w:divsChild>
        <w:div w:id="1214391966">
          <w:marLeft w:val="0"/>
          <w:marRight w:val="0"/>
          <w:marTop w:val="288"/>
          <w:marBottom w:val="100"/>
          <w:divBdr>
            <w:top w:val="none" w:sz="0" w:space="0" w:color="auto"/>
            <w:left w:val="none" w:sz="0" w:space="0" w:color="auto"/>
            <w:bottom w:val="none" w:sz="0" w:space="0" w:color="auto"/>
            <w:right w:val="none" w:sz="0" w:space="0" w:color="auto"/>
          </w:divBdr>
          <w:divsChild>
            <w:div w:id="573704711">
              <w:marLeft w:val="0"/>
              <w:marRight w:val="0"/>
              <w:marTop w:val="0"/>
              <w:marBottom w:val="0"/>
              <w:divBdr>
                <w:top w:val="none" w:sz="0" w:space="0" w:color="auto"/>
                <w:left w:val="none" w:sz="0" w:space="0" w:color="auto"/>
                <w:bottom w:val="none" w:sz="0" w:space="0" w:color="auto"/>
                <w:right w:val="none" w:sz="0" w:space="0" w:color="auto"/>
              </w:divBdr>
            </w:div>
          </w:divsChild>
        </w:div>
        <w:div w:id="28116665">
          <w:marLeft w:val="0"/>
          <w:marRight w:val="0"/>
          <w:marTop w:val="432"/>
          <w:marBottom w:val="100"/>
          <w:divBdr>
            <w:top w:val="none" w:sz="0" w:space="0" w:color="auto"/>
            <w:left w:val="none" w:sz="0" w:space="0" w:color="auto"/>
            <w:bottom w:val="none" w:sz="0" w:space="0" w:color="auto"/>
            <w:right w:val="none" w:sz="0" w:space="0" w:color="auto"/>
          </w:divBdr>
        </w:div>
        <w:div w:id="586185817">
          <w:marLeft w:val="0"/>
          <w:marRight w:val="0"/>
          <w:marTop w:val="288"/>
          <w:marBottom w:val="100"/>
          <w:divBdr>
            <w:top w:val="none" w:sz="0" w:space="0" w:color="auto"/>
            <w:left w:val="none" w:sz="0" w:space="0" w:color="auto"/>
            <w:bottom w:val="none" w:sz="0" w:space="0" w:color="auto"/>
            <w:right w:val="none" w:sz="0" w:space="0" w:color="auto"/>
          </w:divBdr>
          <w:divsChild>
            <w:div w:id="20625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6368">
      <w:bodyDiv w:val="1"/>
      <w:marLeft w:val="0"/>
      <w:marRight w:val="0"/>
      <w:marTop w:val="0"/>
      <w:marBottom w:val="0"/>
      <w:divBdr>
        <w:top w:val="none" w:sz="0" w:space="0" w:color="auto"/>
        <w:left w:val="none" w:sz="0" w:space="0" w:color="auto"/>
        <w:bottom w:val="none" w:sz="0" w:space="0" w:color="auto"/>
        <w:right w:val="none" w:sz="0" w:space="0" w:color="auto"/>
      </w:divBdr>
      <w:divsChild>
        <w:div w:id="693312226">
          <w:marLeft w:val="0"/>
          <w:marRight w:val="0"/>
          <w:marTop w:val="288"/>
          <w:marBottom w:val="100"/>
          <w:divBdr>
            <w:top w:val="none" w:sz="0" w:space="0" w:color="auto"/>
            <w:left w:val="none" w:sz="0" w:space="0" w:color="auto"/>
            <w:bottom w:val="none" w:sz="0" w:space="0" w:color="auto"/>
            <w:right w:val="none" w:sz="0" w:space="0" w:color="auto"/>
          </w:divBdr>
          <w:divsChild>
            <w:div w:id="583926732">
              <w:marLeft w:val="0"/>
              <w:marRight w:val="0"/>
              <w:marTop w:val="0"/>
              <w:marBottom w:val="0"/>
              <w:divBdr>
                <w:top w:val="none" w:sz="0" w:space="0" w:color="auto"/>
                <w:left w:val="none" w:sz="0" w:space="0" w:color="auto"/>
                <w:bottom w:val="none" w:sz="0" w:space="0" w:color="auto"/>
                <w:right w:val="none" w:sz="0" w:space="0" w:color="auto"/>
              </w:divBdr>
            </w:div>
          </w:divsChild>
        </w:div>
        <w:div w:id="2129003315">
          <w:marLeft w:val="0"/>
          <w:marRight w:val="0"/>
          <w:marTop w:val="264"/>
          <w:marBottom w:val="0"/>
          <w:divBdr>
            <w:top w:val="none" w:sz="0" w:space="0" w:color="auto"/>
            <w:left w:val="none" w:sz="0" w:space="0" w:color="auto"/>
            <w:bottom w:val="none" w:sz="0" w:space="0" w:color="auto"/>
            <w:right w:val="none" w:sz="0" w:space="0" w:color="auto"/>
          </w:divBdr>
        </w:div>
        <w:div w:id="1510294299">
          <w:marLeft w:val="0"/>
          <w:marRight w:val="0"/>
          <w:marTop w:val="288"/>
          <w:marBottom w:val="100"/>
          <w:divBdr>
            <w:top w:val="none" w:sz="0" w:space="0" w:color="auto"/>
            <w:left w:val="none" w:sz="0" w:space="0" w:color="auto"/>
            <w:bottom w:val="none" w:sz="0" w:space="0" w:color="auto"/>
            <w:right w:val="none" w:sz="0" w:space="0" w:color="auto"/>
          </w:divBdr>
          <w:divsChild>
            <w:div w:id="10244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3248">
      <w:bodyDiv w:val="1"/>
      <w:marLeft w:val="0"/>
      <w:marRight w:val="0"/>
      <w:marTop w:val="0"/>
      <w:marBottom w:val="0"/>
      <w:divBdr>
        <w:top w:val="none" w:sz="0" w:space="0" w:color="auto"/>
        <w:left w:val="none" w:sz="0" w:space="0" w:color="auto"/>
        <w:bottom w:val="none" w:sz="0" w:space="0" w:color="auto"/>
        <w:right w:val="none" w:sz="0" w:space="0" w:color="auto"/>
      </w:divBdr>
      <w:divsChild>
        <w:div w:id="1285186474">
          <w:marLeft w:val="0"/>
          <w:marRight w:val="1"/>
          <w:marTop w:val="0"/>
          <w:marBottom w:val="0"/>
          <w:divBdr>
            <w:top w:val="none" w:sz="0" w:space="0" w:color="auto"/>
            <w:left w:val="none" w:sz="0" w:space="0" w:color="auto"/>
            <w:bottom w:val="none" w:sz="0" w:space="0" w:color="auto"/>
            <w:right w:val="none" w:sz="0" w:space="0" w:color="auto"/>
          </w:divBdr>
          <w:divsChild>
            <w:div w:id="87315737">
              <w:marLeft w:val="0"/>
              <w:marRight w:val="0"/>
              <w:marTop w:val="0"/>
              <w:marBottom w:val="0"/>
              <w:divBdr>
                <w:top w:val="none" w:sz="0" w:space="0" w:color="auto"/>
                <w:left w:val="none" w:sz="0" w:space="0" w:color="auto"/>
                <w:bottom w:val="none" w:sz="0" w:space="0" w:color="auto"/>
                <w:right w:val="none" w:sz="0" w:space="0" w:color="auto"/>
              </w:divBdr>
              <w:divsChild>
                <w:div w:id="979648964">
                  <w:marLeft w:val="0"/>
                  <w:marRight w:val="1"/>
                  <w:marTop w:val="0"/>
                  <w:marBottom w:val="0"/>
                  <w:divBdr>
                    <w:top w:val="none" w:sz="0" w:space="0" w:color="auto"/>
                    <w:left w:val="none" w:sz="0" w:space="0" w:color="auto"/>
                    <w:bottom w:val="none" w:sz="0" w:space="0" w:color="auto"/>
                    <w:right w:val="none" w:sz="0" w:space="0" w:color="auto"/>
                  </w:divBdr>
                  <w:divsChild>
                    <w:div w:id="1094202603">
                      <w:marLeft w:val="0"/>
                      <w:marRight w:val="0"/>
                      <w:marTop w:val="0"/>
                      <w:marBottom w:val="0"/>
                      <w:divBdr>
                        <w:top w:val="none" w:sz="0" w:space="0" w:color="auto"/>
                        <w:left w:val="none" w:sz="0" w:space="0" w:color="auto"/>
                        <w:bottom w:val="none" w:sz="0" w:space="0" w:color="auto"/>
                        <w:right w:val="none" w:sz="0" w:space="0" w:color="auto"/>
                      </w:divBdr>
                      <w:divsChild>
                        <w:div w:id="475536474">
                          <w:marLeft w:val="0"/>
                          <w:marRight w:val="0"/>
                          <w:marTop w:val="0"/>
                          <w:marBottom w:val="0"/>
                          <w:divBdr>
                            <w:top w:val="none" w:sz="0" w:space="0" w:color="auto"/>
                            <w:left w:val="none" w:sz="0" w:space="0" w:color="auto"/>
                            <w:bottom w:val="none" w:sz="0" w:space="0" w:color="auto"/>
                            <w:right w:val="none" w:sz="0" w:space="0" w:color="auto"/>
                          </w:divBdr>
                          <w:divsChild>
                            <w:div w:id="1516385071">
                              <w:marLeft w:val="0"/>
                              <w:marRight w:val="0"/>
                              <w:marTop w:val="120"/>
                              <w:marBottom w:val="360"/>
                              <w:divBdr>
                                <w:top w:val="none" w:sz="0" w:space="0" w:color="auto"/>
                                <w:left w:val="none" w:sz="0" w:space="0" w:color="auto"/>
                                <w:bottom w:val="none" w:sz="0" w:space="0" w:color="auto"/>
                                <w:right w:val="none" w:sz="0" w:space="0" w:color="auto"/>
                              </w:divBdr>
                              <w:divsChild>
                                <w:div w:id="298851426">
                                  <w:marLeft w:val="0"/>
                                  <w:marRight w:val="0"/>
                                  <w:marTop w:val="0"/>
                                  <w:marBottom w:val="0"/>
                                  <w:divBdr>
                                    <w:top w:val="none" w:sz="0" w:space="0" w:color="auto"/>
                                    <w:left w:val="none" w:sz="0" w:space="0" w:color="auto"/>
                                    <w:bottom w:val="none" w:sz="0" w:space="0" w:color="auto"/>
                                    <w:right w:val="none" w:sz="0" w:space="0" w:color="auto"/>
                                  </w:divBdr>
                                  <w:divsChild>
                                    <w:div w:id="1448818672">
                                      <w:marLeft w:val="0"/>
                                      <w:marRight w:val="0"/>
                                      <w:marTop w:val="0"/>
                                      <w:marBottom w:val="0"/>
                                      <w:divBdr>
                                        <w:top w:val="none" w:sz="0" w:space="0" w:color="auto"/>
                                        <w:left w:val="none" w:sz="0" w:space="0" w:color="auto"/>
                                        <w:bottom w:val="none" w:sz="0" w:space="0" w:color="auto"/>
                                        <w:right w:val="none" w:sz="0" w:space="0" w:color="auto"/>
                                      </w:divBdr>
                                    </w:div>
                                  </w:divsChild>
                                </w:div>
                                <w:div w:id="366176479">
                                  <w:marLeft w:val="0"/>
                                  <w:marRight w:val="0"/>
                                  <w:marTop w:val="0"/>
                                  <w:marBottom w:val="0"/>
                                  <w:divBdr>
                                    <w:top w:val="none" w:sz="0" w:space="0" w:color="auto"/>
                                    <w:left w:val="none" w:sz="0" w:space="0" w:color="auto"/>
                                    <w:bottom w:val="none" w:sz="0" w:space="0" w:color="auto"/>
                                    <w:right w:val="none" w:sz="0" w:space="0" w:color="auto"/>
                                  </w:divBdr>
                                </w:div>
                                <w:div w:id="841970566">
                                  <w:marLeft w:val="0"/>
                                  <w:marRight w:val="0"/>
                                  <w:marTop w:val="0"/>
                                  <w:marBottom w:val="0"/>
                                  <w:divBdr>
                                    <w:top w:val="none" w:sz="0" w:space="0" w:color="auto"/>
                                    <w:left w:val="none" w:sz="0" w:space="0" w:color="auto"/>
                                    <w:bottom w:val="none" w:sz="0" w:space="0" w:color="auto"/>
                                    <w:right w:val="none" w:sz="0" w:space="0" w:color="auto"/>
                                  </w:divBdr>
                                </w:div>
                                <w:div w:id="1537085440">
                                  <w:marLeft w:val="0"/>
                                  <w:marRight w:val="0"/>
                                  <w:marTop w:val="0"/>
                                  <w:marBottom w:val="0"/>
                                  <w:divBdr>
                                    <w:top w:val="none" w:sz="0" w:space="0" w:color="auto"/>
                                    <w:left w:val="none" w:sz="0" w:space="0" w:color="auto"/>
                                    <w:bottom w:val="none" w:sz="0" w:space="0" w:color="auto"/>
                                    <w:right w:val="none" w:sz="0" w:space="0" w:color="auto"/>
                                  </w:divBdr>
                                  <w:divsChild>
                                    <w:div w:id="1504592576">
                                      <w:marLeft w:val="0"/>
                                      <w:marRight w:val="0"/>
                                      <w:marTop w:val="0"/>
                                      <w:marBottom w:val="0"/>
                                      <w:divBdr>
                                        <w:top w:val="none" w:sz="0" w:space="0" w:color="auto"/>
                                        <w:left w:val="none" w:sz="0" w:space="0" w:color="auto"/>
                                        <w:bottom w:val="none" w:sz="0" w:space="0" w:color="auto"/>
                                        <w:right w:val="none" w:sz="0" w:space="0" w:color="auto"/>
                                      </w:divBdr>
                                    </w:div>
                                  </w:divsChild>
                                </w:div>
                                <w:div w:id="20371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48448">
      <w:bodyDiv w:val="1"/>
      <w:marLeft w:val="0"/>
      <w:marRight w:val="0"/>
      <w:marTop w:val="0"/>
      <w:marBottom w:val="0"/>
      <w:divBdr>
        <w:top w:val="none" w:sz="0" w:space="0" w:color="auto"/>
        <w:left w:val="none" w:sz="0" w:space="0" w:color="auto"/>
        <w:bottom w:val="none" w:sz="0" w:space="0" w:color="auto"/>
        <w:right w:val="none" w:sz="0" w:space="0" w:color="auto"/>
      </w:divBdr>
      <w:divsChild>
        <w:div w:id="1429043383">
          <w:marLeft w:val="0"/>
          <w:marRight w:val="0"/>
          <w:marTop w:val="240"/>
          <w:marBottom w:val="100"/>
          <w:divBdr>
            <w:top w:val="none" w:sz="0" w:space="0" w:color="auto"/>
            <w:left w:val="none" w:sz="0" w:space="0" w:color="auto"/>
            <w:bottom w:val="none" w:sz="0" w:space="0" w:color="auto"/>
            <w:right w:val="none" w:sz="0" w:space="0" w:color="auto"/>
          </w:divBdr>
          <w:divsChild>
            <w:div w:id="1647052479">
              <w:marLeft w:val="0"/>
              <w:marRight w:val="0"/>
              <w:marTop w:val="0"/>
              <w:marBottom w:val="0"/>
              <w:divBdr>
                <w:top w:val="none" w:sz="0" w:space="0" w:color="auto"/>
                <w:left w:val="none" w:sz="0" w:space="0" w:color="auto"/>
                <w:bottom w:val="none" w:sz="0" w:space="0" w:color="auto"/>
                <w:right w:val="none" w:sz="0" w:space="0" w:color="auto"/>
              </w:divBdr>
            </w:div>
          </w:divsChild>
        </w:div>
        <w:div w:id="2009669841">
          <w:marLeft w:val="0"/>
          <w:marRight w:val="0"/>
          <w:marTop w:val="288"/>
          <w:marBottom w:val="100"/>
          <w:divBdr>
            <w:top w:val="none" w:sz="0" w:space="0" w:color="auto"/>
            <w:left w:val="none" w:sz="0" w:space="0" w:color="auto"/>
            <w:bottom w:val="none" w:sz="0" w:space="0" w:color="auto"/>
            <w:right w:val="none" w:sz="0" w:space="0" w:color="auto"/>
          </w:divBdr>
          <w:divsChild>
            <w:div w:id="733046576">
              <w:marLeft w:val="0"/>
              <w:marRight w:val="0"/>
              <w:marTop w:val="0"/>
              <w:marBottom w:val="0"/>
              <w:divBdr>
                <w:top w:val="none" w:sz="0" w:space="0" w:color="auto"/>
                <w:left w:val="none" w:sz="0" w:space="0" w:color="auto"/>
                <w:bottom w:val="none" w:sz="0" w:space="0" w:color="auto"/>
                <w:right w:val="none" w:sz="0" w:space="0" w:color="auto"/>
              </w:divBdr>
            </w:div>
            <w:div w:id="10706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0829">
      <w:bodyDiv w:val="1"/>
      <w:marLeft w:val="0"/>
      <w:marRight w:val="0"/>
      <w:marTop w:val="0"/>
      <w:marBottom w:val="0"/>
      <w:divBdr>
        <w:top w:val="none" w:sz="0" w:space="0" w:color="auto"/>
        <w:left w:val="none" w:sz="0" w:space="0" w:color="auto"/>
        <w:bottom w:val="none" w:sz="0" w:space="0" w:color="auto"/>
        <w:right w:val="none" w:sz="0" w:space="0" w:color="auto"/>
      </w:divBdr>
      <w:divsChild>
        <w:div w:id="1439830347">
          <w:marLeft w:val="0"/>
          <w:marRight w:val="0"/>
          <w:marTop w:val="0"/>
          <w:marBottom w:val="0"/>
          <w:divBdr>
            <w:top w:val="none" w:sz="0" w:space="0" w:color="auto"/>
            <w:left w:val="none" w:sz="0" w:space="0" w:color="auto"/>
            <w:bottom w:val="none" w:sz="0" w:space="0" w:color="auto"/>
            <w:right w:val="none" w:sz="0" w:space="0" w:color="auto"/>
          </w:divBdr>
          <w:divsChild>
            <w:div w:id="1813718438">
              <w:marLeft w:val="0"/>
              <w:marRight w:val="0"/>
              <w:marTop w:val="0"/>
              <w:marBottom w:val="0"/>
              <w:divBdr>
                <w:top w:val="none" w:sz="0" w:space="0" w:color="auto"/>
                <w:left w:val="none" w:sz="0" w:space="0" w:color="auto"/>
                <w:bottom w:val="none" w:sz="0" w:space="0" w:color="auto"/>
                <w:right w:val="none" w:sz="0" w:space="0" w:color="auto"/>
              </w:divBdr>
              <w:divsChild>
                <w:div w:id="1075905749">
                  <w:marLeft w:val="0"/>
                  <w:marRight w:val="0"/>
                  <w:marTop w:val="0"/>
                  <w:marBottom w:val="0"/>
                  <w:divBdr>
                    <w:top w:val="none" w:sz="0" w:space="0" w:color="auto"/>
                    <w:left w:val="none" w:sz="0" w:space="0" w:color="auto"/>
                    <w:bottom w:val="none" w:sz="0" w:space="0" w:color="auto"/>
                    <w:right w:val="none" w:sz="0" w:space="0" w:color="auto"/>
                  </w:divBdr>
                  <w:divsChild>
                    <w:div w:id="1752387965">
                      <w:marLeft w:val="0"/>
                      <w:marRight w:val="0"/>
                      <w:marTop w:val="0"/>
                      <w:marBottom w:val="0"/>
                      <w:divBdr>
                        <w:top w:val="none" w:sz="0" w:space="0" w:color="auto"/>
                        <w:left w:val="none" w:sz="0" w:space="0" w:color="auto"/>
                        <w:bottom w:val="none" w:sz="0" w:space="0" w:color="auto"/>
                        <w:right w:val="none" w:sz="0" w:space="0" w:color="auto"/>
                      </w:divBdr>
                      <w:divsChild>
                        <w:div w:id="18596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78101">
              <w:marLeft w:val="0"/>
              <w:marRight w:val="0"/>
              <w:marTop w:val="0"/>
              <w:marBottom w:val="0"/>
              <w:divBdr>
                <w:top w:val="none" w:sz="0" w:space="0" w:color="auto"/>
                <w:left w:val="none" w:sz="0" w:space="0" w:color="auto"/>
                <w:bottom w:val="none" w:sz="0" w:space="0" w:color="auto"/>
                <w:right w:val="none" w:sz="0" w:space="0" w:color="auto"/>
              </w:divBdr>
              <w:divsChild>
                <w:div w:id="1899124289">
                  <w:marLeft w:val="0"/>
                  <w:marRight w:val="0"/>
                  <w:marTop w:val="0"/>
                  <w:marBottom w:val="0"/>
                  <w:divBdr>
                    <w:top w:val="none" w:sz="0" w:space="0" w:color="auto"/>
                    <w:left w:val="none" w:sz="0" w:space="0" w:color="auto"/>
                    <w:bottom w:val="none" w:sz="0" w:space="0" w:color="auto"/>
                    <w:right w:val="none" w:sz="0" w:space="0" w:color="auto"/>
                  </w:divBdr>
                  <w:divsChild>
                    <w:div w:id="17102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5987">
              <w:marLeft w:val="0"/>
              <w:marRight w:val="0"/>
              <w:marTop w:val="0"/>
              <w:marBottom w:val="0"/>
              <w:divBdr>
                <w:top w:val="none" w:sz="0" w:space="0" w:color="auto"/>
                <w:left w:val="none" w:sz="0" w:space="0" w:color="auto"/>
                <w:bottom w:val="none" w:sz="0" w:space="0" w:color="auto"/>
                <w:right w:val="none" w:sz="0" w:space="0" w:color="auto"/>
              </w:divBdr>
            </w:div>
          </w:divsChild>
        </w:div>
        <w:div w:id="1855144027">
          <w:marLeft w:val="0"/>
          <w:marRight w:val="0"/>
          <w:marTop w:val="0"/>
          <w:marBottom w:val="0"/>
          <w:divBdr>
            <w:top w:val="none" w:sz="0" w:space="0" w:color="auto"/>
            <w:left w:val="none" w:sz="0" w:space="0" w:color="auto"/>
            <w:bottom w:val="none" w:sz="0" w:space="0" w:color="auto"/>
            <w:right w:val="none" w:sz="0" w:space="0" w:color="auto"/>
          </w:divBdr>
          <w:divsChild>
            <w:div w:id="18074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367">
      <w:bodyDiv w:val="1"/>
      <w:marLeft w:val="0"/>
      <w:marRight w:val="0"/>
      <w:marTop w:val="0"/>
      <w:marBottom w:val="0"/>
      <w:divBdr>
        <w:top w:val="none" w:sz="0" w:space="0" w:color="auto"/>
        <w:left w:val="none" w:sz="0" w:space="0" w:color="auto"/>
        <w:bottom w:val="none" w:sz="0" w:space="0" w:color="auto"/>
        <w:right w:val="none" w:sz="0" w:space="0" w:color="auto"/>
      </w:divBdr>
      <w:divsChild>
        <w:div w:id="620721758">
          <w:marLeft w:val="0"/>
          <w:marRight w:val="0"/>
          <w:marTop w:val="0"/>
          <w:marBottom w:val="0"/>
          <w:divBdr>
            <w:top w:val="none" w:sz="0" w:space="0" w:color="auto"/>
            <w:left w:val="none" w:sz="0" w:space="0" w:color="auto"/>
            <w:bottom w:val="none" w:sz="0" w:space="0" w:color="auto"/>
            <w:right w:val="none" w:sz="0" w:space="0" w:color="auto"/>
          </w:divBdr>
          <w:divsChild>
            <w:div w:id="1511142660">
              <w:marLeft w:val="0"/>
              <w:marRight w:val="0"/>
              <w:marTop w:val="0"/>
              <w:marBottom w:val="0"/>
              <w:divBdr>
                <w:top w:val="none" w:sz="0" w:space="0" w:color="auto"/>
                <w:left w:val="none" w:sz="0" w:space="0" w:color="auto"/>
                <w:bottom w:val="none" w:sz="0" w:space="0" w:color="auto"/>
                <w:right w:val="none" w:sz="0" w:space="0" w:color="auto"/>
              </w:divBdr>
              <w:divsChild>
                <w:div w:id="1148862771">
                  <w:marLeft w:val="0"/>
                  <w:marRight w:val="0"/>
                  <w:marTop w:val="0"/>
                  <w:marBottom w:val="0"/>
                  <w:divBdr>
                    <w:top w:val="none" w:sz="0" w:space="0" w:color="auto"/>
                    <w:left w:val="none" w:sz="0" w:space="0" w:color="auto"/>
                    <w:bottom w:val="none" w:sz="0" w:space="0" w:color="auto"/>
                    <w:right w:val="none" w:sz="0" w:space="0" w:color="auto"/>
                  </w:divBdr>
                  <w:divsChild>
                    <w:div w:id="1857576425">
                      <w:marLeft w:val="0"/>
                      <w:marRight w:val="0"/>
                      <w:marTop w:val="0"/>
                      <w:marBottom w:val="0"/>
                      <w:divBdr>
                        <w:top w:val="none" w:sz="0" w:space="0" w:color="auto"/>
                        <w:left w:val="none" w:sz="0" w:space="0" w:color="auto"/>
                        <w:bottom w:val="none" w:sz="0" w:space="0" w:color="auto"/>
                        <w:right w:val="none" w:sz="0" w:space="0" w:color="auto"/>
                      </w:divBdr>
                      <w:divsChild>
                        <w:div w:id="139408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0054">
              <w:marLeft w:val="0"/>
              <w:marRight w:val="0"/>
              <w:marTop w:val="0"/>
              <w:marBottom w:val="0"/>
              <w:divBdr>
                <w:top w:val="none" w:sz="0" w:space="0" w:color="auto"/>
                <w:left w:val="none" w:sz="0" w:space="0" w:color="auto"/>
                <w:bottom w:val="none" w:sz="0" w:space="0" w:color="auto"/>
                <w:right w:val="none" w:sz="0" w:space="0" w:color="auto"/>
              </w:divBdr>
              <w:divsChild>
                <w:div w:id="1918005879">
                  <w:marLeft w:val="0"/>
                  <w:marRight w:val="0"/>
                  <w:marTop w:val="0"/>
                  <w:marBottom w:val="0"/>
                  <w:divBdr>
                    <w:top w:val="none" w:sz="0" w:space="0" w:color="auto"/>
                    <w:left w:val="none" w:sz="0" w:space="0" w:color="auto"/>
                    <w:bottom w:val="none" w:sz="0" w:space="0" w:color="auto"/>
                    <w:right w:val="none" w:sz="0" w:space="0" w:color="auto"/>
                  </w:divBdr>
                  <w:divsChild>
                    <w:div w:id="20023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9399">
              <w:marLeft w:val="0"/>
              <w:marRight w:val="0"/>
              <w:marTop w:val="0"/>
              <w:marBottom w:val="0"/>
              <w:divBdr>
                <w:top w:val="none" w:sz="0" w:space="0" w:color="auto"/>
                <w:left w:val="none" w:sz="0" w:space="0" w:color="auto"/>
                <w:bottom w:val="none" w:sz="0" w:space="0" w:color="auto"/>
                <w:right w:val="none" w:sz="0" w:space="0" w:color="auto"/>
              </w:divBdr>
            </w:div>
          </w:divsChild>
        </w:div>
        <w:div w:id="1139683588">
          <w:marLeft w:val="0"/>
          <w:marRight w:val="0"/>
          <w:marTop w:val="0"/>
          <w:marBottom w:val="0"/>
          <w:divBdr>
            <w:top w:val="none" w:sz="0" w:space="0" w:color="auto"/>
            <w:left w:val="none" w:sz="0" w:space="0" w:color="auto"/>
            <w:bottom w:val="none" w:sz="0" w:space="0" w:color="auto"/>
            <w:right w:val="none" w:sz="0" w:space="0" w:color="auto"/>
          </w:divBdr>
          <w:divsChild>
            <w:div w:id="3045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1120">
      <w:bodyDiv w:val="1"/>
      <w:marLeft w:val="0"/>
      <w:marRight w:val="0"/>
      <w:marTop w:val="0"/>
      <w:marBottom w:val="0"/>
      <w:divBdr>
        <w:top w:val="none" w:sz="0" w:space="0" w:color="auto"/>
        <w:left w:val="none" w:sz="0" w:space="0" w:color="auto"/>
        <w:bottom w:val="none" w:sz="0" w:space="0" w:color="auto"/>
        <w:right w:val="none" w:sz="0" w:space="0" w:color="auto"/>
      </w:divBdr>
      <w:divsChild>
        <w:div w:id="25182105">
          <w:marLeft w:val="0"/>
          <w:marRight w:val="0"/>
          <w:marTop w:val="0"/>
          <w:marBottom w:val="0"/>
          <w:divBdr>
            <w:top w:val="none" w:sz="0" w:space="0" w:color="auto"/>
            <w:left w:val="none" w:sz="0" w:space="0" w:color="auto"/>
            <w:bottom w:val="none" w:sz="0" w:space="0" w:color="auto"/>
            <w:right w:val="none" w:sz="0" w:space="0" w:color="auto"/>
          </w:divBdr>
          <w:divsChild>
            <w:div w:id="1344279054">
              <w:marLeft w:val="0"/>
              <w:marRight w:val="0"/>
              <w:marTop w:val="0"/>
              <w:marBottom w:val="0"/>
              <w:divBdr>
                <w:top w:val="none" w:sz="0" w:space="0" w:color="auto"/>
                <w:left w:val="none" w:sz="0" w:space="0" w:color="auto"/>
                <w:bottom w:val="none" w:sz="0" w:space="0" w:color="auto"/>
                <w:right w:val="none" w:sz="0" w:space="0" w:color="auto"/>
              </w:divBdr>
              <w:divsChild>
                <w:div w:id="262030486">
                  <w:marLeft w:val="0"/>
                  <w:marRight w:val="0"/>
                  <w:marTop w:val="0"/>
                  <w:marBottom w:val="0"/>
                  <w:divBdr>
                    <w:top w:val="none" w:sz="0" w:space="0" w:color="auto"/>
                    <w:left w:val="none" w:sz="0" w:space="0" w:color="auto"/>
                    <w:bottom w:val="none" w:sz="0" w:space="0" w:color="auto"/>
                    <w:right w:val="none" w:sz="0" w:space="0" w:color="auto"/>
                  </w:divBdr>
                  <w:divsChild>
                    <w:div w:id="183175876">
                      <w:marLeft w:val="0"/>
                      <w:marRight w:val="0"/>
                      <w:marTop w:val="0"/>
                      <w:marBottom w:val="0"/>
                      <w:divBdr>
                        <w:top w:val="none" w:sz="0" w:space="0" w:color="auto"/>
                        <w:left w:val="none" w:sz="0" w:space="0" w:color="auto"/>
                        <w:bottom w:val="none" w:sz="0" w:space="0" w:color="auto"/>
                        <w:right w:val="none" w:sz="0" w:space="0" w:color="auto"/>
                      </w:divBdr>
                      <w:divsChild>
                        <w:div w:id="5811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7642">
              <w:marLeft w:val="0"/>
              <w:marRight w:val="0"/>
              <w:marTop w:val="0"/>
              <w:marBottom w:val="0"/>
              <w:divBdr>
                <w:top w:val="none" w:sz="0" w:space="0" w:color="auto"/>
                <w:left w:val="none" w:sz="0" w:space="0" w:color="auto"/>
                <w:bottom w:val="none" w:sz="0" w:space="0" w:color="auto"/>
                <w:right w:val="none" w:sz="0" w:space="0" w:color="auto"/>
              </w:divBdr>
              <w:divsChild>
                <w:div w:id="784038427">
                  <w:marLeft w:val="0"/>
                  <w:marRight w:val="0"/>
                  <w:marTop w:val="0"/>
                  <w:marBottom w:val="0"/>
                  <w:divBdr>
                    <w:top w:val="none" w:sz="0" w:space="0" w:color="auto"/>
                    <w:left w:val="none" w:sz="0" w:space="0" w:color="auto"/>
                    <w:bottom w:val="none" w:sz="0" w:space="0" w:color="auto"/>
                    <w:right w:val="none" w:sz="0" w:space="0" w:color="auto"/>
                  </w:divBdr>
                  <w:divsChild>
                    <w:div w:id="5301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2989">
              <w:marLeft w:val="0"/>
              <w:marRight w:val="0"/>
              <w:marTop w:val="0"/>
              <w:marBottom w:val="0"/>
              <w:divBdr>
                <w:top w:val="none" w:sz="0" w:space="0" w:color="auto"/>
                <w:left w:val="none" w:sz="0" w:space="0" w:color="auto"/>
                <w:bottom w:val="none" w:sz="0" w:space="0" w:color="auto"/>
                <w:right w:val="none" w:sz="0" w:space="0" w:color="auto"/>
              </w:divBdr>
            </w:div>
          </w:divsChild>
        </w:div>
        <w:div w:id="1742097313">
          <w:marLeft w:val="0"/>
          <w:marRight w:val="0"/>
          <w:marTop w:val="0"/>
          <w:marBottom w:val="0"/>
          <w:divBdr>
            <w:top w:val="none" w:sz="0" w:space="0" w:color="auto"/>
            <w:left w:val="none" w:sz="0" w:space="0" w:color="auto"/>
            <w:bottom w:val="none" w:sz="0" w:space="0" w:color="auto"/>
            <w:right w:val="none" w:sz="0" w:space="0" w:color="auto"/>
          </w:divBdr>
          <w:divsChild>
            <w:div w:id="17580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8898">
      <w:bodyDiv w:val="1"/>
      <w:marLeft w:val="0"/>
      <w:marRight w:val="0"/>
      <w:marTop w:val="0"/>
      <w:marBottom w:val="0"/>
      <w:divBdr>
        <w:top w:val="none" w:sz="0" w:space="0" w:color="auto"/>
        <w:left w:val="none" w:sz="0" w:space="0" w:color="auto"/>
        <w:bottom w:val="none" w:sz="0" w:space="0" w:color="auto"/>
        <w:right w:val="none" w:sz="0" w:space="0" w:color="auto"/>
      </w:divBdr>
      <w:divsChild>
        <w:div w:id="301156458">
          <w:marLeft w:val="0"/>
          <w:marRight w:val="0"/>
          <w:marTop w:val="0"/>
          <w:marBottom w:val="0"/>
          <w:divBdr>
            <w:top w:val="none" w:sz="0" w:space="0" w:color="auto"/>
            <w:left w:val="none" w:sz="0" w:space="0" w:color="auto"/>
            <w:bottom w:val="none" w:sz="0" w:space="0" w:color="auto"/>
            <w:right w:val="none" w:sz="0" w:space="0" w:color="auto"/>
          </w:divBdr>
          <w:divsChild>
            <w:div w:id="763496320">
              <w:marLeft w:val="0"/>
              <w:marRight w:val="0"/>
              <w:marTop w:val="0"/>
              <w:marBottom w:val="0"/>
              <w:divBdr>
                <w:top w:val="none" w:sz="0" w:space="0" w:color="auto"/>
                <w:left w:val="none" w:sz="0" w:space="0" w:color="auto"/>
                <w:bottom w:val="none" w:sz="0" w:space="0" w:color="auto"/>
                <w:right w:val="none" w:sz="0" w:space="0" w:color="auto"/>
              </w:divBdr>
              <w:divsChild>
                <w:div w:id="868756808">
                  <w:marLeft w:val="0"/>
                  <w:marRight w:val="0"/>
                  <w:marTop w:val="0"/>
                  <w:marBottom w:val="0"/>
                  <w:divBdr>
                    <w:top w:val="none" w:sz="0" w:space="0" w:color="auto"/>
                    <w:left w:val="none" w:sz="0" w:space="0" w:color="auto"/>
                    <w:bottom w:val="none" w:sz="0" w:space="0" w:color="auto"/>
                    <w:right w:val="none" w:sz="0" w:space="0" w:color="auto"/>
                  </w:divBdr>
                  <w:divsChild>
                    <w:div w:id="658115980">
                      <w:marLeft w:val="0"/>
                      <w:marRight w:val="0"/>
                      <w:marTop w:val="0"/>
                      <w:marBottom w:val="0"/>
                      <w:divBdr>
                        <w:top w:val="none" w:sz="0" w:space="0" w:color="auto"/>
                        <w:left w:val="none" w:sz="0" w:space="0" w:color="auto"/>
                        <w:bottom w:val="none" w:sz="0" w:space="0" w:color="auto"/>
                        <w:right w:val="none" w:sz="0" w:space="0" w:color="auto"/>
                      </w:divBdr>
                      <w:divsChild>
                        <w:div w:id="13368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45194">
              <w:marLeft w:val="0"/>
              <w:marRight w:val="0"/>
              <w:marTop w:val="0"/>
              <w:marBottom w:val="0"/>
              <w:divBdr>
                <w:top w:val="none" w:sz="0" w:space="0" w:color="auto"/>
                <w:left w:val="none" w:sz="0" w:space="0" w:color="auto"/>
                <w:bottom w:val="none" w:sz="0" w:space="0" w:color="auto"/>
                <w:right w:val="none" w:sz="0" w:space="0" w:color="auto"/>
              </w:divBdr>
              <w:divsChild>
                <w:div w:id="379324514">
                  <w:marLeft w:val="0"/>
                  <w:marRight w:val="0"/>
                  <w:marTop w:val="0"/>
                  <w:marBottom w:val="0"/>
                  <w:divBdr>
                    <w:top w:val="none" w:sz="0" w:space="0" w:color="auto"/>
                    <w:left w:val="none" w:sz="0" w:space="0" w:color="auto"/>
                    <w:bottom w:val="none" w:sz="0" w:space="0" w:color="auto"/>
                    <w:right w:val="none" w:sz="0" w:space="0" w:color="auto"/>
                  </w:divBdr>
                  <w:divsChild>
                    <w:div w:id="11951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4713">
              <w:marLeft w:val="0"/>
              <w:marRight w:val="0"/>
              <w:marTop w:val="0"/>
              <w:marBottom w:val="0"/>
              <w:divBdr>
                <w:top w:val="none" w:sz="0" w:space="0" w:color="auto"/>
                <w:left w:val="none" w:sz="0" w:space="0" w:color="auto"/>
                <w:bottom w:val="none" w:sz="0" w:space="0" w:color="auto"/>
                <w:right w:val="none" w:sz="0" w:space="0" w:color="auto"/>
              </w:divBdr>
            </w:div>
          </w:divsChild>
        </w:div>
        <w:div w:id="1390105946">
          <w:marLeft w:val="0"/>
          <w:marRight w:val="0"/>
          <w:marTop w:val="0"/>
          <w:marBottom w:val="0"/>
          <w:divBdr>
            <w:top w:val="none" w:sz="0" w:space="0" w:color="auto"/>
            <w:left w:val="none" w:sz="0" w:space="0" w:color="auto"/>
            <w:bottom w:val="none" w:sz="0" w:space="0" w:color="auto"/>
            <w:right w:val="none" w:sz="0" w:space="0" w:color="auto"/>
          </w:divBdr>
          <w:divsChild>
            <w:div w:id="4788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1177">
      <w:bodyDiv w:val="1"/>
      <w:marLeft w:val="0"/>
      <w:marRight w:val="0"/>
      <w:marTop w:val="0"/>
      <w:marBottom w:val="0"/>
      <w:divBdr>
        <w:top w:val="none" w:sz="0" w:space="0" w:color="auto"/>
        <w:left w:val="none" w:sz="0" w:space="0" w:color="auto"/>
        <w:bottom w:val="none" w:sz="0" w:space="0" w:color="auto"/>
        <w:right w:val="none" w:sz="0" w:space="0" w:color="auto"/>
      </w:divBdr>
      <w:divsChild>
        <w:div w:id="1387297451">
          <w:marLeft w:val="0"/>
          <w:marRight w:val="0"/>
          <w:marTop w:val="288"/>
          <w:marBottom w:val="100"/>
          <w:divBdr>
            <w:top w:val="none" w:sz="0" w:space="0" w:color="auto"/>
            <w:left w:val="none" w:sz="0" w:space="0" w:color="auto"/>
            <w:bottom w:val="none" w:sz="0" w:space="0" w:color="auto"/>
            <w:right w:val="none" w:sz="0" w:space="0" w:color="auto"/>
          </w:divBdr>
          <w:divsChild>
            <w:div w:id="1708606231">
              <w:marLeft w:val="0"/>
              <w:marRight w:val="0"/>
              <w:marTop w:val="0"/>
              <w:marBottom w:val="0"/>
              <w:divBdr>
                <w:top w:val="none" w:sz="0" w:space="0" w:color="auto"/>
                <w:left w:val="none" w:sz="0" w:space="0" w:color="auto"/>
                <w:bottom w:val="none" w:sz="0" w:space="0" w:color="auto"/>
                <w:right w:val="none" w:sz="0" w:space="0" w:color="auto"/>
              </w:divBdr>
            </w:div>
          </w:divsChild>
        </w:div>
        <w:div w:id="502548253">
          <w:marLeft w:val="0"/>
          <w:marRight w:val="0"/>
          <w:marTop w:val="432"/>
          <w:marBottom w:val="100"/>
          <w:divBdr>
            <w:top w:val="none" w:sz="0" w:space="0" w:color="auto"/>
            <w:left w:val="none" w:sz="0" w:space="0" w:color="auto"/>
            <w:bottom w:val="none" w:sz="0" w:space="0" w:color="auto"/>
            <w:right w:val="none" w:sz="0" w:space="0" w:color="auto"/>
          </w:divBdr>
        </w:div>
        <w:div w:id="533081502">
          <w:marLeft w:val="0"/>
          <w:marRight w:val="0"/>
          <w:marTop w:val="288"/>
          <w:marBottom w:val="100"/>
          <w:divBdr>
            <w:top w:val="none" w:sz="0" w:space="0" w:color="auto"/>
            <w:left w:val="none" w:sz="0" w:space="0" w:color="auto"/>
            <w:bottom w:val="none" w:sz="0" w:space="0" w:color="auto"/>
            <w:right w:val="none" w:sz="0" w:space="0" w:color="auto"/>
          </w:divBdr>
          <w:divsChild>
            <w:div w:id="9104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7338">
      <w:bodyDiv w:val="1"/>
      <w:marLeft w:val="0"/>
      <w:marRight w:val="0"/>
      <w:marTop w:val="0"/>
      <w:marBottom w:val="0"/>
      <w:divBdr>
        <w:top w:val="none" w:sz="0" w:space="0" w:color="auto"/>
        <w:left w:val="none" w:sz="0" w:space="0" w:color="auto"/>
        <w:bottom w:val="none" w:sz="0" w:space="0" w:color="auto"/>
        <w:right w:val="none" w:sz="0" w:space="0" w:color="auto"/>
      </w:divBdr>
      <w:divsChild>
        <w:div w:id="1819303491">
          <w:marLeft w:val="0"/>
          <w:marRight w:val="0"/>
          <w:marTop w:val="0"/>
          <w:marBottom w:val="0"/>
          <w:divBdr>
            <w:top w:val="none" w:sz="0" w:space="0" w:color="auto"/>
            <w:left w:val="none" w:sz="0" w:space="0" w:color="auto"/>
            <w:bottom w:val="none" w:sz="0" w:space="0" w:color="auto"/>
            <w:right w:val="none" w:sz="0" w:space="0" w:color="auto"/>
          </w:divBdr>
          <w:divsChild>
            <w:div w:id="2076122826">
              <w:marLeft w:val="0"/>
              <w:marRight w:val="0"/>
              <w:marTop w:val="0"/>
              <w:marBottom w:val="0"/>
              <w:divBdr>
                <w:top w:val="none" w:sz="0" w:space="0" w:color="auto"/>
                <w:left w:val="none" w:sz="0" w:space="0" w:color="auto"/>
                <w:bottom w:val="none" w:sz="0" w:space="0" w:color="auto"/>
                <w:right w:val="none" w:sz="0" w:space="0" w:color="auto"/>
              </w:divBdr>
              <w:divsChild>
                <w:div w:id="1453596200">
                  <w:marLeft w:val="0"/>
                  <w:marRight w:val="0"/>
                  <w:marTop w:val="0"/>
                  <w:marBottom w:val="0"/>
                  <w:divBdr>
                    <w:top w:val="none" w:sz="0" w:space="0" w:color="auto"/>
                    <w:left w:val="none" w:sz="0" w:space="0" w:color="auto"/>
                    <w:bottom w:val="none" w:sz="0" w:space="0" w:color="auto"/>
                    <w:right w:val="none" w:sz="0" w:space="0" w:color="auto"/>
                  </w:divBdr>
                  <w:divsChild>
                    <w:div w:id="1137067525">
                      <w:marLeft w:val="0"/>
                      <w:marRight w:val="0"/>
                      <w:marTop w:val="0"/>
                      <w:marBottom w:val="0"/>
                      <w:divBdr>
                        <w:top w:val="none" w:sz="0" w:space="0" w:color="auto"/>
                        <w:left w:val="none" w:sz="0" w:space="0" w:color="auto"/>
                        <w:bottom w:val="none" w:sz="0" w:space="0" w:color="auto"/>
                        <w:right w:val="none" w:sz="0" w:space="0" w:color="auto"/>
                      </w:divBdr>
                      <w:divsChild>
                        <w:div w:id="6096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4661">
              <w:marLeft w:val="0"/>
              <w:marRight w:val="0"/>
              <w:marTop w:val="0"/>
              <w:marBottom w:val="0"/>
              <w:divBdr>
                <w:top w:val="none" w:sz="0" w:space="0" w:color="auto"/>
                <w:left w:val="none" w:sz="0" w:space="0" w:color="auto"/>
                <w:bottom w:val="none" w:sz="0" w:space="0" w:color="auto"/>
                <w:right w:val="none" w:sz="0" w:space="0" w:color="auto"/>
              </w:divBdr>
              <w:divsChild>
                <w:div w:id="805970536">
                  <w:marLeft w:val="0"/>
                  <w:marRight w:val="0"/>
                  <w:marTop w:val="0"/>
                  <w:marBottom w:val="0"/>
                  <w:divBdr>
                    <w:top w:val="none" w:sz="0" w:space="0" w:color="auto"/>
                    <w:left w:val="none" w:sz="0" w:space="0" w:color="auto"/>
                    <w:bottom w:val="none" w:sz="0" w:space="0" w:color="auto"/>
                    <w:right w:val="none" w:sz="0" w:space="0" w:color="auto"/>
                  </w:divBdr>
                  <w:divsChild>
                    <w:div w:id="7086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7309">
              <w:marLeft w:val="0"/>
              <w:marRight w:val="0"/>
              <w:marTop w:val="0"/>
              <w:marBottom w:val="0"/>
              <w:divBdr>
                <w:top w:val="none" w:sz="0" w:space="0" w:color="auto"/>
                <w:left w:val="none" w:sz="0" w:space="0" w:color="auto"/>
                <w:bottom w:val="none" w:sz="0" w:space="0" w:color="auto"/>
                <w:right w:val="none" w:sz="0" w:space="0" w:color="auto"/>
              </w:divBdr>
            </w:div>
          </w:divsChild>
        </w:div>
        <w:div w:id="106581552">
          <w:marLeft w:val="0"/>
          <w:marRight w:val="0"/>
          <w:marTop w:val="0"/>
          <w:marBottom w:val="0"/>
          <w:divBdr>
            <w:top w:val="none" w:sz="0" w:space="0" w:color="auto"/>
            <w:left w:val="none" w:sz="0" w:space="0" w:color="auto"/>
            <w:bottom w:val="none" w:sz="0" w:space="0" w:color="auto"/>
            <w:right w:val="none" w:sz="0" w:space="0" w:color="auto"/>
          </w:divBdr>
          <w:divsChild>
            <w:div w:id="1644432001">
              <w:marLeft w:val="0"/>
              <w:marRight w:val="0"/>
              <w:marTop w:val="0"/>
              <w:marBottom w:val="0"/>
              <w:divBdr>
                <w:top w:val="none" w:sz="0" w:space="0" w:color="auto"/>
                <w:left w:val="none" w:sz="0" w:space="0" w:color="auto"/>
                <w:bottom w:val="none" w:sz="0" w:space="0" w:color="auto"/>
                <w:right w:val="none" w:sz="0" w:space="0" w:color="auto"/>
              </w:divBdr>
            </w:div>
          </w:divsChild>
        </w:div>
        <w:div w:id="372192273">
          <w:marLeft w:val="0"/>
          <w:marRight w:val="0"/>
          <w:marTop w:val="0"/>
          <w:marBottom w:val="0"/>
          <w:divBdr>
            <w:top w:val="none" w:sz="0" w:space="0" w:color="auto"/>
            <w:left w:val="none" w:sz="0" w:space="0" w:color="auto"/>
            <w:bottom w:val="none" w:sz="0" w:space="0" w:color="auto"/>
            <w:right w:val="none" w:sz="0" w:space="0" w:color="auto"/>
          </w:divBdr>
        </w:div>
      </w:divsChild>
    </w:div>
    <w:div w:id="230121323">
      <w:bodyDiv w:val="1"/>
      <w:marLeft w:val="0"/>
      <w:marRight w:val="0"/>
      <w:marTop w:val="0"/>
      <w:marBottom w:val="0"/>
      <w:divBdr>
        <w:top w:val="none" w:sz="0" w:space="0" w:color="auto"/>
        <w:left w:val="none" w:sz="0" w:space="0" w:color="auto"/>
        <w:bottom w:val="none" w:sz="0" w:space="0" w:color="auto"/>
        <w:right w:val="none" w:sz="0" w:space="0" w:color="auto"/>
      </w:divBdr>
      <w:divsChild>
        <w:div w:id="901403053">
          <w:marLeft w:val="0"/>
          <w:marRight w:val="0"/>
          <w:marTop w:val="0"/>
          <w:marBottom w:val="0"/>
          <w:divBdr>
            <w:top w:val="none" w:sz="0" w:space="0" w:color="auto"/>
            <w:left w:val="none" w:sz="0" w:space="0" w:color="auto"/>
            <w:bottom w:val="none" w:sz="0" w:space="0" w:color="auto"/>
            <w:right w:val="none" w:sz="0" w:space="0" w:color="auto"/>
          </w:divBdr>
          <w:divsChild>
            <w:div w:id="331299664">
              <w:marLeft w:val="0"/>
              <w:marRight w:val="0"/>
              <w:marTop w:val="0"/>
              <w:marBottom w:val="0"/>
              <w:divBdr>
                <w:top w:val="none" w:sz="0" w:space="0" w:color="auto"/>
                <w:left w:val="none" w:sz="0" w:space="0" w:color="auto"/>
                <w:bottom w:val="none" w:sz="0" w:space="0" w:color="auto"/>
                <w:right w:val="none" w:sz="0" w:space="0" w:color="auto"/>
              </w:divBdr>
              <w:divsChild>
                <w:div w:id="944191335">
                  <w:marLeft w:val="0"/>
                  <w:marRight w:val="0"/>
                  <w:marTop w:val="0"/>
                  <w:marBottom w:val="0"/>
                  <w:divBdr>
                    <w:top w:val="none" w:sz="0" w:space="0" w:color="auto"/>
                    <w:left w:val="none" w:sz="0" w:space="0" w:color="auto"/>
                    <w:bottom w:val="none" w:sz="0" w:space="0" w:color="auto"/>
                    <w:right w:val="none" w:sz="0" w:space="0" w:color="auto"/>
                  </w:divBdr>
                  <w:divsChild>
                    <w:div w:id="1494640885">
                      <w:marLeft w:val="0"/>
                      <w:marRight w:val="0"/>
                      <w:marTop w:val="0"/>
                      <w:marBottom w:val="0"/>
                      <w:divBdr>
                        <w:top w:val="none" w:sz="0" w:space="0" w:color="auto"/>
                        <w:left w:val="none" w:sz="0" w:space="0" w:color="auto"/>
                        <w:bottom w:val="none" w:sz="0" w:space="0" w:color="auto"/>
                        <w:right w:val="none" w:sz="0" w:space="0" w:color="auto"/>
                      </w:divBdr>
                      <w:divsChild>
                        <w:div w:id="15657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03492">
              <w:marLeft w:val="0"/>
              <w:marRight w:val="0"/>
              <w:marTop w:val="0"/>
              <w:marBottom w:val="0"/>
              <w:divBdr>
                <w:top w:val="none" w:sz="0" w:space="0" w:color="auto"/>
                <w:left w:val="none" w:sz="0" w:space="0" w:color="auto"/>
                <w:bottom w:val="none" w:sz="0" w:space="0" w:color="auto"/>
                <w:right w:val="none" w:sz="0" w:space="0" w:color="auto"/>
              </w:divBdr>
              <w:divsChild>
                <w:div w:id="542133994">
                  <w:marLeft w:val="0"/>
                  <w:marRight w:val="0"/>
                  <w:marTop w:val="0"/>
                  <w:marBottom w:val="0"/>
                  <w:divBdr>
                    <w:top w:val="none" w:sz="0" w:space="0" w:color="auto"/>
                    <w:left w:val="none" w:sz="0" w:space="0" w:color="auto"/>
                    <w:bottom w:val="none" w:sz="0" w:space="0" w:color="auto"/>
                    <w:right w:val="none" w:sz="0" w:space="0" w:color="auto"/>
                  </w:divBdr>
                  <w:divsChild>
                    <w:div w:id="780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0249">
              <w:marLeft w:val="0"/>
              <w:marRight w:val="0"/>
              <w:marTop w:val="0"/>
              <w:marBottom w:val="0"/>
              <w:divBdr>
                <w:top w:val="none" w:sz="0" w:space="0" w:color="auto"/>
                <w:left w:val="none" w:sz="0" w:space="0" w:color="auto"/>
                <w:bottom w:val="none" w:sz="0" w:space="0" w:color="auto"/>
                <w:right w:val="none" w:sz="0" w:space="0" w:color="auto"/>
              </w:divBdr>
            </w:div>
          </w:divsChild>
        </w:div>
        <w:div w:id="482893414">
          <w:marLeft w:val="0"/>
          <w:marRight w:val="0"/>
          <w:marTop w:val="0"/>
          <w:marBottom w:val="0"/>
          <w:divBdr>
            <w:top w:val="none" w:sz="0" w:space="0" w:color="auto"/>
            <w:left w:val="none" w:sz="0" w:space="0" w:color="auto"/>
            <w:bottom w:val="none" w:sz="0" w:space="0" w:color="auto"/>
            <w:right w:val="none" w:sz="0" w:space="0" w:color="auto"/>
          </w:divBdr>
          <w:divsChild>
            <w:div w:id="206802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0737">
      <w:bodyDiv w:val="1"/>
      <w:marLeft w:val="0"/>
      <w:marRight w:val="0"/>
      <w:marTop w:val="0"/>
      <w:marBottom w:val="0"/>
      <w:divBdr>
        <w:top w:val="none" w:sz="0" w:space="0" w:color="auto"/>
        <w:left w:val="none" w:sz="0" w:space="0" w:color="auto"/>
        <w:bottom w:val="none" w:sz="0" w:space="0" w:color="auto"/>
        <w:right w:val="none" w:sz="0" w:space="0" w:color="auto"/>
      </w:divBdr>
      <w:divsChild>
        <w:div w:id="676620161">
          <w:marLeft w:val="0"/>
          <w:marRight w:val="0"/>
          <w:marTop w:val="240"/>
          <w:marBottom w:val="100"/>
          <w:divBdr>
            <w:top w:val="none" w:sz="0" w:space="0" w:color="auto"/>
            <w:left w:val="none" w:sz="0" w:space="0" w:color="auto"/>
            <w:bottom w:val="none" w:sz="0" w:space="0" w:color="auto"/>
            <w:right w:val="none" w:sz="0" w:space="0" w:color="auto"/>
          </w:divBdr>
          <w:divsChild>
            <w:div w:id="2037075544">
              <w:marLeft w:val="0"/>
              <w:marRight w:val="0"/>
              <w:marTop w:val="0"/>
              <w:marBottom w:val="0"/>
              <w:divBdr>
                <w:top w:val="none" w:sz="0" w:space="0" w:color="auto"/>
                <w:left w:val="none" w:sz="0" w:space="0" w:color="auto"/>
                <w:bottom w:val="none" w:sz="0" w:space="0" w:color="auto"/>
                <w:right w:val="none" w:sz="0" w:space="0" w:color="auto"/>
              </w:divBdr>
            </w:div>
          </w:divsChild>
        </w:div>
        <w:div w:id="1981382030">
          <w:marLeft w:val="0"/>
          <w:marRight w:val="0"/>
          <w:marTop w:val="432"/>
          <w:marBottom w:val="100"/>
          <w:divBdr>
            <w:top w:val="none" w:sz="0" w:space="0" w:color="auto"/>
            <w:left w:val="none" w:sz="0" w:space="0" w:color="auto"/>
            <w:bottom w:val="none" w:sz="0" w:space="0" w:color="auto"/>
            <w:right w:val="none" w:sz="0" w:space="0" w:color="auto"/>
          </w:divBdr>
        </w:div>
        <w:div w:id="1346517503">
          <w:marLeft w:val="0"/>
          <w:marRight w:val="0"/>
          <w:marTop w:val="288"/>
          <w:marBottom w:val="100"/>
          <w:divBdr>
            <w:top w:val="none" w:sz="0" w:space="0" w:color="auto"/>
            <w:left w:val="none" w:sz="0" w:space="0" w:color="auto"/>
            <w:bottom w:val="none" w:sz="0" w:space="0" w:color="auto"/>
            <w:right w:val="none" w:sz="0" w:space="0" w:color="auto"/>
          </w:divBdr>
          <w:divsChild>
            <w:div w:id="1615209826">
              <w:marLeft w:val="0"/>
              <w:marRight w:val="0"/>
              <w:marTop w:val="0"/>
              <w:marBottom w:val="0"/>
              <w:divBdr>
                <w:top w:val="none" w:sz="0" w:space="0" w:color="auto"/>
                <w:left w:val="none" w:sz="0" w:space="0" w:color="auto"/>
                <w:bottom w:val="none" w:sz="0" w:space="0" w:color="auto"/>
                <w:right w:val="none" w:sz="0" w:space="0" w:color="auto"/>
              </w:divBdr>
            </w:div>
            <w:div w:id="11035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937">
      <w:bodyDiv w:val="1"/>
      <w:marLeft w:val="0"/>
      <w:marRight w:val="0"/>
      <w:marTop w:val="0"/>
      <w:marBottom w:val="0"/>
      <w:divBdr>
        <w:top w:val="none" w:sz="0" w:space="0" w:color="auto"/>
        <w:left w:val="none" w:sz="0" w:space="0" w:color="auto"/>
        <w:bottom w:val="none" w:sz="0" w:space="0" w:color="auto"/>
        <w:right w:val="none" w:sz="0" w:space="0" w:color="auto"/>
      </w:divBdr>
      <w:divsChild>
        <w:div w:id="1795296175">
          <w:marLeft w:val="0"/>
          <w:marRight w:val="0"/>
          <w:marTop w:val="288"/>
          <w:marBottom w:val="100"/>
          <w:divBdr>
            <w:top w:val="none" w:sz="0" w:space="0" w:color="auto"/>
            <w:left w:val="none" w:sz="0" w:space="0" w:color="auto"/>
            <w:bottom w:val="none" w:sz="0" w:space="0" w:color="auto"/>
            <w:right w:val="none" w:sz="0" w:space="0" w:color="auto"/>
          </w:divBdr>
          <w:divsChild>
            <w:div w:id="953512967">
              <w:marLeft w:val="0"/>
              <w:marRight w:val="0"/>
              <w:marTop w:val="0"/>
              <w:marBottom w:val="0"/>
              <w:divBdr>
                <w:top w:val="none" w:sz="0" w:space="0" w:color="auto"/>
                <w:left w:val="none" w:sz="0" w:space="0" w:color="auto"/>
                <w:bottom w:val="none" w:sz="0" w:space="0" w:color="auto"/>
                <w:right w:val="none" w:sz="0" w:space="0" w:color="auto"/>
              </w:divBdr>
            </w:div>
          </w:divsChild>
        </w:div>
        <w:div w:id="1279868919">
          <w:marLeft w:val="0"/>
          <w:marRight w:val="0"/>
          <w:marTop w:val="432"/>
          <w:marBottom w:val="100"/>
          <w:divBdr>
            <w:top w:val="none" w:sz="0" w:space="0" w:color="auto"/>
            <w:left w:val="none" w:sz="0" w:space="0" w:color="auto"/>
            <w:bottom w:val="none" w:sz="0" w:space="0" w:color="auto"/>
            <w:right w:val="none" w:sz="0" w:space="0" w:color="auto"/>
          </w:divBdr>
        </w:div>
        <w:div w:id="1522432739">
          <w:marLeft w:val="0"/>
          <w:marRight w:val="0"/>
          <w:marTop w:val="288"/>
          <w:marBottom w:val="100"/>
          <w:divBdr>
            <w:top w:val="none" w:sz="0" w:space="0" w:color="auto"/>
            <w:left w:val="none" w:sz="0" w:space="0" w:color="auto"/>
            <w:bottom w:val="none" w:sz="0" w:space="0" w:color="auto"/>
            <w:right w:val="none" w:sz="0" w:space="0" w:color="auto"/>
          </w:divBdr>
          <w:divsChild>
            <w:div w:id="2940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5830">
      <w:bodyDiv w:val="1"/>
      <w:marLeft w:val="0"/>
      <w:marRight w:val="0"/>
      <w:marTop w:val="0"/>
      <w:marBottom w:val="0"/>
      <w:divBdr>
        <w:top w:val="none" w:sz="0" w:space="0" w:color="auto"/>
        <w:left w:val="none" w:sz="0" w:space="0" w:color="auto"/>
        <w:bottom w:val="none" w:sz="0" w:space="0" w:color="auto"/>
        <w:right w:val="none" w:sz="0" w:space="0" w:color="auto"/>
      </w:divBdr>
      <w:divsChild>
        <w:div w:id="613756288">
          <w:marLeft w:val="0"/>
          <w:marRight w:val="0"/>
          <w:marTop w:val="288"/>
          <w:marBottom w:val="100"/>
          <w:divBdr>
            <w:top w:val="none" w:sz="0" w:space="0" w:color="auto"/>
            <w:left w:val="none" w:sz="0" w:space="0" w:color="auto"/>
            <w:bottom w:val="none" w:sz="0" w:space="0" w:color="auto"/>
            <w:right w:val="none" w:sz="0" w:space="0" w:color="auto"/>
          </w:divBdr>
          <w:divsChild>
            <w:div w:id="1227296510">
              <w:marLeft w:val="0"/>
              <w:marRight w:val="0"/>
              <w:marTop w:val="0"/>
              <w:marBottom w:val="0"/>
              <w:divBdr>
                <w:top w:val="none" w:sz="0" w:space="0" w:color="auto"/>
                <w:left w:val="none" w:sz="0" w:space="0" w:color="auto"/>
                <w:bottom w:val="none" w:sz="0" w:space="0" w:color="auto"/>
                <w:right w:val="none" w:sz="0" w:space="0" w:color="auto"/>
              </w:divBdr>
            </w:div>
          </w:divsChild>
        </w:div>
        <w:div w:id="552233203">
          <w:marLeft w:val="0"/>
          <w:marRight w:val="0"/>
          <w:marTop w:val="432"/>
          <w:marBottom w:val="100"/>
          <w:divBdr>
            <w:top w:val="none" w:sz="0" w:space="0" w:color="auto"/>
            <w:left w:val="none" w:sz="0" w:space="0" w:color="auto"/>
            <w:bottom w:val="none" w:sz="0" w:space="0" w:color="auto"/>
            <w:right w:val="none" w:sz="0" w:space="0" w:color="auto"/>
          </w:divBdr>
        </w:div>
        <w:div w:id="660500815">
          <w:marLeft w:val="0"/>
          <w:marRight w:val="0"/>
          <w:marTop w:val="288"/>
          <w:marBottom w:val="100"/>
          <w:divBdr>
            <w:top w:val="none" w:sz="0" w:space="0" w:color="auto"/>
            <w:left w:val="none" w:sz="0" w:space="0" w:color="auto"/>
            <w:bottom w:val="none" w:sz="0" w:space="0" w:color="auto"/>
            <w:right w:val="none" w:sz="0" w:space="0" w:color="auto"/>
          </w:divBdr>
          <w:divsChild>
            <w:div w:id="170278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4136">
      <w:bodyDiv w:val="1"/>
      <w:marLeft w:val="0"/>
      <w:marRight w:val="0"/>
      <w:marTop w:val="0"/>
      <w:marBottom w:val="0"/>
      <w:divBdr>
        <w:top w:val="none" w:sz="0" w:space="0" w:color="auto"/>
        <w:left w:val="none" w:sz="0" w:space="0" w:color="auto"/>
        <w:bottom w:val="none" w:sz="0" w:space="0" w:color="auto"/>
        <w:right w:val="none" w:sz="0" w:space="0" w:color="auto"/>
      </w:divBdr>
      <w:divsChild>
        <w:div w:id="986395606">
          <w:marLeft w:val="0"/>
          <w:marRight w:val="0"/>
          <w:marTop w:val="0"/>
          <w:marBottom w:val="0"/>
          <w:divBdr>
            <w:top w:val="none" w:sz="0" w:space="0" w:color="auto"/>
            <w:left w:val="none" w:sz="0" w:space="0" w:color="auto"/>
            <w:bottom w:val="none" w:sz="0" w:space="0" w:color="auto"/>
            <w:right w:val="none" w:sz="0" w:space="0" w:color="auto"/>
          </w:divBdr>
          <w:divsChild>
            <w:div w:id="2113089287">
              <w:marLeft w:val="0"/>
              <w:marRight w:val="0"/>
              <w:marTop w:val="0"/>
              <w:marBottom w:val="0"/>
              <w:divBdr>
                <w:top w:val="none" w:sz="0" w:space="0" w:color="auto"/>
                <w:left w:val="none" w:sz="0" w:space="0" w:color="auto"/>
                <w:bottom w:val="none" w:sz="0" w:space="0" w:color="auto"/>
                <w:right w:val="none" w:sz="0" w:space="0" w:color="auto"/>
              </w:divBdr>
              <w:divsChild>
                <w:div w:id="962926103">
                  <w:marLeft w:val="0"/>
                  <w:marRight w:val="0"/>
                  <w:marTop w:val="0"/>
                  <w:marBottom w:val="0"/>
                  <w:divBdr>
                    <w:top w:val="none" w:sz="0" w:space="0" w:color="auto"/>
                    <w:left w:val="none" w:sz="0" w:space="0" w:color="auto"/>
                    <w:bottom w:val="none" w:sz="0" w:space="0" w:color="auto"/>
                    <w:right w:val="none" w:sz="0" w:space="0" w:color="auto"/>
                  </w:divBdr>
                  <w:divsChild>
                    <w:div w:id="1122385649">
                      <w:marLeft w:val="0"/>
                      <w:marRight w:val="0"/>
                      <w:marTop w:val="0"/>
                      <w:marBottom w:val="0"/>
                      <w:divBdr>
                        <w:top w:val="none" w:sz="0" w:space="0" w:color="auto"/>
                        <w:left w:val="none" w:sz="0" w:space="0" w:color="auto"/>
                        <w:bottom w:val="none" w:sz="0" w:space="0" w:color="auto"/>
                        <w:right w:val="none" w:sz="0" w:space="0" w:color="auto"/>
                      </w:divBdr>
                      <w:divsChild>
                        <w:div w:id="15358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2572">
              <w:marLeft w:val="0"/>
              <w:marRight w:val="0"/>
              <w:marTop w:val="0"/>
              <w:marBottom w:val="0"/>
              <w:divBdr>
                <w:top w:val="none" w:sz="0" w:space="0" w:color="auto"/>
                <w:left w:val="none" w:sz="0" w:space="0" w:color="auto"/>
                <w:bottom w:val="none" w:sz="0" w:space="0" w:color="auto"/>
                <w:right w:val="none" w:sz="0" w:space="0" w:color="auto"/>
              </w:divBdr>
              <w:divsChild>
                <w:div w:id="601913168">
                  <w:marLeft w:val="0"/>
                  <w:marRight w:val="0"/>
                  <w:marTop w:val="0"/>
                  <w:marBottom w:val="0"/>
                  <w:divBdr>
                    <w:top w:val="none" w:sz="0" w:space="0" w:color="auto"/>
                    <w:left w:val="none" w:sz="0" w:space="0" w:color="auto"/>
                    <w:bottom w:val="none" w:sz="0" w:space="0" w:color="auto"/>
                    <w:right w:val="none" w:sz="0" w:space="0" w:color="auto"/>
                  </w:divBdr>
                  <w:divsChild>
                    <w:div w:id="5846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9341">
              <w:marLeft w:val="0"/>
              <w:marRight w:val="0"/>
              <w:marTop w:val="0"/>
              <w:marBottom w:val="0"/>
              <w:divBdr>
                <w:top w:val="none" w:sz="0" w:space="0" w:color="auto"/>
                <w:left w:val="none" w:sz="0" w:space="0" w:color="auto"/>
                <w:bottom w:val="none" w:sz="0" w:space="0" w:color="auto"/>
                <w:right w:val="none" w:sz="0" w:space="0" w:color="auto"/>
              </w:divBdr>
            </w:div>
          </w:divsChild>
        </w:div>
        <w:div w:id="1769502986">
          <w:marLeft w:val="0"/>
          <w:marRight w:val="0"/>
          <w:marTop w:val="0"/>
          <w:marBottom w:val="0"/>
          <w:divBdr>
            <w:top w:val="none" w:sz="0" w:space="0" w:color="auto"/>
            <w:left w:val="none" w:sz="0" w:space="0" w:color="auto"/>
            <w:bottom w:val="none" w:sz="0" w:space="0" w:color="auto"/>
            <w:right w:val="none" w:sz="0" w:space="0" w:color="auto"/>
          </w:divBdr>
          <w:divsChild>
            <w:div w:id="7119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8878">
      <w:bodyDiv w:val="1"/>
      <w:marLeft w:val="0"/>
      <w:marRight w:val="0"/>
      <w:marTop w:val="0"/>
      <w:marBottom w:val="0"/>
      <w:divBdr>
        <w:top w:val="none" w:sz="0" w:space="0" w:color="auto"/>
        <w:left w:val="none" w:sz="0" w:space="0" w:color="auto"/>
        <w:bottom w:val="none" w:sz="0" w:space="0" w:color="auto"/>
        <w:right w:val="none" w:sz="0" w:space="0" w:color="auto"/>
      </w:divBdr>
      <w:divsChild>
        <w:div w:id="780338916">
          <w:marLeft w:val="0"/>
          <w:marRight w:val="0"/>
          <w:marTop w:val="0"/>
          <w:marBottom w:val="0"/>
          <w:divBdr>
            <w:top w:val="none" w:sz="0" w:space="0" w:color="auto"/>
            <w:left w:val="none" w:sz="0" w:space="0" w:color="auto"/>
            <w:bottom w:val="none" w:sz="0" w:space="0" w:color="auto"/>
            <w:right w:val="none" w:sz="0" w:space="0" w:color="auto"/>
          </w:divBdr>
          <w:divsChild>
            <w:div w:id="106511594">
              <w:marLeft w:val="0"/>
              <w:marRight w:val="0"/>
              <w:marTop w:val="0"/>
              <w:marBottom w:val="0"/>
              <w:divBdr>
                <w:top w:val="none" w:sz="0" w:space="0" w:color="auto"/>
                <w:left w:val="none" w:sz="0" w:space="0" w:color="auto"/>
                <w:bottom w:val="none" w:sz="0" w:space="0" w:color="auto"/>
                <w:right w:val="none" w:sz="0" w:space="0" w:color="auto"/>
              </w:divBdr>
              <w:divsChild>
                <w:div w:id="970670091">
                  <w:marLeft w:val="0"/>
                  <w:marRight w:val="0"/>
                  <w:marTop w:val="0"/>
                  <w:marBottom w:val="0"/>
                  <w:divBdr>
                    <w:top w:val="none" w:sz="0" w:space="0" w:color="auto"/>
                    <w:left w:val="none" w:sz="0" w:space="0" w:color="auto"/>
                    <w:bottom w:val="none" w:sz="0" w:space="0" w:color="auto"/>
                    <w:right w:val="none" w:sz="0" w:space="0" w:color="auto"/>
                  </w:divBdr>
                  <w:divsChild>
                    <w:div w:id="1846821464">
                      <w:marLeft w:val="0"/>
                      <w:marRight w:val="0"/>
                      <w:marTop w:val="0"/>
                      <w:marBottom w:val="0"/>
                      <w:divBdr>
                        <w:top w:val="none" w:sz="0" w:space="0" w:color="auto"/>
                        <w:left w:val="none" w:sz="0" w:space="0" w:color="auto"/>
                        <w:bottom w:val="none" w:sz="0" w:space="0" w:color="auto"/>
                        <w:right w:val="none" w:sz="0" w:space="0" w:color="auto"/>
                      </w:divBdr>
                      <w:divsChild>
                        <w:div w:id="13949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0437">
              <w:marLeft w:val="0"/>
              <w:marRight w:val="0"/>
              <w:marTop w:val="0"/>
              <w:marBottom w:val="0"/>
              <w:divBdr>
                <w:top w:val="none" w:sz="0" w:space="0" w:color="auto"/>
                <w:left w:val="none" w:sz="0" w:space="0" w:color="auto"/>
                <w:bottom w:val="none" w:sz="0" w:space="0" w:color="auto"/>
                <w:right w:val="none" w:sz="0" w:space="0" w:color="auto"/>
              </w:divBdr>
              <w:divsChild>
                <w:div w:id="1791973934">
                  <w:marLeft w:val="0"/>
                  <w:marRight w:val="0"/>
                  <w:marTop w:val="0"/>
                  <w:marBottom w:val="0"/>
                  <w:divBdr>
                    <w:top w:val="none" w:sz="0" w:space="0" w:color="auto"/>
                    <w:left w:val="none" w:sz="0" w:space="0" w:color="auto"/>
                    <w:bottom w:val="none" w:sz="0" w:space="0" w:color="auto"/>
                    <w:right w:val="none" w:sz="0" w:space="0" w:color="auto"/>
                  </w:divBdr>
                  <w:divsChild>
                    <w:div w:id="192318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4106">
              <w:marLeft w:val="0"/>
              <w:marRight w:val="0"/>
              <w:marTop w:val="0"/>
              <w:marBottom w:val="0"/>
              <w:divBdr>
                <w:top w:val="none" w:sz="0" w:space="0" w:color="auto"/>
                <w:left w:val="none" w:sz="0" w:space="0" w:color="auto"/>
                <w:bottom w:val="none" w:sz="0" w:space="0" w:color="auto"/>
                <w:right w:val="none" w:sz="0" w:space="0" w:color="auto"/>
              </w:divBdr>
            </w:div>
          </w:divsChild>
        </w:div>
        <w:div w:id="218635774">
          <w:marLeft w:val="0"/>
          <w:marRight w:val="0"/>
          <w:marTop w:val="0"/>
          <w:marBottom w:val="0"/>
          <w:divBdr>
            <w:top w:val="none" w:sz="0" w:space="0" w:color="auto"/>
            <w:left w:val="none" w:sz="0" w:space="0" w:color="auto"/>
            <w:bottom w:val="none" w:sz="0" w:space="0" w:color="auto"/>
            <w:right w:val="none" w:sz="0" w:space="0" w:color="auto"/>
          </w:divBdr>
          <w:divsChild>
            <w:div w:id="1688167418">
              <w:marLeft w:val="0"/>
              <w:marRight w:val="0"/>
              <w:marTop w:val="0"/>
              <w:marBottom w:val="0"/>
              <w:divBdr>
                <w:top w:val="none" w:sz="0" w:space="0" w:color="auto"/>
                <w:left w:val="none" w:sz="0" w:space="0" w:color="auto"/>
                <w:bottom w:val="none" w:sz="0" w:space="0" w:color="auto"/>
                <w:right w:val="none" w:sz="0" w:space="0" w:color="auto"/>
              </w:divBdr>
            </w:div>
          </w:divsChild>
        </w:div>
        <w:div w:id="1667325625">
          <w:marLeft w:val="0"/>
          <w:marRight w:val="0"/>
          <w:marTop w:val="0"/>
          <w:marBottom w:val="0"/>
          <w:divBdr>
            <w:top w:val="none" w:sz="0" w:space="0" w:color="auto"/>
            <w:left w:val="none" w:sz="0" w:space="0" w:color="auto"/>
            <w:bottom w:val="none" w:sz="0" w:space="0" w:color="auto"/>
            <w:right w:val="none" w:sz="0" w:space="0" w:color="auto"/>
          </w:divBdr>
          <w:divsChild>
            <w:div w:id="4862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4761">
      <w:bodyDiv w:val="1"/>
      <w:marLeft w:val="0"/>
      <w:marRight w:val="0"/>
      <w:marTop w:val="0"/>
      <w:marBottom w:val="0"/>
      <w:divBdr>
        <w:top w:val="none" w:sz="0" w:space="0" w:color="auto"/>
        <w:left w:val="none" w:sz="0" w:space="0" w:color="auto"/>
        <w:bottom w:val="none" w:sz="0" w:space="0" w:color="auto"/>
        <w:right w:val="none" w:sz="0" w:space="0" w:color="auto"/>
      </w:divBdr>
      <w:divsChild>
        <w:div w:id="61366475">
          <w:marLeft w:val="0"/>
          <w:marRight w:val="0"/>
          <w:marTop w:val="240"/>
          <w:marBottom w:val="100"/>
          <w:divBdr>
            <w:top w:val="none" w:sz="0" w:space="0" w:color="auto"/>
            <w:left w:val="none" w:sz="0" w:space="0" w:color="auto"/>
            <w:bottom w:val="none" w:sz="0" w:space="0" w:color="auto"/>
            <w:right w:val="none" w:sz="0" w:space="0" w:color="auto"/>
          </w:divBdr>
          <w:divsChild>
            <w:div w:id="1068192894">
              <w:marLeft w:val="0"/>
              <w:marRight w:val="0"/>
              <w:marTop w:val="0"/>
              <w:marBottom w:val="0"/>
              <w:divBdr>
                <w:top w:val="none" w:sz="0" w:space="0" w:color="auto"/>
                <w:left w:val="none" w:sz="0" w:space="0" w:color="auto"/>
                <w:bottom w:val="none" w:sz="0" w:space="0" w:color="auto"/>
                <w:right w:val="none" w:sz="0" w:space="0" w:color="auto"/>
              </w:divBdr>
            </w:div>
          </w:divsChild>
        </w:div>
        <w:div w:id="1434325140">
          <w:marLeft w:val="0"/>
          <w:marRight w:val="0"/>
          <w:marTop w:val="288"/>
          <w:marBottom w:val="100"/>
          <w:divBdr>
            <w:top w:val="none" w:sz="0" w:space="0" w:color="auto"/>
            <w:left w:val="none" w:sz="0" w:space="0" w:color="auto"/>
            <w:bottom w:val="none" w:sz="0" w:space="0" w:color="auto"/>
            <w:right w:val="none" w:sz="0" w:space="0" w:color="auto"/>
          </w:divBdr>
          <w:divsChild>
            <w:div w:id="17659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1558">
      <w:bodyDiv w:val="1"/>
      <w:marLeft w:val="0"/>
      <w:marRight w:val="0"/>
      <w:marTop w:val="0"/>
      <w:marBottom w:val="0"/>
      <w:divBdr>
        <w:top w:val="none" w:sz="0" w:space="0" w:color="auto"/>
        <w:left w:val="none" w:sz="0" w:space="0" w:color="auto"/>
        <w:bottom w:val="none" w:sz="0" w:space="0" w:color="auto"/>
        <w:right w:val="none" w:sz="0" w:space="0" w:color="auto"/>
      </w:divBdr>
      <w:divsChild>
        <w:div w:id="401565915">
          <w:marLeft w:val="0"/>
          <w:marRight w:val="0"/>
          <w:marTop w:val="288"/>
          <w:marBottom w:val="100"/>
          <w:divBdr>
            <w:top w:val="none" w:sz="0" w:space="0" w:color="auto"/>
            <w:left w:val="none" w:sz="0" w:space="0" w:color="auto"/>
            <w:bottom w:val="none" w:sz="0" w:space="0" w:color="auto"/>
            <w:right w:val="none" w:sz="0" w:space="0" w:color="auto"/>
          </w:divBdr>
          <w:divsChild>
            <w:div w:id="1668709225">
              <w:marLeft w:val="0"/>
              <w:marRight w:val="0"/>
              <w:marTop w:val="0"/>
              <w:marBottom w:val="0"/>
              <w:divBdr>
                <w:top w:val="none" w:sz="0" w:space="0" w:color="auto"/>
                <w:left w:val="none" w:sz="0" w:space="0" w:color="auto"/>
                <w:bottom w:val="none" w:sz="0" w:space="0" w:color="auto"/>
                <w:right w:val="none" w:sz="0" w:space="0" w:color="auto"/>
              </w:divBdr>
            </w:div>
          </w:divsChild>
        </w:div>
        <w:div w:id="1262028736">
          <w:marLeft w:val="0"/>
          <w:marRight w:val="0"/>
          <w:marTop w:val="432"/>
          <w:marBottom w:val="100"/>
          <w:divBdr>
            <w:top w:val="none" w:sz="0" w:space="0" w:color="auto"/>
            <w:left w:val="none" w:sz="0" w:space="0" w:color="auto"/>
            <w:bottom w:val="none" w:sz="0" w:space="0" w:color="auto"/>
            <w:right w:val="none" w:sz="0" w:space="0" w:color="auto"/>
          </w:divBdr>
        </w:div>
        <w:div w:id="2009406686">
          <w:marLeft w:val="0"/>
          <w:marRight w:val="0"/>
          <w:marTop w:val="288"/>
          <w:marBottom w:val="100"/>
          <w:divBdr>
            <w:top w:val="none" w:sz="0" w:space="0" w:color="auto"/>
            <w:left w:val="none" w:sz="0" w:space="0" w:color="auto"/>
            <w:bottom w:val="none" w:sz="0" w:space="0" w:color="auto"/>
            <w:right w:val="none" w:sz="0" w:space="0" w:color="auto"/>
          </w:divBdr>
          <w:divsChild>
            <w:div w:id="15683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2667">
      <w:bodyDiv w:val="1"/>
      <w:marLeft w:val="0"/>
      <w:marRight w:val="0"/>
      <w:marTop w:val="0"/>
      <w:marBottom w:val="0"/>
      <w:divBdr>
        <w:top w:val="none" w:sz="0" w:space="0" w:color="auto"/>
        <w:left w:val="none" w:sz="0" w:space="0" w:color="auto"/>
        <w:bottom w:val="none" w:sz="0" w:space="0" w:color="auto"/>
        <w:right w:val="none" w:sz="0" w:space="0" w:color="auto"/>
      </w:divBdr>
      <w:divsChild>
        <w:div w:id="525826471">
          <w:marLeft w:val="0"/>
          <w:marRight w:val="0"/>
          <w:marTop w:val="0"/>
          <w:marBottom w:val="0"/>
          <w:divBdr>
            <w:top w:val="none" w:sz="0" w:space="0" w:color="auto"/>
            <w:left w:val="none" w:sz="0" w:space="0" w:color="auto"/>
            <w:bottom w:val="none" w:sz="0" w:space="0" w:color="auto"/>
            <w:right w:val="none" w:sz="0" w:space="0" w:color="auto"/>
          </w:divBdr>
          <w:divsChild>
            <w:div w:id="1824613891">
              <w:marLeft w:val="0"/>
              <w:marRight w:val="0"/>
              <w:marTop w:val="0"/>
              <w:marBottom w:val="0"/>
              <w:divBdr>
                <w:top w:val="none" w:sz="0" w:space="0" w:color="auto"/>
                <w:left w:val="none" w:sz="0" w:space="0" w:color="auto"/>
                <w:bottom w:val="none" w:sz="0" w:space="0" w:color="auto"/>
                <w:right w:val="none" w:sz="0" w:space="0" w:color="auto"/>
              </w:divBdr>
              <w:divsChild>
                <w:div w:id="217936480">
                  <w:marLeft w:val="0"/>
                  <w:marRight w:val="0"/>
                  <w:marTop w:val="0"/>
                  <w:marBottom w:val="0"/>
                  <w:divBdr>
                    <w:top w:val="none" w:sz="0" w:space="0" w:color="auto"/>
                    <w:left w:val="none" w:sz="0" w:space="0" w:color="auto"/>
                    <w:bottom w:val="none" w:sz="0" w:space="0" w:color="auto"/>
                    <w:right w:val="none" w:sz="0" w:space="0" w:color="auto"/>
                  </w:divBdr>
                  <w:divsChild>
                    <w:div w:id="479886201">
                      <w:marLeft w:val="0"/>
                      <w:marRight w:val="0"/>
                      <w:marTop w:val="0"/>
                      <w:marBottom w:val="0"/>
                      <w:divBdr>
                        <w:top w:val="none" w:sz="0" w:space="0" w:color="auto"/>
                        <w:left w:val="none" w:sz="0" w:space="0" w:color="auto"/>
                        <w:bottom w:val="none" w:sz="0" w:space="0" w:color="auto"/>
                        <w:right w:val="none" w:sz="0" w:space="0" w:color="auto"/>
                      </w:divBdr>
                      <w:divsChild>
                        <w:div w:id="20530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723793">
              <w:marLeft w:val="0"/>
              <w:marRight w:val="0"/>
              <w:marTop w:val="0"/>
              <w:marBottom w:val="0"/>
              <w:divBdr>
                <w:top w:val="none" w:sz="0" w:space="0" w:color="auto"/>
                <w:left w:val="none" w:sz="0" w:space="0" w:color="auto"/>
                <w:bottom w:val="none" w:sz="0" w:space="0" w:color="auto"/>
                <w:right w:val="none" w:sz="0" w:space="0" w:color="auto"/>
              </w:divBdr>
              <w:divsChild>
                <w:div w:id="1224414888">
                  <w:marLeft w:val="0"/>
                  <w:marRight w:val="0"/>
                  <w:marTop w:val="0"/>
                  <w:marBottom w:val="0"/>
                  <w:divBdr>
                    <w:top w:val="none" w:sz="0" w:space="0" w:color="auto"/>
                    <w:left w:val="none" w:sz="0" w:space="0" w:color="auto"/>
                    <w:bottom w:val="none" w:sz="0" w:space="0" w:color="auto"/>
                    <w:right w:val="none" w:sz="0" w:space="0" w:color="auto"/>
                  </w:divBdr>
                  <w:divsChild>
                    <w:div w:id="6911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3501">
              <w:marLeft w:val="0"/>
              <w:marRight w:val="0"/>
              <w:marTop w:val="0"/>
              <w:marBottom w:val="0"/>
              <w:divBdr>
                <w:top w:val="none" w:sz="0" w:space="0" w:color="auto"/>
                <w:left w:val="none" w:sz="0" w:space="0" w:color="auto"/>
                <w:bottom w:val="none" w:sz="0" w:space="0" w:color="auto"/>
                <w:right w:val="none" w:sz="0" w:space="0" w:color="auto"/>
              </w:divBdr>
            </w:div>
          </w:divsChild>
        </w:div>
        <w:div w:id="749228959">
          <w:marLeft w:val="0"/>
          <w:marRight w:val="0"/>
          <w:marTop w:val="0"/>
          <w:marBottom w:val="0"/>
          <w:divBdr>
            <w:top w:val="none" w:sz="0" w:space="0" w:color="auto"/>
            <w:left w:val="none" w:sz="0" w:space="0" w:color="auto"/>
            <w:bottom w:val="none" w:sz="0" w:space="0" w:color="auto"/>
            <w:right w:val="none" w:sz="0" w:space="0" w:color="auto"/>
          </w:divBdr>
          <w:divsChild>
            <w:div w:id="4961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1470">
      <w:bodyDiv w:val="1"/>
      <w:marLeft w:val="0"/>
      <w:marRight w:val="0"/>
      <w:marTop w:val="0"/>
      <w:marBottom w:val="0"/>
      <w:divBdr>
        <w:top w:val="none" w:sz="0" w:space="0" w:color="auto"/>
        <w:left w:val="none" w:sz="0" w:space="0" w:color="auto"/>
        <w:bottom w:val="none" w:sz="0" w:space="0" w:color="auto"/>
        <w:right w:val="none" w:sz="0" w:space="0" w:color="auto"/>
      </w:divBdr>
      <w:divsChild>
        <w:div w:id="901217559">
          <w:marLeft w:val="0"/>
          <w:marRight w:val="0"/>
          <w:marTop w:val="288"/>
          <w:marBottom w:val="100"/>
          <w:divBdr>
            <w:top w:val="none" w:sz="0" w:space="0" w:color="auto"/>
            <w:left w:val="none" w:sz="0" w:space="0" w:color="auto"/>
            <w:bottom w:val="none" w:sz="0" w:space="0" w:color="auto"/>
            <w:right w:val="none" w:sz="0" w:space="0" w:color="auto"/>
          </w:divBdr>
          <w:divsChild>
            <w:div w:id="1206408062">
              <w:marLeft w:val="0"/>
              <w:marRight w:val="0"/>
              <w:marTop w:val="0"/>
              <w:marBottom w:val="0"/>
              <w:divBdr>
                <w:top w:val="none" w:sz="0" w:space="0" w:color="auto"/>
                <w:left w:val="none" w:sz="0" w:space="0" w:color="auto"/>
                <w:bottom w:val="none" w:sz="0" w:space="0" w:color="auto"/>
                <w:right w:val="none" w:sz="0" w:space="0" w:color="auto"/>
              </w:divBdr>
            </w:div>
          </w:divsChild>
        </w:div>
        <w:div w:id="1311792760">
          <w:marLeft w:val="0"/>
          <w:marRight w:val="0"/>
          <w:marTop w:val="240"/>
          <w:marBottom w:val="100"/>
          <w:divBdr>
            <w:top w:val="none" w:sz="0" w:space="0" w:color="auto"/>
            <w:left w:val="none" w:sz="0" w:space="0" w:color="auto"/>
            <w:bottom w:val="none" w:sz="0" w:space="0" w:color="auto"/>
            <w:right w:val="none" w:sz="0" w:space="0" w:color="auto"/>
          </w:divBdr>
          <w:divsChild>
            <w:div w:id="19427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91088">
      <w:bodyDiv w:val="1"/>
      <w:marLeft w:val="0"/>
      <w:marRight w:val="0"/>
      <w:marTop w:val="0"/>
      <w:marBottom w:val="0"/>
      <w:divBdr>
        <w:top w:val="none" w:sz="0" w:space="0" w:color="auto"/>
        <w:left w:val="none" w:sz="0" w:space="0" w:color="auto"/>
        <w:bottom w:val="none" w:sz="0" w:space="0" w:color="auto"/>
        <w:right w:val="none" w:sz="0" w:space="0" w:color="auto"/>
      </w:divBdr>
      <w:divsChild>
        <w:div w:id="283512071">
          <w:marLeft w:val="0"/>
          <w:marRight w:val="0"/>
          <w:marTop w:val="0"/>
          <w:marBottom w:val="0"/>
          <w:divBdr>
            <w:top w:val="none" w:sz="0" w:space="0" w:color="auto"/>
            <w:left w:val="none" w:sz="0" w:space="0" w:color="auto"/>
            <w:bottom w:val="none" w:sz="0" w:space="0" w:color="auto"/>
            <w:right w:val="none" w:sz="0" w:space="0" w:color="auto"/>
          </w:divBdr>
          <w:divsChild>
            <w:div w:id="413942806">
              <w:marLeft w:val="0"/>
              <w:marRight w:val="0"/>
              <w:marTop w:val="0"/>
              <w:marBottom w:val="0"/>
              <w:divBdr>
                <w:top w:val="none" w:sz="0" w:space="0" w:color="auto"/>
                <w:left w:val="none" w:sz="0" w:space="0" w:color="auto"/>
                <w:bottom w:val="none" w:sz="0" w:space="0" w:color="auto"/>
                <w:right w:val="none" w:sz="0" w:space="0" w:color="auto"/>
              </w:divBdr>
              <w:divsChild>
                <w:div w:id="59789141">
                  <w:marLeft w:val="0"/>
                  <w:marRight w:val="0"/>
                  <w:marTop w:val="0"/>
                  <w:marBottom w:val="0"/>
                  <w:divBdr>
                    <w:top w:val="none" w:sz="0" w:space="0" w:color="auto"/>
                    <w:left w:val="none" w:sz="0" w:space="0" w:color="auto"/>
                    <w:bottom w:val="none" w:sz="0" w:space="0" w:color="auto"/>
                    <w:right w:val="none" w:sz="0" w:space="0" w:color="auto"/>
                  </w:divBdr>
                  <w:divsChild>
                    <w:div w:id="2116779884">
                      <w:marLeft w:val="0"/>
                      <w:marRight w:val="0"/>
                      <w:marTop w:val="0"/>
                      <w:marBottom w:val="0"/>
                      <w:divBdr>
                        <w:top w:val="none" w:sz="0" w:space="0" w:color="auto"/>
                        <w:left w:val="none" w:sz="0" w:space="0" w:color="auto"/>
                        <w:bottom w:val="none" w:sz="0" w:space="0" w:color="auto"/>
                        <w:right w:val="none" w:sz="0" w:space="0" w:color="auto"/>
                      </w:divBdr>
                      <w:divsChild>
                        <w:div w:id="205018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740475">
              <w:marLeft w:val="0"/>
              <w:marRight w:val="0"/>
              <w:marTop w:val="0"/>
              <w:marBottom w:val="0"/>
              <w:divBdr>
                <w:top w:val="none" w:sz="0" w:space="0" w:color="auto"/>
                <w:left w:val="none" w:sz="0" w:space="0" w:color="auto"/>
                <w:bottom w:val="none" w:sz="0" w:space="0" w:color="auto"/>
                <w:right w:val="none" w:sz="0" w:space="0" w:color="auto"/>
              </w:divBdr>
              <w:divsChild>
                <w:div w:id="1110396482">
                  <w:marLeft w:val="0"/>
                  <w:marRight w:val="0"/>
                  <w:marTop w:val="0"/>
                  <w:marBottom w:val="0"/>
                  <w:divBdr>
                    <w:top w:val="none" w:sz="0" w:space="0" w:color="auto"/>
                    <w:left w:val="none" w:sz="0" w:space="0" w:color="auto"/>
                    <w:bottom w:val="none" w:sz="0" w:space="0" w:color="auto"/>
                    <w:right w:val="none" w:sz="0" w:space="0" w:color="auto"/>
                  </w:divBdr>
                  <w:divsChild>
                    <w:div w:id="6287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10641">
              <w:marLeft w:val="0"/>
              <w:marRight w:val="0"/>
              <w:marTop w:val="0"/>
              <w:marBottom w:val="0"/>
              <w:divBdr>
                <w:top w:val="none" w:sz="0" w:space="0" w:color="auto"/>
                <w:left w:val="none" w:sz="0" w:space="0" w:color="auto"/>
                <w:bottom w:val="none" w:sz="0" w:space="0" w:color="auto"/>
                <w:right w:val="none" w:sz="0" w:space="0" w:color="auto"/>
              </w:divBdr>
            </w:div>
          </w:divsChild>
        </w:div>
        <w:div w:id="1363169506">
          <w:marLeft w:val="0"/>
          <w:marRight w:val="0"/>
          <w:marTop w:val="0"/>
          <w:marBottom w:val="0"/>
          <w:divBdr>
            <w:top w:val="none" w:sz="0" w:space="0" w:color="auto"/>
            <w:left w:val="none" w:sz="0" w:space="0" w:color="auto"/>
            <w:bottom w:val="none" w:sz="0" w:space="0" w:color="auto"/>
            <w:right w:val="none" w:sz="0" w:space="0" w:color="auto"/>
          </w:divBdr>
          <w:divsChild>
            <w:div w:id="12051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6215">
      <w:bodyDiv w:val="1"/>
      <w:marLeft w:val="0"/>
      <w:marRight w:val="0"/>
      <w:marTop w:val="0"/>
      <w:marBottom w:val="0"/>
      <w:divBdr>
        <w:top w:val="none" w:sz="0" w:space="0" w:color="auto"/>
        <w:left w:val="none" w:sz="0" w:space="0" w:color="auto"/>
        <w:bottom w:val="none" w:sz="0" w:space="0" w:color="auto"/>
        <w:right w:val="none" w:sz="0" w:space="0" w:color="auto"/>
      </w:divBdr>
      <w:divsChild>
        <w:div w:id="1308781913">
          <w:marLeft w:val="0"/>
          <w:marRight w:val="0"/>
          <w:marTop w:val="240"/>
          <w:marBottom w:val="100"/>
          <w:divBdr>
            <w:top w:val="none" w:sz="0" w:space="0" w:color="auto"/>
            <w:left w:val="none" w:sz="0" w:space="0" w:color="auto"/>
            <w:bottom w:val="none" w:sz="0" w:space="0" w:color="auto"/>
            <w:right w:val="none" w:sz="0" w:space="0" w:color="auto"/>
          </w:divBdr>
          <w:divsChild>
            <w:div w:id="1925455512">
              <w:marLeft w:val="0"/>
              <w:marRight w:val="0"/>
              <w:marTop w:val="0"/>
              <w:marBottom w:val="0"/>
              <w:divBdr>
                <w:top w:val="none" w:sz="0" w:space="0" w:color="auto"/>
                <w:left w:val="none" w:sz="0" w:space="0" w:color="auto"/>
                <w:bottom w:val="none" w:sz="0" w:space="0" w:color="auto"/>
                <w:right w:val="none" w:sz="0" w:space="0" w:color="auto"/>
              </w:divBdr>
            </w:div>
          </w:divsChild>
        </w:div>
        <w:div w:id="342360792">
          <w:marLeft w:val="0"/>
          <w:marRight w:val="0"/>
          <w:marTop w:val="288"/>
          <w:marBottom w:val="100"/>
          <w:divBdr>
            <w:top w:val="none" w:sz="0" w:space="0" w:color="auto"/>
            <w:left w:val="none" w:sz="0" w:space="0" w:color="auto"/>
            <w:bottom w:val="none" w:sz="0" w:space="0" w:color="auto"/>
            <w:right w:val="none" w:sz="0" w:space="0" w:color="auto"/>
          </w:divBdr>
          <w:divsChild>
            <w:div w:id="486631009">
              <w:marLeft w:val="0"/>
              <w:marRight w:val="0"/>
              <w:marTop w:val="0"/>
              <w:marBottom w:val="0"/>
              <w:divBdr>
                <w:top w:val="none" w:sz="0" w:space="0" w:color="auto"/>
                <w:left w:val="none" w:sz="0" w:space="0" w:color="auto"/>
                <w:bottom w:val="none" w:sz="0" w:space="0" w:color="auto"/>
                <w:right w:val="none" w:sz="0" w:space="0" w:color="auto"/>
              </w:divBdr>
            </w:div>
            <w:div w:id="13490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2256">
      <w:bodyDiv w:val="1"/>
      <w:marLeft w:val="0"/>
      <w:marRight w:val="0"/>
      <w:marTop w:val="0"/>
      <w:marBottom w:val="0"/>
      <w:divBdr>
        <w:top w:val="none" w:sz="0" w:space="0" w:color="auto"/>
        <w:left w:val="none" w:sz="0" w:space="0" w:color="auto"/>
        <w:bottom w:val="none" w:sz="0" w:space="0" w:color="auto"/>
        <w:right w:val="none" w:sz="0" w:space="0" w:color="auto"/>
      </w:divBdr>
      <w:divsChild>
        <w:div w:id="924917674">
          <w:marLeft w:val="0"/>
          <w:marRight w:val="0"/>
          <w:marTop w:val="0"/>
          <w:marBottom w:val="0"/>
          <w:divBdr>
            <w:top w:val="none" w:sz="0" w:space="0" w:color="auto"/>
            <w:left w:val="none" w:sz="0" w:space="0" w:color="auto"/>
            <w:bottom w:val="none" w:sz="0" w:space="0" w:color="auto"/>
            <w:right w:val="none" w:sz="0" w:space="0" w:color="auto"/>
          </w:divBdr>
          <w:divsChild>
            <w:div w:id="1449814233">
              <w:marLeft w:val="0"/>
              <w:marRight w:val="0"/>
              <w:marTop w:val="0"/>
              <w:marBottom w:val="0"/>
              <w:divBdr>
                <w:top w:val="none" w:sz="0" w:space="0" w:color="auto"/>
                <w:left w:val="none" w:sz="0" w:space="0" w:color="auto"/>
                <w:bottom w:val="none" w:sz="0" w:space="0" w:color="auto"/>
                <w:right w:val="none" w:sz="0" w:space="0" w:color="auto"/>
              </w:divBdr>
              <w:divsChild>
                <w:div w:id="262496345">
                  <w:marLeft w:val="0"/>
                  <w:marRight w:val="0"/>
                  <w:marTop w:val="0"/>
                  <w:marBottom w:val="0"/>
                  <w:divBdr>
                    <w:top w:val="none" w:sz="0" w:space="0" w:color="auto"/>
                    <w:left w:val="none" w:sz="0" w:space="0" w:color="auto"/>
                    <w:bottom w:val="none" w:sz="0" w:space="0" w:color="auto"/>
                    <w:right w:val="none" w:sz="0" w:space="0" w:color="auto"/>
                  </w:divBdr>
                  <w:divsChild>
                    <w:div w:id="1531602157">
                      <w:marLeft w:val="0"/>
                      <w:marRight w:val="0"/>
                      <w:marTop w:val="0"/>
                      <w:marBottom w:val="0"/>
                      <w:divBdr>
                        <w:top w:val="none" w:sz="0" w:space="0" w:color="auto"/>
                        <w:left w:val="none" w:sz="0" w:space="0" w:color="auto"/>
                        <w:bottom w:val="none" w:sz="0" w:space="0" w:color="auto"/>
                        <w:right w:val="none" w:sz="0" w:space="0" w:color="auto"/>
                      </w:divBdr>
                      <w:divsChild>
                        <w:div w:id="18110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17349">
              <w:marLeft w:val="0"/>
              <w:marRight w:val="0"/>
              <w:marTop w:val="0"/>
              <w:marBottom w:val="0"/>
              <w:divBdr>
                <w:top w:val="none" w:sz="0" w:space="0" w:color="auto"/>
                <w:left w:val="none" w:sz="0" w:space="0" w:color="auto"/>
                <w:bottom w:val="none" w:sz="0" w:space="0" w:color="auto"/>
                <w:right w:val="none" w:sz="0" w:space="0" w:color="auto"/>
              </w:divBdr>
              <w:divsChild>
                <w:div w:id="355010533">
                  <w:marLeft w:val="0"/>
                  <w:marRight w:val="0"/>
                  <w:marTop w:val="0"/>
                  <w:marBottom w:val="0"/>
                  <w:divBdr>
                    <w:top w:val="none" w:sz="0" w:space="0" w:color="auto"/>
                    <w:left w:val="none" w:sz="0" w:space="0" w:color="auto"/>
                    <w:bottom w:val="none" w:sz="0" w:space="0" w:color="auto"/>
                    <w:right w:val="none" w:sz="0" w:space="0" w:color="auto"/>
                  </w:divBdr>
                  <w:divsChild>
                    <w:div w:id="17384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17720">
              <w:marLeft w:val="0"/>
              <w:marRight w:val="0"/>
              <w:marTop w:val="0"/>
              <w:marBottom w:val="0"/>
              <w:divBdr>
                <w:top w:val="none" w:sz="0" w:space="0" w:color="auto"/>
                <w:left w:val="none" w:sz="0" w:space="0" w:color="auto"/>
                <w:bottom w:val="none" w:sz="0" w:space="0" w:color="auto"/>
                <w:right w:val="none" w:sz="0" w:space="0" w:color="auto"/>
              </w:divBdr>
            </w:div>
          </w:divsChild>
        </w:div>
        <w:div w:id="1577131324">
          <w:marLeft w:val="0"/>
          <w:marRight w:val="0"/>
          <w:marTop w:val="0"/>
          <w:marBottom w:val="0"/>
          <w:divBdr>
            <w:top w:val="none" w:sz="0" w:space="0" w:color="auto"/>
            <w:left w:val="none" w:sz="0" w:space="0" w:color="auto"/>
            <w:bottom w:val="none" w:sz="0" w:space="0" w:color="auto"/>
            <w:right w:val="none" w:sz="0" w:space="0" w:color="auto"/>
          </w:divBdr>
          <w:divsChild>
            <w:div w:id="12939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95683">
      <w:bodyDiv w:val="1"/>
      <w:marLeft w:val="0"/>
      <w:marRight w:val="0"/>
      <w:marTop w:val="0"/>
      <w:marBottom w:val="0"/>
      <w:divBdr>
        <w:top w:val="none" w:sz="0" w:space="0" w:color="auto"/>
        <w:left w:val="none" w:sz="0" w:space="0" w:color="auto"/>
        <w:bottom w:val="none" w:sz="0" w:space="0" w:color="auto"/>
        <w:right w:val="none" w:sz="0" w:space="0" w:color="auto"/>
      </w:divBdr>
      <w:divsChild>
        <w:div w:id="312178177">
          <w:marLeft w:val="0"/>
          <w:marRight w:val="0"/>
          <w:marTop w:val="0"/>
          <w:marBottom w:val="0"/>
          <w:divBdr>
            <w:top w:val="single" w:sz="6" w:space="0" w:color="DDDDDD"/>
            <w:left w:val="single" w:sz="6" w:space="0" w:color="DDDDDD"/>
            <w:bottom w:val="single" w:sz="6" w:space="0" w:color="DDDDDD"/>
            <w:right w:val="single" w:sz="6" w:space="0" w:color="DDDDDD"/>
          </w:divBdr>
          <w:divsChild>
            <w:div w:id="1453480890">
              <w:marLeft w:val="0"/>
              <w:marRight w:val="0"/>
              <w:marTop w:val="0"/>
              <w:marBottom w:val="0"/>
              <w:divBdr>
                <w:top w:val="none" w:sz="0" w:space="0" w:color="auto"/>
                <w:left w:val="none" w:sz="0" w:space="0" w:color="auto"/>
                <w:bottom w:val="none" w:sz="0" w:space="0" w:color="auto"/>
                <w:right w:val="none" w:sz="0" w:space="0" w:color="auto"/>
              </w:divBdr>
              <w:divsChild>
                <w:div w:id="1496727428">
                  <w:marLeft w:val="0"/>
                  <w:marRight w:val="0"/>
                  <w:marTop w:val="0"/>
                  <w:marBottom w:val="0"/>
                  <w:divBdr>
                    <w:top w:val="none" w:sz="0" w:space="0" w:color="auto"/>
                    <w:left w:val="none" w:sz="0" w:space="0" w:color="auto"/>
                    <w:bottom w:val="none" w:sz="0" w:space="0" w:color="auto"/>
                    <w:right w:val="none" w:sz="0" w:space="0" w:color="auto"/>
                  </w:divBdr>
                  <w:divsChild>
                    <w:div w:id="810175158">
                      <w:marLeft w:val="-75"/>
                      <w:marRight w:val="-75"/>
                      <w:marTop w:val="0"/>
                      <w:marBottom w:val="0"/>
                      <w:divBdr>
                        <w:top w:val="none" w:sz="0" w:space="0" w:color="auto"/>
                        <w:left w:val="none" w:sz="0" w:space="0" w:color="auto"/>
                        <w:bottom w:val="none" w:sz="0" w:space="0" w:color="auto"/>
                        <w:right w:val="none" w:sz="0" w:space="0" w:color="auto"/>
                      </w:divBdr>
                      <w:divsChild>
                        <w:div w:id="365447244">
                          <w:marLeft w:val="0"/>
                          <w:marRight w:val="0"/>
                          <w:marTop w:val="0"/>
                          <w:marBottom w:val="0"/>
                          <w:divBdr>
                            <w:top w:val="none" w:sz="0" w:space="0" w:color="auto"/>
                            <w:left w:val="none" w:sz="0" w:space="0" w:color="auto"/>
                            <w:bottom w:val="none" w:sz="0" w:space="0" w:color="auto"/>
                            <w:right w:val="none" w:sz="0" w:space="0" w:color="auto"/>
                          </w:divBdr>
                          <w:divsChild>
                            <w:div w:id="307979739">
                              <w:marLeft w:val="0"/>
                              <w:marRight w:val="0"/>
                              <w:marTop w:val="0"/>
                              <w:marBottom w:val="0"/>
                              <w:divBdr>
                                <w:top w:val="none" w:sz="0" w:space="0" w:color="auto"/>
                                <w:left w:val="none" w:sz="0" w:space="0" w:color="auto"/>
                                <w:bottom w:val="none" w:sz="0" w:space="0" w:color="auto"/>
                                <w:right w:val="none" w:sz="0" w:space="0" w:color="auto"/>
                              </w:divBdr>
                              <w:divsChild>
                                <w:div w:id="648941613">
                                  <w:marLeft w:val="0"/>
                                  <w:marRight w:val="0"/>
                                  <w:marTop w:val="0"/>
                                  <w:marBottom w:val="0"/>
                                  <w:divBdr>
                                    <w:top w:val="none" w:sz="0" w:space="0" w:color="auto"/>
                                    <w:left w:val="none" w:sz="0" w:space="0" w:color="auto"/>
                                    <w:bottom w:val="none" w:sz="0" w:space="0" w:color="auto"/>
                                    <w:right w:val="none" w:sz="0" w:space="0" w:color="auto"/>
                                  </w:divBdr>
                                  <w:divsChild>
                                    <w:div w:id="276451978">
                                      <w:marLeft w:val="0"/>
                                      <w:marRight w:val="0"/>
                                      <w:marTop w:val="0"/>
                                      <w:marBottom w:val="0"/>
                                      <w:divBdr>
                                        <w:top w:val="none" w:sz="0" w:space="0" w:color="auto"/>
                                        <w:left w:val="none" w:sz="0" w:space="0" w:color="auto"/>
                                        <w:bottom w:val="none" w:sz="0" w:space="0" w:color="auto"/>
                                        <w:right w:val="none" w:sz="0" w:space="0" w:color="auto"/>
                                      </w:divBdr>
                                      <w:divsChild>
                                        <w:div w:id="1375497911">
                                          <w:marLeft w:val="0"/>
                                          <w:marRight w:val="0"/>
                                          <w:marTop w:val="0"/>
                                          <w:marBottom w:val="0"/>
                                          <w:divBdr>
                                            <w:top w:val="none" w:sz="0" w:space="0" w:color="auto"/>
                                            <w:left w:val="none" w:sz="0" w:space="0" w:color="auto"/>
                                            <w:bottom w:val="none" w:sz="0" w:space="0" w:color="auto"/>
                                            <w:right w:val="none" w:sz="0" w:space="0" w:color="auto"/>
                                          </w:divBdr>
                                          <w:divsChild>
                                            <w:div w:id="8504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893360">
          <w:marLeft w:val="0"/>
          <w:marRight w:val="0"/>
          <w:marTop w:val="0"/>
          <w:marBottom w:val="0"/>
          <w:divBdr>
            <w:top w:val="single" w:sz="6" w:space="0" w:color="DDDDDD"/>
            <w:left w:val="single" w:sz="6" w:space="0" w:color="DDDDDD"/>
            <w:bottom w:val="single" w:sz="6" w:space="0" w:color="DDDDDD"/>
            <w:right w:val="single" w:sz="6" w:space="0" w:color="DDDDDD"/>
          </w:divBdr>
          <w:divsChild>
            <w:div w:id="1044795476">
              <w:marLeft w:val="0"/>
              <w:marRight w:val="0"/>
              <w:marTop w:val="0"/>
              <w:marBottom w:val="0"/>
              <w:divBdr>
                <w:top w:val="none" w:sz="0" w:space="0" w:color="auto"/>
                <w:left w:val="none" w:sz="0" w:space="0" w:color="auto"/>
                <w:bottom w:val="none" w:sz="0" w:space="0" w:color="auto"/>
                <w:right w:val="none" w:sz="0" w:space="0" w:color="auto"/>
              </w:divBdr>
              <w:divsChild>
                <w:div w:id="1888254659">
                  <w:marLeft w:val="0"/>
                  <w:marRight w:val="0"/>
                  <w:marTop w:val="0"/>
                  <w:marBottom w:val="0"/>
                  <w:divBdr>
                    <w:top w:val="none" w:sz="0" w:space="0" w:color="auto"/>
                    <w:left w:val="none" w:sz="0" w:space="0" w:color="auto"/>
                    <w:bottom w:val="none" w:sz="0" w:space="0" w:color="auto"/>
                    <w:right w:val="none" w:sz="0" w:space="0" w:color="auto"/>
                  </w:divBdr>
                  <w:divsChild>
                    <w:div w:id="585382011">
                      <w:marLeft w:val="-75"/>
                      <w:marRight w:val="-75"/>
                      <w:marTop w:val="0"/>
                      <w:marBottom w:val="0"/>
                      <w:divBdr>
                        <w:top w:val="none" w:sz="0" w:space="0" w:color="auto"/>
                        <w:left w:val="none" w:sz="0" w:space="0" w:color="auto"/>
                        <w:bottom w:val="none" w:sz="0" w:space="0" w:color="auto"/>
                        <w:right w:val="none" w:sz="0" w:space="0" w:color="auto"/>
                      </w:divBdr>
                      <w:divsChild>
                        <w:div w:id="803622137">
                          <w:marLeft w:val="0"/>
                          <w:marRight w:val="0"/>
                          <w:marTop w:val="0"/>
                          <w:marBottom w:val="0"/>
                          <w:divBdr>
                            <w:top w:val="none" w:sz="0" w:space="0" w:color="auto"/>
                            <w:left w:val="none" w:sz="0" w:space="0" w:color="auto"/>
                            <w:bottom w:val="none" w:sz="0" w:space="0" w:color="auto"/>
                            <w:right w:val="none" w:sz="0" w:space="0" w:color="auto"/>
                          </w:divBdr>
                        </w:div>
                        <w:div w:id="6644167">
                          <w:marLeft w:val="0"/>
                          <w:marRight w:val="0"/>
                          <w:marTop w:val="0"/>
                          <w:marBottom w:val="0"/>
                          <w:divBdr>
                            <w:top w:val="none" w:sz="0" w:space="0" w:color="auto"/>
                            <w:left w:val="none" w:sz="0" w:space="0" w:color="auto"/>
                            <w:bottom w:val="none" w:sz="0" w:space="0" w:color="auto"/>
                            <w:right w:val="none" w:sz="0" w:space="0" w:color="auto"/>
                          </w:divBdr>
                          <w:divsChild>
                            <w:div w:id="302538131">
                              <w:marLeft w:val="0"/>
                              <w:marRight w:val="0"/>
                              <w:marTop w:val="0"/>
                              <w:marBottom w:val="0"/>
                              <w:divBdr>
                                <w:top w:val="none" w:sz="0" w:space="0" w:color="auto"/>
                                <w:left w:val="none" w:sz="0" w:space="0" w:color="auto"/>
                                <w:bottom w:val="none" w:sz="0" w:space="0" w:color="auto"/>
                                <w:right w:val="none" w:sz="0" w:space="0" w:color="auto"/>
                              </w:divBdr>
                              <w:divsChild>
                                <w:div w:id="424107138">
                                  <w:marLeft w:val="0"/>
                                  <w:marRight w:val="0"/>
                                  <w:marTop w:val="0"/>
                                  <w:marBottom w:val="0"/>
                                  <w:divBdr>
                                    <w:top w:val="none" w:sz="0" w:space="0" w:color="auto"/>
                                    <w:left w:val="none" w:sz="0" w:space="0" w:color="auto"/>
                                    <w:bottom w:val="none" w:sz="0" w:space="0" w:color="auto"/>
                                    <w:right w:val="none" w:sz="0" w:space="0" w:color="auto"/>
                                  </w:divBdr>
                                  <w:divsChild>
                                    <w:div w:id="673387132">
                                      <w:marLeft w:val="0"/>
                                      <w:marRight w:val="0"/>
                                      <w:marTop w:val="0"/>
                                      <w:marBottom w:val="0"/>
                                      <w:divBdr>
                                        <w:top w:val="none" w:sz="0" w:space="0" w:color="auto"/>
                                        <w:left w:val="none" w:sz="0" w:space="0" w:color="auto"/>
                                        <w:bottom w:val="none" w:sz="0" w:space="0" w:color="auto"/>
                                        <w:right w:val="none" w:sz="0" w:space="0" w:color="auto"/>
                                      </w:divBdr>
                                      <w:divsChild>
                                        <w:div w:id="750007868">
                                          <w:marLeft w:val="0"/>
                                          <w:marRight w:val="0"/>
                                          <w:marTop w:val="0"/>
                                          <w:marBottom w:val="0"/>
                                          <w:divBdr>
                                            <w:top w:val="none" w:sz="0" w:space="0" w:color="auto"/>
                                            <w:left w:val="none" w:sz="0" w:space="0" w:color="auto"/>
                                            <w:bottom w:val="none" w:sz="0" w:space="0" w:color="auto"/>
                                            <w:right w:val="none" w:sz="0" w:space="0" w:color="auto"/>
                                          </w:divBdr>
                                          <w:divsChild>
                                            <w:div w:id="4583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994667">
          <w:marLeft w:val="150"/>
          <w:marRight w:val="0"/>
          <w:marTop w:val="0"/>
          <w:marBottom w:val="0"/>
          <w:divBdr>
            <w:top w:val="single" w:sz="6" w:space="0" w:color="DDDDDD"/>
            <w:left w:val="single" w:sz="6" w:space="0" w:color="DDDDDD"/>
            <w:bottom w:val="single" w:sz="6" w:space="0" w:color="DDDDDD"/>
            <w:right w:val="single" w:sz="6" w:space="0" w:color="DDDDDD"/>
          </w:divBdr>
          <w:divsChild>
            <w:div w:id="1531794792">
              <w:marLeft w:val="0"/>
              <w:marRight w:val="0"/>
              <w:marTop w:val="0"/>
              <w:marBottom w:val="0"/>
              <w:divBdr>
                <w:top w:val="none" w:sz="0" w:space="0" w:color="auto"/>
                <w:left w:val="none" w:sz="0" w:space="0" w:color="auto"/>
                <w:bottom w:val="none" w:sz="0" w:space="0" w:color="auto"/>
                <w:right w:val="none" w:sz="0" w:space="0" w:color="auto"/>
              </w:divBdr>
            </w:div>
          </w:divsChild>
        </w:div>
        <w:div w:id="2005163244">
          <w:marLeft w:val="0"/>
          <w:marRight w:val="0"/>
          <w:marTop w:val="0"/>
          <w:marBottom w:val="0"/>
          <w:divBdr>
            <w:top w:val="single" w:sz="6" w:space="0" w:color="DDDDDD"/>
            <w:left w:val="single" w:sz="6" w:space="0" w:color="DDDDDD"/>
            <w:bottom w:val="single" w:sz="6" w:space="0" w:color="DDDDDD"/>
            <w:right w:val="single" w:sz="6" w:space="0" w:color="DDDDDD"/>
          </w:divBdr>
          <w:divsChild>
            <w:div w:id="1828323941">
              <w:marLeft w:val="0"/>
              <w:marRight w:val="0"/>
              <w:marTop w:val="0"/>
              <w:marBottom w:val="0"/>
              <w:divBdr>
                <w:top w:val="none" w:sz="0" w:space="0" w:color="auto"/>
                <w:left w:val="none" w:sz="0" w:space="0" w:color="auto"/>
                <w:bottom w:val="none" w:sz="0" w:space="0" w:color="auto"/>
                <w:right w:val="none" w:sz="0" w:space="0" w:color="auto"/>
              </w:divBdr>
              <w:divsChild>
                <w:div w:id="1627589545">
                  <w:marLeft w:val="0"/>
                  <w:marRight w:val="0"/>
                  <w:marTop w:val="0"/>
                  <w:marBottom w:val="0"/>
                  <w:divBdr>
                    <w:top w:val="none" w:sz="0" w:space="0" w:color="auto"/>
                    <w:left w:val="none" w:sz="0" w:space="0" w:color="auto"/>
                    <w:bottom w:val="none" w:sz="0" w:space="0" w:color="auto"/>
                    <w:right w:val="none" w:sz="0" w:space="0" w:color="auto"/>
                  </w:divBdr>
                  <w:divsChild>
                    <w:div w:id="1412659014">
                      <w:marLeft w:val="-75"/>
                      <w:marRight w:val="-75"/>
                      <w:marTop w:val="0"/>
                      <w:marBottom w:val="0"/>
                      <w:divBdr>
                        <w:top w:val="none" w:sz="0" w:space="0" w:color="auto"/>
                        <w:left w:val="none" w:sz="0" w:space="0" w:color="auto"/>
                        <w:bottom w:val="none" w:sz="0" w:space="0" w:color="auto"/>
                        <w:right w:val="none" w:sz="0" w:space="0" w:color="auto"/>
                      </w:divBdr>
                      <w:divsChild>
                        <w:div w:id="661200425">
                          <w:marLeft w:val="0"/>
                          <w:marRight w:val="0"/>
                          <w:marTop w:val="0"/>
                          <w:marBottom w:val="0"/>
                          <w:divBdr>
                            <w:top w:val="none" w:sz="0" w:space="0" w:color="auto"/>
                            <w:left w:val="none" w:sz="0" w:space="0" w:color="auto"/>
                            <w:bottom w:val="none" w:sz="0" w:space="0" w:color="auto"/>
                            <w:right w:val="none" w:sz="0" w:space="0" w:color="auto"/>
                          </w:divBdr>
                        </w:div>
                        <w:div w:id="1008747991">
                          <w:marLeft w:val="0"/>
                          <w:marRight w:val="0"/>
                          <w:marTop w:val="0"/>
                          <w:marBottom w:val="0"/>
                          <w:divBdr>
                            <w:top w:val="none" w:sz="0" w:space="0" w:color="auto"/>
                            <w:left w:val="none" w:sz="0" w:space="0" w:color="auto"/>
                            <w:bottom w:val="none" w:sz="0" w:space="0" w:color="auto"/>
                            <w:right w:val="none" w:sz="0" w:space="0" w:color="auto"/>
                          </w:divBdr>
                          <w:divsChild>
                            <w:div w:id="642541046">
                              <w:marLeft w:val="0"/>
                              <w:marRight w:val="0"/>
                              <w:marTop w:val="0"/>
                              <w:marBottom w:val="0"/>
                              <w:divBdr>
                                <w:top w:val="none" w:sz="0" w:space="0" w:color="auto"/>
                                <w:left w:val="none" w:sz="0" w:space="0" w:color="auto"/>
                                <w:bottom w:val="none" w:sz="0" w:space="0" w:color="auto"/>
                                <w:right w:val="none" w:sz="0" w:space="0" w:color="auto"/>
                              </w:divBdr>
                              <w:divsChild>
                                <w:div w:id="540676578">
                                  <w:marLeft w:val="0"/>
                                  <w:marRight w:val="0"/>
                                  <w:marTop w:val="0"/>
                                  <w:marBottom w:val="0"/>
                                  <w:divBdr>
                                    <w:top w:val="none" w:sz="0" w:space="0" w:color="auto"/>
                                    <w:left w:val="none" w:sz="0" w:space="0" w:color="auto"/>
                                    <w:bottom w:val="none" w:sz="0" w:space="0" w:color="auto"/>
                                    <w:right w:val="none" w:sz="0" w:space="0" w:color="auto"/>
                                  </w:divBdr>
                                  <w:divsChild>
                                    <w:div w:id="1257517060">
                                      <w:marLeft w:val="0"/>
                                      <w:marRight w:val="0"/>
                                      <w:marTop w:val="0"/>
                                      <w:marBottom w:val="0"/>
                                      <w:divBdr>
                                        <w:top w:val="none" w:sz="0" w:space="0" w:color="auto"/>
                                        <w:left w:val="none" w:sz="0" w:space="0" w:color="auto"/>
                                        <w:bottom w:val="none" w:sz="0" w:space="0" w:color="auto"/>
                                        <w:right w:val="none" w:sz="0" w:space="0" w:color="auto"/>
                                      </w:divBdr>
                                      <w:divsChild>
                                        <w:div w:id="156265658">
                                          <w:marLeft w:val="0"/>
                                          <w:marRight w:val="0"/>
                                          <w:marTop w:val="0"/>
                                          <w:marBottom w:val="0"/>
                                          <w:divBdr>
                                            <w:top w:val="none" w:sz="0" w:space="0" w:color="auto"/>
                                            <w:left w:val="none" w:sz="0" w:space="0" w:color="auto"/>
                                            <w:bottom w:val="none" w:sz="0" w:space="0" w:color="auto"/>
                                            <w:right w:val="none" w:sz="0" w:space="0" w:color="auto"/>
                                          </w:divBdr>
                                          <w:divsChild>
                                            <w:div w:id="64651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881505">
          <w:marLeft w:val="0"/>
          <w:marRight w:val="0"/>
          <w:marTop w:val="0"/>
          <w:marBottom w:val="0"/>
          <w:divBdr>
            <w:top w:val="single" w:sz="6" w:space="0" w:color="DDDDDD"/>
            <w:left w:val="single" w:sz="6" w:space="0" w:color="DDDDDD"/>
            <w:bottom w:val="single" w:sz="6" w:space="0" w:color="DDDDDD"/>
            <w:right w:val="single" w:sz="6" w:space="0" w:color="DDDDDD"/>
          </w:divBdr>
          <w:divsChild>
            <w:div w:id="11492397">
              <w:marLeft w:val="0"/>
              <w:marRight w:val="0"/>
              <w:marTop w:val="0"/>
              <w:marBottom w:val="0"/>
              <w:divBdr>
                <w:top w:val="none" w:sz="0" w:space="0" w:color="auto"/>
                <w:left w:val="none" w:sz="0" w:space="0" w:color="auto"/>
                <w:bottom w:val="none" w:sz="0" w:space="0" w:color="auto"/>
                <w:right w:val="none" w:sz="0" w:space="0" w:color="auto"/>
              </w:divBdr>
              <w:divsChild>
                <w:div w:id="1426536212">
                  <w:marLeft w:val="0"/>
                  <w:marRight w:val="0"/>
                  <w:marTop w:val="0"/>
                  <w:marBottom w:val="0"/>
                  <w:divBdr>
                    <w:top w:val="none" w:sz="0" w:space="0" w:color="auto"/>
                    <w:left w:val="none" w:sz="0" w:space="0" w:color="auto"/>
                    <w:bottom w:val="none" w:sz="0" w:space="0" w:color="auto"/>
                    <w:right w:val="none" w:sz="0" w:space="0" w:color="auto"/>
                  </w:divBdr>
                  <w:divsChild>
                    <w:div w:id="494342901">
                      <w:marLeft w:val="-75"/>
                      <w:marRight w:val="-75"/>
                      <w:marTop w:val="0"/>
                      <w:marBottom w:val="0"/>
                      <w:divBdr>
                        <w:top w:val="none" w:sz="0" w:space="0" w:color="auto"/>
                        <w:left w:val="none" w:sz="0" w:space="0" w:color="auto"/>
                        <w:bottom w:val="none" w:sz="0" w:space="0" w:color="auto"/>
                        <w:right w:val="none" w:sz="0" w:space="0" w:color="auto"/>
                      </w:divBdr>
                      <w:divsChild>
                        <w:div w:id="1780837085">
                          <w:marLeft w:val="0"/>
                          <w:marRight w:val="0"/>
                          <w:marTop w:val="0"/>
                          <w:marBottom w:val="0"/>
                          <w:divBdr>
                            <w:top w:val="none" w:sz="0" w:space="0" w:color="auto"/>
                            <w:left w:val="none" w:sz="0" w:space="0" w:color="auto"/>
                            <w:bottom w:val="none" w:sz="0" w:space="0" w:color="auto"/>
                            <w:right w:val="none" w:sz="0" w:space="0" w:color="auto"/>
                          </w:divBdr>
                        </w:div>
                        <w:div w:id="1772699556">
                          <w:marLeft w:val="0"/>
                          <w:marRight w:val="0"/>
                          <w:marTop w:val="0"/>
                          <w:marBottom w:val="0"/>
                          <w:divBdr>
                            <w:top w:val="none" w:sz="0" w:space="0" w:color="auto"/>
                            <w:left w:val="none" w:sz="0" w:space="0" w:color="auto"/>
                            <w:bottom w:val="none" w:sz="0" w:space="0" w:color="auto"/>
                            <w:right w:val="none" w:sz="0" w:space="0" w:color="auto"/>
                          </w:divBdr>
                          <w:divsChild>
                            <w:div w:id="1687170037">
                              <w:marLeft w:val="0"/>
                              <w:marRight w:val="0"/>
                              <w:marTop w:val="0"/>
                              <w:marBottom w:val="0"/>
                              <w:divBdr>
                                <w:top w:val="none" w:sz="0" w:space="0" w:color="auto"/>
                                <w:left w:val="none" w:sz="0" w:space="0" w:color="auto"/>
                                <w:bottom w:val="none" w:sz="0" w:space="0" w:color="auto"/>
                                <w:right w:val="none" w:sz="0" w:space="0" w:color="auto"/>
                              </w:divBdr>
                              <w:divsChild>
                                <w:div w:id="961611132">
                                  <w:marLeft w:val="0"/>
                                  <w:marRight w:val="0"/>
                                  <w:marTop w:val="0"/>
                                  <w:marBottom w:val="0"/>
                                  <w:divBdr>
                                    <w:top w:val="none" w:sz="0" w:space="0" w:color="auto"/>
                                    <w:left w:val="none" w:sz="0" w:space="0" w:color="auto"/>
                                    <w:bottom w:val="none" w:sz="0" w:space="0" w:color="auto"/>
                                    <w:right w:val="none" w:sz="0" w:space="0" w:color="auto"/>
                                  </w:divBdr>
                                  <w:divsChild>
                                    <w:div w:id="1574854441">
                                      <w:marLeft w:val="0"/>
                                      <w:marRight w:val="0"/>
                                      <w:marTop w:val="0"/>
                                      <w:marBottom w:val="0"/>
                                      <w:divBdr>
                                        <w:top w:val="none" w:sz="0" w:space="0" w:color="auto"/>
                                        <w:left w:val="none" w:sz="0" w:space="0" w:color="auto"/>
                                        <w:bottom w:val="none" w:sz="0" w:space="0" w:color="auto"/>
                                        <w:right w:val="none" w:sz="0" w:space="0" w:color="auto"/>
                                      </w:divBdr>
                                      <w:divsChild>
                                        <w:div w:id="1133711584">
                                          <w:marLeft w:val="0"/>
                                          <w:marRight w:val="0"/>
                                          <w:marTop w:val="0"/>
                                          <w:marBottom w:val="0"/>
                                          <w:divBdr>
                                            <w:top w:val="none" w:sz="0" w:space="0" w:color="auto"/>
                                            <w:left w:val="none" w:sz="0" w:space="0" w:color="auto"/>
                                            <w:bottom w:val="none" w:sz="0" w:space="0" w:color="auto"/>
                                            <w:right w:val="none" w:sz="0" w:space="0" w:color="auto"/>
                                          </w:divBdr>
                                          <w:divsChild>
                                            <w:div w:id="10348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5108574">
      <w:bodyDiv w:val="1"/>
      <w:marLeft w:val="0"/>
      <w:marRight w:val="0"/>
      <w:marTop w:val="0"/>
      <w:marBottom w:val="0"/>
      <w:divBdr>
        <w:top w:val="none" w:sz="0" w:space="0" w:color="auto"/>
        <w:left w:val="none" w:sz="0" w:space="0" w:color="auto"/>
        <w:bottom w:val="none" w:sz="0" w:space="0" w:color="auto"/>
        <w:right w:val="none" w:sz="0" w:space="0" w:color="auto"/>
      </w:divBdr>
      <w:divsChild>
        <w:div w:id="767312289">
          <w:marLeft w:val="0"/>
          <w:marRight w:val="0"/>
          <w:marTop w:val="288"/>
          <w:marBottom w:val="100"/>
          <w:divBdr>
            <w:top w:val="none" w:sz="0" w:space="0" w:color="auto"/>
            <w:left w:val="none" w:sz="0" w:space="0" w:color="auto"/>
            <w:bottom w:val="none" w:sz="0" w:space="0" w:color="auto"/>
            <w:right w:val="none" w:sz="0" w:space="0" w:color="auto"/>
          </w:divBdr>
          <w:divsChild>
            <w:div w:id="765810288">
              <w:marLeft w:val="0"/>
              <w:marRight w:val="0"/>
              <w:marTop w:val="0"/>
              <w:marBottom w:val="0"/>
              <w:divBdr>
                <w:top w:val="none" w:sz="0" w:space="0" w:color="auto"/>
                <w:left w:val="none" w:sz="0" w:space="0" w:color="auto"/>
                <w:bottom w:val="none" w:sz="0" w:space="0" w:color="auto"/>
                <w:right w:val="none" w:sz="0" w:space="0" w:color="auto"/>
              </w:divBdr>
            </w:div>
          </w:divsChild>
        </w:div>
        <w:div w:id="1675372817">
          <w:marLeft w:val="0"/>
          <w:marRight w:val="0"/>
          <w:marTop w:val="288"/>
          <w:marBottom w:val="100"/>
          <w:divBdr>
            <w:top w:val="none" w:sz="0" w:space="0" w:color="auto"/>
            <w:left w:val="none" w:sz="0" w:space="0" w:color="auto"/>
            <w:bottom w:val="none" w:sz="0" w:space="0" w:color="auto"/>
            <w:right w:val="none" w:sz="0" w:space="0" w:color="auto"/>
          </w:divBdr>
          <w:divsChild>
            <w:div w:id="14589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2984">
      <w:bodyDiv w:val="1"/>
      <w:marLeft w:val="0"/>
      <w:marRight w:val="0"/>
      <w:marTop w:val="0"/>
      <w:marBottom w:val="0"/>
      <w:divBdr>
        <w:top w:val="none" w:sz="0" w:space="0" w:color="auto"/>
        <w:left w:val="none" w:sz="0" w:space="0" w:color="auto"/>
        <w:bottom w:val="none" w:sz="0" w:space="0" w:color="auto"/>
        <w:right w:val="none" w:sz="0" w:space="0" w:color="auto"/>
      </w:divBdr>
      <w:divsChild>
        <w:div w:id="378749434">
          <w:marLeft w:val="0"/>
          <w:marRight w:val="0"/>
          <w:marTop w:val="288"/>
          <w:marBottom w:val="100"/>
          <w:divBdr>
            <w:top w:val="none" w:sz="0" w:space="0" w:color="auto"/>
            <w:left w:val="none" w:sz="0" w:space="0" w:color="auto"/>
            <w:bottom w:val="none" w:sz="0" w:space="0" w:color="auto"/>
            <w:right w:val="none" w:sz="0" w:space="0" w:color="auto"/>
          </w:divBdr>
          <w:divsChild>
            <w:div w:id="1030106486">
              <w:marLeft w:val="0"/>
              <w:marRight w:val="0"/>
              <w:marTop w:val="0"/>
              <w:marBottom w:val="0"/>
              <w:divBdr>
                <w:top w:val="none" w:sz="0" w:space="0" w:color="auto"/>
                <w:left w:val="none" w:sz="0" w:space="0" w:color="auto"/>
                <w:bottom w:val="none" w:sz="0" w:space="0" w:color="auto"/>
                <w:right w:val="none" w:sz="0" w:space="0" w:color="auto"/>
              </w:divBdr>
            </w:div>
          </w:divsChild>
        </w:div>
        <w:div w:id="1413354608">
          <w:marLeft w:val="0"/>
          <w:marRight w:val="0"/>
          <w:marTop w:val="288"/>
          <w:marBottom w:val="100"/>
          <w:divBdr>
            <w:top w:val="none" w:sz="0" w:space="0" w:color="auto"/>
            <w:left w:val="none" w:sz="0" w:space="0" w:color="auto"/>
            <w:bottom w:val="none" w:sz="0" w:space="0" w:color="auto"/>
            <w:right w:val="none" w:sz="0" w:space="0" w:color="auto"/>
          </w:divBdr>
          <w:divsChild>
            <w:div w:id="11079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2697">
      <w:bodyDiv w:val="1"/>
      <w:marLeft w:val="0"/>
      <w:marRight w:val="0"/>
      <w:marTop w:val="0"/>
      <w:marBottom w:val="0"/>
      <w:divBdr>
        <w:top w:val="none" w:sz="0" w:space="0" w:color="auto"/>
        <w:left w:val="none" w:sz="0" w:space="0" w:color="auto"/>
        <w:bottom w:val="none" w:sz="0" w:space="0" w:color="auto"/>
        <w:right w:val="none" w:sz="0" w:space="0" w:color="auto"/>
      </w:divBdr>
      <w:divsChild>
        <w:div w:id="378167919">
          <w:marLeft w:val="0"/>
          <w:marRight w:val="0"/>
          <w:marTop w:val="0"/>
          <w:marBottom w:val="0"/>
          <w:divBdr>
            <w:top w:val="none" w:sz="0" w:space="0" w:color="auto"/>
            <w:left w:val="none" w:sz="0" w:space="0" w:color="auto"/>
            <w:bottom w:val="none" w:sz="0" w:space="0" w:color="auto"/>
            <w:right w:val="none" w:sz="0" w:space="0" w:color="auto"/>
          </w:divBdr>
          <w:divsChild>
            <w:div w:id="864824853">
              <w:marLeft w:val="0"/>
              <w:marRight w:val="0"/>
              <w:marTop w:val="0"/>
              <w:marBottom w:val="0"/>
              <w:divBdr>
                <w:top w:val="none" w:sz="0" w:space="0" w:color="auto"/>
                <w:left w:val="none" w:sz="0" w:space="0" w:color="auto"/>
                <w:bottom w:val="none" w:sz="0" w:space="0" w:color="auto"/>
                <w:right w:val="none" w:sz="0" w:space="0" w:color="auto"/>
              </w:divBdr>
              <w:divsChild>
                <w:div w:id="1566835353">
                  <w:marLeft w:val="0"/>
                  <w:marRight w:val="0"/>
                  <w:marTop w:val="0"/>
                  <w:marBottom w:val="0"/>
                  <w:divBdr>
                    <w:top w:val="none" w:sz="0" w:space="0" w:color="auto"/>
                    <w:left w:val="none" w:sz="0" w:space="0" w:color="auto"/>
                    <w:bottom w:val="none" w:sz="0" w:space="0" w:color="auto"/>
                    <w:right w:val="none" w:sz="0" w:space="0" w:color="auto"/>
                  </w:divBdr>
                  <w:divsChild>
                    <w:div w:id="1849176126">
                      <w:marLeft w:val="0"/>
                      <w:marRight w:val="0"/>
                      <w:marTop w:val="0"/>
                      <w:marBottom w:val="0"/>
                      <w:divBdr>
                        <w:top w:val="none" w:sz="0" w:space="0" w:color="auto"/>
                        <w:left w:val="none" w:sz="0" w:space="0" w:color="auto"/>
                        <w:bottom w:val="none" w:sz="0" w:space="0" w:color="auto"/>
                        <w:right w:val="none" w:sz="0" w:space="0" w:color="auto"/>
                      </w:divBdr>
                      <w:divsChild>
                        <w:div w:id="132763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63470">
              <w:marLeft w:val="0"/>
              <w:marRight w:val="0"/>
              <w:marTop w:val="0"/>
              <w:marBottom w:val="0"/>
              <w:divBdr>
                <w:top w:val="none" w:sz="0" w:space="0" w:color="auto"/>
                <w:left w:val="none" w:sz="0" w:space="0" w:color="auto"/>
                <w:bottom w:val="none" w:sz="0" w:space="0" w:color="auto"/>
                <w:right w:val="none" w:sz="0" w:space="0" w:color="auto"/>
              </w:divBdr>
              <w:divsChild>
                <w:div w:id="1033261346">
                  <w:marLeft w:val="0"/>
                  <w:marRight w:val="0"/>
                  <w:marTop w:val="0"/>
                  <w:marBottom w:val="0"/>
                  <w:divBdr>
                    <w:top w:val="none" w:sz="0" w:space="0" w:color="auto"/>
                    <w:left w:val="none" w:sz="0" w:space="0" w:color="auto"/>
                    <w:bottom w:val="none" w:sz="0" w:space="0" w:color="auto"/>
                    <w:right w:val="none" w:sz="0" w:space="0" w:color="auto"/>
                  </w:divBdr>
                  <w:divsChild>
                    <w:div w:id="17556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108">
              <w:marLeft w:val="0"/>
              <w:marRight w:val="0"/>
              <w:marTop w:val="0"/>
              <w:marBottom w:val="0"/>
              <w:divBdr>
                <w:top w:val="none" w:sz="0" w:space="0" w:color="auto"/>
                <w:left w:val="none" w:sz="0" w:space="0" w:color="auto"/>
                <w:bottom w:val="none" w:sz="0" w:space="0" w:color="auto"/>
                <w:right w:val="none" w:sz="0" w:space="0" w:color="auto"/>
              </w:divBdr>
            </w:div>
          </w:divsChild>
        </w:div>
        <w:div w:id="606425528">
          <w:marLeft w:val="0"/>
          <w:marRight w:val="0"/>
          <w:marTop w:val="0"/>
          <w:marBottom w:val="0"/>
          <w:divBdr>
            <w:top w:val="none" w:sz="0" w:space="0" w:color="auto"/>
            <w:left w:val="none" w:sz="0" w:space="0" w:color="auto"/>
            <w:bottom w:val="none" w:sz="0" w:space="0" w:color="auto"/>
            <w:right w:val="none" w:sz="0" w:space="0" w:color="auto"/>
          </w:divBdr>
          <w:divsChild>
            <w:div w:id="139778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31099">
      <w:bodyDiv w:val="1"/>
      <w:marLeft w:val="0"/>
      <w:marRight w:val="0"/>
      <w:marTop w:val="0"/>
      <w:marBottom w:val="0"/>
      <w:divBdr>
        <w:top w:val="none" w:sz="0" w:space="0" w:color="auto"/>
        <w:left w:val="none" w:sz="0" w:space="0" w:color="auto"/>
        <w:bottom w:val="none" w:sz="0" w:space="0" w:color="auto"/>
        <w:right w:val="none" w:sz="0" w:space="0" w:color="auto"/>
      </w:divBdr>
      <w:divsChild>
        <w:div w:id="1678312229">
          <w:marLeft w:val="0"/>
          <w:marRight w:val="0"/>
          <w:marTop w:val="288"/>
          <w:marBottom w:val="100"/>
          <w:divBdr>
            <w:top w:val="none" w:sz="0" w:space="0" w:color="auto"/>
            <w:left w:val="none" w:sz="0" w:space="0" w:color="auto"/>
            <w:bottom w:val="none" w:sz="0" w:space="0" w:color="auto"/>
            <w:right w:val="none" w:sz="0" w:space="0" w:color="auto"/>
          </w:divBdr>
          <w:divsChild>
            <w:div w:id="610743736">
              <w:marLeft w:val="0"/>
              <w:marRight w:val="0"/>
              <w:marTop w:val="0"/>
              <w:marBottom w:val="0"/>
              <w:divBdr>
                <w:top w:val="none" w:sz="0" w:space="0" w:color="auto"/>
                <w:left w:val="none" w:sz="0" w:space="0" w:color="auto"/>
                <w:bottom w:val="none" w:sz="0" w:space="0" w:color="auto"/>
                <w:right w:val="none" w:sz="0" w:space="0" w:color="auto"/>
              </w:divBdr>
            </w:div>
          </w:divsChild>
        </w:div>
        <w:div w:id="1006055004">
          <w:marLeft w:val="0"/>
          <w:marRight w:val="0"/>
          <w:marTop w:val="288"/>
          <w:marBottom w:val="100"/>
          <w:divBdr>
            <w:top w:val="none" w:sz="0" w:space="0" w:color="auto"/>
            <w:left w:val="none" w:sz="0" w:space="0" w:color="auto"/>
            <w:bottom w:val="none" w:sz="0" w:space="0" w:color="auto"/>
            <w:right w:val="none" w:sz="0" w:space="0" w:color="auto"/>
          </w:divBdr>
          <w:divsChild>
            <w:div w:id="618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5643">
      <w:bodyDiv w:val="1"/>
      <w:marLeft w:val="0"/>
      <w:marRight w:val="0"/>
      <w:marTop w:val="0"/>
      <w:marBottom w:val="0"/>
      <w:divBdr>
        <w:top w:val="none" w:sz="0" w:space="0" w:color="auto"/>
        <w:left w:val="none" w:sz="0" w:space="0" w:color="auto"/>
        <w:bottom w:val="none" w:sz="0" w:space="0" w:color="auto"/>
        <w:right w:val="none" w:sz="0" w:space="0" w:color="auto"/>
      </w:divBdr>
      <w:divsChild>
        <w:div w:id="663237613">
          <w:marLeft w:val="0"/>
          <w:marRight w:val="1"/>
          <w:marTop w:val="0"/>
          <w:marBottom w:val="0"/>
          <w:divBdr>
            <w:top w:val="none" w:sz="0" w:space="0" w:color="auto"/>
            <w:left w:val="none" w:sz="0" w:space="0" w:color="auto"/>
            <w:bottom w:val="none" w:sz="0" w:space="0" w:color="auto"/>
            <w:right w:val="none" w:sz="0" w:space="0" w:color="auto"/>
          </w:divBdr>
          <w:divsChild>
            <w:div w:id="1632206414">
              <w:marLeft w:val="0"/>
              <w:marRight w:val="0"/>
              <w:marTop w:val="0"/>
              <w:marBottom w:val="0"/>
              <w:divBdr>
                <w:top w:val="none" w:sz="0" w:space="0" w:color="auto"/>
                <w:left w:val="none" w:sz="0" w:space="0" w:color="auto"/>
                <w:bottom w:val="none" w:sz="0" w:space="0" w:color="auto"/>
                <w:right w:val="none" w:sz="0" w:space="0" w:color="auto"/>
              </w:divBdr>
              <w:divsChild>
                <w:div w:id="2637264">
                  <w:marLeft w:val="0"/>
                  <w:marRight w:val="1"/>
                  <w:marTop w:val="0"/>
                  <w:marBottom w:val="0"/>
                  <w:divBdr>
                    <w:top w:val="none" w:sz="0" w:space="0" w:color="auto"/>
                    <w:left w:val="none" w:sz="0" w:space="0" w:color="auto"/>
                    <w:bottom w:val="none" w:sz="0" w:space="0" w:color="auto"/>
                    <w:right w:val="none" w:sz="0" w:space="0" w:color="auto"/>
                  </w:divBdr>
                  <w:divsChild>
                    <w:div w:id="991717236">
                      <w:marLeft w:val="0"/>
                      <w:marRight w:val="0"/>
                      <w:marTop w:val="0"/>
                      <w:marBottom w:val="0"/>
                      <w:divBdr>
                        <w:top w:val="none" w:sz="0" w:space="0" w:color="auto"/>
                        <w:left w:val="none" w:sz="0" w:space="0" w:color="auto"/>
                        <w:bottom w:val="none" w:sz="0" w:space="0" w:color="auto"/>
                        <w:right w:val="none" w:sz="0" w:space="0" w:color="auto"/>
                      </w:divBdr>
                      <w:divsChild>
                        <w:div w:id="1046296735">
                          <w:marLeft w:val="0"/>
                          <w:marRight w:val="0"/>
                          <w:marTop w:val="0"/>
                          <w:marBottom w:val="0"/>
                          <w:divBdr>
                            <w:top w:val="none" w:sz="0" w:space="0" w:color="auto"/>
                            <w:left w:val="none" w:sz="0" w:space="0" w:color="auto"/>
                            <w:bottom w:val="none" w:sz="0" w:space="0" w:color="auto"/>
                            <w:right w:val="none" w:sz="0" w:space="0" w:color="auto"/>
                          </w:divBdr>
                          <w:divsChild>
                            <w:div w:id="1574774898">
                              <w:marLeft w:val="0"/>
                              <w:marRight w:val="0"/>
                              <w:marTop w:val="120"/>
                              <w:marBottom w:val="360"/>
                              <w:divBdr>
                                <w:top w:val="none" w:sz="0" w:space="0" w:color="auto"/>
                                <w:left w:val="none" w:sz="0" w:space="0" w:color="auto"/>
                                <w:bottom w:val="none" w:sz="0" w:space="0" w:color="auto"/>
                                <w:right w:val="none" w:sz="0" w:space="0" w:color="auto"/>
                              </w:divBdr>
                              <w:divsChild>
                                <w:div w:id="215245531">
                                  <w:marLeft w:val="0"/>
                                  <w:marRight w:val="0"/>
                                  <w:marTop w:val="0"/>
                                  <w:marBottom w:val="0"/>
                                  <w:divBdr>
                                    <w:top w:val="none" w:sz="0" w:space="0" w:color="auto"/>
                                    <w:left w:val="none" w:sz="0" w:space="0" w:color="auto"/>
                                    <w:bottom w:val="none" w:sz="0" w:space="0" w:color="auto"/>
                                    <w:right w:val="none" w:sz="0" w:space="0" w:color="auto"/>
                                  </w:divBdr>
                                </w:div>
                                <w:div w:id="414013815">
                                  <w:marLeft w:val="0"/>
                                  <w:marRight w:val="0"/>
                                  <w:marTop w:val="0"/>
                                  <w:marBottom w:val="0"/>
                                  <w:divBdr>
                                    <w:top w:val="none" w:sz="0" w:space="0" w:color="auto"/>
                                    <w:left w:val="none" w:sz="0" w:space="0" w:color="auto"/>
                                    <w:bottom w:val="none" w:sz="0" w:space="0" w:color="auto"/>
                                    <w:right w:val="none" w:sz="0" w:space="0" w:color="auto"/>
                                  </w:divBdr>
                                </w:div>
                                <w:div w:id="743189320">
                                  <w:marLeft w:val="0"/>
                                  <w:marRight w:val="0"/>
                                  <w:marTop w:val="0"/>
                                  <w:marBottom w:val="0"/>
                                  <w:divBdr>
                                    <w:top w:val="none" w:sz="0" w:space="0" w:color="auto"/>
                                    <w:left w:val="none" w:sz="0" w:space="0" w:color="auto"/>
                                    <w:bottom w:val="none" w:sz="0" w:space="0" w:color="auto"/>
                                    <w:right w:val="none" w:sz="0" w:space="0" w:color="auto"/>
                                  </w:divBdr>
                                </w:div>
                                <w:div w:id="824277960">
                                  <w:marLeft w:val="0"/>
                                  <w:marRight w:val="0"/>
                                  <w:marTop w:val="0"/>
                                  <w:marBottom w:val="0"/>
                                  <w:divBdr>
                                    <w:top w:val="none" w:sz="0" w:space="0" w:color="auto"/>
                                    <w:left w:val="none" w:sz="0" w:space="0" w:color="auto"/>
                                    <w:bottom w:val="none" w:sz="0" w:space="0" w:color="auto"/>
                                    <w:right w:val="none" w:sz="0" w:space="0" w:color="auto"/>
                                  </w:divBdr>
                                  <w:divsChild>
                                    <w:div w:id="1122381552">
                                      <w:marLeft w:val="0"/>
                                      <w:marRight w:val="0"/>
                                      <w:marTop w:val="0"/>
                                      <w:marBottom w:val="0"/>
                                      <w:divBdr>
                                        <w:top w:val="none" w:sz="0" w:space="0" w:color="auto"/>
                                        <w:left w:val="none" w:sz="0" w:space="0" w:color="auto"/>
                                        <w:bottom w:val="none" w:sz="0" w:space="0" w:color="auto"/>
                                        <w:right w:val="none" w:sz="0" w:space="0" w:color="auto"/>
                                      </w:divBdr>
                                    </w:div>
                                  </w:divsChild>
                                </w:div>
                                <w:div w:id="948314209">
                                  <w:marLeft w:val="0"/>
                                  <w:marRight w:val="0"/>
                                  <w:marTop w:val="0"/>
                                  <w:marBottom w:val="0"/>
                                  <w:divBdr>
                                    <w:top w:val="none" w:sz="0" w:space="0" w:color="auto"/>
                                    <w:left w:val="none" w:sz="0" w:space="0" w:color="auto"/>
                                    <w:bottom w:val="none" w:sz="0" w:space="0" w:color="auto"/>
                                    <w:right w:val="none" w:sz="0" w:space="0" w:color="auto"/>
                                  </w:divBdr>
                                  <w:divsChild>
                                    <w:div w:id="13935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780114">
      <w:bodyDiv w:val="1"/>
      <w:marLeft w:val="0"/>
      <w:marRight w:val="0"/>
      <w:marTop w:val="0"/>
      <w:marBottom w:val="0"/>
      <w:divBdr>
        <w:top w:val="none" w:sz="0" w:space="0" w:color="auto"/>
        <w:left w:val="none" w:sz="0" w:space="0" w:color="auto"/>
        <w:bottom w:val="none" w:sz="0" w:space="0" w:color="auto"/>
        <w:right w:val="none" w:sz="0" w:space="0" w:color="auto"/>
      </w:divBdr>
      <w:divsChild>
        <w:div w:id="661004295">
          <w:marLeft w:val="0"/>
          <w:marRight w:val="0"/>
          <w:marTop w:val="0"/>
          <w:marBottom w:val="0"/>
          <w:divBdr>
            <w:top w:val="none" w:sz="0" w:space="0" w:color="auto"/>
            <w:left w:val="none" w:sz="0" w:space="0" w:color="auto"/>
            <w:bottom w:val="none" w:sz="0" w:space="0" w:color="auto"/>
            <w:right w:val="none" w:sz="0" w:space="0" w:color="auto"/>
          </w:divBdr>
          <w:divsChild>
            <w:div w:id="1012681374">
              <w:marLeft w:val="0"/>
              <w:marRight w:val="0"/>
              <w:marTop w:val="0"/>
              <w:marBottom w:val="0"/>
              <w:divBdr>
                <w:top w:val="none" w:sz="0" w:space="0" w:color="auto"/>
                <w:left w:val="none" w:sz="0" w:space="0" w:color="auto"/>
                <w:bottom w:val="none" w:sz="0" w:space="0" w:color="auto"/>
                <w:right w:val="none" w:sz="0" w:space="0" w:color="auto"/>
              </w:divBdr>
              <w:divsChild>
                <w:div w:id="1500342798">
                  <w:marLeft w:val="0"/>
                  <w:marRight w:val="0"/>
                  <w:marTop w:val="0"/>
                  <w:marBottom w:val="0"/>
                  <w:divBdr>
                    <w:top w:val="none" w:sz="0" w:space="0" w:color="auto"/>
                    <w:left w:val="none" w:sz="0" w:space="0" w:color="auto"/>
                    <w:bottom w:val="none" w:sz="0" w:space="0" w:color="auto"/>
                    <w:right w:val="none" w:sz="0" w:space="0" w:color="auto"/>
                  </w:divBdr>
                  <w:divsChild>
                    <w:div w:id="890651411">
                      <w:marLeft w:val="0"/>
                      <w:marRight w:val="0"/>
                      <w:marTop w:val="0"/>
                      <w:marBottom w:val="0"/>
                      <w:divBdr>
                        <w:top w:val="none" w:sz="0" w:space="0" w:color="auto"/>
                        <w:left w:val="none" w:sz="0" w:space="0" w:color="auto"/>
                        <w:bottom w:val="none" w:sz="0" w:space="0" w:color="auto"/>
                        <w:right w:val="none" w:sz="0" w:space="0" w:color="auto"/>
                      </w:divBdr>
                      <w:divsChild>
                        <w:div w:id="20033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528">
              <w:marLeft w:val="0"/>
              <w:marRight w:val="0"/>
              <w:marTop w:val="0"/>
              <w:marBottom w:val="0"/>
              <w:divBdr>
                <w:top w:val="none" w:sz="0" w:space="0" w:color="auto"/>
                <w:left w:val="none" w:sz="0" w:space="0" w:color="auto"/>
                <w:bottom w:val="none" w:sz="0" w:space="0" w:color="auto"/>
                <w:right w:val="none" w:sz="0" w:space="0" w:color="auto"/>
              </w:divBdr>
              <w:divsChild>
                <w:div w:id="744494674">
                  <w:marLeft w:val="0"/>
                  <w:marRight w:val="0"/>
                  <w:marTop w:val="0"/>
                  <w:marBottom w:val="0"/>
                  <w:divBdr>
                    <w:top w:val="none" w:sz="0" w:space="0" w:color="auto"/>
                    <w:left w:val="none" w:sz="0" w:space="0" w:color="auto"/>
                    <w:bottom w:val="none" w:sz="0" w:space="0" w:color="auto"/>
                    <w:right w:val="none" w:sz="0" w:space="0" w:color="auto"/>
                  </w:divBdr>
                  <w:divsChild>
                    <w:div w:id="5037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23247">
              <w:marLeft w:val="0"/>
              <w:marRight w:val="0"/>
              <w:marTop w:val="0"/>
              <w:marBottom w:val="0"/>
              <w:divBdr>
                <w:top w:val="none" w:sz="0" w:space="0" w:color="auto"/>
                <w:left w:val="none" w:sz="0" w:space="0" w:color="auto"/>
                <w:bottom w:val="none" w:sz="0" w:space="0" w:color="auto"/>
                <w:right w:val="none" w:sz="0" w:space="0" w:color="auto"/>
              </w:divBdr>
            </w:div>
          </w:divsChild>
        </w:div>
        <w:div w:id="539517192">
          <w:marLeft w:val="0"/>
          <w:marRight w:val="0"/>
          <w:marTop w:val="0"/>
          <w:marBottom w:val="0"/>
          <w:divBdr>
            <w:top w:val="none" w:sz="0" w:space="0" w:color="auto"/>
            <w:left w:val="none" w:sz="0" w:space="0" w:color="auto"/>
            <w:bottom w:val="none" w:sz="0" w:space="0" w:color="auto"/>
            <w:right w:val="none" w:sz="0" w:space="0" w:color="auto"/>
          </w:divBdr>
          <w:divsChild>
            <w:div w:id="8254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878">
      <w:bodyDiv w:val="1"/>
      <w:marLeft w:val="0"/>
      <w:marRight w:val="0"/>
      <w:marTop w:val="0"/>
      <w:marBottom w:val="0"/>
      <w:divBdr>
        <w:top w:val="none" w:sz="0" w:space="0" w:color="auto"/>
        <w:left w:val="none" w:sz="0" w:space="0" w:color="auto"/>
        <w:bottom w:val="none" w:sz="0" w:space="0" w:color="auto"/>
        <w:right w:val="none" w:sz="0" w:space="0" w:color="auto"/>
      </w:divBdr>
    </w:div>
    <w:div w:id="360932855">
      <w:bodyDiv w:val="1"/>
      <w:marLeft w:val="0"/>
      <w:marRight w:val="0"/>
      <w:marTop w:val="0"/>
      <w:marBottom w:val="0"/>
      <w:divBdr>
        <w:top w:val="none" w:sz="0" w:space="0" w:color="auto"/>
        <w:left w:val="none" w:sz="0" w:space="0" w:color="auto"/>
        <w:bottom w:val="none" w:sz="0" w:space="0" w:color="auto"/>
        <w:right w:val="none" w:sz="0" w:space="0" w:color="auto"/>
      </w:divBdr>
    </w:div>
    <w:div w:id="370493668">
      <w:bodyDiv w:val="1"/>
      <w:marLeft w:val="0"/>
      <w:marRight w:val="0"/>
      <w:marTop w:val="0"/>
      <w:marBottom w:val="0"/>
      <w:divBdr>
        <w:top w:val="none" w:sz="0" w:space="0" w:color="auto"/>
        <w:left w:val="none" w:sz="0" w:space="0" w:color="auto"/>
        <w:bottom w:val="none" w:sz="0" w:space="0" w:color="auto"/>
        <w:right w:val="none" w:sz="0" w:space="0" w:color="auto"/>
      </w:divBdr>
      <w:divsChild>
        <w:div w:id="1936477247">
          <w:marLeft w:val="0"/>
          <w:marRight w:val="0"/>
          <w:marTop w:val="288"/>
          <w:marBottom w:val="100"/>
          <w:divBdr>
            <w:top w:val="none" w:sz="0" w:space="0" w:color="auto"/>
            <w:left w:val="none" w:sz="0" w:space="0" w:color="auto"/>
            <w:bottom w:val="none" w:sz="0" w:space="0" w:color="auto"/>
            <w:right w:val="none" w:sz="0" w:space="0" w:color="auto"/>
          </w:divBdr>
          <w:divsChild>
            <w:div w:id="1059934834">
              <w:marLeft w:val="0"/>
              <w:marRight w:val="0"/>
              <w:marTop w:val="0"/>
              <w:marBottom w:val="0"/>
              <w:divBdr>
                <w:top w:val="none" w:sz="0" w:space="0" w:color="auto"/>
                <w:left w:val="none" w:sz="0" w:space="0" w:color="auto"/>
                <w:bottom w:val="none" w:sz="0" w:space="0" w:color="auto"/>
                <w:right w:val="none" w:sz="0" w:space="0" w:color="auto"/>
              </w:divBdr>
            </w:div>
          </w:divsChild>
        </w:div>
        <w:div w:id="1563717026">
          <w:marLeft w:val="0"/>
          <w:marRight w:val="0"/>
          <w:marTop w:val="288"/>
          <w:marBottom w:val="100"/>
          <w:divBdr>
            <w:top w:val="none" w:sz="0" w:space="0" w:color="auto"/>
            <w:left w:val="none" w:sz="0" w:space="0" w:color="auto"/>
            <w:bottom w:val="none" w:sz="0" w:space="0" w:color="auto"/>
            <w:right w:val="none" w:sz="0" w:space="0" w:color="auto"/>
          </w:divBdr>
          <w:divsChild>
            <w:div w:id="7856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0436">
      <w:bodyDiv w:val="1"/>
      <w:marLeft w:val="0"/>
      <w:marRight w:val="0"/>
      <w:marTop w:val="0"/>
      <w:marBottom w:val="0"/>
      <w:divBdr>
        <w:top w:val="none" w:sz="0" w:space="0" w:color="auto"/>
        <w:left w:val="none" w:sz="0" w:space="0" w:color="auto"/>
        <w:bottom w:val="none" w:sz="0" w:space="0" w:color="auto"/>
        <w:right w:val="none" w:sz="0" w:space="0" w:color="auto"/>
      </w:divBdr>
      <w:divsChild>
        <w:div w:id="2003464109">
          <w:marLeft w:val="0"/>
          <w:marRight w:val="0"/>
          <w:marTop w:val="288"/>
          <w:marBottom w:val="100"/>
          <w:divBdr>
            <w:top w:val="none" w:sz="0" w:space="0" w:color="auto"/>
            <w:left w:val="none" w:sz="0" w:space="0" w:color="auto"/>
            <w:bottom w:val="none" w:sz="0" w:space="0" w:color="auto"/>
            <w:right w:val="none" w:sz="0" w:space="0" w:color="auto"/>
          </w:divBdr>
          <w:divsChild>
            <w:div w:id="1185746337">
              <w:marLeft w:val="0"/>
              <w:marRight w:val="0"/>
              <w:marTop w:val="0"/>
              <w:marBottom w:val="0"/>
              <w:divBdr>
                <w:top w:val="none" w:sz="0" w:space="0" w:color="auto"/>
                <w:left w:val="none" w:sz="0" w:space="0" w:color="auto"/>
                <w:bottom w:val="none" w:sz="0" w:space="0" w:color="auto"/>
                <w:right w:val="none" w:sz="0" w:space="0" w:color="auto"/>
              </w:divBdr>
            </w:div>
          </w:divsChild>
        </w:div>
        <w:div w:id="1718357757">
          <w:marLeft w:val="0"/>
          <w:marRight w:val="0"/>
          <w:marTop w:val="432"/>
          <w:marBottom w:val="100"/>
          <w:divBdr>
            <w:top w:val="none" w:sz="0" w:space="0" w:color="auto"/>
            <w:left w:val="none" w:sz="0" w:space="0" w:color="auto"/>
            <w:bottom w:val="none" w:sz="0" w:space="0" w:color="auto"/>
            <w:right w:val="none" w:sz="0" w:space="0" w:color="auto"/>
          </w:divBdr>
        </w:div>
        <w:div w:id="372536605">
          <w:marLeft w:val="0"/>
          <w:marRight w:val="0"/>
          <w:marTop w:val="288"/>
          <w:marBottom w:val="100"/>
          <w:divBdr>
            <w:top w:val="none" w:sz="0" w:space="0" w:color="auto"/>
            <w:left w:val="none" w:sz="0" w:space="0" w:color="auto"/>
            <w:bottom w:val="none" w:sz="0" w:space="0" w:color="auto"/>
            <w:right w:val="none" w:sz="0" w:space="0" w:color="auto"/>
          </w:divBdr>
          <w:divsChild>
            <w:div w:id="1086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5232">
      <w:bodyDiv w:val="1"/>
      <w:marLeft w:val="0"/>
      <w:marRight w:val="0"/>
      <w:marTop w:val="0"/>
      <w:marBottom w:val="0"/>
      <w:divBdr>
        <w:top w:val="none" w:sz="0" w:space="0" w:color="auto"/>
        <w:left w:val="none" w:sz="0" w:space="0" w:color="auto"/>
        <w:bottom w:val="none" w:sz="0" w:space="0" w:color="auto"/>
        <w:right w:val="none" w:sz="0" w:space="0" w:color="auto"/>
      </w:divBdr>
      <w:divsChild>
        <w:div w:id="1535845088">
          <w:marLeft w:val="0"/>
          <w:marRight w:val="0"/>
          <w:marTop w:val="240"/>
          <w:marBottom w:val="100"/>
          <w:divBdr>
            <w:top w:val="none" w:sz="0" w:space="0" w:color="auto"/>
            <w:left w:val="none" w:sz="0" w:space="0" w:color="auto"/>
            <w:bottom w:val="none" w:sz="0" w:space="0" w:color="auto"/>
            <w:right w:val="none" w:sz="0" w:space="0" w:color="auto"/>
          </w:divBdr>
          <w:divsChild>
            <w:div w:id="1035619626">
              <w:marLeft w:val="0"/>
              <w:marRight w:val="0"/>
              <w:marTop w:val="0"/>
              <w:marBottom w:val="0"/>
              <w:divBdr>
                <w:top w:val="none" w:sz="0" w:space="0" w:color="auto"/>
                <w:left w:val="none" w:sz="0" w:space="0" w:color="auto"/>
                <w:bottom w:val="none" w:sz="0" w:space="0" w:color="auto"/>
                <w:right w:val="none" w:sz="0" w:space="0" w:color="auto"/>
              </w:divBdr>
            </w:div>
          </w:divsChild>
        </w:div>
        <w:div w:id="164366439">
          <w:marLeft w:val="0"/>
          <w:marRight w:val="0"/>
          <w:marTop w:val="432"/>
          <w:marBottom w:val="100"/>
          <w:divBdr>
            <w:top w:val="none" w:sz="0" w:space="0" w:color="auto"/>
            <w:left w:val="none" w:sz="0" w:space="0" w:color="auto"/>
            <w:bottom w:val="none" w:sz="0" w:space="0" w:color="auto"/>
            <w:right w:val="none" w:sz="0" w:space="0" w:color="auto"/>
          </w:divBdr>
        </w:div>
        <w:div w:id="1812750183">
          <w:marLeft w:val="0"/>
          <w:marRight w:val="0"/>
          <w:marTop w:val="288"/>
          <w:marBottom w:val="100"/>
          <w:divBdr>
            <w:top w:val="none" w:sz="0" w:space="0" w:color="auto"/>
            <w:left w:val="none" w:sz="0" w:space="0" w:color="auto"/>
            <w:bottom w:val="none" w:sz="0" w:space="0" w:color="auto"/>
            <w:right w:val="none" w:sz="0" w:space="0" w:color="auto"/>
          </w:divBdr>
          <w:divsChild>
            <w:div w:id="13272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7013">
      <w:bodyDiv w:val="1"/>
      <w:marLeft w:val="0"/>
      <w:marRight w:val="0"/>
      <w:marTop w:val="0"/>
      <w:marBottom w:val="0"/>
      <w:divBdr>
        <w:top w:val="none" w:sz="0" w:space="0" w:color="auto"/>
        <w:left w:val="none" w:sz="0" w:space="0" w:color="auto"/>
        <w:bottom w:val="none" w:sz="0" w:space="0" w:color="auto"/>
        <w:right w:val="none" w:sz="0" w:space="0" w:color="auto"/>
      </w:divBdr>
      <w:divsChild>
        <w:div w:id="485627900">
          <w:marLeft w:val="0"/>
          <w:marRight w:val="0"/>
          <w:marTop w:val="240"/>
          <w:marBottom w:val="100"/>
          <w:divBdr>
            <w:top w:val="none" w:sz="0" w:space="0" w:color="auto"/>
            <w:left w:val="none" w:sz="0" w:space="0" w:color="auto"/>
            <w:bottom w:val="none" w:sz="0" w:space="0" w:color="auto"/>
            <w:right w:val="none" w:sz="0" w:space="0" w:color="auto"/>
          </w:divBdr>
          <w:divsChild>
            <w:div w:id="920526484">
              <w:marLeft w:val="0"/>
              <w:marRight w:val="0"/>
              <w:marTop w:val="0"/>
              <w:marBottom w:val="0"/>
              <w:divBdr>
                <w:top w:val="none" w:sz="0" w:space="0" w:color="auto"/>
                <w:left w:val="none" w:sz="0" w:space="0" w:color="auto"/>
                <w:bottom w:val="none" w:sz="0" w:space="0" w:color="auto"/>
                <w:right w:val="none" w:sz="0" w:space="0" w:color="auto"/>
              </w:divBdr>
            </w:div>
          </w:divsChild>
        </w:div>
        <w:div w:id="1846746435">
          <w:marLeft w:val="0"/>
          <w:marRight w:val="0"/>
          <w:marTop w:val="288"/>
          <w:marBottom w:val="100"/>
          <w:divBdr>
            <w:top w:val="none" w:sz="0" w:space="0" w:color="auto"/>
            <w:left w:val="none" w:sz="0" w:space="0" w:color="auto"/>
            <w:bottom w:val="none" w:sz="0" w:space="0" w:color="auto"/>
            <w:right w:val="none" w:sz="0" w:space="0" w:color="auto"/>
          </w:divBdr>
          <w:divsChild>
            <w:div w:id="4551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8426">
      <w:bodyDiv w:val="1"/>
      <w:marLeft w:val="0"/>
      <w:marRight w:val="0"/>
      <w:marTop w:val="0"/>
      <w:marBottom w:val="0"/>
      <w:divBdr>
        <w:top w:val="none" w:sz="0" w:space="0" w:color="auto"/>
        <w:left w:val="none" w:sz="0" w:space="0" w:color="auto"/>
        <w:bottom w:val="none" w:sz="0" w:space="0" w:color="auto"/>
        <w:right w:val="none" w:sz="0" w:space="0" w:color="auto"/>
      </w:divBdr>
    </w:div>
    <w:div w:id="386150323">
      <w:bodyDiv w:val="1"/>
      <w:marLeft w:val="0"/>
      <w:marRight w:val="0"/>
      <w:marTop w:val="0"/>
      <w:marBottom w:val="0"/>
      <w:divBdr>
        <w:top w:val="none" w:sz="0" w:space="0" w:color="auto"/>
        <w:left w:val="none" w:sz="0" w:space="0" w:color="auto"/>
        <w:bottom w:val="none" w:sz="0" w:space="0" w:color="auto"/>
        <w:right w:val="none" w:sz="0" w:space="0" w:color="auto"/>
      </w:divBdr>
      <w:divsChild>
        <w:div w:id="1341545337">
          <w:marLeft w:val="0"/>
          <w:marRight w:val="0"/>
          <w:marTop w:val="0"/>
          <w:marBottom w:val="0"/>
          <w:divBdr>
            <w:top w:val="none" w:sz="0" w:space="0" w:color="auto"/>
            <w:left w:val="none" w:sz="0" w:space="0" w:color="auto"/>
            <w:bottom w:val="none" w:sz="0" w:space="0" w:color="auto"/>
            <w:right w:val="none" w:sz="0" w:space="0" w:color="auto"/>
          </w:divBdr>
          <w:divsChild>
            <w:div w:id="327293311">
              <w:marLeft w:val="0"/>
              <w:marRight w:val="0"/>
              <w:marTop w:val="0"/>
              <w:marBottom w:val="0"/>
              <w:divBdr>
                <w:top w:val="none" w:sz="0" w:space="0" w:color="auto"/>
                <w:left w:val="none" w:sz="0" w:space="0" w:color="auto"/>
                <w:bottom w:val="none" w:sz="0" w:space="0" w:color="auto"/>
                <w:right w:val="none" w:sz="0" w:space="0" w:color="auto"/>
              </w:divBdr>
              <w:divsChild>
                <w:div w:id="830831622">
                  <w:marLeft w:val="0"/>
                  <w:marRight w:val="0"/>
                  <w:marTop w:val="0"/>
                  <w:marBottom w:val="0"/>
                  <w:divBdr>
                    <w:top w:val="none" w:sz="0" w:space="0" w:color="auto"/>
                    <w:left w:val="none" w:sz="0" w:space="0" w:color="auto"/>
                    <w:bottom w:val="none" w:sz="0" w:space="0" w:color="auto"/>
                    <w:right w:val="none" w:sz="0" w:space="0" w:color="auto"/>
                  </w:divBdr>
                  <w:divsChild>
                    <w:div w:id="1049913860">
                      <w:marLeft w:val="0"/>
                      <w:marRight w:val="0"/>
                      <w:marTop w:val="0"/>
                      <w:marBottom w:val="0"/>
                      <w:divBdr>
                        <w:top w:val="none" w:sz="0" w:space="0" w:color="auto"/>
                        <w:left w:val="none" w:sz="0" w:space="0" w:color="auto"/>
                        <w:bottom w:val="none" w:sz="0" w:space="0" w:color="auto"/>
                        <w:right w:val="none" w:sz="0" w:space="0" w:color="auto"/>
                      </w:divBdr>
                      <w:divsChild>
                        <w:div w:id="7385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10141">
              <w:marLeft w:val="0"/>
              <w:marRight w:val="0"/>
              <w:marTop w:val="0"/>
              <w:marBottom w:val="0"/>
              <w:divBdr>
                <w:top w:val="none" w:sz="0" w:space="0" w:color="auto"/>
                <w:left w:val="none" w:sz="0" w:space="0" w:color="auto"/>
                <w:bottom w:val="none" w:sz="0" w:space="0" w:color="auto"/>
                <w:right w:val="none" w:sz="0" w:space="0" w:color="auto"/>
              </w:divBdr>
              <w:divsChild>
                <w:div w:id="872159640">
                  <w:marLeft w:val="0"/>
                  <w:marRight w:val="0"/>
                  <w:marTop w:val="0"/>
                  <w:marBottom w:val="0"/>
                  <w:divBdr>
                    <w:top w:val="none" w:sz="0" w:space="0" w:color="auto"/>
                    <w:left w:val="none" w:sz="0" w:space="0" w:color="auto"/>
                    <w:bottom w:val="none" w:sz="0" w:space="0" w:color="auto"/>
                    <w:right w:val="none" w:sz="0" w:space="0" w:color="auto"/>
                  </w:divBdr>
                  <w:divsChild>
                    <w:div w:id="4885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3260">
              <w:marLeft w:val="0"/>
              <w:marRight w:val="0"/>
              <w:marTop w:val="0"/>
              <w:marBottom w:val="0"/>
              <w:divBdr>
                <w:top w:val="none" w:sz="0" w:space="0" w:color="auto"/>
                <w:left w:val="none" w:sz="0" w:space="0" w:color="auto"/>
                <w:bottom w:val="none" w:sz="0" w:space="0" w:color="auto"/>
                <w:right w:val="none" w:sz="0" w:space="0" w:color="auto"/>
              </w:divBdr>
            </w:div>
          </w:divsChild>
        </w:div>
        <w:div w:id="95829290">
          <w:marLeft w:val="0"/>
          <w:marRight w:val="0"/>
          <w:marTop w:val="0"/>
          <w:marBottom w:val="0"/>
          <w:divBdr>
            <w:top w:val="none" w:sz="0" w:space="0" w:color="auto"/>
            <w:left w:val="none" w:sz="0" w:space="0" w:color="auto"/>
            <w:bottom w:val="none" w:sz="0" w:space="0" w:color="auto"/>
            <w:right w:val="none" w:sz="0" w:space="0" w:color="auto"/>
          </w:divBdr>
          <w:divsChild>
            <w:div w:id="11250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9147">
      <w:bodyDiv w:val="1"/>
      <w:marLeft w:val="0"/>
      <w:marRight w:val="0"/>
      <w:marTop w:val="0"/>
      <w:marBottom w:val="0"/>
      <w:divBdr>
        <w:top w:val="none" w:sz="0" w:space="0" w:color="auto"/>
        <w:left w:val="none" w:sz="0" w:space="0" w:color="auto"/>
        <w:bottom w:val="none" w:sz="0" w:space="0" w:color="auto"/>
        <w:right w:val="none" w:sz="0" w:space="0" w:color="auto"/>
      </w:divBdr>
      <w:divsChild>
        <w:div w:id="771320319">
          <w:marLeft w:val="0"/>
          <w:marRight w:val="0"/>
          <w:marTop w:val="240"/>
          <w:marBottom w:val="100"/>
          <w:divBdr>
            <w:top w:val="none" w:sz="0" w:space="0" w:color="auto"/>
            <w:left w:val="none" w:sz="0" w:space="0" w:color="auto"/>
            <w:bottom w:val="none" w:sz="0" w:space="0" w:color="auto"/>
            <w:right w:val="none" w:sz="0" w:space="0" w:color="auto"/>
          </w:divBdr>
          <w:divsChild>
            <w:div w:id="524635623">
              <w:marLeft w:val="0"/>
              <w:marRight w:val="0"/>
              <w:marTop w:val="0"/>
              <w:marBottom w:val="0"/>
              <w:divBdr>
                <w:top w:val="none" w:sz="0" w:space="0" w:color="auto"/>
                <w:left w:val="none" w:sz="0" w:space="0" w:color="auto"/>
                <w:bottom w:val="none" w:sz="0" w:space="0" w:color="auto"/>
                <w:right w:val="none" w:sz="0" w:space="0" w:color="auto"/>
              </w:divBdr>
            </w:div>
          </w:divsChild>
        </w:div>
        <w:div w:id="964315185">
          <w:marLeft w:val="0"/>
          <w:marRight w:val="0"/>
          <w:marTop w:val="288"/>
          <w:marBottom w:val="100"/>
          <w:divBdr>
            <w:top w:val="none" w:sz="0" w:space="0" w:color="auto"/>
            <w:left w:val="none" w:sz="0" w:space="0" w:color="auto"/>
            <w:bottom w:val="none" w:sz="0" w:space="0" w:color="auto"/>
            <w:right w:val="none" w:sz="0" w:space="0" w:color="auto"/>
          </w:divBdr>
          <w:divsChild>
            <w:div w:id="814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1314">
      <w:bodyDiv w:val="1"/>
      <w:marLeft w:val="0"/>
      <w:marRight w:val="0"/>
      <w:marTop w:val="0"/>
      <w:marBottom w:val="0"/>
      <w:divBdr>
        <w:top w:val="none" w:sz="0" w:space="0" w:color="auto"/>
        <w:left w:val="none" w:sz="0" w:space="0" w:color="auto"/>
        <w:bottom w:val="none" w:sz="0" w:space="0" w:color="auto"/>
        <w:right w:val="none" w:sz="0" w:space="0" w:color="auto"/>
      </w:divBdr>
      <w:divsChild>
        <w:div w:id="1598053233">
          <w:marLeft w:val="0"/>
          <w:marRight w:val="0"/>
          <w:marTop w:val="0"/>
          <w:marBottom w:val="0"/>
          <w:divBdr>
            <w:top w:val="single" w:sz="6" w:space="0" w:color="DDDDDD"/>
            <w:left w:val="single" w:sz="6" w:space="0" w:color="DDDDDD"/>
            <w:bottom w:val="single" w:sz="6" w:space="0" w:color="DDDDDD"/>
            <w:right w:val="single" w:sz="6" w:space="0" w:color="DDDDDD"/>
          </w:divBdr>
          <w:divsChild>
            <w:div w:id="1031419854">
              <w:marLeft w:val="0"/>
              <w:marRight w:val="0"/>
              <w:marTop w:val="0"/>
              <w:marBottom w:val="0"/>
              <w:divBdr>
                <w:top w:val="none" w:sz="0" w:space="0" w:color="auto"/>
                <w:left w:val="none" w:sz="0" w:space="0" w:color="auto"/>
                <w:bottom w:val="none" w:sz="0" w:space="0" w:color="auto"/>
                <w:right w:val="none" w:sz="0" w:space="0" w:color="auto"/>
              </w:divBdr>
              <w:divsChild>
                <w:div w:id="1789616703">
                  <w:marLeft w:val="0"/>
                  <w:marRight w:val="0"/>
                  <w:marTop w:val="0"/>
                  <w:marBottom w:val="0"/>
                  <w:divBdr>
                    <w:top w:val="none" w:sz="0" w:space="0" w:color="auto"/>
                    <w:left w:val="none" w:sz="0" w:space="0" w:color="auto"/>
                    <w:bottom w:val="none" w:sz="0" w:space="0" w:color="auto"/>
                    <w:right w:val="none" w:sz="0" w:space="0" w:color="auto"/>
                  </w:divBdr>
                  <w:divsChild>
                    <w:div w:id="1347512944">
                      <w:marLeft w:val="-75"/>
                      <w:marRight w:val="-75"/>
                      <w:marTop w:val="0"/>
                      <w:marBottom w:val="0"/>
                      <w:divBdr>
                        <w:top w:val="none" w:sz="0" w:space="0" w:color="auto"/>
                        <w:left w:val="none" w:sz="0" w:space="0" w:color="auto"/>
                        <w:bottom w:val="none" w:sz="0" w:space="0" w:color="auto"/>
                        <w:right w:val="none" w:sz="0" w:space="0" w:color="auto"/>
                      </w:divBdr>
                      <w:divsChild>
                        <w:div w:id="774523080">
                          <w:marLeft w:val="0"/>
                          <w:marRight w:val="0"/>
                          <w:marTop w:val="0"/>
                          <w:marBottom w:val="0"/>
                          <w:divBdr>
                            <w:top w:val="none" w:sz="0" w:space="0" w:color="auto"/>
                            <w:left w:val="none" w:sz="0" w:space="0" w:color="auto"/>
                            <w:bottom w:val="none" w:sz="0" w:space="0" w:color="auto"/>
                            <w:right w:val="none" w:sz="0" w:space="0" w:color="auto"/>
                          </w:divBdr>
                          <w:divsChild>
                            <w:div w:id="1588999863">
                              <w:marLeft w:val="0"/>
                              <w:marRight w:val="0"/>
                              <w:marTop w:val="0"/>
                              <w:marBottom w:val="0"/>
                              <w:divBdr>
                                <w:top w:val="none" w:sz="0" w:space="0" w:color="auto"/>
                                <w:left w:val="none" w:sz="0" w:space="0" w:color="auto"/>
                                <w:bottom w:val="none" w:sz="0" w:space="0" w:color="auto"/>
                                <w:right w:val="none" w:sz="0" w:space="0" w:color="auto"/>
                              </w:divBdr>
                              <w:divsChild>
                                <w:div w:id="1484392357">
                                  <w:marLeft w:val="0"/>
                                  <w:marRight w:val="0"/>
                                  <w:marTop w:val="0"/>
                                  <w:marBottom w:val="0"/>
                                  <w:divBdr>
                                    <w:top w:val="none" w:sz="0" w:space="0" w:color="auto"/>
                                    <w:left w:val="none" w:sz="0" w:space="0" w:color="auto"/>
                                    <w:bottom w:val="none" w:sz="0" w:space="0" w:color="auto"/>
                                    <w:right w:val="none" w:sz="0" w:space="0" w:color="auto"/>
                                  </w:divBdr>
                                  <w:divsChild>
                                    <w:div w:id="1003778125">
                                      <w:marLeft w:val="0"/>
                                      <w:marRight w:val="0"/>
                                      <w:marTop w:val="0"/>
                                      <w:marBottom w:val="0"/>
                                      <w:divBdr>
                                        <w:top w:val="none" w:sz="0" w:space="0" w:color="auto"/>
                                        <w:left w:val="none" w:sz="0" w:space="0" w:color="auto"/>
                                        <w:bottom w:val="none" w:sz="0" w:space="0" w:color="auto"/>
                                        <w:right w:val="none" w:sz="0" w:space="0" w:color="auto"/>
                                      </w:divBdr>
                                      <w:divsChild>
                                        <w:div w:id="899678933">
                                          <w:marLeft w:val="0"/>
                                          <w:marRight w:val="0"/>
                                          <w:marTop w:val="0"/>
                                          <w:marBottom w:val="0"/>
                                          <w:divBdr>
                                            <w:top w:val="none" w:sz="0" w:space="0" w:color="auto"/>
                                            <w:left w:val="none" w:sz="0" w:space="0" w:color="auto"/>
                                            <w:bottom w:val="none" w:sz="0" w:space="0" w:color="auto"/>
                                            <w:right w:val="none" w:sz="0" w:space="0" w:color="auto"/>
                                          </w:divBdr>
                                          <w:divsChild>
                                            <w:div w:id="19999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70040">
          <w:marLeft w:val="0"/>
          <w:marRight w:val="0"/>
          <w:marTop w:val="0"/>
          <w:marBottom w:val="0"/>
          <w:divBdr>
            <w:top w:val="single" w:sz="6" w:space="0" w:color="DDDDDD"/>
            <w:left w:val="single" w:sz="6" w:space="0" w:color="DDDDDD"/>
            <w:bottom w:val="single" w:sz="6" w:space="0" w:color="DDDDDD"/>
            <w:right w:val="single" w:sz="6" w:space="0" w:color="DDDDDD"/>
          </w:divBdr>
          <w:divsChild>
            <w:div w:id="2130513023">
              <w:marLeft w:val="0"/>
              <w:marRight w:val="0"/>
              <w:marTop w:val="0"/>
              <w:marBottom w:val="0"/>
              <w:divBdr>
                <w:top w:val="none" w:sz="0" w:space="0" w:color="auto"/>
                <w:left w:val="none" w:sz="0" w:space="0" w:color="auto"/>
                <w:bottom w:val="none" w:sz="0" w:space="0" w:color="auto"/>
                <w:right w:val="none" w:sz="0" w:space="0" w:color="auto"/>
              </w:divBdr>
              <w:divsChild>
                <w:div w:id="418795222">
                  <w:marLeft w:val="0"/>
                  <w:marRight w:val="0"/>
                  <w:marTop w:val="0"/>
                  <w:marBottom w:val="0"/>
                  <w:divBdr>
                    <w:top w:val="none" w:sz="0" w:space="0" w:color="auto"/>
                    <w:left w:val="none" w:sz="0" w:space="0" w:color="auto"/>
                    <w:bottom w:val="none" w:sz="0" w:space="0" w:color="auto"/>
                    <w:right w:val="none" w:sz="0" w:space="0" w:color="auto"/>
                  </w:divBdr>
                  <w:divsChild>
                    <w:div w:id="859507553">
                      <w:marLeft w:val="-75"/>
                      <w:marRight w:val="-75"/>
                      <w:marTop w:val="0"/>
                      <w:marBottom w:val="0"/>
                      <w:divBdr>
                        <w:top w:val="none" w:sz="0" w:space="0" w:color="auto"/>
                        <w:left w:val="none" w:sz="0" w:space="0" w:color="auto"/>
                        <w:bottom w:val="none" w:sz="0" w:space="0" w:color="auto"/>
                        <w:right w:val="none" w:sz="0" w:space="0" w:color="auto"/>
                      </w:divBdr>
                      <w:divsChild>
                        <w:div w:id="781456150">
                          <w:marLeft w:val="0"/>
                          <w:marRight w:val="0"/>
                          <w:marTop w:val="0"/>
                          <w:marBottom w:val="0"/>
                          <w:divBdr>
                            <w:top w:val="none" w:sz="0" w:space="0" w:color="auto"/>
                            <w:left w:val="none" w:sz="0" w:space="0" w:color="auto"/>
                            <w:bottom w:val="none" w:sz="0" w:space="0" w:color="auto"/>
                            <w:right w:val="none" w:sz="0" w:space="0" w:color="auto"/>
                          </w:divBdr>
                        </w:div>
                        <w:div w:id="823816144">
                          <w:marLeft w:val="0"/>
                          <w:marRight w:val="0"/>
                          <w:marTop w:val="0"/>
                          <w:marBottom w:val="0"/>
                          <w:divBdr>
                            <w:top w:val="none" w:sz="0" w:space="0" w:color="auto"/>
                            <w:left w:val="none" w:sz="0" w:space="0" w:color="auto"/>
                            <w:bottom w:val="none" w:sz="0" w:space="0" w:color="auto"/>
                            <w:right w:val="none" w:sz="0" w:space="0" w:color="auto"/>
                          </w:divBdr>
                          <w:divsChild>
                            <w:div w:id="738940692">
                              <w:marLeft w:val="0"/>
                              <w:marRight w:val="0"/>
                              <w:marTop w:val="0"/>
                              <w:marBottom w:val="0"/>
                              <w:divBdr>
                                <w:top w:val="none" w:sz="0" w:space="0" w:color="auto"/>
                                <w:left w:val="none" w:sz="0" w:space="0" w:color="auto"/>
                                <w:bottom w:val="none" w:sz="0" w:space="0" w:color="auto"/>
                                <w:right w:val="none" w:sz="0" w:space="0" w:color="auto"/>
                              </w:divBdr>
                              <w:divsChild>
                                <w:div w:id="2059084954">
                                  <w:marLeft w:val="0"/>
                                  <w:marRight w:val="0"/>
                                  <w:marTop w:val="0"/>
                                  <w:marBottom w:val="0"/>
                                  <w:divBdr>
                                    <w:top w:val="none" w:sz="0" w:space="0" w:color="auto"/>
                                    <w:left w:val="none" w:sz="0" w:space="0" w:color="auto"/>
                                    <w:bottom w:val="none" w:sz="0" w:space="0" w:color="auto"/>
                                    <w:right w:val="none" w:sz="0" w:space="0" w:color="auto"/>
                                  </w:divBdr>
                                  <w:divsChild>
                                    <w:div w:id="925117266">
                                      <w:marLeft w:val="0"/>
                                      <w:marRight w:val="0"/>
                                      <w:marTop w:val="0"/>
                                      <w:marBottom w:val="0"/>
                                      <w:divBdr>
                                        <w:top w:val="none" w:sz="0" w:space="0" w:color="auto"/>
                                        <w:left w:val="none" w:sz="0" w:space="0" w:color="auto"/>
                                        <w:bottom w:val="none" w:sz="0" w:space="0" w:color="auto"/>
                                        <w:right w:val="none" w:sz="0" w:space="0" w:color="auto"/>
                                      </w:divBdr>
                                      <w:divsChild>
                                        <w:div w:id="1665470436">
                                          <w:marLeft w:val="0"/>
                                          <w:marRight w:val="0"/>
                                          <w:marTop w:val="0"/>
                                          <w:marBottom w:val="0"/>
                                          <w:divBdr>
                                            <w:top w:val="none" w:sz="0" w:space="0" w:color="auto"/>
                                            <w:left w:val="none" w:sz="0" w:space="0" w:color="auto"/>
                                            <w:bottom w:val="none" w:sz="0" w:space="0" w:color="auto"/>
                                            <w:right w:val="none" w:sz="0" w:space="0" w:color="auto"/>
                                          </w:divBdr>
                                          <w:divsChild>
                                            <w:div w:id="8612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02252">
          <w:marLeft w:val="150"/>
          <w:marRight w:val="0"/>
          <w:marTop w:val="0"/>
          <w:marBottom w:val="0"/>
          <w:divBdr>
            <w:top w:val="single" w:sz="6" w:space="0" w:color="DDDDDD"/>
            <w:left w:val="single" w:sz="6" w:space="0" w:color="DDDDDD"/>
            <w:bottom w:val="single" w:sz="6" w:space="0" w:color="DDDDDD"/>
            <w:right w:val="single" w:sz="6" w:space="0" w:color="DDDDDD"/>
          </w:divBdr>
          <w:divsChild>
            <w:div w:id="1405299515">
              <w:marLeft w:val="0"/>
              <w:marRight w:val="0"/>
              <w:marTop w:val="0"/>
              <w:marBottom w:val="0"/>
              <w:divBdr>
                <w:top w:val="none" w:sz="0" w:space="0" w:color="auto"/>
                <w:left w:val="none" w:sz="0" w:space="0" w:color="auto"/>
                <w:bottom w:val="none" w:sz="0" w:space="0" w:color="auto"/>
                <w:right w:val="none" w:sz="0" w:space="0" w:color="auto"/>
              </w:divBdr>
            </w:div>
          </w:divsChild>
        </w:div>
        <w:div w:id="217134443">
          <w:marLeft w:val="0"/>
          <w:marRight w:val="0"/>
          <w:marTop w:val="0"/>
          <w:marBottom w:val="0"/>
          <w:divBdr>
            <w:top w:val="single" w:sz="6" w:space="0" w:color="DDDDDD"/>
            <w:left w:val="single" w:sz="6" w:space="0" w:color="DDDDDD"/>
            <w:bottom w:val="single" w:sz="6" w:space="0" w:color="DDDDDD"/>
            <w:right w:val="single" w:sz="6" w:space="0" w:color="DDDDDD"/>
          </w:divBdr>
          <w:divsChild>
            <w:div w:id="1826125849">
              <w:marLeft w:val="0"/>
              <w:marRight w:val="0"/>
              <w:marTop w:val="0"/>
              <w:marBottom w:val="0"/>
              <w:divBdr>
                <w:top w:val="none" w:sz="0" w:space="0" w:color="auto"/>
                <w:left w:val="none" w:sz="0" w:space="0" w:color="auto"/>
                <w:bottom w:val="none" w:sz="0" w:space="0" w:color="auto"/>
                <w:right w:val="none" w:sz="0" w:space="0" w:color="auto"/>
              </w:divBdr>
              <w:divsChild>
                <w:div w:id="402727027">
                  <w:marLeft w:val="0"/>
                  <w:marRight w:val="0"/>
                  <w:marTop w:val="0"/>
                  <w:marBottom w:val="0"/>
                  <w:divBdr>
                    <w:top w:val="none" w:sz="0" w:space="0" w:color="auto"/>
                    <w:left w:val="none" w:sz="0" w:space="0" w:color="auto"/>
                    <w:bottom w:val="none" w:sz="0" w:space="0" w:color="auto"/>
                    <w:right w:val="none" w:sz="0" w:space="0" w:color="auto"/>
                  </w:divBdr>
                  <w:divsChild>
                    <w:div w:id="1030685033">
                      <w:marLeft w:val="-75"/>
                      <w:marRight w:val="-75"/>
                      <w:marTop w:val="0"/>
                      <w:marBottom w:val="0"/>
                      <w:divBdr>
                        <w:top w:val="none" w:sz="0" w:space="0" w:color="auto"/>
                        <w:left w:val="none" w:sz="0" w:space="0" w:color="auto"/>
                        <w:bottom w:val="none" w:sz="0" w:space="0" w:color="auto"/>
                        <w:right w:val="none" w:sz="0" w:space="0" w:color="auto"/>
                      </w:divBdr>
                      <w:divsChild>
                        <w:div w:id="487331305">
                          <w:marLeft w:val="0"/>
                          <w:marRight w:val="0"/>
                          <w:marTop w:val="0"/>
                          <w:marBottom w:val="0"/>
                          <w:divBdr>
                            <w:top w:val="none" w:sz="0" w:space="0" w:color="auto"/>
                            <w:left w:val="none" w:sz="0" w:space="0" w:color="auto"/>
                            <w:bottom w:val="none" w:sz="0" w:space="0" w:color="auto"/>
                            <w:right w:val="none" w:sz="0" w:space="0" w:color="auto"/>
                          </w:divBdr>
                        </w:div>
                        <w:div w:id="1191141468">
                          <w:marLeft w:val="0"/>
                          <w:marRight w:val="0"/>
                          <w:marTop w:val="0"/>
                          <w:marBottom w:val="0"/>
                          <w:divBdr>
                            <w:top w:val="none" w:sz="0" w:space="0" w:color="auto"/>
                            <w:left w:val="none" w:sz="0" w:space="0" w:color="auto"/>
                            <w:bottom w:val="none" w:sz="0" w:space="0" w:color="auto"/>
                            <w:right w:val="none" w:sz="0" w:space="0" w:color="auto"/>
                          </w:divBdr>
                          <w:divsChild>
                            <w:div w:id="563955148">
                              <w:marLeft w:val="0"/>
                              <w:marRight w:val="0"/>
                              <w:marTop w:val="0"/>
                              <w:marBottom w:val="0"/>
                              <w:divBdr>
                                <w:top w:val="none" w:sz="0" w:space="0" w:color="auto"/>
                                <w:left w:val="none" w:sz="0" w:space="0" w:color="auto"/>
                                <w:bottom w:val="none" w:sz="0" w:space="0" w:color="auto"/>
                                <w:right w:val="none" w:sz="0" w:space="0" w:color="auto"/>
                              </w:divBdr>
                              <w:divsChild>
                                <w:div w:id="249703671">
                                  <w:marLeft w:val="0"/>
                                  <w:marRight w:val="0"/>
                                  <w:marTop w:val="0"/>
                                  <w:marBottom w:val="0"/>
                                  <w:divBdr>
                                    <w:top w:val="none" w:sz="0" w:space="0" w:color="auto"/>
                                    <w:left w:val="none" w:sz="0" w:space="0" w:color="auto"/>
                                    <w:bottom w:val="none" w:sz="0" w:space="0" w:color="auto"/>
                                    <w:right w:val="none" w:sz="0" w:space="0" w:color="auto"/>
                                  </w:divBdr>
                                  <w:divsChild>
                                    <w:div w:id="475756476">
                                      <w:marLeft w:val="0"/>
                                      <w:marRight w:val="0"/>
                                      <w:marTop w:val="0"/>
                                      <w:marBottom w:val="0"/>
                                      <w:divBdr>
                                        <w:top w:val="none" w:sz="0" w:space="0" w:color="auto"/>
                                        <w:left w:val="none" w:sz="0" w:space="0" w:color="auto"/>
                                        <w:bottom w:val="none" w:sz="0" w:space="0" w:color="auto"/>
                                        <w:right w:val="none" w:sz="0" w:space="0" w:color="auto"/>
                                      </w:divBdr>
                                      <w:divsChild>
                                        <w:div w:id="1460107914">
                                          <w:marLeft w:val="0"/>
                                          <w:marRight w:val="0"/>
                                          <w:marTop w:val="0"/>
                                          <w:marBottom w:val="0"/>
                                          <w:divBdr>
                                            <w:top w:val="none" w:sz="0" w:space="0" w:color="auto"/>
                                            <w:left w:val="none" w:sz="0" w:space="0" w:color="auto"/>
                                            <w:bottom w:val="none" w:sz="0" w:space="0" w:color="auto"/>
                                            <w:right w:val="none" w:sz="0" w:space="0" w:color="auto"/>
                                          </w:divBdr>
                                          <w:divsChild>
                                            <w:div w:id="2105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276127">
          <w:marLeft w:val="0"/>
          <w:marRight w:val="0"/>
          <w:marTop w:val="0"/>
          <w:marBottom w:val="0"/>
          <w:divBdr>
            <w:top w:val="single" w:sz="6" w:space="0" w:color="DDDDDD"/>
            <w:left w:val="single" w:sz="6" w:space="0" w:color="DDDDDD"/>
            <w:bottom w:val="single" w:sz="6" w:space="0" w:color="DDDDDD"/>
            <w:right w:val="single" w:sz="6" w:space="0" w:color="DDDDDD"/>
          </w:divBdr>
          <w:divsChild>
            <w:div w:id="539168965">
              <w:marLeft w:val="0"/>
              <w:marRight w:val="0"/>
              <w:marTop w:val="0"/>
              <w:marBottom w:val="0"/>
              <w:divBdr>
                <w:top w:val="none" w:sz="0" w:space="0" w:color="auto"/>
                <w:left w:val="none" w:sz="0" w:space="0" w:color="auto"/>
                <w:bottom w:val="none" w:sz="0" w:space="0" w:color="auto"/>
                <w:right w:val="none" w:sz="0" w:space="0" w:color="auto"/>
              </w:divBdr>
              <w:divsChild>
                <w:div w:id="1549415682">
                  <w:marLeft w:val="0"/>
                  <w:marRight w:val="0"/>
                  <w:marTop w:val="0"/>
                  <w:marBottom w:val="0"/>
                  <w:divBdr>
                    <w:top w:val="none" w:sz="0" w:space="0" w:color="auto"/>
                    <w:left w:val="none" w:sz="0" w:space="0" w:color="auto"/>
                    <w:bottom w:val="none" w:sz="0" w:space="0" w:color="auto"/>
                    <w:right w:val="none" w:sz="0" w:space="0" w:color="auto"/>
                  </w:divBdr>
                  <w:divsChild>
                    <w:div w:id="1854875396">
                      <w:marLeft w:val="-75"/>
                      <w:marRight w:val="-75"/>
                      <w:marTop w:val="0"/>
                      <w:marBottom w:val="0"/>
                      <w:divBdr>
                        <w:top w:val="none" w:sz="0" w:space="0" w:color="auto"/>
                        <w:left w:val="none" w:sz="0" w:space="0" w:color="auto"/>
                        <w:bottom w:val="none" w:sz="0" w:space="0" w:color="auto"/>
                        <w:right w:val="none" w:sz="0" w:space="0" w:color="auto"/>
                      </w:divBdr>
                      <w:divsChild>
                        <w:div w:id="1455565653">
                          <w:marLeft w:val="0"/>
                          <w:marRight w:val="0"/>
                          <w:marTop w:val="0"/>
                          <w:marBottom w:val="0"/>
                          <w:divBdr>
                            <w:top w:val="none" w:sz="0" w:space="0" w:color="auto"/>
                            <w:left w:val="none" w:sz="0" w:space="0" w:color="auto"/>
                            <w:bottom w:val="none" w:sz="0" w:space="0" w:color="auto"/>
                            <w:right w:val="none" w:sz="0" w:space="0" w:color="auto"/>
                          </w:divBdr>
                        </w:div>
                        <w:div w:id="324091738">
                          <w:marLeft w:val="0"/>
                          <w:marRight w:val="0"/>
                          <w:marTop w:val="0"/>
                          <w:marBottom w:val="0"/>
                          <w:divBdr>
                            <w:top w:val="none" w:sz="0" w:space="0" w:color="auto"/>
                            <w:left w:val="none" w:sz="0" w:space="0" w:color="auto"/>
                            <w:bottom w:val="none" w:sz="0" w:space="0" w:color="auto"/>
                            <w:right w:val="none" w:sz="0" w:space="0" w:color="auto"/>
                          </w:divBdr>
                          <w:divsChild>
                            <w:div w:id="461726784">
                              <w:marLeft w:val="0"/>
                              <w:marRight w:val="0"/>
                              <w:marTop w:val="0"/>
                              <w:marBottom w:val="0"/>
                              <w:divBdr>
                                <w:top w:val="none" w:sz="0" w:space="0" w:color="auto"/>
                                <w:left w:val="none" w:sz="0" w:space="0" w:color="auto"/>
                                <w:bottom w:val="none" w:sz="0" w:space="0" w:color="auto"/>
                                <w:right w:val="none" w:sz="0" w:space="0" w:color="auto"/>
                              </w:divBdr>
                              <w:divsChild>
                                <w:div w:id="1936939348">
                                  <w:marLeft w:val="0"/>
                                  <w:marRight w:val="0"/>
                                  <w:marTop w:val="0"/>
                                  <w:marBottom w:val="0"/>
                                  <w:divBdr>
                                    <w:top w:val="none" w:sz="0" w:space="0" w:color="auto"/>
                                    <w:left w:val="none" w:sz="0" w:space="0" w:color="auto"/>
                                    <w:bottom w:val="none" w:sz="0" w:space="0" w:color="auto"/>
                                    <w:right w:val="none" w:sz="0" w:space="0" w:color="auto"/>
                                  </w:divBdr>
                                  <w:divsChild>
                                    <w:div w:id="1287159176">
                                      <w:marLeft w:val="0"/>
                                      <w:marRight w:val="0"/>
                                      <w:marTop w:val="0"/>
                                      <w:marBottom w:val="0"/>
                                      <w:divBdr>
                                        <w:top w:val="none" w:sz="0" w:space="0" w:color="auto"/>
                                        <w:left w:val="none" w:sz="0" w:space="0" w:color="auto"/>
                                        <w:bottom w:val="none" w:sz="0" w:space="0" w:color="auto"/>
                                        <w:right w:val="none" w:sz="0" w:space="0" w:color="auto"/>
                                      </w:divBdr>
                                      <w:divsChild>
                                        <w:div w:id="1163661462">
                                          <w:marLeft w:val="0"/>
                                          <w:marRight w:val="0"/>
                                          <w:marTop w:val="0"/>
                                          <w:marBottom w:val="0"/>
                                          <w:divBdr>
                                            <w:top w:val="none" w:sz="0" w:space="0" w:color="auto"/>
                                            <w:left w:val="none" w:sz="0" w:space="0" w:color="auto"/>
                                            <w:bottom w:val="none" w:sz="0" w:space="0" w:color="auto"/>
                                            <w:right w:val="none" w:sz="0" w:space="0" w:color="auto"/>
                                          </w:divBdr>
                                          <w:divsChild>
                                            <w:div w:id="577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939558">
      <w:bodyDiv w:val="1"/>
      <w:marLeft w:val="0"/>
      <w:marRight w:val="0"/>
      <w:marTop w:val="0"/>
      <w:marBottom w:val="0"/>
      <w:divBdr>
        <w:top w:val="none" w:sz="0" w:space="0" w:color="auto"/>
        <w:left w:val="none" w:sz="0" w:space="0" w:color="auto"/>
        <w:bottom w:val="none" w:sz="0" w:space="0" w:color="auto"/>
        <w:right w:val="none" w:sz="0" w:space="0" w:color="auto"/>
      </w:divBdr>
      <w:divsChild>
        <w:div w:id="1753892962">
          <w:marLeft w:val="0"/>
          <w:marRight w:val="0"/>
          <w:marTop w:val="240"/>
          <w:marBottom w:val="100"/>
          <w:divBdr>
            <w:top w:val="none" w:sz="0" w:space="0" w:color="auto"/>
            <w:left w:val="none" w:sz="0" w:space="0" w:color="auto"/>
            <w:bottom w:val="none" w:sz="0" w:space="0" w:color="auto"/>
            <w:right w:val="none" w:sz="0" w:space="0" w:color="auto"/>
          </w:divBdr>
          <w:divsChild>
            <w:div w:id="1182090060">
              <w:marLeft w:val="0"/>
              <w:marRight w:val="0"/>
              <w:marTop w:val="0"/>
              <w:marBottom w:val="0"/>
              <w:divBdr>
                <w:top w:val="none" w:sz="0" w:space="0" w:color="auto"/>
                <w:left w:val="none" w:sz="0" w:space="0" w:color="auto"/>
                <w:bottom w:val="none" w:sz="0" w:space="0" w:color="auto"/>
                <w:right w:val="none" w:sz="0" w:space="0" w:color="auto"/>
              </w:divBdr>
            </w:div>
          </w:divsChild>
        </w:div>
        <w:div w:id="1753353868">
          <w:marLeft w:val="0"/>
          <w:marRight w:val="0"/>
          <w:marTop w:val="288"/>
          <w:marBottom w:val="100"/>
          <w:divBdr>
            <w:top w:val="none" w:sz="0" w:space="0" w:color="auto"/>
            <w:left w:val="none" w:sz="0" w:space="0" w:color="auto"/>
            <w:bottom w:val="none" w:sz="0" w:space="0" w:color="auto"/>
            <w:right w:val="none" w:sz="0" w:space="0" w:color="auto"/>
          </w:divBdr>
          <w:divsChild>
            <w:div w:id="110058131">
              <w:marLeft w:val="0"/>
              <w:marRight w:val="0"/>
              <w:marTop w:val="0"/>
              <w:marBottom w:val="0"/>
              <w:divBdr>
                <w:top w:val="none" w:sz="0" w:space="0" w:color="auto"/>
                <w:left w:val="none" w:sz="0" w:space="0" w:color="auto"/>
                <w:bottom w:val="none" w:sz="0" w:space="0" w:color="auto"/>
                <w:right w:val="none" w:sz="0" w:space="0" w:color="auto"/>
              </w:divBdr>
            </w:div>
            <w:div w:id="15553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8340">
      <w:bodyDiv w:val="1"/>
      <w:marLeft w:val="0"/>
      <w:marRight w:val="0"/>
      <w:marTop w:val="0"/>
      <w:marBottom w:val="0"/>
      <w:divBdr>
        <w:top w:val="none" w:sz="0" w:space="0" w:color="auto"/>
        <w:left w:val="none" w:sz="0" w:space="0" w:color="auto"/>
        <w:bottom w:val="none" w:sz="0" w:space="0" w:color="auto"/>
        <w:right w:val="none" w:sz="0" w:space="0" w:color="auto"/>
      </w:divBdr>
      <w:divsChild>
        <w:div w:id="1359772023">
          <w:marLeft w:val="0"/>
          <w:marRight w:val="0"/>
          <w:marTop w:val="240"/>
          <w:marBottom w:val="100"/>
          <w:divBdr>
            <w:top w:val="none" w:sz="0" w:space="0" w:color="auto"/>
            <w:left w:val="none" w:sz="0" w:space="0" w:color="auto"/>
            <w:bottom w:val="none" w:sz="0" w:space="0" w:color="auto"/>
            <w:right w:val="none" w:sz="0" w:space="0" w:color="auto"/>
          </w:divBdr>
          <w:divsChild>
            <w:div w:id="329917621">
              <w:marLeft w:val="0"/>
              <w:marRight w:val="0"/>
              <w:marTop w:val="0"/>
              <w:marBottom w:val="0"/>
              <w:divBdr>
                <w:top w:val="none" w:sz="0" w:space="0" w:color="auto"/>
                <w:left w:val="none" w:sz="0" w:space="0" w:color="auto"/>
                <w:bottom w:val="none" w:sz="0" w:space="0" w:color="auto"/>
                <w:right w:val="none" w:sz="0" w:space="0" w:color="auto"/>
              </w:divBdr>
            </w:div>
          </w:divsChild>
        </w:div>
        <w:div w:id="1123840596">
          <w:marLeft w:val="0"/>
          <w:marRight w:val="0"/>
          <w:marTop w:val="288"/>
          <w:marBottom w:val="100"/>
          <w:divBdr>
            <w:top w:val="none" w:sz="0" w:space="0" w:color="auto"/>
            <w:left w:val="none" w:sz="0" w:space="0" w:color="auto"/>
            <w:bottom w:val="none" w:sz="0" w:space="0" w:color="auto"/>
            <w:right w:val="none" w:sz="0" w:space="0" w:color="auto"/>
          </w:divBdr>
          <w:divsChild>
            <w:div w:id="16827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6793">
      <w:bodyDiv w:val="1"/>
      <w:marLeft w:val="0"/>
      <w:marRight w:val="0"/>
      <w:marTop w:val="0"/>
      <w:marBottom w:val="0"/>
      <w:divBdr>
        <w:top w:val="none" w:sz="0" w:space="0" w:color="auto"/>
        <w:left w:val="none" w:sz="0" w:space="0" w:color="auto"/>
        <w:bottom w:val="none" w:sz="0" w:space="0" w:color="auto"/>
        <w:right w:val="none" w:sz="0" w:space="0" w:color="auto"/>
      </w:divBdr>
      <w:divsChild>
        <w:div w:id="161287923">
          <w:marLeft w:val="0"/>
          <w:marRight w:val="0"/>
          <w:marTop w:val="288"/>
          <w:marBottom w:val="100"/>
          <w:divBdr>
            <w:top w:val="none" w:sz="0" w:space="0" w:color="auto"/>
            <w:left w:val="none" w:sz="0" w:space="0" w:color="auto"/>
            <w:bottom w:val="none" w:sz="0" w:space="0" w:color="auto"/>
            <w:right w:val="none" w:sz="0" w:space="0" w:color="auto"/>
          </w:divBdr>
          <w:divsChild>
            <w:div w:id="312805860">
              <w:marLeft w:val="0"/>
              <w:marRight w:val="0"/>
              <w:marTop w:val="0"/>
              <w:marBottom w:val="0"/>
              <w:divBdr>
                <w:top w:val="none" w:sz="0" w:space="0" w:color="auto"/>
                <w:left w:val="none" w:sz="0" w:space="0" w:color="auto"/>
                <w:bottom w:val="none" w:sz="0" w:space="0" w:color="auto"/>
                <w:right w:val="none" w:sz="0" w:space="0" w:color="auto"/>
              </w:divBdr>
            </w:div>
          </w:divsChild>
        </w:div>
        <w:div w:id="1225606236">
          <w:marLeft w:val="0"/>
          <w:marRight w:val="0"/>
          <w:marTop w:val="288"/>
          <w:marBottom w:val="100"/>
          <w:divBdr>
            <w:top w:val="none" w:sz="0" w:space="0" w:color="auto"/>
            <w:left w:val="none" w:sz="0" w:space="0" w:color="auto"/>
            <w:bottom w:val="none" w:sz="0" w:space="0" w:color="auto"/>
            <w:right w:val="none" w:sz="0" w:space="0" w:color="auto"/>
          </w:divBdr>
          <w:divsChild>
            <w:div w:id="4049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346">
      <w:bodyDiv w:val="1"/>
      <w:marLeft w:val="0"/>
      <w:marRight w:val="0"/>
      <w:marTop w:val="0"/>
      <w:marBottom w:val="0"/>
      <w:divBdr>
        <w:top w:val="none" w:sz="0" w:space="0" w:color="auto"/>
        <w:left w:val="none" w:sz="0" w:space="0" w:color="auto"/>
        <w:bottom w:val="none" w:sz="0" w:space="0" w:color="auto"/>
        <w:right w:val="none" w:sz="0" w:space="0" w:color="auto"/>
      </w:divBdr>
    </w:div>
    <w:div w:id="446433236">
      <w:bodyDiv w:val="1"/>
      <w:marLeft w:val="0"/>
      <w:marRight w:val="0"/>
      <w:marTop w:val="0"/>
      <w:marBottom w:val="0"/>
      <w:divBdr>
        <w:top w:val="none" w:sz="0" w:space="0" w:color="auto"/>
        <w:left w:val="none" w:sz="0" w:space="0" w:color="auto"/>
        <w:bottom w:val="none" w:sz="0" w:space="0" w:color="auto"/>
        <w:right w:val="none" w:sz="0" w:space="0" w:color="auto"/>
      </w:divBdr>
      <w:divsChild>
        <w:div w:id="343477960">
          <w:marLeft w:val="0"/>
          <w:marRight w:val="0"/>
          <w:marTop w:val="0"/>
          <w:marBottom w:val="0"/>
          <w:divBdr>
            <w:top w:val="none" w:sz="0" w:space="0" w:color="auto"/>
            <w:left w:val="none" w:sz="0" w:space="0" w:color="auto"/>
            <w:bottom w:val="none" w:sz="0" w:space="0" w:color="auto"/>
            <w:right w:val="none" w:sz="0" w:space="0" w:color="auto"/>
          </w:divBdr>
          <w:divsChild>
            <w:div w:id="509373518">
              <w:marLeft w:val="0"/>
              <w:marRight w:val="0"/>
              <w:marTop w:val="0"/>
              <w:marBottom w:val="0"/>
              <w:divBdr>
                <w:top w:val="none" w:sz="0" w:space="0" w:color="auto"/>
                <w:left w:val="none" w:sz="0" w:space="0" w:color="auto"/>
                <w:bottom w:val="none" w:sz="0" w:space="0" w:color="auto"/>
                <w:right w:val="none" w:sz="0" w:space="0" w:color="auto"/>
              </w:divBdr>
              <w:divsChild>
                <w:div w:id="2129086340">
                  <w:marLeft w:val="0"/>
                  <w:marRight w:val="0"/>
                  <w:marTop w:val="0"/>
                  <w:marBottom w:val="0"/>
                  <w:divBdr>
                    <w:top w:val="none" w:sz="0" w:space="0" w:color="auto"/>
                    <w:left w:val="none" w:sz="0" w:space="0" w:color="auto"/>
                    <w:bottom w:val="none" w:sz="0" w:space="0" w:color="auto"/>
                    <w:right w:val="none" w:sz="0" w:space="0" w:color="auto"/>
                  </w:divBdr>
                  <w:divsChild>
                    <w:div w:id="1740518577">
                      <w:marLeft w:val="0"/>
                      <w:marRight w:val="0"/>
                      <w:marTop w:val="0"/>
                      <w:marBottom w:val="0"/>
                      <w:divBdr>
                        <w:top w:val="none" w:sz="0" w:space="0" w:color="auto"/>
                        <w:left w:val="none" w:sz="0" w:space="0" w:color="auto"/>
                        <w:bottom w:val="none" w:sz="0" w:space="0" w:color="auto"/>
                        <w:right w:val="none" w:sz="0" w:space="0" w:color="auto"/>
                      </w:divBdr>
                      <w:divsChild>
                        <w:div w:id="7131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5053">
              <w:marLeft w:val="0"/>
              <w:marRight w:val="0"/>
              <w:marTop w:val="0"/>
              <w:marBottom w:val="0"/>
              <w:divBdr>
                <w:top w:val="none" w:sz="0" w:space="0" w:color="auto"/>
                <w:left w:val="none" w:sz="0" w:space="0" w:color="auto"/>
                <w:bottom w:val="none" w:sz="0" w:space="0" w:color="auto"/>
                <w:right w:val="none" w:sz="0" w:space="0" w:color="auto"/>
              </w:divBdr>
              <w:divsChild>
                <w:div w:id="1153522085">
                  <w:marLeft w:val="0"/>
                  <w:marRight w:val="0"/>
                  <w:marTop w:val="0"/>
                  <w:marBottom w:val="0"/>
                  <w:divBdr>
                    <w:top w:val="none" w:sz="0" w:space="0" w:color="auto"/>
                    <w:left w:val="none" w:sz="0" w:space="0" w:color="auto"/>
                    <w:bottom w:val="none" w:sz="0" w:space="0" w:color="auto"/>
                    <w:right w:val="none" w:sz="0" w:space="0" w:color="auto"/>
                  </w:divBdr>
                  <w:divsChild>
                    <w:div w:id="9301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7956">
              <w:marLeft w:val="0"/>
              <w:marRight w:val="0"/>
              <w:marTop w:val="0"/>
              <w:marBottom w:val="0"/>
              <w:divBdr>
                <w:top w:val="none" w:sz="0" w:space="0" w:color="auto"/>
                <w:left w:val="none" w:sz="0" w:space="0" w:color="auto"/>
                <w:bottom w:val="none" w:sz="0" w:space="0" w:color="auto"/>
                <w:right w:val="none" w:sz="0" w:space="0" w:color="auto"/>
              </w:divBdr>
            </w:div>
          </w:divsChild>
        </w:div>
        <w:div w:id="2012372148">
          <w:marLeft w:val="0"/>
          <w:marRight w:val="0"/>
          <w:marTop w:val="0"/>
          <w:marBottom w:val="0"/>
          <w:divBdr>
            <w:top w:val="none" w:sz="0" w:space="0" w:color="auto"/>
            <w:left w:val="none" w:sz="0" w:space="0" w:color="auto"/>
            <w:bottom w:val="none" w:sz="0" w:space="0" w:color="auto"/>
            <w:right w:val="none" w:sz="0" w:space="0" w:color="auto"/>
          </w:divBdr>
          <w:divsChild>
            <w:div w:id="2164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7311">
      <w:bodyDiv w:val="1"/>
      <w:marLeft w:val="0"/>
      <w:marRight w:val="0"/>
      <w:marTop w:val="0"/>
      <w:marBottom w:val="0"/>
      <w:divBdr>
        <w:top w:val="none" w:sz="0" w:space="0" w:color="auto"/>
        <w:left w:val="none" w:sz="0" w:space="0" w:color="auto"/>
        <w:bottom w:val="none" w:sz="0" w:space="0" w:color="auto"/>
        <w:right w:val="none" w:sz="0" w:space="0" w:color="auto"/>
      </w:divBdr>
      <w:divsChild>
        <w:div w:id="729810698">
          <w:marLeft w:val="0"/>
          <w:marRight w:val="0"/>
          <w:marTop w:val="240"/>
          <w:marBottom w:val="100"/>
          <w:divBdr>
            <w:top w:val="none" w:sz="0" w:space="0" w:color="auto"/>
            <w:left w:val="none" w:sz="0" w:space="0" w:color="auto"/>
            <w:bottom w:val="none" w:sz="0" w:space="0" w:color="auto"/>
            <w:right w:val="none" w:sz="0" w:space="0" w:color="auto"/>
          </w:divBdr>
          <w:divsChild>
            <w:div w:id="1611234807">
              <w:marLeft w:val="0"/>
              <w:marRight w:val="0"/>
              <w:marTop w:val="0"/>
              <w:marBottom w:val="0"/>
              <w:divBdr>
                <w:top w:val="none" w:sz="0" w:space="0" w:color="auto"/>
                <w:left w:val="none" w:sz="0" w:space="0" w:color="auto"/>
                <w:bottom w:val="none" w:sz="0" w:space="0" w:color="auto"/>
                <w:right w:val="none" w:sz="0" w:space="0" w:color="auto"/>
              </w:divBdr>
            </w:div>
          </w:divsChild>
        </w:div>
        <w:div w:id="1431269525">
          <w:marLeft w:val="0"/>
          <w:marRight w:val="0"/>
          <w:marTop w:val="288"/>
          <w:marBottom w:val="100"/>
          <w:divBdr>
            <w:top w:val="none" w:sz="0" w:space="0" w:color="auto"/>
            <w:left w:val="none" w:sz="0" w:space="0" w:color="auto"/>
            <w:bottom w:val="none" w:sz="0" w:space="0" w:color="auto"/>
            <w:right w:val="none" w:sz="0" w:space="0" w:color="auto"/>
          </w:divBdr>
          <w:divsChild>
            <w:div w:id="3042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6632">
      <w:bodyDiv w:val="1"/>
      <w:marLeft w:val="0"/>
      <w:marRight w:val="0"/>
      <w:marTop w:val="0"/>
      <w:marBottom w:val="0"/>
      <w:divBdr>
        <w:top w:val="none" w:sz="0" w:space="0" w:color="auto"/>
        <w:left w:val="none" w:sz="0" w:space="0" w:color="auto"/>
        <w:bottom w:val="none" w:sz="0" w:space="0" w:color="auto"/>
        <w:right w:val="none" w:sz="0" w:space="0" w:color="auto"/>
      </w:divBdr>
      <w:divsChild>
        <w:div w:id="1255698945">
          <w:marLeft w:val="0"/>
          <w:marRight w:val="0"/>
          <w:marTop w:val="288"/>
          <w:marBottom w:val="100"/>
          <w:divBdr>
            <w:top w:val="none" w:sz="0" w:space="0" w:color="auto"/>
            <w:left w:val="none" w:sz="0" w:space="0" w:color="auto"/>
            <w:bottom w:val="none" w:sz="0" w:space="0" w:color="auto"/>
            <w:right w:val="none" w:sz="0" w:space="0" w:color="auto"/>
          </w:divBdr>
          <w:divsChild>
            <w:div w:id="863060802">
              <w:marLeft w:val="0"/>
              <w:marRight w:val="0"/>
              <w:marTop w:val="0"/>
              <w:marBottom w:val="0"/>
              <w:divBdr>
                <w:top w:val="none" w:sz="0" w:space="0" w:color="auto"/>
                <w:left w:val="none" w:sz="0" w:space="0" w:color="auto"/>
                <w:bottom w:val="none" w:sz="0" w:space="0" w:color="auto"/>
                <w:right w:val="none" w:sz="0" w:space="0" w:color="auto"/>
              </w:divBdr>
            </w:div>
          </w:divsChild>
        </w:div>
        <w:div w:id="728919418">
          <w:marLeft w:val="0"/>
          <w:marRight w:val="0"/>
          <w:marTop w:val="432"/>
          <w:marBottom w:val="100"/>
          <w:divBdr>
            <w:top w:val="none" w:sz="0" w:space="0" w:color="auto"/>
            <w:left w:val="none" w:sz="0" w:space="0" w:color="auto"/>
            <w:bottom w:val="none" w:sz="0" w:space="0" w:color="auto"/>
            <w:right w:val="none" w:sz="0" w:space="0" w:color="auto"/>
          </w:divBdr>
        </w:div>
        <w:div w:id="327831745">
          <w:marLeft w:val="0"/>
          <w:marRight w:val="0"/>
          <w:marTop w:val="288"/>
          <w:marBottom w:val="100"/>
          <w:divBdr>
            <w:top w:val="none" w:sz="0" w:space="0" w:color="auto"/>
            <w:left w:val="none" w:sz="0" w:space="0" w:color="auto"/>
            <w:bottom w:val="none" w:sz="0" w:space="0" w:color="auto"/>
            <w:right w:val="none" w:sz="0" w:space="0" w:color="auto"/>
          </w:divBdr>
          <w:divsChild>
            <w:div w:id="2138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39260">
      <w:bodyDiv w:val="1"/>
      <w:marLeft w:val="0"/>
      <w:marRight w:val="0"/>
      <w:marTop w:val="0"/>
      <w:marBottom w:val="0"/>
      <w:divBdr>
        <w:top w:val="none" w:sz="0" w:space="0" w:color="auto"/>
        <w:left w:val="none" w:sz="0" w:space="0" w:color="auto"/>
        <w:bottom w:val="none" w:sz="0" w:space="0" w:color="auto"/>
        <w:right w:val="none" w:sz="0" w:space="0" w:color="auto"/>
      </w:divBdr>
      <w:divsChild>
        <w:div w:id="758603462">
          <w:marLeft w:val="0"/>
          <w:marRight w:val="0"/>
          <w:marTop w:val="0"/>
          <w:marBottom w:val="0"/>
          <w:divBdr>
            <w:top w:val="none" w:sz="0" w:space="0" w:color="auto"/>
            <w:left w:val="none" w:sz="0" w:space="0" w:color="auto"/>
            <w:bottom w:val="none" w:sz="0" w:space="0" w:color="auto"/>
            <w:right w:val="none" w:sz="0" w:space="0" w:color="auto"/>
          </w:divBdr>
          <w:divsChild>
            <w:div w:id="1953397323">
              <w:marLeft w:val="0"/>
              <w:marRight w:val="0"/>
              <w:marTop w:val="0"/>
              <w:marBottom w:val="0"/>
              <w:divBdr>
                <w:top w:val="none" w:sz="0" w:space="0" w:color="auto"/>
                <w:left w:val="none" w:sz="0" w:space="0" w:color="auto"/>
                <w:bottom w:val="none" w:sz="0" w:space="0" w:color="auto"/>
                <w:right w:val="none" w:sz="0" w:space="0" w:color="auto"/>
              </w:divBdr>
              <w:divsChild>
                <w:div w:id="1482039838">
                  <w:marLeft w:val="0"/>
                  <w:marRight w:val="0"/>
                  <w:marTop w:val="0"/>
                  <w:marBottom w:val="0"/>
                  <w:divBdr>
                    <w:top w:val="none" w:sz="0" w:space="0" w:color="auto"/>
                    <w:left w:val="none" w:sz="0" w:space="0" w:color="auto"/>
                    <w:bottom w:val="none" w:sz="0" w:space="0" w:color="auto"/>
                    <w:right w:val="none" w:sz="0" w:space="0" w:color="auto"/>
                  </w:divBdr>
                  <w:divsChild>
                    <w:div w:id="982390424">
                      <w:marLeft w:val="0"/>
                      <w:marRight w:val="0"/>
                      <w:marTop w:val="0"/>
                      <w:marBottom w:val="0"/>
                      <w:divBdr>
                        <w:top w:val="none" w:sz="0" w:space="0" w:color="auto"/>
                        <w:left w:val="none" w:sz="0" w:space="0" w:color="auto"/>
                        <w:bottom w:val="none" w:sz="0" w:space="0" w:color="auto"/>
                        <w:right w:val="none" w:sz="0" w:space="0" w:color="auto"/>
                      </w:divBdr>
                      <w:divsChild>
                        <w:div w:id="11957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4234">
              <w:marLeft w:val="0"/>
              <w:marRight w:val="0"/>
              <w:marTop w:val="0"/>
              <w:marBottom w:val="0"/>
              <w:divBdr>
                <w:top w:val="none" w:sz="0" w:space="0" w:color="auto"/>
                <w:left w:val="none" w:sz="0" w:space="0" w:color="auto"/>
                <w:bottom w:val="none" w:sz="0" w:space="0" w:color="auto"/>
                <w:right w:val="none" w:sz="0" w:space="0" w:color="auto"/>
              </w:divBdr>
              <w:divsChild>
                <w:div w:id="587157950">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68265">
              <w:marLeft w:val="0"/>
              <w:marRight w:val="0"/>
              <w:marTop w:val="0"/>
              <w:marBottom w:val="0"/>
              <w:divBdr>
                <w:top w:val="none" w:sz="0" w:space="0" w:color="auto"/>
                <w:left w:val="none" w:sz="0" w:space="0" w:color="auto"/>
                <w:bottom w:val="none" w:sz="0" w:space="0" w:color="auto"/>
                <w:right w:val="none" w:sz="0" w:space="0" w:color="auto"/>
              </w:divBdr>
            </w:div>
          </w:divsChild>
        </w:div>
        <w:div w:id="795678682">
          <w:marLeft w:val="0"/>
          <w:marRight w:val="0"/>
          <w:marTop w:val="0"/>
          <w:marBottom w:val="0"/>
          <w:divBdr>
            <w:top w:val="none" w:sz="0" w:space="0" w:color="auto"/>
            <w:left w:val="none" w:sz="0" w:space="0" w:color="auto"/>
            <w:bottom w:val="none" w:sz="0" w:space="0" w:color="auto"/>
            <w:right w:val="none" w:sz="0" w:space="0" w:color="auto"/>
          </w:divBdr>
          <w:divsChild>
            <w:div w:id="19717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2422">
      <w:bodyDiv w:val="1"/>
      <w:marLeft w:val="0"/>
      <w:marRight w:val="0"/>
      <w:marTop w:val="0"/>
      <w:marBottom w:val="0"/>
      <w:divBdr>
        <w:top w:val="none" w:sz="0" w:space="0" w:color="auto"/>
        <w:left w:val="none" w:sz="0" w:space="0" w:color="auto"/>
        <w:bottom w:val="none" w:sz="0" w:space="0" w:color="auto"/>
        <w:right w:val="none" w:sz="0" w:space="0" w:color="auto"/>
      </w:divBdr>
      <w:divsChild>
        <w:div w:id="1768768145">
          <w:marLeft w:val="0"/>
          <w:marRight w:val="0"/>
          <w:marTop w:val="240"/>
          <w:marBottom w:val="100"/>
          <w:divBdr>
            <w:top w:val="none" w:sz="0" w:space="0" w:color="auto"/>
            <w:left w:val="none" w:sz="0" w:space="0" w:color="auto"/>
            <w:bottom w:val="none" w:sz="0" w:space="0" w:color="auto"/>
            <w:right w:val="none" w:sz="0" w:space="0" w:color="auto"/>
          </w:divBdr>
          <w:divsChild>
            <w:div w:id="1483541995">
              <w:marLeft w:val="0"/>
              <w:marRight w:val="0"/>
              <w:marTop w:val="0"/>
              <w:marBottom w:val="0"/>
              <w:divBdr>
                <w:top w:val="none" w:sz="0" w:space="0" w:color="auto"/>
                <w:left w:val="none" w:sz="0" w:space="0" w:color="auto"/>
                <w:bottom w:val="none" w:sz="0" w:space="0" w:color="auto"/>
                <w:right w:val="none" w:sz="0" w:space="0" w:color="auto"/>
              </w:divBdr>
            </w:div>
          </w:divsChild>
        </w:div>
        <w:div w:id="988290009">
          <w:marLeft w:val="0"/>
          <w:marRight w:val="0"/>
          <w:marTop w:val="264"/>
          <w:marBottom w:val="0"/>
          <w:divBdr>
            <w:top w:val="none" w:sz="0" w:space="0" w:color="auto"/>
            <w:left w:val="none" w:sz="0" w:space="0" w:color="auto"/>
            <w:bottom w:val="none" w:sz="0" w:space="0" w:color="auto"/>
            <w:right w:val="none" w:sz="0" w:space="0" w:color="auto"/>
          </w:divBdr>
        </w:div>
        <w:div w:id="13964520">
          <w:marLeft w:val="0"/>
          <w:marRight w:val="0"/>
          <w:marTop w:val="288"/>
          <w:marBottom w:val="100"/>
          <w:divBdr>
            <w:top w:val="none" w:sz="0" w:space="0" w:color="auto"/>
            <w:left w:val="none" w:sz="0" w:space="0" w:color="auto"/>
            <w:bottom w:val="none" w:sz="0" w:space="0" w:color="auto"/>
            <w:right w:val="none" w:sz="0" w:space="0" w:color="auto"/>
          </w:divBdr>
          <w:divsChild>
            <w:div w:id="1831676486">
              <w:marLeft w:val="0"/>
              <w:marRight w:val="0"/>
              <w:marTop w:val="0"/>
              <w:marBottom w:val="0"/>
              <w:divBdr>
                <w:top w:val="none" w:sz="0" w:space="0" w:color="auto"/>
                <w:left w:val="none" w:sz="0" w:space="0" w:color="auto"/>
                <w:bottom w:val="none" w:sz="0" w:space="0" w:color="auto"/>
                <w:right w:val="none" w:sz="0" w:space="0" w:color="auto"/>
              </w:divBdr>
            </w:div>
            <w:div w:id="11859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1657">
      <w:bodyDiv w:val="1"/>
      <w:marLeft w:val="0"/>
      <w:marRight w:val="0"/>
      <w:marTop w:val="0"/>
      <w:marBottom w:val="0"/>
      <w:divBdr>
        <w:top w:val="none" w:sz="0" w:space="0" w:color="auto"/>
        <w:left w:val="none" w:sz="0" w:space="0" w:color="auto"/>
        <w:bottom w:val="none" w:sz="0" w:space="0" w:color="auto"/>
        <w:right w:val="none" w:sz="0" w:space="0" w:color="auto"/>
      </w:divBdr>
    </w:div>
    <w:div w:id="470639405">
      <w:bodyDiv w:val="1"/>
      <w:marLeft w:val="0"/>
      <w:marRight w:val="0"/>
      <w:marTop w:val="0"/>
      <w:marBottom w:val="0"/>
      <w:divBdr>
        <w:top w:val="none" w:sz="0" w:space="0" w:color="auto"/>
        <w:left w:val="none" w:sz="0" w:space="0" w:color="auto"/>
        <w:bottom w:val="none" w:sz="0" w:space="0" w:color="auto"/>
        <w:right w:val="none" w:sz="0" w:space="0" w:color="auto"/>
      </w:divBdr>
      <w:divsChild>
        <w:div w:id="422921813">
          <w:marLeft w:val="0"/>
          <w:marRight w:val="0"/>
          <w:marTop w:val="288"/>
          <w:marBottom w:val="100"/>
          <w:divBdr>
            <w:top w:val="none" w:sz="0" w:space="0" w:color="auto"/>
            <w:left w:val="none" w:sz="0" w:space="0" w:color="auto"/>
            <w:bottom w:val="none" w:sz="0" w:space="0" w:color="auto"/>
            <w:right w:val="none" w:sz="0" w:space="0" w:color="auto"/>
          </w:divBdr>
          <w:divsChild>
            <w:div w:id="1444617002">
              <w:marLeft w:val="0"/>
              <w:marRight w:val="0"/>
              <w:marTop w:val="0"/>
              <w:marBottom w:val="0"/>
              <w:divBdr>
                <w:top w:val="none" w:sz="0" w:space="0" w:color="auto"/>
                <w:left w:val="none" w:sz="0" w:space="0" w:color="auto"/>
                <w:bottom w:val="none" w:sz="0" w:space="0" w:color="auto"/>
                <w:right w:val="none" w:sz="0" w:space="0" w:color="auto"/>
              </w:divBdr>
            </w:div>
          </w:divsChild>
        </w:div>
        <w:div w:id="1017002185">
          <w:marLeft w:val="0"/>
          <w:marRight w:val="0"/>
          <w:marTop w:val="432"/>
          <w:marBottom w:val="100"/>
          <w:divBdr>
            <w:top w:val="none" w:sz="0" w:space="0" w:color="auto"/>
            <w:left w:val="none" w:sz="0" w:space="0" w:color="auto"/>
            <w:bottom w:val="none" w:sz="0" w:space="0" w:color="auto"/>
            <w:right w:val="none" w:sz="0" w:space="0" w:color="auto"/>
          </w:divBdr>
        </w:div>
        <w:div w:id="1742174974">
          <w:marLeft w:val="0"/>
          <w:marRight w:val="0"/>
          <w:marTop w:val="288"/>
          <w:marBottom w:val="100"/>
          <w:divBdr>
            <w:top w:val="none" w:sz="0" w:space="0" w:color="auto"/>
            <w:left w:val="none" w:sz="0" w:space="0" w:color="auto"/>
            <w:bottom w:val="none" w:sz="0" w:space="0" w:color="auto"/>
            <w:right w:val="none" w:sz="0" w:space="0" w:color="auto"/>
          </w:divBdr>
          <w:divsChild>
            <w:div w:id="2129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6422">
      <w:bodyDiv w:val="1"/>
      <w:marLeft w:val="0"/>
      <w:marRight w:val="0"/>
      <w:marTop w:val="0"/>
      <w:marBottom w:val="0"/>
      <w:divBdr>
        <w:top w:val="none" w:sz="0" w:space="0" w:color="auto"/>
        <w:left w:val="none" w:sz="0" w:space="0" w:color="auto"/>
        <w:bottom w:val="none" w:sz="0" w:space="0" w:color="auto"/>
        <w:right w:val="none" w:sz="0" w:space="0" w:color="auto"/>
      </w:divBdr>
      <w:divsChild>
        <w:div w:id="1467745171">
          <w:marLeft w:val="0"/>
          <w:marRight w:val="0"/>
          <w:marTop w:val="240"/>
          <w:marBottom w:val="100"/>
          <w:divBdr>
            <w:top w:val="none" w:sz="0" w:space="0" w:color="auto"/>
            <w:left w:val="none" w:sz="0" w:space="0" w:color="auto"/>
            <w:bottom w:val="none" w:sz="0" w:space="0" w:color="auto"/>
            <w:right w:val="none" w:sz="0" w:space="0" w:color="auto"/>
          </w:divBdr>
          <w:divsChild>
            <w:div w:id="2120682502">
              <w:marLeft w:val="0"/>
              <w:marRight w:val="0"/>
              <w:marTop w:val="0"/>
              <w:marBottom w:val="0"/>
              <w:divBdr>
                <w:top w:val="none" w:sz="0" w:space="0" w:color="auto"/>
                <w:left w:val="none" w:sz="0" w:space="0" w:color="auto"/>
                <w:bottom w:val="none" w:sz="0" w:space="0" w:color="auto"/>
                <w:right w:val="none" w:sz="0" w:space="0" w:color="auto"/>
              </w:divBdr>
            </w:div>
          </w:divsChild>
        </w:div>
        <w:div w:id="971013962">
          <w:marLeft w:val="0"/>
          <w:marRight w:val="0"/>
          <w:marTop w:val="432"/>
          <w:marBottom w:val="100"/>
          <w:divBdr>
            <w:top w:val="none" w:sz="0" w:space="0" w:color="auto"/>
            <w:left w:val="none" w:sz="0" w:space="0" w:color="auto"/>
            <w:bottom w:val="none" w:sz="0" w:space="0" w:color="auto"/>
            <w:right w:val="none" w:sz="0" w:space="0" w:color="auto"/>
          </w:divBdr>
        </w:div>
        <w:div w:id="1740640114">
          <w:marLeft w:val="0"/>
          <w:marRight w:val="0"/>
          <w:marTop w:val="288"/>
          <w:marBottom w:val="100"/>
          <w:divBdr>
            <w:top w:val="none" w:sz="0" w:space="0" w:color="auto"/>
            <w:left w:val="none" w:sz="0" w:space="0" w:color="auto"/>
            <w:bottom w:val="none" w:sz="0" w:space="0" w:color="auto"/>
            <w:right w:val="none" w:sz="0" w:space="0" w:color="auto"/>
          </w:divBdr>
          <w:divsChild>
            <w:div w:id="1818573537">
              <w:marLeft w:val="0"/>
              <w:marRight w:val="0"/>
              <w:marTop w:val="0"/>
              <w:marBottom w:val="0"/>
              <w:divBdr>
                <w:top w:val="none" w:sz="0" w:space="0" w:color="auto"/>
                <w:left w:val="none" w:sz="0" w:space="0" w:color="auto"/>
                <w:bottom w:val="none" w:sz="0" w:space="0" w:color="auto"/>
                <w:right w:val="none" w:sz="0" w:space="0" w:color="auto"/>
              </w:divBdr>
            </w:div>
            <w:div w:id="15974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2713">
      <w:bodyDiv w:val="1"/>
      <w:marLeft w:val="0"/>
      <w:marRight w:val="0"/>
      <w:marTop w:val="0"/>
      <w:marBottom w:val="0"/>
      <w:divBdr>
        <w:top w:val="none" w:sz="0" w:space="0" w:color="auto"/>
        <w:left w:val="none" w:sz="0" w:space="0" w:color="auto"/>
        <w:bottom w:val="none" w:sz="0" w:space="0" w:color="auto"/>
        <w:right w:val="none" w:sz="0" w:space="0" w:color="auto"/>
      </w:divBdr>
      <w:divsChild>
        <w:div w:id="1586841959">
          <w:marLeft w:val="0"/>
          <w:marRight w:val="0"/>
          <w:marTop w:val="288"/>
          <w:marBottom w:val="100"/>
          <w:divBdr>
            <w:top w:val="none" w:sz="0" w:space="0" w:color="auto"/>
            <w:left w:val="none" w:sz="0" w:space="0" w:color="auto"/>
            <w:bottom w:val="none" w:sz="0" w:space="0" w:color="auto"/>
            <w:right w:val="none" w:sz="0" w:space="0" w:color="auto"/>
          </w:divBdr>
          <w:divsChild>
            <w:div w:id="538401564">
              <w:marLeft w:val="0"/>
              <w:marRight w:val="0"/>
              <w:marTop w:val="0"/>
              <w:marBottom w:val="0"/>
              <w:divBdr>
                <w:top w:val="none" w:sz="0" w:space="0" w:color="auto"/>
                <w:left w:val="none" w:sz="0" w:space="0" w:color="auto"/>
                <w:bottom w:val="none" w:sz="0" w:space="0" w:color="auto"/>
                <w:right w:val="none" w:sz="0" w:space="0" w:color="auto"/>
              </w:divBdr>
            </w:div>
          </w:divsChild>
        </w:div>
        <w:div w:id="2034528138">
          <w:marLeft w:val="0"/>
          <w:marRight w:val="0"/>
          <w:marTop w:val="240"/>
          <w:marBottom w:val="100"/>
          <w:divBdr>
            <w:top w:val="none" w:sz="0" w:space="0" w:color="auto"/>
            <w:left w:val="none" w:sz="0" w:space="0" w:color="auto"/>
            <w:bottom w:val="none" w:sz="0" w:space="0" w:color="auto"/>
            <w:right w:val="none" w:sz="0" w:space="0" w:color="auto"/>
          </w:divBdr>
          <w:divsChild>
            <w:div w:id="10178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6656">
      <w:bodyDiv w:val="1"/>
      <w:marLeft w:val="0"/>
      <w:marRight w:val="0"/>
      <w:marTop w:val="0"/>
      <w:marBottom w:val="0"/>
      <w:divBdr>
        <w:top w:val="none" w:sz="0" w:space="0" w:color="auto"/>
        <w:left w:val="none" w:sz="0" w:space="0" w:color="auto"/>
        <w:bottom w:val="none" w:sz="0" w:space="0" w:color="auto"/>
        <w:right w:val="none" w:sz="0" w:space="0" w:color="auto"/>
      </w:divBdr>
      <w:divsChild>
        <w:div w:id="272829126">
          <w:marLeft w:val="0"/>
          <w:marRight w:val="0"/>
          <w:marTop w:val="288"/>
          <w:marBottom w:val="100"/>
          <w:divBdr>
            <w:top w:val="none" w:sz="0" w:space="0" w:color="auto"/>
            <w:left w:val="none" w:sz="0" w:space="0" w:color="auto"/>
            <w:bottom w:val="none" w:sz="0" w:space="0" w:color="auto"/>
            <w:right w:val="none" w:sz="0" w:space="0" w:color="auto"/>
          </w:divBdr>
          <w:divsChild>
            <w:div w:id="54281298">
              <w:marLeft w:val="0"/>
              <w:marRight w:val="0"/>
              <w:marTop w:val="0"/>
              <w:marBottom w:val="0"/>
              <w:divBdr>
                <w:top w:val="none" w:sz="0" w:space="0" w:color="auto"/>
                <w:left w:val="none" w:sz="0" w:space="0" w:color="auto"/>
                <w:bottom w:val="none" w:sz="0" w:space="0" w:color="auto"/>
                <w:right w:val="none" w:sz="0" w:space="0" w:color="auto"/>
              </w:divBdr>
            </w:div>
          </w:divsChild>
        </w:div>
        <w:div w:id="506209283">
          <w:marLeft w:val="0"/>
          <w:marRight w:val="0"/>
          <w:marTop w:val="288"/>
          <w:marBottom w:val="100"/>
          <w:divBdr>
            <w:top w:val="none" w:sz="0" w:space="0" w:color="auto"/>
            <w:left w:val="none" w:sz="0" w:space="0" w:color="auto"/>
            <w:bottom w:val="none" w:sz="0" w:space="0" w:color="auto"/>
            <w:right w:val="none" w:sz="0" w:space="0" w:color="auto"/>
          </w:divBdr>
          <w:divsChild>
            <w:div w:id="12151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5591">
      <w:bodyDiv w:val="1"/>
      <w:marLeft w:val="0"/>
      <w:marRight w:val="0"/>
      <w:marTop w:val="0"/>
      <w:marBottom w:val="0"/>
      <w:divBdr>
        <w:top w:val="none" w:sz="0" w:space="0" w:color="auto"/>
        <w:left w:val="none" w:sz="0" w:space="0" w:color="auto"/>
        <w:bottom w:val="none" w:sz="0" w:space="0" w:color="auto"/>
        <w:right w:val="none" w:sz="0" w:space="0" w:color="auto"/>
      </w:divBdr>
      <w:divsChild>
        <w:div w:id="153765984">
          <w:marLeft w:val="0"/>
          <w:marRight w:val="0"/>
          <w:marTop w:val="288"/>
          <w:marBottom w:val="100"/>
          <w:divBdr>
            <w:top w:val="none" w:sz="0" w:space="0" w:color="auto"/>
            <w:left w:val="none" w:sz="0" w:space="0" w:color="auto"/>
            <w:bottom w:val="none" w:sz="0" w:space="0" w:color="auto"/>
            <w:right w:val="none" w:sz="0" w:space="0" w:color="auto"/>
          </w:divBdr>
          <w:divsChild>
            <w:div w:id="62460109">
              <w:marLeft w:val="0"/>
              <w:marRight w:val="0"/>
              <w:marTop w:val="0"/>
              <w:marBottom w:val="0"/>
              <w:divBdr>
                <w:top w:val="none" w:sz="0" w:space="0" w:color="auto"/>
                <w:left w:val="none" w:sz="0" w:space="0" w:color="auto"/>
                <w:bottom w:val="none" w:sz="0" w:space="0" w:color="auto"/>
                <w:right w:val="none" w:sz="0" w:space="0" w:color="auto"/>
              </w:divBdr>
            </w:div>
          </w:divsChild>
        </w:div>
        <w:div w:id="923610533">
          <w:marLeft w:val="0"/>
          <w:marRight w:val="0"/>
          <w:marTop w:val="432"/>
          <w:marBottom w:val="100"/>
          <w:divBdr>
            <w:top w:val="none" w:sz="0" w:space="0" w:color="auto"/>
            <w:left w:val="none" w:sz="0" w:space="0" w:color="auto"/>
            <w:bottom w:val="none" w:sz="0" w:space="0" w:color="auto"/>
            <w:right w:val="none" w:sz="0" w:space="0" w:color="auto"/>
          </w:divBdr>
        </w:div>
        <w:div w:id="701172267">
          <w:marLeft w:val="0"/>
          <w:marRight w:val="0"/>
          <w:marTop w:val="288"/>
          <w:marBottom w:val="100"/>
          <w:divBdr>
            <w:top w:val="none" w:sz="0" w:space="0" w:color="auto"/>
            <w:left w:val="none" w:sz="0" w:space="0" w:color="auto"/>
            <w:bottom w:val="none" w:sz="0" w:space="0" w:color="auto"/>
            <w:right w:val="none" w:sz="0" w:space="0" w:color="auto"/>
          </w:divBdr>
          <w:divsChild>
            <w:div w:id="8137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91724">
      <w:bodyDiv w:val="1"/>
      <w:marLeft w:val="0"/>
      <w:marRight w:val="0"/>
      <w:marTop w:val="0"/>
      <w:marBottom w:val="0"/>
      <w:divBdr>
        <w:top w:val="none" w:sz="0" w:space="0" w:color="auto"/>
        <w:left w:val="none" w:sz="0" w:space="0" w:color="auto"/>
        <w:bottom w:val="none" w:sz="0" w:space="0" w:color="auto"/>
        <w:right w:val="none" w:sz="0" w:space="0" w:color="auto"/>
      </w:divBdr>
      <w:divsChild>
        <w:div w:id="110055670">
          <w:marLeft w:val="0"/>
          <w:marRight w:val="0"/>
          <w:marTop w:val="0"/>
          <w:marBottom w:val="0"/>
          <w:divBdr>
            <w:top w:val="none" w:sz="0" w:space="0" w:color="auto"/>
            <w:left w:val="none" w:sz="0" w:space="0" w:color="auto"/>
            <w:bottom w:val="none" w:sz="0" w:space="0" w:color="auto"/>
            <w:right w:val="none" w:sz="0" w:space="0" w:color="auto"/>
          </w:divBdr>
          <w:divsChild>
            <w:div w:id="294339206">
              <w:marLeft w:val="0"/>
              <w:marRight w:val="0"/>
              <w:marTop w:val="0"/>
              <w:marBottom w:val="0"/>
              <w:divBdr>
                <w:top w:val="none" w:sz="0" w:space="0" w:color="auto"/>
                <w:left w:val="none" w:sz="0" w:space="0" w:color="auto"/>
                <w:bottom w:val="none" w:sz="0" w:space="0" w:color="auto"/>
                <w:right w:val="none" w:sz="0" w:space="0" w:color="auto"/>
              </w:divBdr>
              <w:divsChild>
                <w:div w:id="1842545835">
                  <w:marLeft w:val="0"/>
                  <w:marRight w:val="0"/>
                  <w:marTop w:val="0"/>
                  <w:marBottom w:val="0"/>
                  <w:divBdr>
                    <w:top w:val="none" w:sz="0" w:space="0" w:color="auto"/>
                    <w:left w:val="none" w:sz="0" w:space="0" w:color="auto"/>
                    <w:bottom w:val="none" w:sz="0" w:space="0" w:color="auto"/>
                    <w:right w:val="none" w:sz="0" w:space="0" w:color="auto"/>
                  </w:divBdr>
                  <w:divsChild>
                    <w:div w:id="784232328">
                      <w:marLeft w:val="0"/>
                      <w:marRight w:val="0"/>
                      <w:marTop w:val="0"/>
                      <w:marBottom w:val="0"/>
                      <w:divBdr>
                        <w:top w:val="none" w:sz="0" w:space="0" w:color="auto"/>
                        <w:left w:val="none" w:sz="0" w:space="0" w:color="auto"/>
                        <w:bottom w:val="none" w:sz="0" w:space="0" w:color="auto"/>
                        <w:right w:val="none" w:sz="0" w:space="0" w:color="auto"/>
                      </w:divBdr>
                      <w:divsChild>
                        <w:div w:id="1431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0689">
              <w:marLeft w:val="0"/>
              <w:marRight w:val="0"/>
              <w:marTop w:val="0"/>
              <w:marBottom w:val="0"/>
              <w:divBdr>
                <w:top w:val="none" w:sz="0" w:space="0" w:color="auto"/>
                <w:left w:val="none" w:sz="0" w:space="0" w:color="auto"/>
                <w:bottom w:val="none" w:sz="0" w:space="0" w:color="auto"/>
                <w:right w:val="none" w:sz="0" w:space="0" w:color="auto"/>
              </w:divBdr>
              <w:divsChild>
                <w:div w:id="248007778">
                  <w:marLeft w:val="0"/>
                  <w:marRight w:val="0"/>
                  <w:marTop w:val="0"/>
                  <w:marBottom w:val="0"/>
                  <w:divBdr>
                    <w:top w:val="none" w:sz="0" w:space="0" w:color="auto"/>
                    <w:left w:val="none" w:sz="0" w:space="0" w:color="auto"/>
                    <w:bottom w:val="none" w:sz="0" w:space="0" w:color="auto"/>
                    <w:right w:val="none" w:sz="0" w:space="0" w:color="auto"/>
                  </w:divBdr>
                  <w:divsChild>
                    <w:div w:id="9116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094">
              <w:marLeft w:val="0"/>
              <w:marRight w:val="0"/>
              <w:marTop w:val="0"/>
              <w:marBottom w:val="0"/>
              <w:divBdr>
                <w:top w:val="none" w:sz="0" w:space="0" w:color="auto"/>
                <w:left w:val="none" w:sz="0" w:space="0" w:color="auto"/>
                <w:bottom w:val="none" w:sz="0" w:space="0" w:color="auto"/>
                <w:right w:val="none" w:sz="0" w:space="0" w:color="auto"/>
              </w:divBdr>
            </w:div>
          </w:divsChild>
        </w:div>
        <w:div w:id="1730810025">
          <w:marLeft w:val="0"/>
          <w:marRight w:val="0"/>
          <w:marTop w:val="0"/>
          <w:marBottom w:val="0"/>
          <w:divBdr>
            <w:top w:val="none" w:sz="0" w:space="0" w:color="auto"/>
            <w:left w:val="none" w:sz="0" w:space="0" w:color="auto"/>
            <w:bottom w:val="none" w:sz="0" w:space="0" w:color="auto"/>
            <w:right w:val="none" w:sz="0" w:space="0" w:color="auto"/>
          </w:divBdr>
          <w:divsChild>
            <w:div w:id="2240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9112">
      <w:bodyDiv w:val="1"/>
      <w:marLeft w:val="0"/>
      <w:marRight w:val="0"/>
      <w:marTop w:val="0"/>
      <w:marBottom w:val="0"/>
      <w:divBdr>
        <w:top w:val="none" w:sz="0" w:space="0" w:color="auto"/>
        <w:left w:val="none" w:sz="0" w:space="0" w:color="auto"/>
        <w:bottom w:val="none" w:sz="0" w:space="0" w:color="auto"/>
        <w:right w:val="none" w:sz="0" w:space="0" w:color="auto"/>
      </w:divBdr>
      <w:divsChild>
        <w:div w:id="1701971359">
          <w:marLeft w:val="0"/>
          <w:marRight w:val="1"/>
          <w:marTop w:val="0"/>
          <w:marBottom w:val="0"/>
          <w:divBdr>
            <w:top w:val="none" w:sz="0" w:space="0" w:color="auto"/>
            <w:left w:val="none" w:sz="0" w:space="0" w:color="auto"/>
            <w:bottom w:val="none" w:sz="0" w:space="0" w:color="auto"/>
            <w:right w:val="none" w:sz="0" w:space="0" w:color="auto"/>
          </w:divBdr>
          <w:divsChild>
            <w:div w:id="1547643132">
              <w:marLeft w:val="0"/>
              <w:marRight w:val="0"/>
              <w:marTop w:val="0"/>
              <w:marBottom w:val="0"/>
              <w:divBdr>
                <w:top w:val="none" w:sz="0" w:space="0" w:color="auto"/>
                <w:left w:val="none" w:sz="0" w:space="0" w:color="auto"/>
                <w:bottom w:val="none" w:sz="0" w:space="0" w:color="auto"/>
                <w:right w:val="none" w:sz="0" w:space="0" w:color="auto"/>
              </w:divBdr>
              <w:divsChild>
                <w:div w:id="74014509">
                  <w:marLeft w:val="0"/>
                  <w:marRight w:val="1"/>
                  <w:marTop w:val="0"/>
                  <w:marBottom w:val="0"/>
                  <w:divBdr>
                    <w:top w:val="none" w:sz="0" w:space="0" w:color="auto"/>
                    <w:left w:val="none" w:sz="0" w:space="0" w:color="auto"/>
                    <w:bottom w:val="none" w:sz="0" w:space="0" w:color="auto"/>
                    <w:right w:val="none" w:sz="0" w:space="0" w:color="auto"/>
                  </w:divBdr>
                  <w:divsChild>
                    <w:div w:id="1837963849">
                      <w:marLeft w:val="0"/>
                      <w:marRight w:val="0"/>
                      <w:marTop w:val="0"/>
                      <w:marBottom w:val="0"/>
                      <w:divBdr>
                        <w:top w:val="none" w:sz="0" w:space="0" w:color="auto"/>
                        <w:left w:val="none" w:sz="0" w:space="0" w:color="auto"/>
                        <w:bottom w:val="none" w:sz="0" w:space="0" w:color="auto"/>
                        <w:right w:val="none" w:sz="0" w:space="0" w:color="auto"/>
                      </w:divBdr>
                      <w:divsChild>
                        <w:div w:id="1564021344">
                          <w:marLeft w:val="0"/>
                          <w:marRight w:val="0"/>
                          <w:marTop w:val="0"/>
                          <w:marBottom w:val="0"/>
                          <w:divBdr>
                            <w:top w:val="none" w:sz="0" w:space="0" w:color="auto"/>
                            <w:left w:val="none" w:sz="0" w:space="0" w:color="auto"/>
                            <w:bottom w:val="none" w:sz="0" w:space="0" w:color="auto"/>
                            <w:right w:val="none" w:sz="0" w:space="0" w:color="auto"/>
                          </w:divBdr>
                          <w:divsChild>
                            <w:div w:id="1187330084">
                              <w:marLeft w:val="0"/>
                              <w:marRight w:val="0"/>
                              <w:marTop w:val="120"/>
                              <w:marBottom w:val="360"/>
                              <w:divBdr>
                                <w:top w:val="none" w:sz="0" w:space="0" w:color="auto"/>
                                <w:left w:val="none" w:sz="0" w:space="0" w:color="auto"/>
                                <w:bottom w:val="none" w:sz="0" w:space="0" w:color="auto"/>
                                <w:right w:val="none" w:sz="0" w:space="0" w:color="auto"/>
                              </w:divBdr>
                              <w:divsChild>
                                <w:div w:id="214436622">
                                  <w:marLeft w:val="0"/>
                                  <w:marRight w:val="0"/>
                                  <w:marTop w:val="0"/>
                                  <w:marBottom w:val="0"/>
                                  <w:divBdr>
                                    <w:top w:val="none" w:sz="0" w:space="0" w:color="auto"/>
                                    <w:left w:val="none" w:sz="0" w:space="0" w:color="auto"/>
                                    <w:bottom w:val="none" w:sz="0" w:space="0" w:color="auto"/>
                                    <w:right w:val="none" w:sz="0" w:space="0" w:color="auto"/>
                                  </w:divBdr>
                                </w:div>
                                <w:div w:id="361636890">
                                  <w:marLeft w:val="0"/>
                                  <w:marRight w:val="0"/>
                                  <w:marTop w:val="0"/>
                                  <w:marBottom w:val="0"/>
                                  <w:divBdr>
                                    <w:top w:val="none" w:sz="0" w:space="0" w:color="auto"/>
                                    <w:left w:val="none" w:sz="0" w:space="0" w:color="auto"/>
                                    <w:bottom w:val="none" w:sz="0" w:space="0" w:color="auto"/>
                                    <w:right w:val="none" w:sz="0" w:space="0" w:color="auto"/>
                                  </w:divBdr>
                                </w:div>
                                <w:div w:id="777867392">
                                  <w:marLeft w:val="0"/>
                                  <w:marRight w:val="0"/>
                                  <w:marTop w:val="0"/>
                                  <w:marBottom w:val="0"/>
                                  <w:divBdr>
                                    <w:top w:val="none" w:sz="0" w:space="0" w:color="auto"/>
                                    <w:left w:val="none" w:sz="0" w:space="0" w:color="auto"/>
                                    <w:bottom w:val="none" w:sz="0" w:space="0" w:color="auto"/>
                                    <w:right w:val="none" w:sz="0" w:space="0" w:color="auto"/>
                                  </w:divBdr>
                                  <w:divsChild>
                                    <w:div w:id="813332529">
                                      <w:marLeft w:val="0"/>
                                      <w:marRight w:val="0"/>
                                      <w:marTop w:val="0"/>
                                      <w:marBottom w:val="0"/>
                                      <w:divBdr>
                                        <w:top w:val="none" w:sz="0" w:space="0" w:color="auto"/>
                                        <w:left w:val="none" w:sz="0" w:space="0" w:color="auto"/>
                                        <w:bottom w:val="none" w:sz="0" w:space="0" w:color="auto"/>
                                        <w:right w:val="none" w:sz="0" w:space="0" w:color="auto"/>
                                      </w:divBdr>
                                    </w:div>
                                  </w:divsChild>
                                </w:div>
                                <w:div w:id="1838572296">
                                  <w:marLeft w:val="0"/>
                                  <w:marRight w:val="0"/>
                                  <w:marTop w:val="0"/>
                                  <w:marBottom w:val="0"/>
                                  <w:divBdr>
                                    <w:top w:val="none" w:sz="0" w:space="0" w:color="auto"/>
                                    <w:left w:val="none" w:sz="0" w:space="0" w:color="auto"/>
                                    <w:bottom w:val="none" w:sz="0" w:space="0" w:color="auto"/>
                                    <w:right w:val="none" w:sz="0" w:space="0" w:color="auto"/>
                                  </w:divBdr>
                                  <w:divsChild>
                                    <w:div w:id="1267467500">
                                      <w:marLeft w:val="0"/>
                                      <w:marRight w:val="0"/>
                                      <w:marTop w:val="0"/>
                                      <w:marBottom w:val="0"/>
                                      <w:divBdr>
                                        <w:top w:val="none" w:sz="0" w:space="0" w:color="auto"/>
                                        <w:left w:val="none" w:sz="0" w:space="0" w:color="auto"/>
                                        <w:bottom w:val="none" w:sz="0" w:space="0" w:color="auto"/>
                                        <w:right w:val="none" w:sz="0" w:space="0" w:color="auto"/>
                                      </w:divBdr>
                                    </w:div>
                                  </w:divsChild>
                                </w:div>
                                <w:div w:id="1882741864">
                                  <w:marLeft w:val="0"/>
                                  <w:marRight w:val="0"/>
                                  <w:marTop w:val="0"/>
                                  <w:marBottom w:val="0"/>
                                  <w:divBdr>
                                    <w:top w:val="none" w:sz="0" w:space="0" w:color="auto"/>
                                    <w:left w:val="none" w:sz="0" w:space="0" w:color="auto"/>
                                    <w:bottom w:val="none" w:sz="0" w:space="0" w:color="auto"/>
                                    <w:right w:val="none" w:sz="0" w:space="0" w:color="auto"/>
                                  </w:divBdr>
                                  <w:divsChild>
                                    <w:div w:id="13090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186050">
      <w:bodyDiv w:val="1"/>
      <w:marLeft w:val="0"/>
      <w:marRight w:val="0"/>
      <w:marTop w:val="0"/>
      <w:marBottom w:val="0"/>
      <w:divBdr>
        <w:top w:val="none" w:sz="0" w:space="0" w:color="auto"/>
        <w:left w:val="none" w:sz="0" w:space="0" w:color="auto"/>
        <w:bottom w:val="none" w:sz="0" w:space="0" w:color="auto"/>
        <w:right w:val="none" w:sz="0" w:space="0" w:color="auto"/>
      </w:divBdr>
      <w:divsChild>
        <w:div w:id="423067119">
          <w:marLeft w:val="0"/>
          <w:marRight w:val="0"/>
          <w:marTop w:val="0"/>
          <w:marBottom w:val="0"/>
          <w:divBdr>
            <w:top w:val="none" w:sz="0" w:space="0" w:color="auto"/>
            <w:left w:val="none" w:sz="0" w:space="0" w:color="auto"/>
            <w:bottom w:val="none" w:sz="0" w:space="0" w:color="auto"/>
            <w:right w:val="none" w:sz="0" w:space="0" w:color="auto"/>
          </w:divBdr>
          <w:divsChild>
            <w:div w:id="1643345940">
              <w:marLeft w:val="0"/>
              <w:marRight w:val="0"/>
              <w:marTop w:val="0"/>
              <w:marBottom w:val="0"/>
              <w:divBdr>
                <w:top w:val="none" w:sz="0" w:space="0" w:color="auto"/>
                <w:left w:val="none" w:sz="0" w:space="0" w:color="auto"/>
                <w:bottom w:val="none" w:sz="0" w:space="0" w:color="auto"/>
                <w:right w:val="none" w:sz="0" w:space="0" w:color="auto"/>
              </w:divBdr>
              <w:divsChild>
                <w:div w:id="969558891">
                  <w:marLeft w:val="0"/>
                  <w:marRight w:val="0"/>
                  <w:marTop w:val="0"/>
                  <w:marBottom w:val="0"/>
                  <w:divBdr>
                    <w:top w:val="none" w:sz="0" w:space="0" w:color="auto"/>
                    <w:left w:val="none" w:sz="0" w:space="0" w:color="auto"/>
                    <w:bottom w:val="none" w:sz="0" w:space="0" w:color="auto"/>
                    <w:right w:val="none" w:sz="0" w:space="0" w:color="auto"/>
                  </w:divBdr>
                  <w:divsChild>
                    <w:div w:id="2023587163">
                      <w:marLeft w:val="0"/>
                      <w:marRight w:val="0"/>
                      <w:marTop w:val="0"/>
                      <w:marBottom w:val="0"/>
                      <w:divBdr>
                        <w:top w:val="none" w:sz="0" w:space="0" w:color="auto"/>
                        <w:left w:val="none" w:sz="0" w:space="0" w:color="auto"/>
                        <w:bottom w:val="none" w:sz="0" w:space="0" w:color="auto"/>
                        <w:right w:val="none" w:sz="0" w:space="0" w:color="auto"/>
                      </w:divBdr>
                      <w:divsChild>
                        <w:div w:id="16927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3291">
              <w:marLeft w:val="0"/>
              <w:marRight w:val="0"/>
              <w:marTop w:val="0"/>
              <w:marBottom w:val="0"/>
              <w:divBdr>
                <w:top w:val="none" w:sz="0" w:space="0" w:color="auto"/>
                <w:left w:val="none" w:sz="0" w:space="0" w:color="auto"/>
                <w:bottom w:val="none" w:sz="0" w:space="0" w:color="auto"/>
                <w:right w:val="none" w:sz="0" w:space="0" w:color="auto"/>
              </w:divBdr>
              <w:divsChild>
                <w:div w:id="1064333284">
                  <w:marLeft w:val="0"/>
                  <w:marRight w:val="0"/>
                  <w:marTop w:val="0"/>
                  <w:marBottom w:val="0"/>
                  <w:divBdr>
                    <w:top w:val="none" w:sz="0" w:space="0" w:color="auto"/>
                    <w:left w:val="none" w:sz="0" w:space="0" w:color="auto"/>
                    <w:bottom w:val="none" w:sz="0" w:space="0" w:color="auto"/>
                    <w:right w:val="none" w:sz="0" w:space="0" w:color="auto"/>
                  </w:divBdr>
                  <w:divsChild>
                    <w:div w:id="12254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02560">
              <w:marLeft w:val="0"/>
              <w:marRight w:val="0"/>
              <w:marTop w:val="0"/>
              <w:marBottom w:val="0"/>
              <w:divBdr>
                <w:top w:val="none" w:sz="0" w:space="0" w:color="auto"/>
                <w:left w:val="none" w:sz="0" w:space="0" w:color="auto"/>
                <w:bottom w:val="none" w:sz="0" w:space="0" w:color="auto"/>
                <w:right w:val="none" w:sz="0" w:space="0" w:color="auto"/>
              </w:divBdr>
            </w:div>
          </w:divsChild>
        </w:div>
        <w:div w:id="1035469865">
          <w:marLeft w:val="0"/>
          <w:marRight w:val="0"/>
          <w:marTop w:val="0"/>
          <w:marBottom w:val="0"/>
          <w:divBdr>
            <w:top w:val="none" w:sz="0" w:space="0" w:color="auto"/>
            <w:left w:val="none" w:sz="0" w:space="0" w:color="auto"/>
            <w:bottom w:val="none" w:sz="0" w:space="0" w:color="auto"/>
            <w:right w:val="none" w:sz="0" w:space="0" w:color="auto"/>
          </w:divBdr>
          <w:divsChild>
            <w:div w:id="16766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6590">
      <w:bodyDiv w:val="1"/>
      <w:marLeft w:val="0"/>
      <w:marRight w:val="0"/>
      <w:marTop w:val="0"/>
      <w:marBottom w:val="0"/>
      <w:divBdr>
        <w:top w:val="none" w:sz="0" w:space="0" w:color="auto"/>
        <w:left w:val="none" w:sz="0" w:space="0" w:color="auto"/>
        <w:bottom w:val="none" w:sz="0" w:space="0" w:color="auto"/>
        <w:right w:val="none" w:sz="0" w:space="0" w:color="auto"/>
      </w:divBdr>
      <w:divsChild>
        <w:div w:id="476460606">
          <w:marLeft w:val="0"/>
          <w:marRight w:val="0"/>
          <w:marTop w:val="0"/>
          <w:marBottom w:val="0"/>
          <w:divBdr>
            <w:top w:val="none" w:sz="0" w:space="0" w:color="auto"/>
            <w:left w:val="none" w:sz="0" w:space="0" w:color="auto"/>
            <w:bottom w:val="none" w:sz="0" w:space="0" w:color="auto"/>
            <w:right w:val="none" w:sz="0" w:space="0" w:color="auto"/>
          </w:divBdr>
          <w:divsChild>
            <w:div w:id="968360317">
              <w:marLeft w:val="0"/>
              <w:marRight w:val="0"/>
              <w:marTop w:val="0"/>
              <w:marBottom w:val="0"/>
              <w:divBdr>
                <w:top w:val="none" w:sz="0" w:space="0" w:color="auto"/>
                <w:left w:val="none" w:sz="0" w:space="0" w:color="auto"/>
                <w:bottom w:val="none" w:sz="0" w:space="0" w:color="auto"/>
                <w:right w:val="none" w:sz="0" w:space="0" w:color="auto"/>
              </w:divBdr>
              <w:divsChild>
                <w:div w:id="1410082016">
                  <w:marLeft w:val="0"/>
                  <w:marRight w:val="0"/>
                  <w:marTop w:val="0"/>
                  <w:marBottom w:val="0"/>
                  <w:divBdr>
                    <w:top w:val="none" w:sz="0" w:space="0" w:color="auto"/>
                    <w:left w:val="none" w:sz="0" w:space="0" w:color="auto"/>
                    <w:bottom w:val="none" w:sz="0" w:space="0" w:color="auto"/>
                    <w:right w:val="none" w:sz="0" w:space="0" w:color="auto"/>
                  </w:divBdr>
                  <w:divsChild>
                    <w:div w:id="1184592736">
                      <w:marLeft w:val="0"/>
                      <w:marRight w:val="0"/>
                      <w:marTop w:val="0"/>
                      <w:marBottom w:val="0"/>
                      <w:divBdr>
                        <w:top w:val="none" w:sz="0" w:space="0" w:color="auto"/>
                        <w:left w:val="none" w:sz="0" w:space="0" w:color="auto"/>
                        <w:bottom w:val="none" w:sz="0" w:space="0" w:color="auto"/>
                        <w:right w:val="none" w:sz="0" w:space="0" w:color="auto"/>
                      </w:divBdr>
                      <w:divsChild>
                        <w:div w:id="75602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6929">
              <w:marLeft w:val="0"/>
              <w:marRight w:val="0"/>
              <w:marTop w:val="0"/>
              <w:marBottom w:val="0"/>
              <w:divBdr>
                <w:top w:val="none" w:sz="0" w:space="0" w:color="auto"/>
                <w:left w:val="none" w:sz="0" w:space="0" w:color="auto"/>
                <w:bottom w:val="none" w:sz="0" w:space="0" w:color="auto"/>
                <w:right w:val="none" w:sz="0" w:space="0" w:color="auto"/>
              </w:divBdr>
              <w:divsChild>
                <w:div w:id="1064718012">
                  <w:marLeft w:val="0"/>
                  <w:marRight w:val="0"/>
                  <w:marTop w:val="0"/>
                  <w:marBottom w:val="0"/>
                  <w:divBdr>
                    <w:top w:val="none" w:sz="0" w:space="0" w:color="auto"/>
                    <w:left w:val="none" w:sz="0" w:space="0" w:color="auto"/>
                    <w:bottom w:val="none" w:sz="0" w:space="0" w:color="auto"/>
                    <w:right w:val="none" w:sz="0" w:space="0" w:color="auto"/>
                  </w:divBdr>
                  <w:divsChild>
                    <w:div w:id="4742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7509">
              <w:marLeft w:val="0"/>
              <w:marRight w:val="0"/>
              <w:marTop w:val="0"/>
              <w:marBottom w:val="0"/>
              <w:divBdr>
                <w:top w:val="none" w:sz="0" w:space="0" w:color="auto"/>
                <w:left w:val="none" w:sz="0" w:space="0" w:color="auto"/>
                <w:bottom w:val="none" w:sz="0" w:space="0" w:color="auto"/>
                <w:right w:val="none" w:sz="0" w:space="0" w:color="auto"/>
              </w:divBdr>
            </w:div>
          </w:divsChild>
        </w:div>
        <w:div w:id="2147352597">
          <w:marLeft w:val="0"/>
          <w:marRight w:val="0"/>
          <w:marTop w:val="0"/>
          <w:marBottom w:val="0"/>
          <w:divBdr>
            <w:top w:val="none" w:sz="0" w:space="0" w:color="auto"/>
            <w:left w:val="none" w:sz="0" w:space="0" w:color="auto"/>
            <w:bottom w:val="none" w:sz="0" w:space="0" w:color="auto"/>
            <w:right w:val="none" w:sz="0" w:space="0" w:color="auto"/>
          </w:divBdr>
          <w:divsChild>
            <w:div w:id="1974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1112">
      <w:bodyDiv w:val="1"/>
      <w:marLeft w:val="0"/>
      <w:marRight w:val="0"/>
      <w:marTop w:val="0"/>
      <w:marBottom w:val="0"/>
      <w:divBdr>
        <w:top w:val="none" w:sz="0" w:space="0" w:color="auto"/>
        <w:left w:val="none" w:sz="0" w:space="0" w:color="auto"/>
        <w:bottom w:val="none" w:sz="0" w:space="0" w:color="auto"/>
        <w:right w:val="none" w:sz="0" w:space="0" w:color="auto"/>
      </w:divBdr>
      <w:divsChild>
        <w:div w:id="322319944">
          <w:marLeft w:val="0"/>
          <w:marRight w:val="0"/>
          <w:marTop w:val="0"/>
          <w:marBottom w:val="0"/>
          <w:divBdr>
            <w:top w:val="none" w:sz="0" w:space="0" w:color="auto"/>
            <w:left w:val="none" w:sz="0" w:space="0" w:color="auto"/>
            <w:bottom w:val="none" w:sz="0" w:space="0" w:color="auto"/>
            <w:right w:val="none" w:sz="0" w:space="0" w:color="auto"/>
          </w:divBdr>
          <w:divsChild>
            <w:div w:id="471993180">
              <w:marLeft w:val="0"/>
              <w:marRight w:val="0"/>
              <w:marTop w:val="0"/>
              <w:marBottom w:val="0"/>
              <w:divBdr>
                <w:top w:val="none" w:sz="0" w:space="0" w:color="auto"/>
                <w:left w:val="none" w:sz="0" w:space="0" w:color="auto"/>
                <w:bottom w:val="none" w:sz="0" w:space="0" w:color="auto"/>
                <w:right w:val="none" w:sz="0" w:space="0" w:color="auto"/>
              </w:divBdr>
              <w:divsChild>
                <w:div w:id="1152017422">
                  <w:marLeft w:val="0"/>
                  <w:marRight w:val="0"/>
                  <w:marTop w:val="0"/>
                  <w:marBottom w:val="0"/>
                  <w:divBdr>
                    <w:top w:val="none" w:sz="0" w:space="0" w:color="auto"/>
                    <w:left w:val="none" w:sz="0" w:space="0" w:color="auto"/>
                    <w:bottom w:val="none" w:sz="0" w:space="0" w:color="auto"/>
                    <w:right w:val="none" w:sz="0" w:space="0" w:color="auto"/>
                  </w:divBdr>
                  <w:divsChild>
                    <w:div w:id="1027565684">
                      <w:marLeft w:val="0"/>
                      <w:marRight w:val="0"/>
                      <w:marTop w:val="0"/>
                      <w:marBottom w:val="0"/>
                      <w:divBdr>
                        <w:top w:val="none" w:sz="0" w:space="0" w:color="auto"/>
                        <w:left w:val="none" w:sz="0" w:space="0" w:color="auto"/>
                        <w:bottom w:val="none" w:sz="0" w:space="0" w:color="auto"/>
                        <w:right w:val="none" w:sz="0" w:space="0" w:color="auto"/>
                      </w:divBdr>
                      <w:divsChild>
                        <w:div w:id="13155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8980">
              <w:marLeft w:val="0"/>
              <w:marRight w:val="0"/>
              <w:marTop w:val="0"/>
              <w:marBottom w:val="0"/>
              <w:divBdr>
                <w:top w:val="none" w:sz="0" w:space="0" w:color="auto"/>
                <w:left w:val="none" w:sz="0" w:space="0" w:color="auto"/>
                <w:bottom w:val="none" w:sz="0" w:space="0" w:color="auto"/>
                <w:right w:val="none" w:sz="0" w:space="0" w:color="auto"/>
              </w:divBdr>
              <w:divsChild>
                <w:div w:id="1198541460">
                  <w:marLeft w:val="0"/>
                  <w:marRight w:val="0"/>
                  <w:marTop w:val="0"/>
                  <w:marBottom w:val="0"/>
                  <w:divBdr>
                    <w:top w:val="none" w:sz="0" w:space="0" w:color="auto"/>
                    <w:left w:val="none" w:sz="0" w:space="0" w:color="auto"/>
                    <w:bottom w:val="none" w:sz="0" w:space="0" w:color="auto"/>
                    <w:right w:val="none" w:sz="0" w:space="0" w:color="auto"/>
                  </w:divBdr>
                  <w:divsChild>
                    <w:div w:id="11154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72158">
              <w:marLeft w:val="0"/>
              <w:marRight w:val="0"/>
              <w:marTop w:val="0"/>
              <w:marBottom w:val="0"/>
              <w:divBdr>
                <w:top w:val="none" w:sz="0" w:space="0" w:color="auto"/>
                <w:left w:val="none" w:sz="0" w:space="0" w:color="auto"/>
                <w:bottom w:val="none" w:sz="0" w:space="0" w:color="auto"/>
                <w:right w:val="none" w:sz="0" w:space="0" w:color="auto"/>
              </w:divBdr>
            </w:div>
          </w:divsChild>
        </w:div>
        <w:div w:id="260066040">
          <w:marLeft w:val="0"/>
          <w:marRight w:val="0"/>
          <w:marTop w:val="0"/>
          <w:marBottom w:val="0"/>
          <w:divBdr>
            <w:top w:val="none" w:sz="0" w:space="0" w:color="auto"/>
            <w:left w:val="none" w:sz="0" w:space="0" w:color="auto"/>
            <w:bottom w:val="none" w:sz="0" w:space="0" w:color="auto"/>
            <w:right w:val="none" w:sz="0" w:space="0" w:color="auto"/>
          </w:divBdr>
          <w:divsChild>
            <w:div w:id="20028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7602">
      <w:bodyDiv w:val="1"/>
      <w:marLeft w:val="0"/>
      <w:marRight w:val="0"/>
      <w:marTop w:val="0"/>
      <w:marBottom w:val="0"/>
      <w:divBdr>
        <w:top w:val="none" w:sz="0" w:space="0" w:color="auto"/>
        <w:left w:val="none" w:sz="0" w:space="0" w:color="auto"/>
        <w:bottom w:val="none" w:sz="0" w:space="0" w:color="auto"/>
        <w:right w:val="none" w:sz="0" w:space="0" w:color="auto"/>
      </w:divBdr>
      <w:divsChild>
        <w:div w:id="1805466080">
          <w:marLeft w:val="0"/>
          <w:marRight w:val="0"/>
          <w:marTop w:val="0"/>
          <w:marBottom w:val="0"/>
          <w:divBdr>
            <w:top w:val="none" w:sz="0" w:space="0" w:color="auto"/>
            <w:left w:val="none" w:sz="0" w:space="0" w:color="auto"/>
            <w:bottom w:val="none" w:sz="0" w:space="0" w:color="auto"/>
            <w:right w:val="none" w:sz="0" w:space="0" w:color="auto"/>
          </w:divBdr>
          <w:divsChild>
            <w:div w:id="144473468">
              <w:marLeft w:val="0"/>
              <w:marRight w:val="0"/>
              <w:marTop w:val="0"/>
              <w:marBottom w:val="0"/>
              <w:divBdr>
                <w:top w:val="none" w:sz="0" w:space="0" w:color="auto"/>
                <w:left w:val="none" w:sz="0" w:space="0" w:color="auto"/>
                <w:bottom w:val="none" w:sz="0" w:space="0" w:color="auto"/>
                <w:right w:val="none" w:sz="0" w:space="0" w:color="auto"/>
              </w:divBdr>
              <w:divsChild>
                <w:div w:id="1377966168">
                  <w:marLeft w:val="0"/>
                  <w:marRight w:val="0"/>
                  <w:marTop w:val="0"/>
                  <w:marBottom w:val="0"/>
                  <w:divBdr>
                    <w:top w:val="none" w:sz="0" w:space="0" w:color="auto"/>
                    <w:left w:val="none" w:sz="0" w:space="0" w:color="auto"/>
                    <w:bottom w:val="none" w:sz="0" w:space="0" w:color="auto"/>
                    <w:right w:val="none" w:sz="0" w:space="0" w:color="auto"/>
                  </w:divBdr>
                  <w:divsChild>
                    <w:div w:id="359168307">
                      <w:marLeft w:val="0"/>
                      <w:marRight w:val="0"/>
                      <w:marTop w:val="0"/>
                      <w:marBottom w:val="0"/>
                      <w:divBdr>
                        <w:top w:val="none" w:sz="0" w:space="0" w:color="auto"/>
                        <w:left w:val="none" w:sz="0" w:space="0" w:color="auto"/>
                        <w:bottom w:val="none" w:sz="0" w:space="0" w:color="auto"/>
                        <w:right w:val="none" w:sz="0" w:space="0" w:color="auto"/>
                      </w:divBdr>
                      <w:divsChild>
                        <w:div w:id="3791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28401">
              <w:marLeft w:val="0"/>
              <w:marRight w:val="0"/>
              <w:marTop w:val="0"/>
              <w:marBottom w:val="0"/>
              <w:divBdr>
                <w:top w:val="none" w:sz="0" w:space="0" w:color="auto"/>
                <w:left w:val="none" w:sz="0" w:space="0" w:color="auto"/>
                <w:bottom w:val="none" w:sz="0" w:space="0" w:color="auto"/>
                <w:right w:val="none" w:sz="0" w:space="0" w:color="auto"/>
              </w:divBdr>
              <w:divsChild>
                <w:div w:id="838544929">
                  <w:marLeft w:val="0"/>
                  <w:marRight w:val="0"/>
                  <w:marTop w:val="0"/>
                  <w:marBottom w:val="0"/>
                  <w:divBdr>
                    <w:top w:val="none" w:sz="0" w:space="0" w:color="auto"/>
                    <w:left w:val="none" w:sz="0" w:space="0" w:color="auto"/>
                    <w:bottom w:val="none" w:sz="0" w:space="0" w:color="auto"/>
                    <w:right w:val="none" w:sz="0" w:space="0" w:color="auto"/>
                  </w:divBdr>
                  <w:divsChild>
                    <w:div w:id="8583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6755">
              <w:marLeft w:val="0"/>
              <w:marRight w:val="0"/>
              <w:marTop w:val="0"/>
              <w:marBottom w:val="0"/>
              <w:divBdr>
                <w:top w:val="none" w:sz="0" w:space="0" w:color="auto"/>
                <w:left w:val="none" w:sz="0" w:space="0" w:color="auto"/>
                <w:bottom w:val="none" w:sz="0" w:space="0" w:color="auto"/>
                <w:right w:val="none" w:sz="0" w:space="0" w:color="auto"/>
              </w:divBdr>
            </w:div>
          </w:divsChild>
        </w:div>
        <w:div w:id="1058169664">
          <w:marLeft w:val="0"/>
          <w:marRight w:val="0"/>
          <w:marTop w:val="0"/>
          <w:marBottom w:val="0"/>
          <w:divBdr>
            <w:top w:val="none" w:sz="0" w:space="0" w:color="auto"/>
            <w:left w:val="none" w:sz="0" w:space="0" w:color="auto"/>
            <w:bottom w:val="none" w:sz="0" w:space="0" w:color="auto"/>
            <w:right w:val="none" w:sz="0" w:space="0" w:color="auto"/>
          </w:divBdr>
          <w:divsChild>
            <w:div w:id="13458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7051">
      <w:bodyDiv w:val="1"/>
      <w:marLeft w:val="0"/>
      <w:marRight w:val="0"/>
      <w:marTop w:val="0"/>
      <w:marBottom w:val="0"/>
      <w:divBdr>
        <w:top w:val="none" w:sz="0" w:space="0" w:color="auto"/>
        <w:left w:val="none" w:sz="0" w:space="0" w:color="auto"/>
        <w:bottom w:val="none" w:sz="0" w:space="0" w:color="auto"/>
        <w:right w:val="none" w:sz="0" w:space="0" w:color="auto"/>
      </w:divBdr>
    </w:div>
    <w:div w:id="587421566">
      <w:bodyDiv w:val="1"/>
      <w:marLeft w:val="0"/>
      <w:marRight w:val="0"/>
      <w:marTop w:val="0"/>
      <w:marBottom w:val="0"/>
      <w:divBdr>
        <w:top w:val="none" w:sz="0" w:space="0" w:color="auto"/>
        <w:left w:val="none" w:sz="0" w:space="0" w:color="auto"/>
        <w:bottom w:val="none" w:sz="0" w:space="0" w:color="auto"/>
        <w:right w:val="none" w:sz="0" w:space="0" w:color="auto"/>
      </w:divBdr>
      <w:divsChild>
        <w:div w:id="1113522592">
          <w:marLeft w:val="0"/>
          <w:marRight w:val="0"/>
          <w:marTop w:val="0"/>
          <w:marBottom w:val="0"/>
          <w:divBdr>
            <w:top w:val="none" w:sz="0" w:space="0" w:color="auto"/>
            <w:left w:val="none" w:sz="0" w:space="0" w:color="auto"/>
            <w:bottom w:val="none" w:sz="0" w:space="0" w:color="auto"/>
            <w:right w:val="none" w:sz="0" w:space="0" w:color="auto"/>
          </w:divBdr>
          <w:divsChild>
            <w:div w:id="2000228249">
              <w:marLeft w:val="0"/>
              <w:marRight w:val="0"/>
              <w:marTop w:val="0"/>
              <w:marBottom w:val="0"/>
              <w:divBdr>
                <w:top w:val="none" w:sz="0" w:space="0" w:color="auto"/>
                <w:left w:val="none" w:sz="0" w:space="0" w:color="auto"/>
                <w:bottom w:val="none" w:sz="0" w:space="0" w:color="auto"/>
                <w:right w:val="none" w:sz="0" w:space="0" w:color="auto"/>
              </w:divBdr>
              <w:divsChild>
                <w:div w:id="729428698">
                  <w:marLeft w:val="0"/>
                  <w:marRight w:val="0"/>
                  <w:marTop w:val="0"/>
                  <w:marBottom w:val="0"/>
                  <w:divBdr>
                    <w:top w:val="none" w:sz="0" w:space="0" w:color="auto"/>
                    <w:left w:val="none" w:sz="0" w:space="0" w:color="auto"/>
                    <w:bottom w:val="none" w:sz="0" w:space="0" w:color="auto"/>
                    <w:right w:val="none" w:sz="0" w:space="0" w:color="auto"/>
                  </w:divBdr>
                  <w:divsChild>
                    <w:div w:id="1206679621">
                      <w:marLeft w:val="0"/>
                      <w:marRight w:val="0"/>
                      <w:marTop w:val="0"/>
                      <w:marBottom w:val="0"/>
                      <w:divBdr>
                        <w:top w:val="none" w:sz="0" w:space="0" w:color="auto"/>
                        <w:left w:val="none" w:sz="0" w:space="0" w:color="auto"/>
                        <w:bottom w:val="none" w:sz="0" w:space="0" w:color="auto"/>
                        <w:right w:val="none" w:sz="0" w:space="0" w:color="auto"/>
                      </w:divBdr>
                      <w:divsChild>
                        <w:div w:id="191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44432">
              <w:marLeft w:val="0"/>
              <w:marRight w:val="0"/>
              <w:marTop w:val="0"/>
              <w:marBottom w:val="0"/>
              <w:divBdr>
                <w:top w:val="none" w:sz="0" w:space="0" w:color="auto"/>
                <w:left w:val="none" w:sz="0" w:space="0" w:color="auto"/>
                <w:bottom w:val="none" w:sz="0" w:space="0" w:color="auto"/>
                <w:right w:val="none" w:sz="0" w:space="0" w:color="auto"/>
              </w:divBdr>
              <w:divsChild>
                <w:div w:id="636254781">
                  <w:marLeft w:val="0"/>
                  <w:marRight w:val="0"/>
                  <w:marTop w:val="0"/>
                  <w:marBottom w:val="0"/>
                  <w:divBdr>
                    <w:top w:val="none" w:sz="0" w:space="0" w:color="auto"/>
                    <w:left w:val="none" w:sz="0" w:space="0" w:color="auto"/>
                    <w:bottom w:val="none" w:sz="0" w:space="0" w:color="auto"/>
                    <w:right w:val="none" w:sz="0" w:space="0" w:color="auto"/>
                  </w:divBdr>
                  <w:divsChild>
                    <w:div w:id="19151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7785">
              <w:marLeft w:val="0"/>
              <w:marRight w:val="0"/>
              <w:marTop w:val="0"/>
              <w:marBottom w:val="0"/>
              <w:divBdr>
                <w:top w:val="none" w:sz="0" w:space="0" w:color="auto"/>
                <w:left w:val="none" w:sz="0" w:space="0" w:color="auto"/>
                <w:bottom w:val="none" w:sz="0" w:space="0" w:color="auto"/>
                <w:right w:val="none" w:sz="0" w:space="0" w:color="auto"/>
              </w:divBdr>
            </w:div>
          </w:divsChild>
        </w:div>
        <w:div w:id="1689600366">
          <w:marLeft w:val="0"/>
          <w:marRight w:val="0"/>
          <w:marTop w:val="0"/>
          <w:marBottom w:val="0"/>
          <w:divBdr>
            <w:top w:val="none" w:sz="0" w:space="0" w:color="auto"/>
            <w:left w:val="none" w:sz="0" w:space="0" w:color="auto"/>
            <w:bottom w:val="none" w:sz="0" w:space="0" w:color="auto"/>
            <w:right w:val="none" w:sz="0" w:space="0" w:color="auto"/>
          </w:divBdr>
          <w:divsChild>
            <w:div w:id="12929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1507">
      <w:bodyDiv w:val="1"/>
      <w:marLeft w:val="0"/>
      <w:marRight w:val="0"/>
      <w:marTop w:val="0"/>
      <w:marBottom w:val="0"/>
      <w:divBdr>
        <w:top w:val="none" w:sz="0" w:space="0" w:color="auto"/>
        <w:left w:val="none" w:sz="0" w:space="0" w:color="auto"/>
        <w:bottom w:val="none" w:sz="0" w:space="0" w:color="auto"/>
        <w:right w:val="none" w:sz="0" w:space="0" w:color="auto"/>
      </w:divBdr>
      <w:divsChild>
        <w:div w:id="1632203171">
          <w:marLeft w:val="0"/>
          <w:marRight w:val="1"/>
          <w:marTop w:val="0"/>
          <w:marBottom w:val="0"/>
          <w:divBdr>
            <w:top w:val="none" w:sz="0" w:space="0" w:color="auto"/>
            <w:left w:val="none" w:sz="0" w:space="0" w:color="auto"/>
            <w:bottom w:val="none" w:sz="0" w:space="0" w:color="auto"/>
            <w:right w:val="none" w:sz="0" w:space="0" w:color="auto"/>
          </w:divBdr>
          <w:divsChild>
            <w:div w:id="483206186">
              <w:marLeft w:val="0"/>
              <w:marRight w:val="0"/>
              <w:marTop w:val="0"/>
              <w:marBottom w:val="0"/>
              <w:divBdr>
                <w:top w:val="none" w:sz="0" w:space="0" w:color="auto"/>
                <w:left w:val="none" w:sz="0" w:space="0" w:color="auto"/>
                <w:bottom w:val="none" w:sz="0" w:space="0" w:color="auto"/>
                <w:right w:val="none" w:sz="0" w:space="0" w:color="auto"/>
              </w:divBdr>
              <w:divsChild>
                <w:div w:id="62915385">
                  <w:marLeft w:val="0"/>
                  <w:marRight w:val="1"/>
                  <w:marTop w:val="0"/>
                  <w:marBottom w:val="0"/>
                  <w:divBdr>
                    <w:top w:val="none" w:sz="0" w:space="0" w:color="auto"/>
                    <w:left w:val="none" w:sz="0" w:space="0" w:color="auto"/>
                    <w:bottom w:val="none" w:sz="0" w:space="0" w:color="auto"/>
                    <w:right w:val="none" w:sz="0" w:space="0" w:color="auto"/>
                  </w:divBdr>
                  <w:divsChild>
                    <w:div w:id="2055275023">
                      <w:marLeft w:val="0"/>
                      <w:marRight w:val="0"/>
                      <w:marTop w:val="0"/>
                      <w:marBottom w:val="0"/>
                      <w:divBdr>
                        <w:top w:val="none" w:sz="0" w:space="0" w:color="auto"/>
                        <w:left w:val="none" w:sz="0" w:space="0" w:color="auto"/>
                        <w:bottom w:val="none" w:sz="0" w:space="0" w:color="auto"/>
                        <w:right w:val="none" w:sz="0" w:space="0" w:color="auto"/>
                      </w:divBdr>
                      <w:divsChild>
                        <w:div w:id="329989080">
                          <w:marLeft w:val="0"/>
                          <w:marRight w:val="0"/>
                          <w:marTop w:val="0"/>
                          <w:marBottom w:val="0"/>
                          <w:divBdr>
                            <w:top w:val="none" w:sz="0" w:space="0" w:color="auto"/>
                            <w:left w:val="none" w:sz="0" w:space="0" w:color="auto"/>
                            <w:bottom w:val="none" w:sz="0" w:space="0" w:color="auto"/>
                            <w:right w:val="none" w:sz="0" w:space="0" w:color="auto"/>
                          </w:divBdr>
                          <w:divsChild>
                            <w:div w:id="1581910517">
                              <w:marLeft w:val="0"/>
                              <w:marRight w:val="0"/>
                              <w:marTop w:val="0"/>
                              <w:marBottom w:val="0"/>
                              <w:divBdr>
                                <w:top w:val="none" w:sz="0" w:space="0" w:color="auto"/>
                                <w:left w:val="none" w:sz="0" w:space="0" w:color="auto"/>
                                <w:bottom w:val="none" w:sz="0" w:space="0" w:color="auto"/>
                                <w:right w:val="none" w:sz="0" w:space="0" w:color="auto"/>
                              </w:divBdr>
                            </w:div>
                          </w:divsChild>
                        </w:div>
                        <w:div w:id="968978616">
                          <w:marLeft w:val="0"/>
                          <w:marRight w:val="0"/>
                          <w:marTop w:val="0"/>
                          <w:marBottom w:val="0"/>
                          <w:divBdr>
                            <w:top w:val="none" w:sz="0" w:space="0" w:color="auto"/>
                            <w:left w:val="none" w:sz="0" w:space="0" w:color="auto"/>
                            <w:bottom w:val="none" w:sz="0" w:space="0" w:color="auto"/>
                            <w:right w:val="none" w:sz="0" w:space="0" w:color="auto"/>
                          </w:divBdr>
                          <w:divsChild>
                            <w:div w:id="31423922">
                              <w:marLeft w:val="0"/>
                              <w:marRight w:val="0"/>
                              <w:marTop w:val="0"/>
                              <w:marBottom w:val="0"/>
                              <w:divBdr>
                                <w:top w:val="none" w:sz="0" w:space="0" w:color="auto"/>
                                <w:left w:val="none" w:sz="0" w:space="0" w:color="auto"/>
                                <w:bottom w:val="none" w:sz="0" w:space="0" w:color="auto"/>
                                <w:right w:val="none" w:sz="0" w:space="0" w:color="auto"/>
                              </w:divBdr>
                            </w:div>
                          </w:divsChild>
                        </w:div>
                        <w:div w:id="1022584709">
                          <w:marLeft w:val="0"/>
                          <w:marRight w:val="0"/>
                          <w:marTop w:val="0"/>
                          <w:marBottom w:val="0"/>
                          <w:divBdr>
                            <w:top w:val="none" w:sz="0" w:space="0" w:color="auto"/>
                            <w:left w:val="none" w:sz="0" w:space="0" w:color="auto"/>
                            <w:bottom w:val="none" w:sz="0" w:space="0" w:color="auto"/>
                            <w:right w:val="none" w:sz="0" w:space="0" w:color="auto"/>
                          </w:divBdr>
                          <w:divsChild>
                            <w:div w:id="2126119664">
                              <w:marLeft w:val="0"/>
                              <w:marRight w:val="0"/>
                              <w:marTop w:val="120"/>
                              <w:marBottom w:val="360"/>
                              <w:divBdr>
                                <w:top w:val="none" w:sz="0" w:space="0" w:color="auto"/>
                                <w:left w:val="none" w:sz="0" w:space="0" w:color="auto"/>
                                <w:bottom w:val="none" w:sz="0" w:space="0" w:color="auto"/>
                                <w:right w:val="none" w:sz="0" w:space="0" w:color="auto"/>
                              </w:divBdr>
                              <w:divsChild>
                                <w:div w:id="66076538">
                                  <w:marLeft w:val="0"/>
                                  <w:marRight w:val="0"/>
                                  <w:marTop w:val="0"/>
                                  <w:marBottom w:val="0"/>
                                  <w:divBdr>
                                    <w:top w:val="none" w:sz="0" w:space="0" w:color="auto"/>
                                    <w:left w:val="none" w:sz="0" w:space="0" w:color="auto"/>
                                    <w:bottom w:val="none" w:sz="0" w:space="0" w:color="auto"/>
                                    <w:right w:val="none" w:sz="0" w:space="0" w:color="auto"/>
                                  </w:divBdr>
                                </w:div>
                                <w:div w:id="1148978683">
                                  <w:marLeft w:val="0"/>
                                  <w:marRight w:val="0"/>
                                  <w:marTop w:val="0"/>
                                  <w:marBottom w:val="0"/>
                                  <w:divBdr>
                                    <w:top w:val="none" w:sz="0" w:space="0" w:color="auto"/>
                                    <w:left w:val="none" w:sz="0" w:space="0" w:color="auto"/>
                                    <w:bottom w:val="none" w:sz="0" w:space="0" w:color="auto"/>
                                    <w:right w:val="none" w:sz="0" w:space="0" w:color="auto"/>
                                  </w:divBdr>
                                  <w:divsChild>
                                    <w:div w:id="707070345">
                                      <w:marLeft w:val="0"/>
                                      <w:marRight w:val="0"/>
                                      <w:marTop w:val="0"/>
                                      <w:marBottom w:val="0"/>
                                      <w:divBdr>
                                        <w:top w:val="none" w:sz="0" w:space="0" w:color="auto"/>
                                        <w:left w:val="none" w:sz="0" w:space="0" w:color="auto"/>
                                        <w:bottom w:val="none" w:sz="0" w:space="0" w:color="auto"/>
                                        <w:right w:val="none" w:sz="0" w:space="0" w:color="auto"/>
                                      </w:divBdr>
                                    </w:div>
                                  </w:divsChild>
                                </w:div>
                                <w:div w:id="1219707315">
                                  <w:marLeft w:val="0"/>
                                  <w:marRight w:val="0"/>
                                  <w:marTop w:val="0"/>
                                  <w:marBottom w:val="0"/>
                                  <w:divBdr>
                                    <w:top w:val="none" w:sz="0" w:space="0" w:color="auto"/>
                                    <w:left w:val="none" w:sz="0" w:space="0" w:color="auto"/>
                                    <w:bottom w:val="none" w:sz="0" w:space="0" w:color="auto"/>
                                    <w:right w:val="none" w:sz="0" w:space="0" w:color="auto"/>
                                  </w:divBdr>
                                  <w:divsChild>
                                    <w:div w:id="1693145176">
                                      <w:marLeft w:val="0"/>
                                      <w:marRight w:val="0"/>
                                      <w:marTop w:val="0"/>
                                      <w:marBottom w:val="0"/>
                                      <w:divBdr>
                                        <w:top w:val="none" w:sz="0" w:space="0" w:color="auto"/>
                                        <w:left w:val="none" w:sz="0" w:space="0" w:color="auto"/>
                                        <w:bottom w:val="none" w:sz="0" w:space="0" w:color="auto"/>
                                        <w:right w:val="none" w:sz="0" w:space="0" w:color="auto"/>
                                      </w:divBdr>
                                    </w:div>
                                  </w:divsChild>
                                </w:div>
                                <w:div w:id="1364289689">
                                  <w:marLeft w:val="0"/>
                                  <w:marRight w:val="0"/>
                                  <w:marTop w:val="0"/>
                                  <w:marBottom w:val="0"/>
                                  <w:divBdr>
                                    <w:top w:val="none" w:sz="0" w:space="0" w:color="auto"/>
                                    <w:left w:val="none" w:sz="0" w:space="0" w:color="auto"/>
                                    <w:bottom w:val="none" w:sz="0" w:space="0" w:color="auto"/>
                                    <w:right w:val="none" w:sz="0" w:space="0" w:color="auto"/>
                                  </w:divBdr>
                                  <w:divsChild>
                                    <w:div w:id="1431244826">
                                      <w:marLeft w:val="0"/>
                                      <w:marRight w:val="0"/>
                                      <w:marTop w:val="0"/>
                                      <w:marBottom w:val="0"/>
                                      <w:divBdr>
                                        <w:top w:val="none" w:sz="0" w:space="0" w:color="auto"/>
                                        <w:left w:val="none" w:sz="0" w:space="0" w:color="auto"/>
                                        <w:bottom w:val="none" w:sz="0" w:space="0" w:color="auto"/>
                                        <w:right w:val="none" w:sz="0" w:space="0" w:color="auto"/>
                                      </w:divBdr>
                                    </w:div>
                                  </w:divsChild>
                                </w:div>
                                <w:div w:id="1445149736">
                                  <w:marLeft w:val="0"/>
                                  <w:marRight w:val="0"/>
                                  <w:marTop w:val="0"/>
                                  <w:marBottom w:val="0"/>
                                  <w:divBdr>
                                    <w:top w:val="none" w:sz="0" w:space="0" w:color="auto"/>
                                    <w:left w:val="none" w:sz="0" w:space="0" w:color="auto"/>
                                    <w:bottom w:val="none" w:sz="0" w:space="0" w:color="auto"/>
                                    <w:right w:val="none" w:sz="0" w:space="0" w:color="auto"/>
                                  </w:divBdr>
                                </w:div>
                                <w:div w:id="16299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82888">
      <w:bodyDiv w:val="1"/>
      <w:marLeft w:val="0"/>
      <w:marRight w:val="0"/>
      <w:marTop w:val="0"/>
      <w:marBottom w:val="0"/>
      <w:divBdr>
        <w:top w:val="none" w:sz="0" w:space="0" w:color="auto"/>
        <w:left w:val="none" w:sz="0" w:space="0" w:color="auto"/>
        <w:bottom w:val="none" w:sz="0" w:space="0" w:color="auto"/>
        <w:right w:val="none" w:sz="0" w:space="0" w:color="auto"/>
      </w:divBdr>
    </w:div>
    <w:div w:id="602808570">
      <w:bodyDiv w:val="1"/>
      <w:marLeft w:val="0"/>
      <w:marRight w:val="0"/>
      <w:marTop w:val="0"/>
      <w:marBottom w:val="0"/>
      <w:divBdr>
        <w:top w:val="none" w:sz="0" w:space="0" w:color="auto"/>
        <w:left w:val="none" w:sz="0" w:space="0" w:color="auto"/>
        <w:bottom w:val="none" w:sz="0" w:space="0" w:color="auto"/>
        <w:right w:val="none" w:sz="0" w:space="0" w:color="auto"/>
      </w:divBdr>
      <w:divsChild>
        <w:div w:id="817846823">
          <w:marLeft w:val="0"/>
          <w:marRight w:val="0"/>
          <w:marTop w:val="288"/>
          <w:marBottom w:val="100"/>
          <w:divBdr>
            <w:top w:val="none" w:sz="0" w:space="0" w:color="auto"/>
            <w:left w:val="none" w:sz="0" w:space="0" w:color="auto"/>
            <w:bottom w:val="none" w:sz="0" w:space="0" w:color="auto"/>
            <w:right w:val="none" w:sz="0" w:space="0" w:color="auto"/>
          </w:divBdr>
          <w:divsChild>
            <w:div w:id="1778678784">
              <w:marLeft w:val="0"/>
              <w:marRight w:val="0"/>
              <w:marTop w:val="0"/>
              <w:marBottom w:val="0"/>
              <w:divBdr>
                <w:top w:val="none" w:sz="0" w:space="0" w:color="auto"/>
                <w:left w:val="none" w:sz="0" w:space="0" w:color="auto"/>
                <w:bottom w:val="none" w:sz="0" w:space="0" w:color="auto"/>
                <w:right w:val="none" w:sz="0" w:space="0" w:color="auto"/>
              </w:divBdr>
            </w:div>
          </w:divsChild>
        </w:div>
        <w:div w:id="895164383">
          <w:marLeft w:val="0"/>
          <w:marRight w:val="0"/>
          <w:marTop w:val="432"/>
          <w:marBottom w:val="100"/>
          <w:divBdr>
            <w:top w:val="none" w:sz="0" w:space="0" w:color="auto"/>
            <w:left w:val="none" w:sz="0" w:space="0" w:color="auto"/>
            <w:bottom w:val="none" w:sz="0" w:space="0" w:color="auto"/>
            <w:right w:val="none" w:sz="0" w:space="0" w:color="auto"/>
          </w:divBdr>
        </w:div>
        <w:div w:id="1986734220">
          <w:marLeft w:val="0"/>
          <w:marRight w:val="0"/>
          <w:marTop w:val="288"/>
          <w:marBottom w:val="100"/>
          <w:divBdr>
            <w:top w:val="none" w:sz="0" w:space="0" w:color="auto"/>
            <w:left w:val="none" w:sz="0" w:space="0" w:color="auto"/>
            <w:bottom w:val="none" w:sz="0" w:space="0" w:color="auto"/>
            <w:right w:val="none" w:sz="0" w:space="0" w:color="auto"/>
          </w:divBdr>
          <w:divsChild>
            <w:div w:id="10180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5959">
      <w:bodyDiv w:val="1"/>
      <w:marLeft w:val="0"/>
      <w:marRight w:val="0"/>
      <w:marTop w:val="0"/>
      <w:marBottom w:val="0"/>
      <w:divBdr>
        <w:top w:val="none" w:sz="0" w:space="0" w:color="auto"/>
        <w:left w:val="none" w:sz="0" w:space="0" w:color="auto"/>
        <w:bottom w:val="none" w:sz="0" w:space="0" w:color="auto"/>
        <w:right w:val="none" w:sz="0" w:space="0" w:color="auto"/>
      </w:divBdr>
      <w:divsChild>
        <w:div w:id="727648192">
          <w:marLeft w:val="0"/>
          <w:marRight w:val="0"/>
          <w:marTop w:val="0"/>
          <w:marBottom w:val="0"/>
          <w:divBdr>
            <w:top w:val="none" w:sz="0" w:space="0" w:color="auto"/>
            <w:left w:val="none" w:sz="0" w:space="0" w:color="auto"/>
            <w:bottom w:val="none" w:sz="0" w:space="0" w:color="auto"/>
            <w:right w:val="none" w:sz="0" w:space="0" w:color="auto"/>
          </w:divBdr>
          <w:divsChild>
            <w:div w:id="1025668712">
              <w:marLeft w:val="0"/>
              <w:marRight w:val="0"/>
              <w:marTop w:val="0"/>
              <w:marBottom w:val="0"/>
              <w:divBdr>
                <w:top w:val="none" w:sz="0" w:space="0" w:color="auto"/>
                <w:left w:val="none" w:sz="0" w:space="0" w:color="auto"/>
                <w:bottom w:val="none" w:sz="0" w:space="0" w:color="auto"/>
                <w:right w:val="none" w:sz="0" w:space="0" w:color="auto"/>
              </w:divBdr>
              <w:divsChild>
                <w:div w:id="1769277142">
                  <w:marLeft w:val="0"/>
                  <w:marRight w:val="0"/>
                  <w:marTop w:val="0"/>
                  <w:marBottom w:val="0"/>
                  <w:divBdr>
                    <w:top w:val="none" w:sz="0" w:space="0" w:color="auto"/>
                    <w:left w:val="none" w:sz="0" w:space="0" w:color="auto"/>
                    <w:bottom w:val="none" w:sz="0" w:space="0" w:color="auto"/>
                    <w:right w:val="none" w:sz="0" w:space="0" w:color="auto"/>
                  </w:divBdr>
                  <w:divsChild>
                    <w:div w:id="168642991">
                      <w:marLeft w:val="0"/>
                      <w:marRight w:val="0"/>
                      <w:marTop w:val="0"/>
                      <w:marBottom w:val="0"/>
                      <w:divBdr>
                        <w:top w:val="none" w:sz="0" w:space="0" w:color="auto"/>
                        <w:left w:val="none" w:sz="0" w:space="0" w:color="auto"/>
                        <w:bottom w:val="none" w:sz="0" w:space="0" w:color="auto"/>
                        <w:right w:val="none" w:sz="0" w:space="0" w:color="auto"/>
                      </w:divBdr>
                      <w:divsChild>
                        <w:div w:id="540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94244">
              <w:marLeft w:val="0"/>
              <w:marRight w:val="0"/>
              <w:marTop w:val="0"/>
              <w:marBottom w:val="0"/>
              <w:divBdr>
                <w:top w:val="none" w:sz="0" w:space="0" w:color="auto"/>
                <w:left w:val="none" w:sz="0" w:space="0" w:color="auto"/>
                <w:bottom w:val="none" w:sz="0" w:space="0" w:color="auto"/>
                <w:right w:val="none" w:sz="0" w:space="0" w:color="auto"/>
              </w:divBdr>
              <w:divsChild>
                <w:div w:id="1474521692">
                  <w:marLeft w:val="0"/>
                  <w:marRight w:val="0"/>
                  <w:marTop w:val="0"/>
                  <w:marBottom w:val="0"/>
                  <w:divBdr>
                    <w:top w:val="none" w:sz="0" w:space="0" w:color="auto"/>
                    <w:left w:val="none" w:sz="0" w:space="0" w:color="auto"/>
                    <w:bottom w:val="none" w:sz="0" w:space="0" w:color="auto"/>
                    <w:right w:val="none" w:sz="0" w:space="0" w:color="auto"/>
                  </w:divBdr>
                  <w:divsChild>
                    <w:div w:id="6029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2453">
              <w:marLeft w:val="0"/>
              <w:marRight w:val="0"/>
              <w:marTop w:val="0"/>
              <w:marBottom w:val="0"/>
              <w:divBdr>
                <w:top w:val="none" w:sz="0" w:space="0" w:color="auto"/>
                <w:left w:val="none" w:sz="0" w:space="0" w:color="auto"/>
                <w:bottom w:val="none" w:sz="0" w:space="0" w:color="auto"/>
                <w:right w:val="none" w:sz="0" w:space="0" w:color="auto"/>
              </w:divBdr>
            </w:div>
          </w:divsChild>
        </w:div>
        <w:div w:id="1770078810">
          <w:marLeft w:val="0"/>
          <w:marRight w:val="0"/>
          <w:marTop w:val="0"/>
          <w:marBottom w:val="0"/>
          <w:divBdr>
            <w:top w:val="none" w:sz="0" w:space="0" w:color="auto"/>
            <w:left w:val="none" w:sz="0" w:space="0" w:color="auto"/>
            <w:bottom w:val="none" w:sz="0" w:space="0" w:color="auto"/>
            <w:right w:val="none" w:sz="0" w:space="0" w:color="auto"/>
          </w:divBdr>
          <w:divsChild>
            <w:div w:id="14360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6183">
      <w:bodyDiv w:val="1"/>
      <w:marLeft w:val="0"/>
      <w:marRight w:val="0"/>
      <w:marTop w:val="0"/>
      <w:marBottom w:val="0"/>
      <w:divBdr>
        <w:top w:val="none" w:sz="0" w:space="0" w:color="auto"/>
        <w:left w:val="none" w:sz="0" w:space="0" w:color="auto"/>
        <w:bottom w:val="none" w:sz="0" w:space="0" w:color="auto"/>
        <w:right w:val="none" w:sz="0" w:space="0" w:color="auto"/>
      </w:divBdr>
      <w:divsChild>
        <w:div w:id="454712598">
          <w:marLeft w:val="0"/>
          <w:marRight w:val="0"/>
          <w:marTop w:val="0"/>
          <w:marBottom w:val="0"/>
          <w:divBdr>
            <w:top w:val="none" w:sz="0" w:space="0" w:color="auto"/>
            <w:left w:val="none" w:sz="0" w:space="0" w:color="auto"/>
            <w:bottom w:val="none" w:sz="0" w:space="0" w:color="auto"/>
            <w:right w:val="none" w:sz="0" w:space="0" w:color="auto"/>
          </w:divBdr>
          <w:divsChild>
            <w:div w:id="1694382744">
              <w:marLeft w:val="0"/>
              <w:marRight w:val="0"/>
              <w:marTop w:val="0"/>
              <w:marBottom w:val="0"/>
              <w:divBdr>
                <w:top w:val="none" w:sz="0" w:space="0" w:color="auto"/>
                <w:left w:val="none" w:sz="0" w:space="0" w:color="auto"/>
                <w:bottom w:val="none" w:sz="0" w:space="0" w:color="auto"/>
                <w:right w:val="none" w:sz="0" w:space="0" w:color="auto"/>
              </w:divBdr>
              <w:divsChild>
                <w:div w:id="1072125117">
                  <w:marLeft w:val="0"/>
                  <w:marRight w:val="0"/>
                  <w:marTop w:val="0"/>
                  <w:marBottom w:val="0"/>
                  <w:divBdr>
                    <w:top w:val="none" w:sz="0" w:space="0" w:color="auto"/>
                    <w:left w:val="none" w:sz="0" w:space="0" w:color="auto"/>
                    <w:bottom w:val="none" w:sz="0" w:space="0" w:color="auto"/>
                    <w:right w:val="none" w:sz="0" w:space="0" w:color="auto"/>
                  </w:divBdr>
                  <w:divsChild>
                    <w:div w:id="70197255">
                      <w:marLeft w:val="0"/>
                      <w:marRight w:val="0"/>
                      <w:marTop w:val="0"/>
                      <w:marBottom w:val="0"/>
                      <w:divBdr>
                        <w:top w:val="none" w:sz="0" w:space="0" w:color="auto"/>
                        <w:left w:val="none" w:sz="0" w:space="0" w:color="auto"/>
                        <w:bottom w:val="none" w:sz="0" w:space="0" w:color="auto"/>
                        <w:right w:val="none" w:sz="0" w:space="0" w:color="auto"/>
                      </w:divBdr>
                      <w:divsChild>
                        <w:div w:id="13544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84959">
              <w:marLeft w:val="0"/>
              <w:marRight w:val="0"/>
              <w:marTop w:val="0"/>
              <w:marBottom w:val="0"/>
              <w:divBdr>
                <w:top w:val="none" w:sz="0" w:space="0" w:color="auto"/>
                <w:left w:val="none" w:sz="0" w:space="0" w:color="auto"/>
                <w:bottom w:val="none" w:sz="0" w:space="0" w:color="auto"/>
                <w:right w:val="none" w:sz="0" w:space="0" w:color="auto"/>
              </w:divBdr>
              <w:divsChild>
                <w:div w:id="1568766557">
                  <w:marLeft w:val="0"/>
                  <w:marRight w:val="0"/>
                  <w:marTop w:val="0"/>
                  <w:marBottom w:val="0"/>
                  <w:divBdr>
                    <w:top w:val="none" w:sz="0" w:space="0" w:color="auto"/>
                    <w:left w:val="none" w:sz="0" w:space="0" w:color="auto"/>
                    <w:bottom w:val="none" w:sz="0" w:space="0" w:color="auto"/>
                    <w:right w:val="none" w:sz="0" w:space="0" w:color="auto"/>
                  </w:divBdr>
                  <w:divsChild>
                    <w:div w:id="17331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66288">
              <w:marLeft w:val="0"/>
              <w:marRight w:val="0"/>
              <w:marTop w:val="0"/>
              <w:marBottom w:val="0"/>
              <w:divBdr>
                <w:top w:val="none" w:sz="0" w:space="0" w:color="auto"/>
                <w:left w:val="none" w:sz="0" w:space="0" w:color="auto"/>
                <w:bottom w:val="none" w:sz="0" w:space="0" w:color="auto"/>
                <w:right w:val="none" w:sz="0" w:space="0" w:color="auto"/>
              </w:divBdr>
            </w:div>
          </w:divsChild>
        </w:div>
        <w:div w:id="2015959396">
          <w:marLeft w:val="0"/>
          <w:marRight w:val="0"/>
          <w:marTop w:val="0"/>
          <w:marBottom w:val="0"/>
          <w:divBdr>
            <w:top w:val="none" w:sz="0" w:space="0" w:color="auto"/>
            <w:left w:val="none" w:sz="0" w:space="0" w:color="auto"/>
            <w:bottom w:val="none" w:sz="0" w:space="0" w:color="auto"/>
            <w:right w:val="none" w:sz="0" w:space="0" w:color="auto"/>
          </w:divBdr>
          <w:divsChild>
            <w:div w:id="8798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8929">
      <w:bodyDiv w:val="1"/>
      <w:marLeft w:val="0"/>
      <w:marRight w:val="0"/>
      <w:marTop w:val="0"/>
      <w:marBottom w:val="0"/>
      <w:divBdr>
        <w:top w:val="none" w:sz="0" w:space="0" w:color="auto"/>
        <w:left w:val="none" w:sz="0" w:space="0" w:color="auto"/>
        <w:bottom w:val="none" w:sz="0" w:space="0" w:color="auto"/>
        <w:right w:val="none" w:sz="0" w:space="0" w:color="auto"/>
      </w:divBdr>
      <w:divsChild>
        <w:div w:id="692265917">
          <w:marLeft w:val="0"/>
          <w:marRight w:val="0"/>
          <w:marTop w:val="240"/>
          <w:marBottom w:val="100"/>
          <w:divBdr>
            <w:top w:val="none" w:sz="0" w:space="0" w:color="auto"/>
            <w:left w:val="none" w:sz="0" w:space="0" w:color="auto"/>
            <w:bottom w:val="none" w:sz="0" w:space="0" w:color="auto"/>
            <w:right w:val="none" w:sz="0" w:space="0" w:color="auto"/>
          </w:divBdr>
          <w:divsChild>
            <w:div w:id="717168183">
              <w:marLeft w:val="0"/>
              <w:marRight w:val="0"/>
              <w:marTop w:val="0"/>
              <w:marBottom w:val="0"/>
              <w:divBdr>
                <w:top w:val="none" w:sz="0" w:space="0" w:color="auto"/>
                <w:left w:val="none" w:sz="0" w:space="0" w:color="auto"/>
                <w:bottom w:val="none" w:sz="0" w:space="0" w:color="auto"/>
                <w:right w:val="none" w:sz="0" w:space="0" w:color="auto"/>
              </w:divBdr>
            </w:div>
          </w:divsChild>
        </w:div>
        <w:div w:id="1779107501">
          <w:marLeft w:val="0"/>
          <w:marRight w:val="0"/>
          <w:marTop w:val="288"/>
          <w:marBottom w:val="100"/>
          <w:divBdr>
            <w:top w:val="none" w:sz="0" w:space="0" w:color="auto"/>
            <w:left w:val="none" w:sz="0" w:space="0" w:color="auto"/>
            <w:bottom w:val="none" w:sz="0" w:space="0" w:color="auto"/>
            <w:right w:val="none" w:sz="0" w:space="0" w:color="auto"/>
          </w:divBdr>
          <w:divsChild>
            <w:div w:id="4996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34317">
      <w:bodyDiv w:val="1"/>
      <w:marLeft w:val="0"/>
      <w:marRight w:val="0"/>
      <w:marTop w:val="0"/>
      <w:marBottom w:val="0"/>
      <w:divBdr>
        <w:top w:val="none" w:sz="0" w:space="0" w:color="auto"/>
        <w:left w:val="none" w:sz="0" w:space="0" w:color="auto"/>
        <w:bottom w:val="none" w:sz="0" w:space="0" w:color="auto"/>
        <w:right w:val="none" w:sz="0" w:space="0" w:color="auto"/>
      </w:divBdr>
    </w:div>
    <w:div w:id="622810485">
      <w:bodyDiv w:val="1"/>
      <w:marLeft w:val="0"/>
      <w:marRight w:val="0"/>
      <w:marTop w:val="0"/>
      <w:marBottom w:val="0"/>
      <w:divBdr>
        <w:top w:val="none" w:sz="0" w:space="0" w:color="auto"/>
        <w:left w:val="none" w:sz="0" w:space="0" w:color="auto"/>
        <w:bottom w:val="none" w:sz="0" w:space="0" w:color="auto"/>
        <w:right w:val="none" w:sz="0" w:space="0" w:color="auto"/>
      </w:divBdr>
      <w:divsChild>
        <w:div w:id="641036988">
          <w:marLeft w:val="0"/>
          <w:marRight w:val="0"/>
          <w:marTop w:val="288"/>
          <w:marBottom w:val="100"/>
          <w:divBdr>
            <w:top w:val="none" w:sz="0" w:space="0" w:color="auto"/>
            <w:left w:val="none" w:sz="0" w:space="0" w:color="auto"/>
            <w:bottom w:val="none" w:sz="0" w:space="0" w:color="auto"/>
            <w:right w:val="none" w:sz="0" w:space="0" w:color="auto"/>
          </w:divBdr>
          <w:divsChild>
            <w:div w:id="896471372">
              <w:marLeft w:val="0"/>
              <w:marRight w:val="0"/>
              <w:marTop w:val="0"/>
              <w:marBottom w:val="0"/>
              <w:divBdr>
                <w:top w:val="none" w:sz="0" w:space="0" w:color="auto"/>
                <w:left w:val="none" w:sz="0" w:space="0" w:color="auto"/>
                <w:bottom w:val="none" w:sz="0" w:space="0" w:color="auto"/>
                <w:right w:val="none" w:sz="0" w:space="0" w:color="auto"/>
              </w:divBdr>
            </w:div>
          </w:divsChild>
        </w:div>
        <w:div w:id="910390270">
          <w:marLeft w:val="0"/>
          <w:marRight w:val="0"/>
          <w:marTop w:val="432"/>
          <w:marBottom w:val="100"/>
          <w:divBdr>
            <w:top w:val="none" w:sz="0" w:space="0" w:color="auto"/>
            <w:left w:val="none" w:sz="0" w:space="0" w:color="auto"/>
            <w:bottom w:val="none" w:sz="0" w:space="0" w:color="auto"/>
            <w:right w:val="none" w:sz="0" w:space="0" w:color="auto"/>
          </w:divBdr>
        </w:div>
        <w:div w:id="404229702">
          <w:marLeft w:val="0"/>
          <w:marRight w:val="0"/>
          <w:marTop w:val="288"/>
          <w:marBottom w:val="100"/>
          <w:divBdr>
            <w:top w:val="none" w:sz="0" w:space="0" w:color="auto"/>
            <w:left w:val="none" w:sz="0" w:space="0" w:color="auto"/>
            <w:bottom w:val="none" w:sz="0" w:space="0" w:color="auto"/>
            <w:right w:val="none" w:sz="0" w:space="0" w:color="auto"/>
          </w:divBdr>
          <w:divsChild>
            <w:div w:id="19174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0060">
      <w:bodyDiv w:val="1"/>
      <w:marLeft w:val="0"/>
      <w:marRight w:val="0"/>
      <w:marTop w:val="0"/>
      <w:marBottom w:val="0"/>
      <w:divBdr>
        <w:top w:val="none" w:sz="0" w:space="0" w:color="auto"/>
        <w:left w:val="none" w:sz="0" w:space="0" w:color="auto"/>
        <w:bottom w:val="none" w:sz="0" w:space="0" w:color="auto"/>
        <w:right w:val="none" w:sz="0" w:space="0" w:color="auto"/>
      </w:divBdr>
      <w:divsChild>
        <w:div w:id="2064333634">
          <w:marLeft w:val="0"/>
          <w:marRight w:val="0"/>
          <w:marTop w:val="0"/>
          <w:marBottom w:val="0"/>
          <w:divBdr>
            <w:top w:val="none" w:sz="0" w:space="0" w:color="auto"/>
            <w:left w:val="none" w:sz="0" w:space="0" w:color="auto"/>
            <w:bottom w:val="none" w:sz="0" w:space="0" w:color="auto"/>
            <w:right w:val="none" w:sz="0" w:space="0" w:color="auto"/>
          </w:divBdr>
          <w:divsChild>
            <w:div w:id="1561164527">
              <w:marLeft w:val="0"/>
              <w:marRight w:val="0"/>
              <w:marTop w:val="0"/>
              <w:marBottom w:val="0"/>
              <w:divBdr>
                <w:top w:val="none" w:sz="0" w:space="0" w:color="auto"/>
                <w:left w:val="none" w:sz="0" w:space="0" w:color="auto"/>
                <w:bottom w:val="none" w:sz="0" w:space="0" w:color="auto"/>
                <w:right w:val="none" w:sz="0" w:space="0" w:color="auto"/>
              </w:divBdr>
              <w:divsChild>
                <w:div w:id="778068010">
                  <w:marLeft w:val="0"/>
                  <w:marRight w:val="0"/>
                  <w:marTop w:val="0"/>
                  <w:marBottom w:val="0"/>
                  <w:divBdr>
                    <w:top w:val="none" w:sz="0" w:space="0" w:color="auto"/>
                    <w:left w:val="none" w:sz="0" w:space="0" w:color="auto"/>
                    <w:bottom w:val="none" w:sz="0" w:space="0" w:color="auto"/>
                    <w:right w:val="none" w:sz="0" w:space="0" w:color="auto"/>
                  </w:divBdr>
                  <w:divsChild>
                    <w:div w:id="332801151">
                      <w:marLeft w:val="0"/>
                      <w:marRight w:val="0"/>
                      <w:marTop w:val="0"/>
                      <w:marBottom w:val="0"/>
                      <w:divBdr>
                        <w:top w:val="none" w:sz="0" w:space="0" w:color="auto"/>
                        <w:left w:val="none" w:sz="0" w:space="0" w:color="auto"/>
                        <w:bottom w:val="none" w:sz="0" w:space="0" w:color="auto"/>
                        <w:right w:val="none" w:sz="0" w:space="0" w:color="auto"/>
                      </w:divBdr>
                      <w:divsChild>
                        <w:div w:id="148677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86867">
              <w:marLeft w:val="0"/>
              <w:marRight w:val="0"/>
              <w:marTop w:val="0"/>
              <w:marBottom w:val="0"/>
              <w:divBdr>
                <w:top w:val="none" w:sz="0" w:space="0" w:color="auto"/>
                <w:left w:val="none" w:sz="0" w:space="0" w:color="auto"/>
                <w:bottom w:val="none" w:sz="0" w:space="0" w:color="auto"/>
                <w:right w:val="none" w:sz="0" w:space="0" w:color="auto"/>
              </w:divBdr>
              <w:divsChild>
                <w:div w:id="1598752721">
                  <w:marLeft w:val="0"/>
                  <w:marRight w:val="0"/>
                  <w:marTop w:val="0"/>
                  <w:marBottom w:val="0"/>
                  <w:divBdr>
                    <w:top w:val="none" w:sz="0" w:space="0" w:color="auto"/>
                    <w:left w:val="none" w:sz="0" w:space="0" w:color="auto"/>
                    <w:bottom w:val="none" w:sz="0" w:space="0" w:color="auto"/>
                    <w:right w:val="none" w:sz="0" w:space="0" w:color="auto"/>
                  </w:divBdr>
                  <w:divsChild>
                    <w:div w:id="11128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7093">
              <w:marLeft w:val="0"/>
              <w:marRight w:val="0"/>
              <w:marTop w:val="0"/>
              <w:marBottom w:val="0"/>
              <w:divBdr>
                <w:top w:val="none" w:sz="0" w:space="0" w:color="auto"/>
                <w:left w:val="none" w:sz="0" w:space="0" w:color="auto"/>
                <w:bottom w:val="none" w:sz="0" w:space="0" w:color="auto"/>
                <w:right w:val="none" w:sz="0" w:space="0" w:color="auto"/>
              </w:divBdr>
            </w:div>
          </w:divsChild>
        </w:div>
        <w:div w:id="1443066649">
          <w:marLeft w:val="0"/>
          <w:marRight w:val="0"/>
          <w:marTop w:val="0"/>
          <w:marBottom w:val="0"/>
          <w:divBdr>
            <w:top w:val="none" w:sz="0" w:space="0" w:color="auto"/>
            <w:left w:val="none" w:sz="0" w:space="0" w:color="auto"/>
            <w:bottom w:val="none" w:sz="0" w:space="0" w:color="auto"/>
            <w:right w:val="none" w:sz="0" w:space="0" w:color="auto"/>
          </w:divBdr>
          <w:divsChild>
            <w:div w:id="18695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7662">
      <w:bodyDiv w:val="1"/>
      <w:marLeft w:val="0"/>
      <w:marRight w:val="0"/>
      <w:marTop w:val="0"/>
      <w:marBottom w:val="0"/>
      <w:divBdr>
        <w:top w:val="none" w:sz="0" w:space="0" w:color="auto"/>
        <w:left w:val="none" w:sz="0" w:space="0" w:color="auto"/>
        <w:bottom w:val="none" w:sz="0" w:space="0" w:color="auto"/>
        <w:right w:val="none" w:sz="0" w:space="0" w:color="auto"/>
      </w:divBdr>
      <w:divsChild>
        <w:div w:id="336689339">
          <w:marLeft w:val="0"/>
          <w:marRight w:val="0"/>
          <w:marTop w:val="0"/>
          <w:marBottom w:val="166"/>
          <w:divBdr>
            <w:top w:val="none" w:sz="0" w:space="0" w:color="auto"/>
            <w:left w:val="none" w:sz="0" w:space="0" w:color="auto"/>
            <w:bottom w:val="none" w:sz="0" w:space="0" w:color="auto"/>
            <w:right w:val="none" w:sz="0" w:space="0" w:color="auto"/>
          </w:divBdr>
          <w:divsChild>
            <w:div w:id="1643653971">
              <w:marLeft w:val="0"/>
              <w:marRight w:val="0"/>
              <w:marTop w:val="0"/>
              <w:marBottom w:val="166"/>
              <w:divBdr>
                <w:top w:val="none" w:sz="0" w:space="0" w:color="auto"/>
                <w:left w:val="none" w:sz="0" w:space="0" w:color="auto"/>
                <w:bottom w:val="none" w:sz="0" w:space="0" w:color="auto"/>
                <w:right w:val="none" w:sz="0" w:space="0" w:color="auto"/>
              </w:divBdr>
              <w:divsChild>
                <w:div w:id="1229806808">
                  <w:marLeft w:val="0"/>
                  <w:marRight w:val="0"/>
                  <w:marTop w:val="0"/>
                  <w:marBottom w:val="0"/>
                  <w:divBdr>
                    <w:top w:val="none" w:sz="0" w:space="0" w:color="auto"/>
                    <w:left w:val="none" w:sz="0" w:space="0" w:color="auto"/>
                    <w:bottom w:val="none" w:sz="0" w:space="0" w:color="auto"/>
                    <w:right w:val="none" w:sz="0" w:space="0" w:color="auto"/>
                  </w:divBdr>
                  <w:divsChild>
                    <w:div w:id="1585459510">
                      <w:marLeft w:val="0"/>
                      <w:marRight w:val="0"/>
                      <w:marTop w:val="0"/>
                      <w:marBottom w:val="0"/>
                      <w:divBdr>
                        <w:top w:val="none" w:sz="0" w:space="0" w:color="auto"/>
                        <w:left w:val="none" w:sz="0" w:space="0" w:color="auto"/>
                        <w:bottom w:val="none" w:sz="0" w:space="0" w:color="auto"/>
                        <w:right w:val="none" w:sz="0" w:space="0" w:color="auto"/>
                      </w:divBdr>
                      <w:divsChild>
                        <w:div w:id="1056079780">
                          <w:marLeft w:val="0"/>
                          <w:marRight w:val="0"/>
                          <w:marTop w:val="0"/>
                          <w:marBottom w:val="0"/>
                          <w:divBdr>
                            <w:top w:val="none" w:sz="0" w:space="0" w:color="auto"/>
                            <w:left w:val="none" w:sz="0" w:space="0" w:color="auto"/>
                            <w:bottom w:val="none" w:sz="0" w:space="0" w:color="auto"/>
                            <w:right w:val="none" w:sz="0" w:space="0" w:color="auto"/>
                          </w:divBdr>
                          <w:divsChild>
                            <w:div w:id="1225530317">
                              <w:marLeft w:val="0"/>
                              <w:marRight w:val="0"/>
                              <w:marTop w:val="0"/>
                              <w:marBottom w:val="0"/>
                              <w:divBdr>
                                <w:top w:val="none" w:sz="0" w:space="0" w:color="auto"/>
                                <w:left w:val="none" w:sz="0" w:space="0" w:color="auto"/>
                                <w:bottom w:val="none" w:sz="0" w:space="0" w:color="auto"/>
                                <w:right w:val="none" w:sz="0" w:space="0" w:color="auto"/>
                              </w:divBdr>
                            </w:div>
                            <w:div w:id="907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465">
                      <w:marLeft w:val="0"/>
                      <w:marRight w:val="0"/>
                      <w:marTop w:val="0"/>
                      <w:marBottom w:val="0"/>
                      <w:divBdr>
                        <w:top w:val="none" w:sz="0" w:space="0" w:color="auto"/>
                        <w:left w:val="none" w:sz="0" w:space="0" w:color="auto"/>
                        <w:bottom w:val="none" w:sz="0" w:space="0" w:color="auto"/>
                        <w:right w:val="none" w:sz="0" w:space="0" w:color="auto"/>
                      </w:divBdr>
                      <w:divsChild>
                        <w:div w:id="19036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36768">
              <w:marLeft w:val="0"/>
              <w:marRight w:val="0"/>
              <w:marTop w:val="166"/>
              <w:marBottom w:val="166"/>
              <w:divBdr>
                <w:top w:val="none" w:sz="0" w:space="0" w:color="auto"/>
                <w:left w:val="none" w:sz="0" w:space="0" w:color="auto"/>
                <w:bottom w:val="none" w:sz="0" w:space="0" w:color="auto"/>
                <w:right w:val="none" w:sz="0" w:space="0" w:color="auto"/>
              </w:divBdr>
              <w:divsChild>
                <w:div w:id="588927967">
                  <w:marLeft w:val="0"/>
                  <w:marRight w:val="0"/>
                  <w:marTop w:val="0"/>
                  <w:marBottom w:val="0"/>
                  <w:divBdr>
                    <w:top w:val="none" w:sz="0" w:space="0" w:color="auto"/>
                    <w:left w:val="none" w:sz="0" w:space="0" w:color="auto"/>
                    <w:bottom w:val="none" w:sz="0" w:space="0" w:color="auto"/>
                    <w:right w:val="none" w:sz="0" w:space="0" w:color="auto"/>
                  </w:divBdr>
                </w:div>
              </w:divsChild>
            </w:div>
            <w:div w:id="1638217347">
              <w:marLeft w:val="0"/>
              <w:marRight w:val="0"/>
              <w:marTop w:val="166"/>
              <w:marBottom w:val="166"/>
              <w:divBdr>
                <w:top w:val="none" w:sz="0" w:space="0" w:color="auto"/>
                <w:left w:val="none" w:sz="0" w:space="0" w:color="auto"/>
                <w:bottom w:val="none" w:sz="0" w:space="0" w:color="auto"/>
                <w:right w:val="none" w:sz="0" w:space="0" w:color="auto"/>
              </w:divBdr>
              <w:divsChild>
                <w:div w:id="1828932516">
                  <w:marLeft w:val="0"/>
                  <w:marRight w:val="0"/>
                  <w:marTop w:val="0"/>
                  <w:marBottom w:val="0"/>
                  <w:divBdr>
                    <w:top w:val="none" w:sz="0" w:space="0" w:color="auto"/>
                    <w:left w:val="none" w:sz="0" w:space="0" w:color="auto"/>
                    <w:bottom w:val="none" w:sz="0" w:space="0" w:color="auto"/>
                    <w:right w:val="none" w:sz="0" w:space="0" w:color="auto"/>
                  </w:divBdr>
                </w:div>
              </w:divsChild>
            </w:div>
            <w:div w:id="1890526928">
              <w:marLeft w:val="0"/>
              <w:marRight w:val="0"/>
              <w:marTop w:val="332"/>
              <w:marBottom w:val="332"/>
              <w:divBdr>
                <w:top w:val="single" w:sz="6" w:space="5" w:color="EAC3AF"/>
                <w:left w:val="single" w:sz="6" w:space="8" w:color="EAC3AF"/>
                <w:bottom w:val="single" w:sz="6" w:space="5" w:color="EAC3AF"/>
                <w:right w:val="single" w:sz="6" w:space="8" w:color="EAC3AF"/>
              </w:divBdr>
              <w:divsChild>
                <w:div w:id="1877695013">
                  <w:marLeft w:val="0"/>
                  <w:marRight w:val="0"/>
                  <w:marTop w:val="0"/>
                  <w:marBottom w:val="0"/>
                  <w:divBdr>
                    <w:top w:val="none" w:sz="0" w:space="0" w:color="auto"/>
                    <w:left w:val="none" w:sz="0" w:space="0" w:color="auto"/>
                    <w:bottom w:val="none" w:sz="0" w:space="0" w:color="auto"/>
                    <w:right w:val="none" w:sz="0" w:space="0" w:color="auto"/>
                  </w:divBdr>
                  <w:divsChild>
                    <w:div w:id="17287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69736">
          <w:marLeft w:val="0"/>
          <w:marRight w:val="0"/>
          <w:marTop w:val="0"/>
          <w:marBottom w:val="0"/>
          <w:divBdr>
            <w:top w:val="none" w:sz="0" w:space="0" w:color="auto"/>
            <w:left w:val="none" w:sz="0" w:space="0" w:color="auto"/>
            <w:bottom w:val="none" w:sz="0" w:space="0" w:color="auto"/>
            <w:right w:val="none" w:sz="0" w:space="0" w:color="auto"/>
          </w:divBdr>
          <w:divsChild>
            <w:div w:id="1049108012">
              <w:marLeft w:val="0"/>
              <w:marRight w:val="0"/>
              <w:marTop w:val="0"/>
              <w:marBottom w:val="0"/>
              <w:divBdr>
                <w:top w:val="none" w:sz="0" w:space="0" w:color="auto"/>
                <w:left w:val="none" w:sz="0" w:space="0" w:color="auto"/>
                <w:bottom w:val="none" w:sz="0" w:space="0" w:color="auto"/>
                <w:right w:val="none" w:sz="0" w:space="0" w:color="auto"/>
              </w:divBdr>
            </w:div>
            <w:div w:id="228812104">
              <w:marLeft w:val="0"/>
              <w:marRight w:val="0"/>
              <w:marTop w:val="0"/>
              <w:marBottom w:val="0"/>
              <w:divBdr>
                <w:top w:val="none" w:sz="0" w:space="0" w:color="auto"/>
                <w:left w:val="none" w:sz="0" w:space="0" w:color="auto"/>
                <w:bottom w:val="none" w:sz="0" w:space="0" w:color="auto"/>
                <w:right w:val="none" w:sz="0" w:space="0" w:color="auto"/>
              </w:divBdr>
            </w:div>
            <w:div w:id="257910550">
              <w:marLeft w:val="0"/>
              <w:marRight w:val="0"/>
              <w:marTop w:val="0"/>
              <w:marBottom w:val="0"/>
              <w:divBdr>
                <w:top w:val="none" w:sz="0" w:space="0" w:color="auto"/>
                <w:left w:val="none" w:sz="0" w:space="0" w:color="auto"/>
                <w:bottom w:val="none" w:sz="0" w:space="0" w:color="auto"/>
                <w:right w:val="none" w:sz="0" w:space="0" w:color="auto"/>
              </w:divBdr>
            </w:div>
            <w:div w:id="1341926885">
              <w:marLeft w:val="0"/>
              <w:marRight w:val="0"/>
              <w:marTop w:val="0"/>
              <w:marBottom w:val="0"/>
              <w:divBdr>
                <w:top w:val="none" w:sz="0" w:space="0" w:color="auto"/>
                <w:left w:val="none" w:sz="0" w:space="0" w:color="auto"/>
                <w:bottom w:val="none" w:sz="0" w:space="0" w:color="auto"/>
                <w:right w:val="none" w:sz="0" w:space="0" w:color="auto"/>
              </w:divBdr>
            </w:div>
          </w:divsChild>
        </w:div>
        <w:div w:id="1622304366">
          <w:marLeft w:val="0"/>
          <w:marRight w:val="0"/>
          <w:marTop w:val="0"/>
          <w:marBottom w:val="0"/>
          <w:divBdr>
            <w:top w:val="none" w:sz="0" w:space="0" w:color="auto"/>
            <w:left w:val="none" w:sz="0" w:space="0" w:color="auto"/>
            <w:bottom w:val="none" w:sz="0" w:space="0" w:color="auto"/>
            <w:right w:val="none" w:sz="0" w:space="0" w:color="auto"/>
          </w:divBdr>
        </w:div>
      </w:divsChild>
    </w:div>
    <w:div w:id="648821724">
      <w:bodyDiv w:val="1"/>
      <w:marLeft w:val="0"/>
      <w:marRight w:val="0"/>
      <w:marTop w:val="0"/>
      <w:marBottom w:val="0"/>
      <w:divBdr>
        <w:top w:val="none" w:sz="0" w:space="0" w:color="auto"/>
        <w:left w:val="none" w:sz="0" w:space="0" w:color="auto"/>
        <w:bottom w:val="none" w:sz="0" w:space="0" w:color="auto"/>
        <w:right w:val="none" w:sz="0" w:space="0" w:color="auto"/>
      </w:divBdr>
      <w:divsChild>
        <w:div w:id="753817203">
          <w:marLeft w:val="0"/>
          <w:marRight w:val="0"/>
          <w:marTop w:val="288"/>
          <w:marBottom w:val="100"/>
          <w:divBdr>
            <w:top w:val="none" w:sz="0" w:space="0" w:color="auto"/>
            <w:left w:val="none" w:sz="0" w:space="0" w:color="auto"/>
            <w:bottom w:val="none" w:sz="0" w:space="0" w:color="auto"/>
            <w:right w:val="none" w:sz="0" w:space="0" w:color="auto"/>
          </w:divBdr>
          <w:divsChild>
            <w:div w:id="1246842700">
              <w:marLeft w:val="0"/>
              <w:marRight w:val="0"/>
              <w:marTop w:val="0"/>
              <w:marBottom w:val="0"/>
              <w:divBdr>
                <w:top w:val="none" w:sz="0" w:space="0" w:color="auto"/>
                <w:left w:val="none" w:sz="0" w:space="0" w:color="auto"/>
                <w:bottom w:val="none" w:sz="0" w:space="0" w:color="auto"/>
                <w:right w:val="none" w:sz="0" w:space="0" w:color="auto"/>
              </w:divBdr>
            </w:div>
          </w:divsChild>
        </w:div>
        <w:div w:id="913052090">
          <w:marLeft w:val="0"/>
          <w:marRight w:val="0"/>
          <w:marTop w:val="288"/>
          <w:marBottom w:val="100"/>
          <w:divBdr>
            <w:top w:val="none" w:sz="0" w:space="0" w:color="auto"/>
            <w:left w:val="none" w:sz="0" w:space="0" w:color="auto"/>
            <w:bottom w:val="none" w:sz="0" w:space="0" w:color="auto"/>
            <w:right w:val="none" w:sz="0" w:space="0" w:color="auto"/>
          </w:divBdr>
          <w:divsChild>
            <w:div w:id="3341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22730">
      <w:bodyDiv w:val="1"/>
      <w:marLeft w:val="0"/>
      <w:marRight w:val="0"/>
      <w:marTop w:val="0"/>
      <w:marBottom w:val="0"/>
      <w:divBdr>
        <w:top w:val="none" w:sz="0" w:space="0" w:color="auto"/>
        <w:left w:val="none" w:sz="0" w:space="0" w:color="auto"/>
        <w:bottom w:val="none" w:sz="0" w:space="0" w:color="auto"/>
        <w:right w:val="none" w:sz="0" w:space="0" w:color="auto"/>
      </w:divBdr>
      <w:divsChild>
        <w:div w:id="1399210648">
          <w:marLeft w:val="0"/>
          <w:marRight w:val="0"/>
          <w:marTop w:val="240"/>
          <w:marBottom w:val="100"/>
          <w:divBdr>
            <w:top w:val="none" w:sz="0" w:space="0" w:color="auto"/>
            <w:left w:val="none" w:sz="0" w:space="0" w:color="auto"/>
            <w:bottom w:val="none" w:sz="0" w:space="0" w:color="auto"/>
            <w:right w:val="none" w:sz="0" w:space="0" w:color="auto"/>
          </w:divBdr>
          <w:divsChild>
            <w:div w:id="1782453842">
              <w:marLeft w:val="0"/>
              <w:marRight w:val="0"/>
              <w:marTop w:val="0"/>
              <w:marBottom w:val="0"/>
              <w:divBdr>
                <w:top w:val="none" w:sz="0" w:space="0" w:color="auto"/>
                <w:left w:val="none" w:sz="0" w:space="0" w:color="auto"/>
                <w:bottom w:val="none" w:sz="0" w:space="0" w:color="auto"/>
                <w:right w:val="none" w:sz="0" w:space="0" w:color="auto"/>
              </w:divBdr>
            </w:div>
          </w:divsChild>
        </w:div>
        <w:div w:id="1111625213">
          <w:marLeft w:val="0"/>
          <w:marRight w:val="0"/>
          <w:marTop w:val="288"/>
          <w:marBottom w:val="100"/>
          <w:divBdr>
            <w:top w:val="none" w:sz="0" w:space="0" w:color="auto"/>
            <w:left w:val="none" w:sz="0" w:space="0" w:color="auto"/>
            <w:bottom w:val="none" w:sz="0" w:space="0" w:color="auto"/>
            <w:right w:val="none" w:sz="0" w:space="0" w:color="auto"/>
          </w:divBdr>
          <w:divsChild>
            <w:div w:id="1693338806">
              <w:marLeft w:val="0"/>
              <w:marRight w:val="0"/>
              <w:marTop w:val="0"/>
              <w:marBottom w:val="0"/>
              <w:divBdr>
                <w:top w:val="none" w:sz="0" w:space="0" w:color="auto"/>
                <w:left w:val="none" w:sz="0" w:space="0" w:color="auto"/>
                <w:bottom w:val="none" w:sz="0" w:space="0" w:color="auto"/>
                <w:right w:val="none" w:sz="0" w:space="0" w:color="auto"/>
              </w:divBdr>
            </w:div>
            <w:div w:id="1956935941">
              <w:marLeft w:val="0"/>
              <w:marRight w:val="0"/>
              <w:marTop w:val="0"/>
              <w:marBottom w:val="0"/>
              <w:divBdr>
                <w:top w:val="none" w:sz="0" w:space="0" w:color="auto"/>
                <w:left w:val="none" w:sz="0" w:space="0" w:color="auto"/>
                <w:bottom w:val="none" w:sz="0" w:space="0" w:color="auto"/>
                <w:right w:val="none" w:sz="0" w:space="0" w:color="auto"/>
              </w:divBdr>
            </w:div>
            <w:div w:id="13333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1106">
      <w:bodyDiv w:val="1"/>
      <w:marLeft w:val="0"/>
      <w:marRight w:val="0"/>
      <w:marTop w:val="0"/>
      <w:marBottom w:val="0"/>
      <w:divBdr>
        <w:top w:val="none" w:sz="0" w:space="0" w:color="auto"/>
        <w:left w:val="none" w:sz="0" w:space="0" w:color="auto"/>
        <w:bottom w:val="none" w:sz="0" w:space="0" w:color="auto"/>
        <w:right w:val="none" w:sz="0" w:space="0" w:color="auto"/>
      </w:divBdr>
      <w:divsChild>
        <w:div w:id="450708107">
          <w:marLeft w:val="0"/>
          <w:marRight w:val="0"/>
          <w:marTop w:val="0"/>
          <w:marBottom w:val="0"/>
          <w:divBdr>
            <w:top w:val="none" w:sz="0" w:space="0" w:color="auto"/>
            <w:left w:val="none" w:sz="0" w:space="0" w:color="auto"/>
            <w:bottom w:val="none" w:sz="0" w:space="0" w:color="auto"/>
            <w:right w:val="none" w:sz="0" w:space="0" w:color="auto"/>
          </w:divBdr>
          <w:divsChild>
            <w:div w:id="324477363">
              <w:marLeft w:val="0"/>
              <w:marRight w:val="0"/>
              <w:marTop w:val="0"/>
              <w:marBottom w:val="0"/>
              <w:divBdr>
                <w:top w:val="none" w:sz="0" w:space="0" w:color="auto"/>
                <w:left w:val="none" w:sz="0" w:space="0" w:color="auto"/>
                <w:bottom w:val="none" w:sz="0" w:space="0" w:color="auto"/>
                <w:right w:val="none" w:sz="0" w:space="0" w:color="auto"/>
              </w:divBdr>
              <w:divsChild>
                <w:div w:id="728959487">
                  <w:marLeft w:val="0"/>
                  <w:marRight w:val="0"/>
                  <w:marTop w:val="0"/>
                  <w:marBottom w:val="0"/>
                  <w:divBdr>
                    <w:top w:val="none" w:sz="0" w:space="0" w:color="auto"/>
                    <w:left w:val="none" w:sz="0" w:space="0" w:color="auto"/>
                    <w:bottom w:val="none" w:sz="0" w:space="0" w:color="auto"/>
                    <w:right w:val="none" w:sz="0" w:space="0" w:color="auto"/>
                  </w:divBdr>
                  <w:divsChild>
                    <w:div w:id="1227447864">
                      <w:marLeft w:val="0"/>
                      <w:marRight w:val="0"/>
                      <w:marTop w:val="0"/>
                      <w:marBottom w:val="0"/>
                      <w:divBdr>
                        <w:top w:val="none" w:sz="0" w:space="0" w:color="auto"/>
                        <w:left w:val="none" w:sz="0" w:space="0" w:color="auto"/>
                        <w:bottom w:val="none" w:sz="0" w:space="0" w:color="auto"/>
                        <w:right w:val="none" w:sz="0" w:space="0" w:color="auto"/>
                      </w:divBdr>
                      <w:divsChild>
                        <w:div w:id="676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6181">
              <w:marLeft w:val="0"/>
              <w:marRight w:val="0"/>
              <w:marTop w:val="0"/>
              <w:marBottom w:val="0"/>
              <w:divBdr>
                <w:top w:val="none" w:sz="0" w:space="0" w:color="auto"/>
                <w:left w:val="none" w:sz="0" w:space="0" w:color="auto"/>
                <w:bottom w:val="none" w:sz="0" w:space="0" w:color="auto"/>
                <w:right w:val="none" w:sz="0" w:space="0" w:color="auto"/>
              </w:divBdr>
              <w:divsChild>
                <w:div w:id="58792995">
                  <w:marLeft w:val="0"/>
                  <w:marRight w:val="0"/>
                  <w:marTop w:val="0"/>
                  <w:marBottom w:val="0"/>
                  <w:divBdr>
                    <w:top w:val="none" w:sz="0" w:space="0" w:color="auto"/>
                    <w:left w:val="none" w:sz="0" w:space="0" w:color="auto"/>
                    <w:bottom w:val="none" w:sz="0" w:space="0" w:color="auto"/>
                    <w:right w:val="none" w:sz="0" w:space="0" w:color="auto"/>
                  </w:divBdr>
                  <w:divsChild>
                    <w:div w:id="18280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12441">
              <w:marLeft w:val="0"/>
              <w:marRight w:val="0"/>
              <w:marTop w:val="0"/>
              <w:marBottom w:val="0"/>
              <w:divBdr>
                <w:top w:val="none" w:sz="0" w:space="0" w:color="auto"/>
                <w:left w:val="none" w:sz="0" w:space="0" w:color="auto"/>
                <w:bottom w:val="none" w:sz="0" w:space="0" w:color="auto"/>
                <w:right w:val="none" w:sz="0" w:space="0" w:color="auto"/>
              </w:divBdr>
            </w:div>
          </w:divsChild>
        </w:div>
        <w:div w:id="1635914324">
          <w:marLeft w:val="0"/>
          <w:marRight w:val="0"/>
          <w:marTop w:val="0"/>
          <w:marBottom w:val="0"/>
          <w:divBdr>
            <w:top w:val="none" w:sz="0" w:space="0" w:color="auto"/>
            <w:left w:val="none" w:sz="0" w:space="0" w:color="auto"/>
            <w:bottom w:val="none" w:sz="0" w:space="0" w:color="auto"/>
            <w:right w:val="none" w:sz="0" w:space="0" w:color="auto"/>
          </w:divBdr>
          <w:divsChild>
            <w:div w:id="15730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15314">
      <w:bodyDiv w:val="1"/>
      <w:marLeft w:val="0"/>
      <w:marRight w:val="0"/>
      <w:marTop w:val="0"/>
      <w:marBottom w:val="0"/>
      <w:divBdr>
        <w:top w:val="none" w:sz="0" w:space="0" w:color="auto"/>
        <w:left w:val="none" w:sz="0" w:space="0" w:color="auto"/>
        <w:bottom w:val="none" w:sz="0" w:space="0" w:color="auto"/>
        <w:right w:val="none" w:sz="0" w:space="0" w:color="auto"/>
      </w:divBdr>
      <w:divsChild>
        <w:div w:id="1191725390">
          <w:marLeft w:val="0"/>
          <w:marRight w:val="0"/>
          <w:marTop w:val="0"/>
          <w:marBottom w:val="0"/>
          <w:divBdr>
            <w:top w:val="none" w:sz="0" w:space="0" w:color="auto"/>
            <w:left w:val="none" w:sz="0" w:space="0" w:color="auto"/>
            <w:bottom w:val="none" w:sz="0" w:space="0" w:color="auto"/>
            <w:right w:val="none" w:sz="0" w:space="0" w:color="auto"/>
          </w:divBdr>
          <w:divsChild>
            <w:div w:id="1422406568">
              <w:marLeft w:val="0"/>
              <w:marRight w:val="0"/>
              <w:marTop w:val="0"/>
              <w:marBottom w:val="0"/>
              <w:divBdr>
                <w:top w:val="none" w:sz="0" w:space="0" w:color="auto"/>
                <w:left w:val="none" w:sz="0" w:space="0" w:color="auto"/>
                <w:bottom w:val="none" w:sz="0" w:space="0" w:color="auto"/>
                <w:right w:val="none" w:sz="0" w:space="0" w:color="auto"/>
              </w:divBdr>
              <w:divsChild>
                <w:div w:id="1525286090">
                  <w:marLeft w:val="0"/>
                  <w:marRight w:val="0"/>
                  <w:marTop w:val="0"/>
                  <w:marBottom w:val="0"/>
                  <w:divBdr>
                    <w:top w:val="none" w:sz="0" w:space="0" w:color="auto"/>
                    <w:left w:val="none" w:sz="0" w:space="0" w:color="auto"/>
                    <w:bottom w:val="none" w:sz="0" w:space="0" w:color="auto"/>
                    <w:right w:val="none" w:sz="0" w:space="0" w:color="auto"/>
                  </w:divBdr>
                  <w:divsChild>
                    <w:div w:id="360326285">
                      <w:marLeft w:val="0"/>
                      <w:marRight w:val="0"/>
                      <w:marTop w:val="0"/>
                      <w:marBottom w:val="0"/>
                      <w:divBdr>
                        <w:top w:val="none" w:sz="0" w:space="0" w:color="auto"/>
                        <w:left w:val="none" w:sz="0" w:space="0" w:color="auto"/>
                        <w:bottom w:val="none" w:sz="0" w:space="0" w:color="auto"/>
                        <w:right w:val="none" w:sz="0" w:space="0" w:color="auto"/>
                      </w:divBdr>
                      <w:divsChild>
                        <w:div w:id="19881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9309">
              <w:marLeft w:val="0"/>
              <w:marRight w:val="0"/>
              <w:marTop w:val="0"/>
              <w:marBottom w:val="0"/>
              <w:divBdr>
                <w:top w:val="none" w:sz="0" w:space="0" w:color="auto"/>
                <w:left w:val="none" w:sz="0" w:space="0" w:color="auto"/>
                <w:bottom w:val="none" w:sz="0" w:space="0" w:color="auto"/>
                <w:right w:val="none" w:sz="0" w:space="0" w:color="auto"/>
              </w:divBdr>
              <w:divsChild>
                <w:div w:id="846946095">
                  <w:marLeft w:val="0"/>
                  <w:marRight w:val="0"/>
                  <w:marTop w:val="0"/>
                  <w:marBottom w:val="0"/>
                  <w:divBdr>
                    <w:top w:val="none" w:sz="0" w:space="0" w:color="auto"/>
                    <w:left w:val="none" w:sz="0" w:space="0" w:color="auto"/>
                    <w:bottom w:val="none" w:sz="0" w:space="0" w:color="auto"/>
                    <w:right w:val="none" w:sz="0" w:space="0" w:color="auto"/>
                  </w:divBdr>
                  <w:divsChild>
                    <w:div w:id="14823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3655">
              <w:marLeft w:val="0"/>
              <w:marRight w:val="0"/>
              <w:marTop w:val="0"/>
              <w:marBottom w:val="0"/>
              <w:divBdr>
                <w:top w:val="none" w:sz="0" w:space="0" w:color="auto"/>
                <w:left w:val="none" w:sz="0" w:space="0" w:color="auto"/>
                <w:bottom w:val="none" w:sz="0" w:space="0" w:color="auto"/>
                <w:right w:val="none" w:sz="0" w:space="0" w:color="auto"/>
              </w:divBdr>
            </w:div>
          </w:divsChild>
        </w:div>
        <w:div w:id="1336153060">
          <w:marLeft w:val="0"/>
          <w:marRight w:val="0"/>
          <w:marTop w:val="0"/>
          <w:marBottom w:val="0"/>
          <w:divBdr>
            <w:top w:val="none" w:sz="0" w:space="0" w:color="auto"/>
            <w:left w:val="none" w:sz="0" w:space="0" w:color="auto"/>
            <w:bottom w:val="none" w:sz="0" w:space="0" w:color="auto"/>
            <w:right w:val="none" w:sz="0" w:space="0" w:color="auto"/>
          </w:divBdr>
          <w:divsChild>
            <w:div w:id="12478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8294">
      <w:bodyDiv w:val="1"/>
      <w:marLeft w:val="0"/>
      <w:marRight w:val="0"/>
      <w:marTop w:val="0"/>
      <w:marBottom w:val="0"/>
      <w:divBdr>
        <w:top w:val="none" w:sz="0" w:space="0" w:color="auto"/>
        <w:left w:val="none" w:sz="0" w:space="0" w:color="auto"/>
        <w:bottom w:val="none" w:sz="0" w:space="0" w:color="auto"/>
        <w:right w:val="none" w:sz="0" w:space="0" w:color="auto"/>
      </w:divBdr>
    </w:div>
    <w:div w:id="691761572">
      <w:bodyDiv w:val="1"/>
      <w:marLeft w:val="0"/>
      <w:marRight w:val="0"/>
      <w:marTop w:val="0"/>
      <w:marBottom w:val="0"/>
      <w:divBdr>
        <w:top w:val="none" w:sz="0" w:space="0" w:color="auto"/>
        <w:left w:val="none" w:sz="0" w:space="0" w:color="auto"/>
        <w:bottom w:val="none" w:sz="0" w:space="0" w:color="auto"/>
        <w:right w:val="none" w:sz="0" w:space="0" w:color="auto"/>
      </w:divBdr>
      <w:divsChild>
        <w:div w:id="16927671">
          <w:marLeft w:val="0"/>
          <w:marRight w:val="0"/>
          <w:marTop w:val="0"/>
          <w:marBottom w:val="0"/>
          <w:divBdr>
            <w:top w:val="none" w:sz="0" w:space="0" w:color="auto"/>
            <w:left w:val="none" w:sz="0" w:space="0" w:color="auto"/>
            <w:bottom w:val="none" w:sz="0" w:space="0" w:color="auto"/>
            <w:right w:val="none" w:sz="0" w:space="0" w:color="auto"/>
          </w:divBdr>
          <w:divsChild>
            <w:div w:id="1586574340">
              <w:marLeft w:val="0"/>
              <w:marRight w:val="0"/>
              <w:marTop w:val="0"/>
              <w:marBottom w:val="0"/>
              <w:divBdr>
                <w:top w:val="none" w:sz="0" w:space="0" w:color="auto"/>
                <w:left w:val="none" w:sz="0" w:space="0" w:color="auto"/>
                <w:bottom w:val="none" w:sz="0" w:space="0" w:color="auto"/>
                <w:right w:val="none" w:sz="0" w:space="0" w:color="auto"/>
              </w:divBdr>
              <w:divsChild>
                <w:div w:id="321126713">
                  <w:marLeft w:val="0"/>
                  <w:marRight w:val="0"/>
                  <w:marTop w:val="0"/>
                  <w:marBottom w:val="0"/>
                  <w:divBdr>
                    <w:top w:val="none" w:sz="0" w:space="0" w:color="auto"/>
                    <w:left w:val="none" w:sz="0" w:space="0" w:color="auto"/>
                    <w:bottom w:val="none" w:sz="0" w:space="0" w:color="auto"/>
                    <w:right w:val="none" w:sz="0" w:space="0" w:color="auto"/>
                  </w:divBdr>
                  <w:divsChild>
                    <w:div w:id="1814760449">
                      <w:marLeft w:val="0"/>
                      <w:marRight w:val="0"/>
                      <w:marTop w:val="0"/>
                      <w:marBottom w:val="0"/>
                      <w:divBdr>
                        <w:top w:val="none" w:sz="0" w:space="0" w:color="auto"/>
                        <w:left w:val="none" w:sz="0" w:space="0" w:color="auto"/>
                        <w:bottom w:val="none" w:sz="0" w:space="0" w:color="auto"/>
                        <w:right w:val="none" w:sz="0" w:space="0" w:color="auto"/>
                      </w:divBdr>
                      <w:divsChild>
                        <w:div w:id="321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6356">
              <w:marLeft w:val="0"/>
              <w:marRight w:val="0"/>
              <w:marTop w:val="0"/>
              <w:marBottom w:val="0"/>
              <w:divBdr>
                <w:top w:val="none" w:sz="0" w:space="0" w:color="auto"/>
                <w:left w:val="none" w:sz="0" w:space="0" w:color="auto"/>
                <w:bottom w:val="none" w:sz="0" w:space="0" w:color="auto"/>
                <w:right w:val="none" w:sz="0" w:space="0" w:color="auto"/>
              </w:divBdr>
              <w:divsChild>
                <w:div w:id="228350831">
                  <w:marLeft w:val="0"/>
                  <w:marRight w:val="0"/>
                  <w:marTop w:val="0"/>
                  <w:marBottom w:val="0"/>
                  <w:divBdr>
                    <w:top w:val="none" w:sz="0" w:space="0" w:color="auto"/>
                    <w:left w:val="none" w:sz="0" w:space="0" w:color="auto"/>
                    <w:bottom w:val="none" w:sz="0" w:space="0" w:color="auto"/>
                    <w:right w:val="none" w:sz="0" w:space="0" w:color="auto"/>
                  </w:divBdr>
                  <w:divsChild>
                    <w:div w:id="423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36782">
              <w:marLeft w:val="0"/>
              <w:marRight w:val="0"/>
              <w:marTop w:val="0"/>
              <w:marBottom w:val="0"/>
              <w:divBdr>
                <w:top w:val="none" w:sz="0" w:space="0" w:color="auto"/>
                <w:left w:val="none" w:sz="0" w:space="0" w:color="auto"/>
                <w:bottom w:val="none" w:sz="0" w:space="0" w:color="auto"/>
                <w:right w:val="none" w:sz="0" w:space="0" w:color="auto"/>
              </w:divBdr>
            </w:div>
          </w:divsChild>
        </w:div>
        <w:div w:id="1485665336">
          <w:marLeft w:val="0"/>
          <w:marRight w:val="0"/>
          <w:marTop w:val="0"/>
          <w:marBottom w:val="0"/>
          <w:divBdr>
            <w:top w:val="none" w:sz="0" w:space="0" w:color="auto"/>
            <w:left w:val="none" w:sz="0" w:space="0" w:color="auto"/>
            <w:bottom w:val="none" w:sz="0" w:space="0" w:color="auto"/>
            <w:right w:val="none" w:sz="0" w:space="0" w:color="auto"/>
          </w:divBdr>
          <w:divsChild>
            <w:div w:id="11012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72923">
      <w:bodyDiv w:val="1"/>
      <w:marLeft w:val="0"/>
      <w:marRight w:val="0"/>
      <w:marTop w:val="0"/>
      <w:marBottom w:val="0"/>
      <w:divBdr>
        <w:top w:val="none" w:sz="0" w:space="0" w:color="auto"/>
        <w:left w:val="none" w:sz="0" w:space="0" w:color="auto"/>
        <w:bottom w:val="none" w:sz="0" w:space="0" w:color="auto"/>
        <w:right w:val="none" w:sz="0" w:space="0" w:color="auto"/>
      </w:divBdr>
      <w:divsChild>
        <w:div w:id="598756084">
          <w:marLeft w:val="0"/>
          <w:marRight w:val="0"/>
          <w:marTop w:val="288"/>
          <w:marBottom w:val="100"/>
          <w:divBdr>
            <w:top w:val="none" w:sz="0" w:space="0" w:color="auto"/>
            <w:left w:val="none" w:sz="0" w:space="0" w:color="auto"/>
            <w:bottom w:val="none" w:sz="0" w:space="0" w:color="auto"/>
            <w:right w:val="none" w:sz="0" w:space="0" w:color="auto"/>
          </w:divBdr>
          <w:divsChild>
            <w:div w:id="448672736">
              <w:marLeft w:val="0"/>
              <w:marRight w:val="0"/>
              <w:marTop w:val="0"/>
              <w:marBottom w:val="0"/>
              <w:divBdr>
                <w:top w:val="none" w:sz="0" w:space="0" w:color="auto"/>
                <w:left w:val="none" w:sz="0" w:space="0" w:color="auto"/>
                <w:bottom w:val="none" w:sz="0" w:space="0" w:color="auto"/>
                <w:right w:val="none" w:sz="0" w:space="0" w:color="auto"/>
              </w:divBdr>
            </w:div>
          </w:divsChild>
        </w:div>
        <w:div w:id="526021117">
          <w:marLeft w:val="0"/>
          <w:marRight w:val="0"/>
          <w:marTop w:val="288"/>
          <w:marBottom w:val="100"/>
          <w:divBdr>
            <w:top w:val="none" w:sz="0" w:space="0" w:color="auto"/>
            <w:left w:val="none" w:sz="0" w:space="0" w:color="auto"/>
            <w:bottom w:val="none" w:sz="0" w:space="0" w:color="auto"/>
            <w:right w:val="none" w:sz="0" w:space="0" w:color="auto"/>
          </w:divBdr>
          <w:divsChild>
            <w:div w:id="4065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3199">
      <w:bodyDiv w:val="1"/>
      <w:marLeft w:val="0"/>
      <w:marRight w:val="0"/>
      <w:marTop w:val="0"/>
      <w:marBottom w:val="0"/>
      <w:divBdr>
        <w:top w:val="none" w:sz="0" w:space="0" w:color="auto"/>
        <w:left w:val="none" w:sz="0" w:space="0" w:color="auto"/>
        <w:bottom w:val="none" w:sz="0" w:space="0" w:color="auto"/>
        <w:right w:val="none" w:sz="0" w:space="0" w:color="auto"/>
      </w:divBdr>
    </w:div>
    <w:div w:id="705064793">
      <w:bodyDiv w:val="1"/>
      <w:marLeft w:val="0"/>
      <w:marRight w:val="0"/>
      <w:marTop w:val="0"/>
      <w:marBottom w:val="0"/>
      <w:divBdr>
        <w:top w:val="none" w:sz="0" w:space="0" w:color="auto"/>
        <w:left w:val="none" w:sz="0" w:space="0" w:color="auto"/>
        <w:bottom w:val="none" w:sz="0" w:space="0" w:color="auto"/>
        <w:right w:val="none" w:sz="0" w:space="0" w:color="auto"/>
      </w:divBdr>
      <w:divsChild>
        <w:div w:id="221017965">
          <w:marLeft w:val="0"/>
          <w:marRight w:val="0"/>
          <w:marTop w:val="0"/>
          <w:marBottom w:val="166"/>
          <w:divBdr>
            <w:top w:val="none" w:sz="0" w:space="0" w:color="auto"/>
            <w:left w:val="none" w:sz="0" w:space="0" w:color="auto"/>
            <w:bottom w:val="none" w:sz="0" w:space="0" w:color="auto"/>
            <w:right w:val="none" w:sz="0" w:space="0" w:color="auto"/>
          </w:divBdr>
          <w:divsChild>
            <w:div w:id="1197356203">
              <w:marLeft w:val="0"/>
              <w:marRight w:val="0"/>
              <w:marTop w:val="0"/>
              <w:marBottom w:val="166"/>
              <w:divBdr>
                <w:top w:val="none" w:sz="0" w:space="0" w:color="auto"/>
                <w:left w:val="none" w:sz="0" w:space="0" w:color="auto"/>
                <w:bottom w:val="none" w:sz="0" w:space="0" w:color="auto"/>
                <w:right w:val="none" w:sz="0" w:space="0" w:color="auto"/>
              </w:divBdr>
              <w:divsChild>
                <w:div w:id="1921518731">
                  <w:marLeft w:val="0"/>
                  <w:marRight w:val="0"/>
                  <w:marTop w:val="0"/>
                  <w:marBottom w:val="0"/>
                  <w:divBdr>
                    <w:top w:val="none" w:sz="0" w:space="0" w:color="auto"/>
                    <w:left w:val="none" w:sz="0" w:space="0" w:color="auto"/>
                    <w:bottom w:val="none" w:sz="0" w:space="0" w:color="auto"/>
                    <w:right w:val="none" w:sz="0" w:space="0" w:color="auto"/>
                  </w:divBdr>
                  <w:divsChild>
                    <w:div w:id="1276058789">
                      <w:marLeft w:val="0"/>
                      <w:marRight w:val="0"/>
                      <w:marTop w:val="0"/>
                      <w:marBottom w:val="0"/>
                      <w:divBdr>
                        <w:top w:val="none" w:sz="0" w:space="0" w:color="auto"/>
                        <w:left w:val="none" w:sz="0" w:space="0" w:color="auto"/>
                        <w:bottom w:val="none" w:sz="0" w:space="0" w:color="auto"/>
                        <w:right w:val="none" w:sz="0" w:space="0" w:color="auto"/>
                      </w:divBdr>
                      <w:divsChild>
                        <w:div w:id="733891905">
                          <w:marLeft w:val="0"/>
                          <w:marRight w:val="0"/>
                          <w:marTop w:val="0"/>
                          <w:marBottom w:val="0"/>
                          <w:divBdr>
                            <w:top w:val="none" w:sz="0" w:space="0" w:color="auto"/>
                            <w:left w:val="none" w:sz="0" w:space="0" w:color="auto"/>
                            <w:bottom w:val="none" w:sz="0" w:space="0" w:color="auto"/>
                            <w:right w:val="none" w:sz="0" w:space="0" w:color="auto"/>
                          </w:divBdr>
                          <w:divsChild>
                            <w:div w:id="33507891">
                              <w:marLeft w:val="0"/>
                              <w:marRight w:val="0"/>
                              <w:marTop w:val="0"/>
                              <w:marBottom w:val="0"/>
                              <w:divBdr>
                                <w:top w:val="none" w:sz="0" w:space="0" w:color="auto"/>
                                <w:left w:val="none" w:sz="0" w:space="0" w:color="auto"/>
                                <w:bottom w:val="none" w:sz="0" w:space="0" w:color="auto"/>
                                <w:right w:val="none" w:sz="0" w:space="0" w:color="auto"/>
                              </w:divBdr>
                            </w:div>
                            <w:div w:id="8182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2505">
                      <w:marLeft w:val="0"/>
                      <w:marRight w:val="0"/>
                      <w:marTop w:val="0"/>
                      <w:marBottom w:val="0"/>
                      <w:divBdr>
                        <w:top w:val="none" w:sz="0" w:space="0" w:color="auto"/>
                        <w:left w:val="none" w:sz="0" w:space="0" w:color="auto"/>
                        <w:bottom w:val="none" w:sz="0" w:space="0" w:color="auto"/>
                        <w:right w:val="none" w:sz="0" w:space="0" w:color="auto"/>
                      </w:divBdr>
                      <w:divsChild>
                        <w:div w:id="648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5170">
              <w:marLeft w:val="0"/>
              <w:marRight w:val="0"/>
              <w:marTop w:val="166"/>
              <w:marBottom w:val="166"/>
              <w:divBdr>
                <w:top w:val="none" w:sz="0" w:space="0" w:color="auto"/>
                <w:left w:val="none" w:sz="0" w:space="0" w:color="auto"/>
                <w:bottom w:val="none" w:sz="0" w:space="0" w:color="auto"/>
                <w:right w:val="none" w:sz="0" w:space="0" w:color="auto"/>
              </w:divBdr>
              <w:divsChild>
                <w:div w:id="450437868">
                  <w:marLeft w:val="0"/>
                  <w:marRight w:val="0"/>
                  <w:marTop w:val="0"/>
                  <w:marBottom w:val="0"/>
                  <w:divBdr>
                    <w:top w:val="none" w:sz="0" w:space="0" w:color="auto"/>
                    <w:left w:val="none" w:sz="0" w:space="0" w:color="auto"/>
                    <w:bottom w:val="none" w:sz="0" w:space="0" w:color="auto"/>
                    <w:right w:val="none" w:sz="0" w:space="0" w:color="auto"/>
                  </w:divBdr>
                </w:div>
              </w:divsChild>
            </w:div>
            <w:div w:id="2130857421">
              <w:marLeft w:val="0"/>
              <w:marRight w:val="0"/>
              <w:marTop w:val="166"/>
              <w:marBottom w:val="166"/>
              <w:divBdr>
                <w:top w:val="none" w:sz="0" w:space="0" w:color="auto"/>
                <w:left w:val="none" w:sz="0" w:space="0" w:color="auto"/>
                <w:bottom w:val="none" w:sz="0" w:space="0" w:color="auto"/>
                <w:right w:val="none" w:sz="0" w:space="0" w:color="auto"/>
              </w:divBdr>
              <w:divsChild>
                <w:div w:id="1506633562">
                  <w:marLeft w:val="0"/>
                  <w:marRight w:val="0"/>
                  <w:marTop w:val="0"/>
                  <w:marBottom w:val="0"/>
                  <w:divBdr>
                    <w:top w:val="none" w:sz="0" w:space="0" w:color="auto"/>
                    <w:left w:val="none" w:sz="0" w:space="0" w:color="auto"/>
                    <w:bottom w:val="none" w:sz="0" w:space="0" w:color="auto"/>
                    <w:right w:val="none" w:sz="0" w:space="0" w:color="auto"/>
                  </w:divBdr>
                </w:div>
              </w:divsChild>
            </w:div>
            <w:div w:id="1567254075">
              <w:marLeft w:val="0"/>
              <w:marRight w:val="0"/>
              <w:marTop w:val="332"/>
              <w:marBottom w:val="332"/>
              <w:divBdr>
                <w:top w:val="single" w:sz="8" w:space="5" w:color="EAC3AF"/>
                <w:left w:val="single" w:sz="8" w:space="8" w:color="EAC3AF"/>
                <w:bottom w:val="single" w:sz="8" w:space="5" w:color="EAC3AF"/>
                <w:right w:val="single" w:sz="8" w:space="8" w:color="EAC3AF"/>
              </w:divBdr>
              <w:divsChild>
                <w:div w:id="770515422">
                  <w:marLeft w:val="0"/>
                  <w:marRight w:val="0"/>
                  <w:marTop w:val="0"/>
                  <w:marBottom w:val="0"/>
                  <w:divBdr>
                    <w:top w:val="none" w:sz="0" w:space="0" w:color="auto"/>
                    <w:left w:val="none" w:sz="0" w:space="0" w:color="auto"/>
                    <w:bottom w:val="none" w:sz="0" w:space="0" w:color="auto"/>
                    <w:right w:val="none" w:sz="0" w:space="0" w:color="auto"/>
                  </w:divBdr>
                  <w:divsChild>
                    <w:div w:id="15250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72306">
          <w:marLeft w:val="0"/>
          <w:marRight w:val="0"/>
          <w:marTop w:val="0"/>
          <w:marBottom w:val="0"/>
          <w:divBdr>
            <w:top w:val="none" w:sz="0" w:space="0" w:color="auto"/>
            <w:left w:val="none" w:sz="0" w:space="0" w:color="auto"/>
            <w:bottom w:val="none" w:sz="0" w:space="0" w:color="auto"/>
            <w:right w:val="none" w:sz="0" w:space="0" w:color="auto"/>
          </w:divBdr>
        </w:div>
        <w:div w:id="1490751310">
          <w:marLeft w:val="0"/>
          <w:marRight w:val="0"/>
          <w:marTop w:val="0"/>
          <w:marBottom w:val="0"/>
          <w:divBdr>
            <w:top w:val="none" w:sz="0" w:space="0" w:color="auto"/>
            <w:left w:val="none" w:sz="0" w:space="0" w:color="auto"/>
            <w:bottom w:val="none" w:sz="0" w:space="0" w:color="auto"/>
            <w:right w:val="none" w:sz="0" w:space="0" w:color="auto"/>
          </w:divBdr>
        </w:div>
      </w:divsChild>
    </w:div>
    <w:div w:id="710617485">
      <w:bodyDiv w:val="1"/>
      <w:marLeft w:val="0"/>
      <w:marRight w:val="0"/>
      <w:marTop w:val="0"/>
      <w:marBottom w:val="0"/>
      <w:divBdr>
        <w:top w:val="none" w:sz="0" w:space="0" w:color="auto"/>
        <w:left w:val="none" w:sz="0" w:space="0" w:color="auto"/>
        <w:bottom w:val="none" w:sz="0" w:space="0" w:color="auto"/>
        <w:right w:val="none" w:sz="0" w:space="0" w:color="auto"/>
      </w:divBdr>
      <w:divsChild>
        <w:div w:id="1041368060">
          <w:marLeft w:val="0"/>
          <w:marRight w:val="0"/>
          <w:marTop w:val="288"/>
          <w:marBottom w:val="100"/>
          <w:divBdr>
            <w:top w:val="none" w:sz="0" w:space="0" w:color="auto"/>
            <w:left w:val="none" w:sz="0" w:space="0" w:color="auto"/>
            <w:bottom w:val="none" w:sz="0" w:space="0" w:color="auto"/>
            <w:right w:val="none" w:sz="0" w:space="0" w:color="auto"/>
          </w:divBdr>
          <w:divsChild>
            <w:div w:id="1302346200">
              <w:marLeft w:val="0"/>
              <w:marRight w:val="0"/>
              <w:marTop w:val="0"/>
              <w:marBottom w:val="0"/>
              <w:divBdr>
                <w:top w:val="none" w:sz="0" w:space="0" w:color="auto"/>
                <w:left w:val="none" w:sz="0" w:space="0" w:color="auto"/>
                <w:bottom w:val="none" w:sz="0" w:space="0" w:color="auto"/>
                <w:right w:val="none" w:sz="0" w:space="0" w:color="auto"/>
              </w:divBdr>
            </w:div>
          </w:divsChild>
        </w:div>
        <w:div w:id="1366130288">
          <w:marLeft w:val="0"/>
          <w:marRight w:val="0"/>
          <w:marTop w:val="288"/>
          <w:marBottom w:val="100"/>
          <w:divBdr>
            <w:top w:val="none" w:sz="0" w:space="0" w:color="auto"/>
            <w:left w:val="none" w:sz="0" w:space="0" w:color="auto"/>
            <w:bottom w:val="none" w:sz="0" w:space="0" w:color="auto"/>
            <w:right w:val="none" w:sz="0" w:space="0" w:color="auto"/>
          </w:divBdr>
          <w:divsChild>
            <w:div w:id="14087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8386">
      <w:bodyDiv w:val="1"/>
      <w:marLeft w:val="0"/>
      <w:marRight w:val="0"/>
      <w:marTop w:val="0"/>
      <w:marBottom w:val="0"/>
      <w:divBdr>
        <w:top w:val="none" w:sz="0" w:space="0" w:color="auto"/>
        <w:left w:val="none" w:sz="0" w:space="0" w:color="auto"/>
        <w:bottom w:val="none" w:sz="0" w:space="0" w:color="auto"/>
        <w:right w:val="none" w:sz="0" w:space="0" w:color="auto"/>
      </w:divBdr>
      <w:divsChild>
        <w:div w:id="1498229273">
          <w:marLeft w:val="0"/>
          <w:marRight w:val="0"/>
          <w:marTop w:val="288"/>
          <w:marBottom w:val="100"/>
          <w:divBdr>
            <w:top w:val="none" w:sz="0" w:space="0" w:color="auto"/>
            <w:left w:val="none" w:sz="0" w:space="0" w:color="auto"/>
            <w:bottom w:val="none" w:sz="0" w:space="0" w:color="auto"/>
            <w:right w:val="none" w:sz="0" w:space="0" w:color="auto"/>
          </w:divBdr>
          <w:divsChild>
            <w:div w:id="692609420">
              <w:marLeft w:val="0"/>
              <w:marRight w:val="0"/>
              <w:marTop w:val="0"/>
              <w:marBottom w:val="0"/>
              <w:divBdr>
                <w:top w:val="none" w:sz="0" w:space="0" w:color="auto"/>
                <w:left w:val="none" w:sz="0" w:space="0" w:color="auto"/>
                <w:bottom w:val="none" w:sz="0" w:space="0" w:color="auto"/>
                <w:right w:val="none" w:sz="0" w:space="0" w:color="auto"/>
              </w:divBdr>
            </w:div>
          </w:divsChild>
        </w:div>
        <w:div w:id="1092436941">
          <w:marLeft w:val="0"/>
          <w:marRight w:val="0"/>
          <w:marTop w:val="288"/>
          <w:marBottom w:val="100"/>
          <w:divBdr>
            <w:top w:val="none" w:sz="0" w:space="0" w:color="auto"/>
            <w:left w:val="none" w:sz="0" w:space="0" w:color="auto"/>
            <w:bottom w:val="none" w:sz="0" w:space="0" w:color="auto"/>
            <w:right w:val="none" w:sz="0" w:space="0" w:color="auto"/>
          </w:divBdr>
          <w:divsChild>
            <w:div w:id="53412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5557">
      <w:bodyDiv w:val="1"/>
      <w:marLeft w:val="0"/>
      <w:marRight w:val="0"/>
      <w:marTop w:val="0"/>
      <w:marBottom w:val="0"/>
      <w:divBdr>
        <w:top w:val="none" w:sz="0" w:space="0" w:color="auto"/>
        <w:left w:val="none" w:sz="0" w:space="0" w:color="auto"/>
        <w:bottom w:val="none" w:sz="0" w:space="0" w:color="auto"/>
        <w:right w:val="none" w:sz="0" w:space="0" w:color="auto"/>
      </w:divBdr>
    </w:div>
    <w:div w:id="725420783">
      <w:bodyDiv w:val="1"/>
      <w:marLeft w:val="0"/>
      <w:marRight w:val="0"/>
      <w:marTop w:val="0"/>
      <w:marBottom w:val="0"/>
      <w:divBdr>
        <w:top w:val="none" w:sz="0" w:space="0" w:color="auto"/>
        <w:left w:val="none" w:sz="0" w:space="0" w:color="auto"/>
        <w:bottom w:val="none" w:sz="0" w:space="0" w:color="auto"/>
        <w:right w:val="none" w:sz="0" w:space="0" w:color="auto"/>
      </w:divBdr>
      <w:divsChild>
        <w:div w:id="1101798098">
          <w:marLeft w:val="0"/>
          <w:marRight w:val="0"/>
          <w:marTop w:val="288"/>
          <w:marBottom w:val="100"/>
          <w:divBdr>
            <w:top w:val="none" w:sz="0" w:space="0" w:color="auto"/>
            <w:left w:val="none" w:sz="0" w:space="0" w:color="auto"/>
            <w:bottom w:val="none" w:sz="0" w:space="0" w:color="auto"/>
            <w:right w:val="none" w:sz="0" w:space="0" w:color="auto"/>
          </w:divBdr>
          <w:divsChild>
            <w:div w:id="358093497">
              <w:marLeft w:val="0"/>
              <w:marRight w:val="0"/>
              <w:marTop w:val="0"/>
              <w:marBottom w:val="0"/>
              <w:divBdr>
                <w:top w:val="none" w:sz="0" w:space="0" w:color="auto"/>
                <w:left w:val="none" w:sz="0" w:space="0" w:color="auto"/>
                <w:bottom w:val="none" w:sz="0" w:space="0" w:color="auto"/>
                <w:right w:val="none" w:sz="0" w:space="0" w:color="auto"/>
              </w:divBdr>
            </w:div>
          </w:divsChild>
        </w:div>
        <w:div w:id="1214196166">
          <w:marLeft w:val="0"/>
          <w:marRight w:val="0"/>
          <w:marTop w:val="288"/>
          <w:marBottom w:val="100"/>
          <w:divBdr>
            <w:top w:val="none" w:sz="0" w:space="0" w:color="auto"/>
            <w:left w:val="none" w:sz="0" w:space="0" w:color="auto"/>
            <w:bottom w:val="none" w:sz="0" w:space="0" w:color="auto"/>
            <w:right w:val="none" w:sz="0" w:space="0" w:color="auto"/>
          </w:divBdr>
          <w:divsChild>
            <w:div w:id="21076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1806">
      <w:bodyDiv w:val="1"/>
      <w:marLeft w:val="0"/>
      <w:marRight w:val="0"/>
      <w:marTop w:val="0"/>
      <w:marBottom w:val="0"/>
      <w:divBdr>
        <w:top w:val="none" w:sz="0" w:space="0" w:color="auto"/>
        <w:left w:val="none" w:sz="0" w:space="0" w:color="auto"/>
        <w:bottom w:val="none" w:sz="0" w:space="0" w:color="auto"/>
        <w:right w:val="none" w:sz="0" w:space="0" w:color="auto"/>
      </w:divBdr>
      <w:divsChild>
        <w:div w:id="1108159275">
          <w:marLeft w:val="0"/>
          <w:marRight w:val="1"/>
          <w:marTop w:val="0"/>
          <w:marBottom w:val="0"/>
          <w:divBdr>
            <w:top w:val="none" w:sz="0" w:space="0" w:color="auto"/>
            <w:left w:val="none" w:sz="0" w:space="0" w:color="auto"/>
            <w:bottom w:val="none" w:sz="0" w:space="0" w:color="auto"/>
            <w:right w:val="none" w:sz="0" w:space="0" w:color="auto"/>
          </w:divBdr>
          <w:divsChild>
            <w:div w:id="754743229">
              <w:marLeft w:val="0"/>
              <w:marRight w:val="0"/>
              <w:marTop w:val="0"/>
              <w:marBottom w:val="0"/>
              <w:divBdr>
                <w:top w:val="none" w:sz="0" w:space="0" w:color="auto"/>
                <w:left w:val="none" w:sz="0" w:space="0" w:color="auto"/>
                <w:bottom w:val="none" w:sz="0" w:space="0" w:color="auto"/>
                <w:right w:val="none" w:sz="0" w:space="0" w:color="auto"/>
              </w:divBdr>
              <w:divsChild>
                <w:div w:id="714887909">
                  <w:marLeft w:val="0"/>
                  <w:marRight w:val="1"/>
                  <w:marTop w:val="0"/>
                  <w:marBottom w:val="0"/>
                  <w:divBdr>
                    <w:top w:val="none" w:sz="0" w:space="0" w:color="auto"/>
                    <w:left w:val="none" w:sz="0" w:space="0" w:color="auto"/>
                    <w:bottom w:val="none" w:sz="0" w:space="0" w:color="auto"/>
                    <w:right w:val="none" w:sz="0" w:space="0" w:color="auto"/>
                  </w:divBdr>
                  <w:divsChild>
                    <w:div w:id="1941912351">
                      <w:marLeft w:val="0"/>
                      <w:marRight w:val="0"/>
                      <w:marTop w:val="0"/>
                      <w:marBottom w:val="0"/>
                      <w:divBdr>
                        <w:top w:val="none" w:sz="0" w:space="0" w:color="auto"/>
                        <w:left w:val="none" w:sz="0" w:space="0" w:color="auto"/>
                        <w:bottom w:val="none" w:sz="0" w:space="0" w:color="auto"/>
                        <w:right w:val="none" w:sz="0" w:space="0" w:color="auto"/>
                      </w:divBdr>
                      <w:divsChild>
                        <w:div w:id="1075470916">
                          <w:marLeft w:val="0"/>
                          <w:marRight w:val="0"/>
                          <w:marTop w:val="0"/>
                          <w:marBottom w:val="0"/>
                          <w:divBdr>
                            <w:top w:val="none" w:sz="0" w:space="0" w:color="auto"/>
                            <w:left w:val="none" w:sz="0" w:space="0" w:color="auto"/>
                            <w:bottom w:val="none" w:sz="0" w:space="0" w:color="auto"/>
                            <w:right w:val="none" w:sz="0" w:space="0" w:color="auto"/>
                          </w:divBdr>
                          <w:divsChild>
                            <w:div w:id="1940482888">
                              <w:marLeft w:val="0"/>
                              <w:marRight w:val="0"/>
                              <w:marTop w:val="120"/>
                              <w:marBottom w:val="360"/>
                              <w:divBdr>
                                <w:top w:val="none" w:sz="0" w:space="0" w:color="auto"/>
                                <w:left w:val="none" w:sz="0" w:space="0" w:color="auto"/>
                                <w:bottom w:val="none" w:sz="0" w:space="0" w:color="auto"/>
                                <w:right w:val="none" w:sz="0" w:space="0" w:color="auto"/>
                              </w:divBdr>
                              <w:divsChild>
                                <w:div w:id="230579822">
                                  <w:marLeft w:val="0"/>
                                  <w:marRight w:val="0"/>
                                  <w:marTop w:val="0"/>
                                  <w:marBottom w:val="0"/>
                                  <w:divBdr>
                                    <w:top w:val="none" w:sz="0" w:space="0" w:color="auto"/>
                                    <w:left w:val="none" w:sz="0" w:space="0" w:color="auto"/>
                                    <w:bottom w:val="none" w:sz="0" w:space="0" w:color="auto"/>
                                    <w:right w:val="none" w:sz="0" w:space="0" w:color="auto"/>
                                  </w:divBdr>
                                </w:div>
                                <w:div w:id="490294740">
                                  <w:marLeft w:val="0"/>
                                  <w:marRight w:val="0"/>
                                  <w:marTop w:val="0"/>
                                  <w:marBottom w:val="0"/>
                                  <w:divBdr>
                                    <w:top w:val="none" w:sz="0" w:space="0" w:color="auto"/>
                                    <w:left w:val="none" w:sz="0" w:space="0" w:color="auto"/>
                                    <w:bottom w:val="none" w:sz="0" w:space="0" w:color="auto"/>
                                    <w:right w:val="none" w:sz="0" w:space="0" w:color="auto"/>
                                  </w:divBdr>
                                </w:div>
                                <w:div w:id="767575982">
                                  <w:marLeft w:val="0"/>
                                  <w:marRight w:val="0"/>
                                  <w:marTop w:val="0"/>
                                  <w:marBottom w:val="0"/>
                                  <w:divBdr>
                                    <w:top w:val="none" w:sz="0" w:space="0" w:color="auto"/>
                                    <w:left w:val="none" w:sz="0" w:space="0" w:color="auto"/>
                                    <w:bottom w:val="none" w:sz="0" w:space="0" w:color="auto"/>
                                    <w:right w:val="none" w:sz="0" w:space="0" w:color="auto"/>
                                  </w:divBdr>
                                  <w:divsChild>
                                    <w:div w:id="43717484">
                                      <w:marLeft w:val="0"/>
                                      <w:marRight w:val="0"/>
                                      <w:marTop w:val="0"/>
                                      <w:marBottom w:val="0"/>
                                      <w:divBdr>
                                        <w:top w:val="none" w:sz="0" w:space="0" w:color="auto"/>
                                        <w:left w:val="none" w:sz="0" w:space="0" w:color="auto"/>
                                        <w:bottom w:val="none" w:sz="0" w:space="0" w:color="auto"/>
                                        <w:right w:val="none" w:sz="0" w:space="0" w:color="auto"/>
                                      </w:divBdr>
                                    </w:div>
                                  </w:divsChild>
                                </w:div>
                                <w:div w:id="1337683409">
                                  <w:marLeft w:val="0"/>
                                  <w:marRight w:val="0"/>
                                  <w:marTop w:val="0"/>
                                  <w:marBottom w:val="0"/>
                                  <w:divBdr>
                                    <w:top w:val="none" w:sz="0" w:space="0" w:color="auto"/>
                                    <w:left w:val="none" w:sz="0" w:space="0" w:color="auto"/>
                                    <w:bottom w:val="none" w:sz="0" w:space="0" w:color="auto"/>
                                    <w:right w:val="none" w:sz="0" w:space="0" w:color="auto"/>
                                  </w:divBdr>
                                </w:div>
                                <w:div w:id="2043163985">
                                  <w:marLeft w:val="0"/>
                                  <w:marRight w:val="0"/>
                                  <w:marTop w:val="0"/>
                                  <w:marBottom w:val="0"/>
                                  <w:divBdr>
                                    <w:top w:val="none" w:sz="0" w:space="0" w:color="auto"/>
                                    <w:left w:val="none" w:sz="0" w:space="0" w:color="auto"/>
                                    <w:bottom w:val="none" w:sz="0" w:space="0" w:color="auto"/>
                                    <w:right w:val="none" w:sz="0" w:space="0" w:color="auto"/>
                                  </w:divBdr>
                                  <w:divsChild>
                                    <w:div w:id="12959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196960">
      <w:bodyDiv w:val="1"/>
      <w:marLeft w:val="0"/>
      <w:marRight w:val="0"/>
      <w:marTop w:val="0"/>
      <w:marBottom w:val="0"/>
      <w:divBdr>
        <w:top w:val="none" w:sz="0" w:space="0" w:color="auto"/>
        <w:left w:val="none" w:sz="0" w:space="0" w:color="auto"/>
        <w:bottom w:val="none" w:sz="0" w:space="0" w:color="auto"/>
        <w:right w:val="none" w:sz="0" w:space="0" w:color="auto"/>
      </w:divBdr>
      <w:divsChild>
        <w:div w:id="322128964">
          <w:marLeft w:val="0"/>
          <w:marRight w:val="0"/>
          <w:marTop w:val="288"/>
          <w:marBottom w:val="100"/>
          <w:divBdr>
            <w:top w:val="none" w:sz="0" w:space="0" w:color="auto"/>
            <w:left w:val="none" w:sz="0" w:space="0" w:color="auto"/>
            <w:bottom w:val="none" w:sz="0" w:space="0" w:color="auto"/>
            <w:right w:val="none" w:sz="0" w:space="0" w:color="auto"/>
          </w:divBdr>
          <w:divsChild>
            <w:div w:id="1603344650">
              <w:marLeft w:val="0"/>
              <w:marRight w:val="0"/>
              <w:marTop w:val="0"/>
              <w:marBottom w:val="0"/>
              <w:divBdr>
                <w:top w:val="none" w:sz="0" w:space="0" w:color="auto"/>
                <w:left w:val="none" w:sz="0" w:space="0" w:color="auto"/>
                <w:bottom w:val="none" w:sz="0" w:space="0" w:color="auto"/>
                <w:right w:val="none" w:sz="0" w:space="0" w:color="auto"/>
              </w:divBdr>
            </w:div>
          </w:divsChild>
        </w:div>
        <w:div w:id="1660304056">
          <w:marLeft w:val="0"/>
          <w:marRight w:val="0"/>
          <w:marTop w:val="432"/>
          <w:marBottom w:val="100"/>
          <w:divBdr>
            <w:top w:val="none" w:sz="0" w:space="0" w:color="auto"/>
            <w:left w:val="none" w:sz="0" w:space="0" w:color="auto"/>
            <w:bottom w:val="none" w:sz="0" w:space="0" w:color="auto"/>
            <w:right w:val="none" w:sz="0" w:space="0" w:color="auto"/>
          </w:divBdr>
        </w:div>
        <w:div w:id="1273627192">
          <w:marLeft w:val="0"/>
          <w:marRight w:val="0"/>
          <w:marTop w:val="288"/>
          <w:marBottom w:val="100"/>
          <w:divBdr>
            <w:top w:val="none" w:sz="0" w:space="0" w:color="auto"/>
            <w:left w:val="none" w:sz="0" w:space="0" w:color="auto"/>
            <w:bottom w:val="none" w:sz="0" w:space="0" w:color="auto"/>
            <w:right w:val="none" w:sz="0" w:space="0" w:color="auto"/>
          </w:divBdr>
          <w:divsChild>
            <w:div w:id="12945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7057">
      <w:bodyDiv w:val="1"/>
      <w:marLeft w:val="0"/>
      <w:marRight w:val="0"/>
      <w:marTop w:val="0"/>
      <w:marBottom w:val="0"/>
      <w:divBdr>
        <w:top w:val="none" w:sz="0" w:space="0" w:color="auto"/>
        <w:left w:val="none" w:sz="0" w:space="0" w:color="auto"/>
        <w:bottom w:val="none" w:sz="0" w:space="0" w:color="auto"/>
        <w:right w:val="none" w:sz="0" w:space="0" w:color="auto"/>
      </w:divBdr>
      <w:divsChild>
        <w:div w:id="1164393076">
          <w:marLeft w:val="0"/>
          <w:marRight w:val="0"/>
          <w:marTop w:val="288"/>
          <w:marBottom w:val="100"/>
          <w:divBdr>
            <w:top w:val="none" w:sz="0" w:space="0" w:color="auto"/>
            <w:left w:val="none" w:sz="0" w:space="0" w:color="auto"/>
            <w:bottom w:val="none" w:sz="0" w:space="0" w:color="auto"/>
            <w:right w:val="none" w:sz="0" w:space="0" w:color="auto"/>
          </w:divBdr>
          <w:divsChild>
            <w:div w:id="337121053">
              <w:marLeft w:val="0"/>
              <w:marRight w:val="0"/>
              <w:marTop w:val="0"/>
              <w:marBottom w:val="0"/>
              <w:divBdr>
                <w:top w:val="none" w:sz="0" w:space="0" w:color="auto"/>
                <w:left w:val="none" w:sz="0" w:space="0" w:color="auto"/>
                <w:bottom w:val="none" w:sz="0" w:space="0" w:color="auto"/>
                <w:right w:val="none" w:sz="0" w:space="0" w:color="auto"/>
              </w:divBdr>
            </w:div>
          </w:divsChild>
        </w:div>
        <w:div w:id="608782876">
          <w:marLeft w:val="0"/>
          <w:marRight w:val="0"/>
          <w:marTop w:val="288"/>
          <w:marBottom w:val="100"/>
          <w:divBdr>
            <w:top w:val="none" w:sz="0" w:space="0" w:color="auto"/>
            <w:left w:val="none" w:sz="0" w:space="0" w:color="auto"/>
            <w:bottom w:val="none" w:sz="0" w:space="0" w:color="auto"/>
            <w:right w:val="none" w:sz="0" w:space="0" w:color="auto"/>
          </w:divBdr>
          <w:divsChild>
            <w:div w:id="52779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30868">
      <w:bodyDiv w:val="1"/>
      <w:marLeft w:val="0"/>
      <w:marRight w:val="0"/>
      <w:marTop w:val="0"/>
      <w:marBottom w:val="0"/>
      <w:divBdr>
        <w:top w:val="none" w:sz="0" w:space="0" w:color="auto"/>
        <w:left w:val="none" w:sz="0" w:space="0" w:color="auto"/>
        <w:bottom w:val="none" w:sz="0" w:space="0" w:color="auto"/>
        <w:right w:val="none" w:sz="0" w:space="0" w:color="auto"/>
      </w:divBdr>
      <w:divsChild>
        <w:div w:id="1574512572">
          <w:marLeft w:val="0"/>
          <w:marRight w:val="0"/>
          <w:marTop w:val="240"/>
          <w:marBottom w:val="100"/>
          <w:divBdr>
            <w:top w:val="none" w:sz="0" w:space="0" w:color="auto"/>
            <w:left w:val="none" w:sz="0" w:space="0" w:color="auto"/>
            <w:bottom w:val="none" w:sz="0" w:space="0" w:color="auto"/>
            <w:right w:val="none" w:sz="0" w:space="0" w:color="auto"/>
          </w:divBdr>
          <w:divsChild>
            <w:div w:id="2052529837">
              <w:marLeft w:val="0"/>
              <w:marRight w:val="0"/>
              <w:marTop w:val="0"/>
              <w:marBottom w:val="0"/>
              <w:divBdr>
                <w:top w:val="none" w:sz="0" w:space="0" w:color="auto"/>
                <w:left w:val="none" w:sz="0" w:space="0" w:color="auto"/>
                <w:bottom w:val="none" w:sz="0" w:space="0" w:color="auto"/>
                <w:right w:val="none" w:sz="0" w:space="0" w:color="auto"/>
              </w:divBdr>
            </w:div>
          </w:divsChild>
        </w:div>
        <w:div w:id="1853952481">
          <w:marLeft w:val="0"/>
          <w:marRight w:val="0"/>
          <w:marTop w:val="432"/>
          <w:marBottom w:val="100"/>
          <w:divBdr>
            <w:top w:val="none" w:sz="0" w:space="0" w:color="auto"/>
            <w:left w:val="none" w:sz="0" w:space="0" w:color="auto"/>
            <w:bottom w:val="none" w:sz="0" w:space="0" w:color="auto"/>
            <w:right w:val="none" w:sz="0" w:space="0" w:color="auto"/>
          </w:divBdr>
        </w:div>
        <w:div w:id="1064529699">
          <w:marLeft w:val="0"/>
          <w:marRight w:val="0"/>
          <w:marTop w:val="288"/>
          <w:marBottom w:val="100"/>
          <w:divBdr>
            <w:top w:val="none" w:sz="0" w:space="0" w:color="auto"/>
            <w:left w:val="none" w:sz="0" w:space="0" w:color="auto"/>
            <w:bottom w:val="none" w:sz="0" w:space="0" w:color="auto"/>
            <w:right w:val="none" w:sz="0" w:space="0" w:color="auto"/>
          </w:divBdr>
          <w:divsChild>
            <w:div w:id="19921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2464">
      <w:bodyDiv w:val="1"/>
      <w:marLeft w:val="0"/>
      <w:marRight w:val="0"/>
      <w:marTop w:val="0"/>
      <w:marBottom w:val="0"/>
      <w:divBdr>
        <w:top w:val="none" w:sz="0" w:space="0" w:color="auto"/>
        <w:left w:val="none" w:sz="0" w:space="0" w:color="auto"/>
        <w:bottom w:val="none" w:sz="0" w:space="0" w:color="auto"/>
        <w:right w:val="none" w:sz="0" w:space="0" w:color="auto"/>
      </w:divBdr>
      <w:divsChild>
        <w:div w:id="1663655362">
          <w:marLeft w:val="0"/>
          <w:marRight w:val="0"/>
          <w:marTop w:val="240"/>
          <w:marBottom w:val="100"/>
          <w:divBdr>
            <w:top w:val="none" w:sz="0" w:space="0" w:color="auto"/>
            <w:left w:val="none" w:sz="0" w:space="0" w:color="auto"/>
            <w:bottom w:val="none" w:sz="0" w:space="0" w:color="auto"/>
            <w:right w:val="none" w:sz="0" w:space="0" w:color="auto"/>
          </w:divBdr>
          <w:divsChild>
            <w:div w:id="831605477">
              <w:marLeft w:val="0"/>
              <w:marRight w:val="0"/>
              <w:marTop w:val="0"/>
              <w:marBottom w:val="0"/>
              <w:divBdr>
                <w:top w:val="none" w:sz="0" w:space="0" w:color="auto"/>
                <w:left w:val="none" w:sz="0" w:space="0" w:color="auto"/>
                <w:bottom w:val="none" w:sz="0" w:space="0" w:color="auto"/>
                <w:right w:val="none" w:sz="0" w:space="0" w:color="auto"/>
              </w:divBdr>
            </w:div>
          </w:divsChild>
        </w:div>
        <w:div w:id="2134907170">
          <w:marLeft w:val="0"/>
          <w:marRight w:val="0"/>
          <w:marTop w:val="288"/>
          <w:marBottom w:val="100"/>
          <w:divBdr>
            <w:top w:val="none" w:sz="0" w:space="0" w:color="auto"/>
            <w:left w:val="none" w:sz="0" w:space="0" w:color="auto"/>
            <w:bottom w:val="none" w:sz="0" w:space="0" w:color="auto"/>
            <w:right w:val="none" w:sz="0" w:space="0" w:color="auto"/>
          </w:divBdr>
          <w:divsChild>
            <w:div w:id="1864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89153">
      <w:bodyDiv w:val="1"/>
      <w:marLeft w:val="0"/>
      <w:marRight w:val="0"/>
      <w:marTop w:val="0"/>
      <w:marBottom w:val="0"/>
      <w:divBdr>
        <w:top w:val="none" w:sz="0" w:space="0" w:color="auto"/>
        <w:left w:val="none" w:sz="0" w:space="0" w:color="auto"/>
        <w:bottom w:val="none" w:sz="0" w:space="0" w:color="auto"/>
        <w:right w:val="none" w:sz="0" w:space="0" w:color="auto"/>
      </w:divBdr>
      <w:divsChild>
        <w:div w:id="2016766140">
          <w:marLeft w:val="0"/>
          <w:marRight w:val="1"/>
          <w:marTop w:val="0"/>
          <w:marBottom w:val="0"/>
          <w:divBdr>
            <w:top w:val="none" w:sz="0" w:space="0" w:color="auto"/>
            <w:left w:val="none" w:sz="0" w:space="0" w:color="auto"/>
            <w:bottom w:val="none" w:sz="0" w:space="0" w:color="auto"/>
            <w:right w:val="none" w:sz="0" w:space="0" w:color="auto"/>
          </w:divBdr>
          <w:divsChild>
            <w:div w:id="1783190340">
              <w:marLeft w:val="0"/>
              <w:marRight w:val="0"/>
              <w:marTop w:val="0"/>
              <w:marBottom w:val="0"/>
              <w:divBdr>
                <w:top w:val="none" w:sz="0" w:space="0" w:color="auto"/>
                <w:left w:val="none" w:sz="0" w:space="0" w:color="auto"/>
                <w:bottom w:val="none" w:sz="0" w:space="0" w:color="auto"/>
                <w:right w:val="none" w:sz="0" w:space="0" w:color="auto"/>
              </w:divBdr>
              <w:divsChild>
                <w:div w:id="1937133690">
                  <w:marLeft w:val="0"/>
                  <w:marRight w:val="1"/>
                  <w:marTop w:val="0"/>
                  <w:marBottom w:val="0"/>
                  <w:divBdr>
                    <w:top w:val="none" w:sz="0" w:space="0" w:color="auto"/>
                    <w:left w:val="none" w:sz="0" w:space="0" w:color="auto"/>
                    <w:bottom w:val="none" w:sz="0" w:space="0" w:color="auto"/>
                    <w:right w:val="none" w:sz="0" w:space="0" w:color="auto"/>
                  </w:divBdr>
                  <w:divsChild>
                    <w:div w:id="1721828178">
                      <w:marLeft w:val="0"/>
                      <w:marRight w:val="0"/>
                      <w:marTop w:val="0"/>
                      <w:marBottom w:val="0"/>
                      <w:divBdr>
                        <w:top w:val="none" w:sz="0" w:space="0" w:color="auto"/>
                        <w:left w:val="none" w:sz="0" w:space="0" w:color="auto"/>
                        <w:bottom w:val="none" w:sz="0" w:space="0" w:color="auto"/>
                        <w:right w:val="none" w:sz="0" w:space="0" w:color="auto"/>
                      </w:divBdr>
                      <w:divsChild>
                        <w:div w:id="632685247">
                          <w:marLeft w:val="0"/>
                          <w:marRight w:val="0"/>
                          <w:marTop w:val="0"/>
                          <w:marBottom w:val="0"/>
                          <w:divBdr>
                            <w:top w:val="none" w:sz="0" w:space="0" w:color="auto"/>
                            <w:left w:val="none" w:sz="0" w:space="0" w:color="auto"/>
                            <w:bottom w:val="none" w:sz="0" w:space="0" w:color="auto"/>
                            <w:right w:val="none" w:sz="0" w:space="0" w:color="auto"/>
                          </w:divBdr>
                          <w:divsChild>
                            <w:div w:id="114368862">
                              <w:marLeft w:val="0"/>
                              <w:marRight w:val="0"/>
                              <w:marTop w:val="120"/>
                              <w:marBottom w:val="360"/>
                              <w:divBdr>
                                <w:top w:val="none" w:sz="0" w:space="0" w:color="auto"/>
                                <w:left w:val="none" w:sz="0" w:space="0" w:color="auto"/>
                                <w:bottom w:val="none" w:sz="0" w:space="0" w:color="auto"/>
                                <w:right w:val="none" w:sz="0" w:space="0" w:color="auto"/>
                              </w:divBdr>
                              <w:divsChild>
                                <w:div w:id="355161165">
                                  <w:marLeft w:val="0"/>
                                  <w:marRight w:val="0"/>
                                  <w:marTop w:val="0"/>
                                  <w:marBottom w:val="0"/>
                                  <w:divBdr>
                                    <w:top w:val="none" w:sz="0" w:space="0" w:color="auto"/>
                                    <w:left w:val="none" w:sz="0" w:space="0" w:color="auto"/>
                                    <w:bottom w:val="none" w:sz="0" w:space="0" w:color="auto"/>
                                    <w:right w:val="none" w:sz="0" w:space="0" w:color="auto"/>
                                  </w:divBdr>
                                </w:div>
                                <w:div w:id="364526123">
                                  <w:marLeft w:val="0"/>
                                  <w:marRight w:val="0"/>
                                  <w:marTop w:val="0"/>
                                  <w:marBottom w:val="0"/>
                                  <w:divBdr>
                                    <w:top w:val="none" w:sz="0" w:space="0" w:color="auto"/>
                                    <w:left w:val="none" w:sz="0" w:space="0" w:color="auto"/>
                                    <w:bottom w:val="none" w:sz="0" w:space="0" w:color="auto"/>
                                    <w:right w:val="none" w:sz="0" w:space="0" w:color="auto"/>
                                  </w:divBdr>
                                </w:div>
                                <w:div w:id="729154841">
                                  <w:marLeft w:val="0"/>
                                  <w:marRight w:val="0"/>
                                  <w:marTop w:val="0"/>
                                  <w:marBottom w:val="0"/>
                                  <w:divBdr>
                                    <w:top w:val="none" w:sz="0" w:space="0" w:color="auto"/>
                                    <w:left w:val="none" w:sz="0" w:space="0" w:color="auto"/>
                                    <w:bottom w:val="none" w:sz="0" w:space="0" w:color="auto"/>
                                    <w:right w:val="none" w:sz="0" w:space="0" w:color="auto"/>
                                  </w:divBdr>
                                  <w:divsChild>
                                    <w:div w:id="1314530398">
                                      <w:marLeft w:val="0"/>
                                      <w:marRight w:val="0"/>
                                      <w:marTop w:val="0"/>
                                      <w:marBottom w:val="0"/>
                                      <w:divBdr>
                                        <w:top w:val="none" w:sz="0" w:space="0" w:color="auto"/>
                                        <w:left w:val="none" w:sz="0" w:space="0" w:color="auto"/>
                                        <w:bottom w:val="none" w:sz="0" w:space="0" w:color="auto"/>
                                        <w:right w:val="none" w:sz="0" w:space="0" w:color="auto"/>
                                      </w:divBdr>
                                    </w:div>
                                  </w:divsChild>
                                </w:div>
                                <w:div w:id="1786118216">
                                  <w:marLeft w:val="0"/>
                                  <w:marRight w:val="0"/>
                                  <w:marTop w:val="0"/>
                                  <w:marBottom w:val="0"/>
                                  <w:divBdr>
                                    <w:top w:val="none" w:sz="0" w:space="0" w:color="auto"/>
                                    <w:left w:val="none" w:sz="0" w:space="0" w:color="auto"/>
                                    <w:bottom w:val="none" w:sz="0" w:space="0" w:color="auto"/>
                                    <w:right w:val="none" w:sz="0" w:space="0" w:color="auto"/>
                                  </w:divBdr>
                                  <w:divsChild>
                                    <w:div w:id="240413750">
                                      <w:marLeft w:val="0"/>
                                      <w:marRight w:val="0"/>
                                      <w:marTop w:val="0"/>
                                      <w:marBottom w:val="0"/>
                                      <w:divBdr>
                                        <w:top w:val="none" w:sz="0" w:space="0" w:color="auto"/>
                                        <w:left w:val="none" w:sz="0" w:space="0" w:color="auto"/>
                                        <w:bottom w:val="none" w:sz="0" w:space="0" w:color="auto"/>
                                        <w:right w:val="none" w:sz="0" w:space="0" w:color="auto"/>
                                      </w:divBdr>
                                    </w:div>
                                  </w:divsChild>
                                </w:div>
                                <w:div w:id="2014645196">
                                  <w:marLeft w:val="0"/>
                                  <w:marRight w:val="0"/>
                                  <w:marTop w:val="0"/>
                                  <w:marBottom w:val="0"/>
                                  <w:divBdr>
                                    <w:top w:val="none" w:sz="0" w:space="0" w:color="auto"/>
                                    <w:left w:val="none" w:sz="0" w:space="0" w:color="auto"/>
                                    <w:bottom w:val="none" w:sz="0" w:space="0" w:color="auto"/>
                                    <w:right w:val="none" w:sz="0" w:space="0" w:color="auto"/>
                                  </w:divBdr>
                                  <w:divsChild>
                                    <w:div w:id="6304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287655">
      <w:bodyDiv w:val="1"/>
      <w:marLeft w:val="0"/>
      <w:marRight w:val="0"/>
      <w:marTop w:val="0"/>
      <w:marBottom w:val="0"/>
      <w:divBdr>
        <w:top w:val="none" w:sz="0" w:space="0" w:color="auto"/>
        <w:left w:val="none" w:sz="0" w:space="0" w:color="auto"/>
        <w:bottom w:val="none" w:sz="0" w:space="0" w:color="auto"/>
        <w:right w:val="none" w:sz="0" w:space="0" w:color="auto"/>
      </w:divBdr>
      <w:divsChild>
        <w:div w:id="360282724">
          <w:marLeft w:val="0"/>
          <w:marRight w:val="0"/>
          <w:marTop w:val="240"/>
          <w:marBottom w:val="100"/>
          <w:divBdr>
            <w:top w:val="none" w:sz="0" w:space="0" w:color="auto"/>
            <w:left w:val="none" w:sz="0" w:space="0" w:color="auto"/>
            <w:bottom w:val="none" w:sz="0" w:space="0" w:color="auto"/>
            <w:right w:val="none" w:sz="0" w:space="0" w:color="auto"/>
          </w:divBdr>
          <w:divsChild>
            <w:div w:id="1700937589">
              <w:marLeft w:val="0"/>
              <w:marRight w:val="0"/>
              <w:marTop w:val="0"/>
              <w:marBottom w:val="0"/>
              <w:divBdr>
                <w:top w:val="none" w:sz="0" w:space="0" w:color="auto"/>
                <w:left w:val="none" w:sz="0" w:space="0" w:color="auto"/>
                <w:bottom w:val="none" w:sz="0" w:space="0" w:color="auto"/>
                <w:right w:val="none" w:sz="0" w:space="0" w:color="auto"/>
              </w:divBdr>
            </w:div>
          </w:divsChild>
        </w:div>
        <w:div w:id="1462846450">
          <w:marLeft w:val="0"/>
          <w:marRight w:val="0"/>
          <w:marTop w:val="288"/>
          <w:marBottom w:val="100"/>
          <w:divBdr>
            <w:top w:val="none" w:sz="0" w:space="0" w:color="auto"/>
            <w:left w:val="none" w:sz="0" w:space="0" w:color="auto"/>
            <w:bottom w:val="none" w:sz="0" w:space="0" w:color="auto"/>
            <w:right w:val="none" w:sz="0" w:space="0" w:color="auto"/>
          </w:divBdr>
          <w:divsChild>
            <w:div w:id="2096003296">
              <w:marLeft w:val="0"/>
              <w:marRight w:val="0"/>
              <w:marTop w:val="0"/>
              <w:marBottom w:val="0"/>
              <w:divBdr>
                <w:top w:val="none" w:sz="0" w:space="0" w:color="auto"/>
                <w:left w:val="none" w:sz="0" w:space="0" w:color="auto"/>
                <w:bottom w:val="none" w:sz="0" w:space="0" w:color="auto"/>
                <w:right w:val="none" w:sz="0" w:space="0" w:color="auto"/>
              </w:divBdr>
            </w:div>
            <w:div w:id="16213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90455">
      <w:bodyDiv w:val="1"/>
      <w:marLeft w:val="0"/>
      <w:marRight w:val="0"/>
      <w:marTop w:val="0"/>
      <w:marBottom w:val="0"/>
      <w:divBdr>
        <w:top w:val="none" w:sz="0" w:space="0" w:color="auto"/>
        <w:left w:val="none" w:sz="0" w:space="0" w:color="auto"/>
        <w:bottom w:val="none" w:sz="0" w:space="0" w:color="auto"/>
        <w:right w:val="none" w:sz="0" w:space="0" w:color="auto"/>
      </w:divBdr>
      <w:divsChild>
        <w:div w:id="1642150649">
          <w:marLeft w:val="0"/>
          <w:marRight w:val="0"/>
          <w:marTop w:val="0"/>
          <w:marBottom w:val="0"/>
          <w:divBdr>
            <w:top w:val="none" w:sz="0" w:space="0" w:color="auto"/>
            <w:left w:val="none" w:sz="0" w:space="0" w:color="auto"/>
            <w:bottom w:val="none" w:sz="0" w:space="0" w:color="auto"/>
            <w:right w:val="none" w:sz="0" w:space="0" w:color="auto"/>
          </w:divBdr>
          <w:divsChild>
            <w:div w:id="1378971924">
              <w:marLeft w:val="0"/>
              <w:marRight w:val="0"/>
              <w:marTop w:val="0"/>
              <w:marBottom w:val="0"/>
              <w:divBdr>
                <w:top w:val="none" w:sz="0" w:space="0" w:color="auto"/>
                <w:left w:val="none" w:sz="0" w:space="0" w:color="auto"/>
                <w:bottom w:val="none" w:sz="0" w:space="0" w:color="auto"/>
                <w:right w:val="none" w:sz="0" w:space="0" w:color="auto"/>
              </w:divBdr>
              <w:divsChild>
                <w:div w:id="853105412">
                  <w:marLeft w:val="0"/>
                  <w:marRight w:val="0"/>
                  <w:marTop w:val="0"/>
                  <w:marBottom w:val="0"/>
                  <w:divBdr>
                    <w:top w:val="none" w:sz="0" w:space="0" w:color="auto"/>
                    <w:left w:val="none" w:sz="0" w:space="0" w:color="auto"/>
                    <w:bottom w:val="none" w:sz="0" w:space="0" w:color="auto"/>
                    <w:right w:val="none" w:sz="0" w:space="0" w:color="auto"/>
                  </w:divBdr>
                  <w:divsChild>
                    <w:div w:id="1093086686">
                      <w:marLeft w:val="0"/>
                      <w:marRight w:val="0"/>
                      <w:marTop w:val="0"/>
                      <w:marBottom w:val="0"/>
                      <w:divBdr>
                        <w:top w:val="none" w:sz="0" w:space="0" w:color="auto"/>
                        <w:left w:val="none" w:sz="0" w:space="0" w:color="auto"/>
                        <w:bottom w:val="none" w:sz="0" w:space="0" w:color="auto"/>
                        <w:right w:val="none" w:sz="0" w:space="0" w:color="auto"/>
                      </w:divBdr>
                      <w:divsChild>
                        <w:div w:id="8319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2277">
              <w:marLeft w:val="0"/>
              <w:marRight w:val="0"/>
              <w:marTop w:val="0"/>
              <w:marBottom w:val="0"/>
              <w:divBdr>
                <w:top w:val="none" w:sz="0" w:space="0" w:color="auto"/>
                <w:left w:val="none" w:sz="0" w:space="0" w:color="auto"/>
                <w:bottom w:val="none" w:sz="0" w:space="0" w:color="auto"/>
                <w:right w:val="none" w:sz="0" w:space="0" w:color="auto"/>
              </w:divBdr>
              <w:divsChild>
                <w:div w:id="613369846">
                  <w:marLeft w:val="0"/>
                  <w:marRight w:val="0"/>
                  <w:marTop w:val="0"/>
                  <w:marBottom w:val="0"/>
                  <w:divBdr>
                    <w:top w:val="none" w:sz="0" w:space="0" w:color="auto"/>
                    <w:left w:val="none" w:sz="0" w:space="0" w:color="auto"/>
                    <w:bottom w:val="none" w:sz="0" w:space="0" w:color="auto"/>
                    <w:right w:val="none" w:sz="0" w:space="0" w:color="auto"/>
                  </w:divBdr>
                  <w:divsChild>
                    <w:div w:id="8338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2615">
              <w:marLeft w:val="0"/>
              <w:marRight w:val="0"/>
              <w:marTop w:val="0"/>
              <w:marBottom w:val="0"/>
              <w:divBdr>
                <w:top w:val="none" w:sz="0" w:space="0" w:color="auto"/>
                <w:left w:val="none" w:sz="0" w:space="0" w:color="auto"/>
                <w:bottom w:val="none" w:sz="0" w:space="0" w:color="auto"/>
                <w:right w:val="none" w:sz="0" w:space="0" w:color="auto"/>
              </w:divBdr>
            </w:div>
          </w:divsChild>
        </w:div>
        <w:div w:id="406464809">
          <w:marLeft w:val="0"/>
          <w:marRight w:val="0"/>
          <w:marTop w:val="0"/>
          <w:marBottom w:val="0"/>
          <w:divBdr>
            <w:top w:val="none" w:sz="0" w:space="0" w:color="auto"/>
            <w:left w:val="none" w:sz="0" w:space="0" w:color="auto"/>
            <w:bottom w:val="none" w:sz="0" w:space="0" w:color="auto"/>
            <w:right w:val="none" w:sz="0" w:space="0" w:color="auto"/>
          </w:divBdr>
          <w:divsChild>
            <w:div w:id="196676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3761">
      <w:bodyDiv w:val="1"/>
      <w:marLeft w:val="0"/>
      <w:marRight w:val="0"/>
      <w:marTop w:val="0"/>
      <w:marBottom w:val="0"/>
      <w:divBdr>
        <w:top w:val="none" w:sz="0" w:space="0" w:color="auto"/>
        <w:left w:val="none" w:sz="0" w:space="0" w:color="auto"/>
        <w:bottom w:val="none" w:sz="0" w:space="0" w:color="auto"/>
        <w:right w:val="none" w:sz="0" w:space="0" w:color="auto"/>
      </w:divBdr>
      <w:divsChild>
        <w:div w:id="46073144">
          <w:marLeft w:val="0"/>
          <w:marRight w:val="0"/>
          <w:marTop w:val="288"/>
          <w:marBottom w:val="100"/>
          <w:divBdr>
            <w:top w:val="none" w:sz="0" w:space="0" w:color="auto"/>
            <w:left w:val="none" w:sz="0" w:space="0" w:color="auto"/>
            <w:bottom w:val="none" w:sz="0" w:space="0" w:color="auto"/>
            <w:right w:val="none" w:sz="0" w:space="0" w:color="auto"/>
          </w:divBdr>
          <w:divsChild>
            <w:div w:id="40787754">
              <w:marLeft w:val="0"/>
              <w:marRight w:val="0"/>
              <w:marTop w:val="0"/>
              <w:marBottom w:val="0"/>
              <w:divBdr>
                <w:top w:val="none" w:sz="0" w:space="0" w:color="auto"/>
                <w:left w:val="none" w:sz="0" w:space="0" w:color="auto"/>
                <w:bottom w:val="none" w:sz="0" w:space="0" w:color="auto"/>
                <w:right w:val="none" w:sz="0" w:space="0" w:color="auto"/>
              </w:divBdr>
            </w:div>
          </w:divsChild>
        </w:div>
        <w:div w:id="1069687964">
          <w:marLeft w:val="0"/>
          <w:marRight w:val="0"/>
          <w:marTop w:val="240"/>
          <w:marBottom w:val="100"/>
          <w:divBdr>
            <w:top w:val="none" w:sz="0" w:space="0" w:color="auto"/>
            <w:left w:val="none" w:sz="0" w:space="0" w:color="auto"/>
            <w:bottom w:val="none" w:sz="0" w:space="0" w:color="auto"/>
            <w:right w:val="none" w:sz="0" w:space="0" w:color="auto"/>
          </w:divBdr>
          <w:divsChild>
            <w:div w:id="14497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20744">
      <w:bodyDiv w:val="1"/>
      <w:marLeft w:val="0"/>
      <w:marRight w:val="0"/>
      <w:marTop w:val="0"/>
      <w:marBottom w:val="0"/>
      <w:divBdr>
        <w:top w:val="none" w:sz="0" w:space="0" w:color="auto"/>
        <w:left w:val="none" w:sz="0" w:space="0" w:color="auto"/>
        <w:bottom w:val="none" w:sz="0" w:space="0" w:color="auto"/>
        <w:right w:val="none" w:sz="0" w:space="0" w:color="auto"/>
      </w:divBdr>
      <w:divsChild>
        <w:div w:id="1582131951">
          <w:marLeft w:val="0"/>
          <w:marRight w:val="0"/>
          <w:marTop w:val="0"/>
          <w:marBottom w:val="0"/>
          <w:divBdr>
            <w:top w:val="none" w:sz="0" w:space="0" w:color="auto"/>
            <w:left w:val="none" w:sz="0" w:space="0" w:color="auto"/>
            <w:bottom w:val="none" w:sz="0" w:space="0" w:color="auto"/>
            <w:right w:val="none" w:sz="0" w:space="0" w:color="auto"/>
          </w:divBdr>
          <w:divsChild>
            <w:div w:id="194394255">
              <w:marLeft w:val="0"/>
              <w:marRight w:val="0"/>
              <w:marTop w:val="0"/>
              <w:marBottom w:val="0"/>
              <w:divBdr>
                <w:top w:val="none" w:sz="0" w:space="0" w:color="auto"/>
                <w:left w:val="none" w:sz="0" w:space="0" w:color="auto"/>
                <w:bottom w:val="none" w:sz="0" w:space="0" w:color="auto"/>
                <w:right w:val="none" w:sz="0" w:space="0" w:color="auto"/>
              </w:divBdr>
              <w:divsChild>
                <w:div w:id="1259825737">
                  <w:marLeft w:val="0"/>
                  <w:marRight w:val="0"/>
                  <w:marTop w:val="0"/>
                  <w:marBottom w:val="0"/>
                  <w:divBdr>
                    <w:top w:val="none" w:sz="0" w:space="0" w:color="auto"/>
                    <w:left w:val="none" w:sz="0" w:space="0" w:color="auto"/>
                    <w:bottom w:val="none" w:sz="0" w:space="0" w:color="auto"/>
                    <w:right w:val="none" w:sz="0" w:space="0" w:color="auto"/>
                  </w:divBdr>
                  <w:divsChild>
                    <w:div w:id="1068456935">
                      <w:marLeft w:val="0"/>
                      <w:marRight w:val="0"/>
                      <w:marTop w:val="0"/>
                      <w:marBottom w:val="0"/>
                      <w:divBdr>
                        <w:top w:val="none" w:sz="0" w:space="0" w:color="auto"/>
                        <w:left w:val="none" w:sz="0" w:space="0" w:color="auto"/>
                        <w:bottom w:val="none" w:sz="0" w:space="0" w:color="auto"/>
                        <w:right w:val="none" w:sz="0" w:space="0" w:color="auto"/>
                      </w:divBdr>
                      <w:divsChild>
                        <w:div w:id="18033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7160">
              <w:marLeft w:val="0"/>
              <w:marRight w:val="0"/>
              <w:marTop w:val="0"/>
              <w:marBottom w:val="0"/>
              <w:divBdr>
                <w:top w:val="none" w:sz="0" w:space="0" w:color="auto"/>
                <w:left w:val="none" w:sz="0" w:space="0" w:color="auto"/>
                <w:bottom w:val="none" w:sz="0" w:space="0" w:color="auto"/>
                <w:right w:val="none" w:sz="0" w:space="0" w:color="auto"/>
              </w:divBdr>
              <w:divsChild>
                <w:div w:id="1583373332">
                  <w:marLeft w:val="0"/>
                  <w:marRight w:val="0"/>
                  <w:marTop w:val="0"/>
                  <w:marBottom w:val="0"/>
                  <w:divBdr>
                    <w:top w:val="none" w:sz="0" w:space="0" w:color="auto"/>
                    <w:left w:val="none" w:sz="0" w:space="0" w:color="auto"/>
                    <w:bottom w:val="none" w:sz="0" w:space="0" w:color="auto"/>
                    <w:right w:val="none" w:sz="0" w:space="0" w:color="auto"/>
                  </w:divBdr>
                  <w:divsChild>
                    <w:div w:id="18191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1806">
              <w:marLeft w:val="0"/>
              <w:marRight w:val="0"/>
              <w:marTop w:val="0"/>
              <w:marBottom w:val="0"/>
              <w:divBdr>
                <w:top w:val="none" w:sz="0" w:space="0" w:color="auto"/>
                <w:left w:val="none" w:sz="0" w:space="0" w:color="auto"/>
                <w:bottom w:val="none" w:sz="0" w:space="0" w:color="auto"/>
                <w:right w:val="none" w:sz="0" w:space="0" w:color="auto"/>
              </w:divBdr>
            </w:div>
          </w:divsChild>
        </w:div>
        <w:div w:id="1290430266">
          <w:marLeft w:val="0"/>
          <w:marRight w:val="0"/>
          <w:marTop w:val="0"/>
          <w:marBottom w:val="0"/>
          <w:divBdr>
            <w:top w:val="none" w:sz="0" w:space="0" w:color="auto"/>
            <w:left w:val="none" w:sz="0" w:space="0" w:color="auto"/>
            <w:bottom w:val="none" w:sz="0" w:space="0" w:color="auto"/>
            <w:right w:val="none" w:sz="0" w:space="0" w:color="auto"/>
          </w:divBdr>
          <w:divsChild>
            <w:div w:id="18553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3761">
      <w:bodyDiv w:val="1"/>
      <w:marLeft w:val="0"/>
      <w:marRight w:val="0"/>
      <w:marTop w:val="0"/>
      <w:marBottom w:val="0"/>
      <w:divBdr>
        <w:top w:val="none" w:sz="0" w:space="0" w:color="auto"/>
        <w:left w:val="none" w:sz="0" w:space="0" w:color="auto"/>
        <w:bottom w:val="none" w:sz="0" w:space="0" w:color="auto"/>
        <w:right w:val="none" w:sz="0" w:space="0" w:color="auto"/>
      </w:divBdr>
      <w:divsChild>
        <w:div w:id="501093957">
          <w:marLeft w:val="0"/>
          <w:marRight w:val="0"/>
          <w:marTop w:val="240"/>
          <w:marBottom w:val="100"/>
          <w:divBdr>
            <w:top w:val="none" w:sz="0" w:space="0" w:color="auto"/>
            <w:left w:val="none" w:sz="0" w:space="0" w:color="auto"/>
            <w:bottom w:val="none" w:sz="0" w:space="0" w:color="auto"/>
            <w:right w:val="none" w:sz="0" w:space="0" w:color="auto"/>
          </w:divBdr>
          <w:divsChild>
            <w:div w:id="799298937">
              <w:marLeft w:val="0"/>
              <w:marRight w:val="0"/>
              <w:marTop w:val="0"/>
              <w:marBottom w:val="0"/>
              <w:divBdr>
                <w:top w:val="none" w:sz="0" w:space="0" w:color="auto"/>
                <w:left w:val="none" w:sz="0" w:space="0" w:color="auto"/>
                <w:bottom w:val="none" w:sz="0" w:space="0" w:color="auto"/>
                <w:right w:val="none" w:sz="0" w:space="0" w:color="auto"/>
              </w:divBdr>
            </w:div>
          </w:divsChild>
        </w:div>
        <w:div w:id="1357540434">
          <w:marLeft w:val="0"/>
          <w:marRight w:val="0"/>
          <w:marTop w:val="288"/>
          <w:marBottom w:val="100"/>
          <w:divBdr>
            <w:top w:val="none" w:sz="0" w:space="0" w:color="auto"/>
            <w:left w:val="none" w:sz="0" w:space="0" w:color="auto"/>
            <w:bottom w:val="none" w:sz="0" w:space="0" w:color="auto"/>
            <w:right w:val="none" w:sz="0" w:space="0" w:color="auto"/>
          </w:divBdr>
          <w:divsChild>
            <w:div w:id="15260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5135">
      <w:bodyDiv w:val="1"/>
      <w:marLeft w:val="0"/>
      <w:marRight w:val="0"/>
      <w:marTop w:val="0"/>
      <w:marBottom w:val="0"/>
      <w:divBdr>
        <w:top w:val="none" w:sz="0" w:space="0" w:color="auto"/>
        <w:left w:val="none" w:sz="0" w:space="0" w:color="auto"/>
        <w:bottom w:val="none" w:sz="0" w:space="0" w:color="auto"/>
        <w:right w:val="none" w:sz="0" w:space="0" w:color="auto"/>
      </w:divBdr>
      <w:divsChild>
        <w:div w:id="344863967">
          <w:marLeft w:val="0"/>
          <w:marRight w:val="0"/>
          <w:marTop w:val="0"/>
          <w:marBottom w:val="0"/>
          <w:divBdr>
            <w:top w:val="none" w:sz="0" w:space="0" w:color="auto"/>
            <w:left w:val="none" w:sz="0" w:space="0" w:color="auto"/>
            <w:bottom w:val="none" w:sz="0" w:space="0" w:color="auto"/>
            <w:right w:val="none" w:sz="0" w:space="0" w:color="auto"/>
          </w:divBdr>
          <w:divsChild>
            <w:div w:id="768165110">
              <w:marLeft w:val="0"/>
              <w:marRight w:val="0"/>
              <w:marTop w:val="0"/>
              <w:marBottom w:val="0"/>
              <w:divBdr>
                <w:top w:val="none" w:sz="0" w:space="0" w:color="auto"/>
                <w:left w:val="none" w:sz="0" w:space="0" w:color="auto"/>
                <w:bottom w:val="none" w:sz="0" w:space="0" w:color="auto"/>
                <w:right w:val="none" w:sz="0" w:space="0" w:color="auto"/>
              </w:divBdr>
              <w:divsChild>
                <w:div w:id="515770593">
                  <w:marLeft w:val="0"/>
                  <w:marRight w:val="0"/>
                  <w:marTop w:val="0"/>
                  <w:marBottom w:val="0"/>
                  <w:divBdr>
                    <w:top w:val="none" w:sz="0" w:space="0" w:color="auto"/>
                    <w:left w:val="none" w:sz="0" w:space="0" w:color="auto"/>
                    <w:bottom w:val="none" w:sz="0" w:space="0" w:color="auto"/>
                    <w:right w:val="none" w:sz="0" w:space="0" w:color="auto"/>
                  </w:divBdr>
                  <w:divsChild>
                    <w:div w:id="552544683">
                      <w:marLeft w:val="0"/>
                      <w:marRight w:val="0"/>
                      <w:marTop w:val="0"/>
                      <w:marBottom w:val="0"/>
                      <w:divBdr>
                        <w:top w:val="none" w:sz="0" w:space="0" w:color="auto"/>
                        <w:left w:val="none" w:sz="0" w:space="0" w:color="auto"/>
                        <w:bottom w:val="none" w:sz="0" w:space="0" w:color="auto"/>
                        <w:right w:val="none" w:sz="0" w:space="0" w:color="auto"/>
                      </w:divBdr>
                      <w:divsChild>
                        <w:div w:id="9373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94509">
              <w:marLeft w:val="0"/>
              <w:marRight w:val="0"/>
              <w:marTop w:val="0"/>
              <w:marBottom w:val="0"/>
              <w:divBdr>
                <w:top w:val="none" w:sz="0" w:space="0" w:color="auto"/>
                <w:left w:val="none" w:sz="0" w:space="0" w:color="auto"/>
                <w:bottom w:val="none" w:sz="0" w:space="0" w:color="auto"/>
                <w:right w:val="none" w:sz="0" w:space="0" w:color="auto"/>
              </w:divBdr>
              <w:divsChild>
                <w:div w:id="1041587868">
                  <w:marLeft w:val="0"/>
                  <w:marRight w:val="0"/>
                  <w:marTop w:val="0"/>
                  <w:marBottom w:val="0"/>
                  <w:divBdr>
                    <w:top w:val="none" w:sz="0" w:space="0" w:color="auto"/>
                    <w:left w:val="none" w:sz="0" w:space="0" w:color="auto"/>
                    <w:bottom w:val="none" w:sz="0" w:space="0" w:color="auto"/>
                    <w:right w:val="none" w:sz="0" w:space="0" w:color="auto"/>
                  </w:divBdr>
                  <w:divsChild>
                    <w:div w:id="71731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1599">
              <w:marLeft w:val="0"/>
              <w:marRight w:val="0"/>
              <w:marTop w:val="0"/>
              <w:marBottom w:val="0"/>
              <w:divBdr>
                <w:top w:val="none" w:sz="0" w:space="0" w:color="auto"/>
                <w:left w:val="none" w:sz="0" w:space="0" w:color="auto"/>
                <w:bottom w:val="none" w:sz="0" w:space="0" w:color="auto"/>
                <w:right w:val="none" w:sz="0" w:space="0" w:color="auto"/>
              </w:divBdr>
            </w:div>
          </w:divsChild>
        </w:div>
        <w:div w:id="672535401">
          <w:marLeft w:val="0"/>
          <w:marRight w:val="0"/>
          <w:marTop w:val="0"/>
          <w:marBottom w:val="0"/>
          <w:divBdr>
            <w:top w:val="none" w:sz="0" w:space="0" w:color="auto"/>
            <w:left w:val="none" w:sz="0" w:space="0" w:color="auto"/>
            <w:bottom w:val="none" w:sz="0" w:space="0" w:color="auto"/>
            <w:right w:val="none" w:sz="0" w:space="0" w:color="auto"/>
          </w:divBdr>
          <w:divsChild>
            <w:div w:id="18034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71">
      <w:bodyDiv w:val="1"/>
      <w:marLeft w:val="0"/>
      <w:marRight w:val="0"/>
      <w:marTop w:val="0"/>
      <w:marBottom w:val="0"/>
      <w:divBdr>
        <w:top w:val="none" w:sz="0" w:space="0" w:color="auto"/>
        <w:left w:val="none" w:sz="0" w:space="0" w:color="auto"/>
        <w:bottom w:val="none" w:sz="0" w:space="0" w:color="auto"/>
        <w:right w:val="none" w:sz="0" w:space="0" w:color="auto"/>
      </w:divBdr>
      <w:divsChild>
        <w:div w:id="1571112891">
          <w:marLeft w:val="0"/>
          <w:marRight w:val="0"/>
          <w:marTop w:val="0"/>
          <w:marBottom w:val="0"/>
          <w:divBdr>
            <w:top w:val="none" w:sz="0" w:space="0" w:color="auto"/>
            <w:left w:val="none" w:sz="0" w:space="0" w:color="auto"/>
            <w:bottom w:val="none" w:sz="0" w:space="0" w:color="auto"/>
            <w:right w:val="none" w:sz="0" w:space="0" w:color="auto"/>
          </w:divBdr>
          <w:divsChild>
            <w:div w:id="1201086530">
              <w:marLeft w:val="0"/>
              <w:marRight w:val="0"/>
              <w:marTop w:val="0"/>
              <w:marBottom w:val="0"/>
              <w:divBdr>
                <w:top w:val="none" w:sz="0" w:space="0" w:color="auto"/>
                <w:left w:val="none" w:sz="0" w:space="0" w:color="auto"/>
                <w:bottom w:val="none" w:sz="0" w:space="0" w:color="auto"/>
                <w:right w:val="none" w:sz="0" w:space="0" w:color="auto"/>
              </w:divBdr>
              <w:divsChild>
                <w:div w:id="262803682">
                  <w:marLeft w:val="0"/>
                  <w:marRight w:val="0"/>
                  <w:marTop w:val="0"/>
                  <w:marBottom w:val="0"/>
                  <w:divBdr>
                    <w:top w:val="none" w:sz="0" w:space="0" w:color="auto"/>
                    <w:left w:val="none" w:sz="0" w:space="0" w:color="auto"/>
                    <w:bottom w:val="none" w:sz="0" w:space="0" w:color="auto"/>
                    <w:right w:val="none" w:sz="0" w:space="0" w:color="auto"/>
                  </w:divBdr>
                  <w:divsChild>
                    <w:div w:id="340394598">
                      <w:marLeft w:val="0"/>
                      <w:marRight w:val="0"/>
                      <w:marTop w:val="0"/>
                      <w:marBottom w:val="0"/>
                      <w:divBdr>
                        <w:top w:val="none" w:sz="0" w:space="0" w:color="auto"/>
                        <w:left w:val="none" w:sz="0" w:space="0" w:color="auto"/>
                        <w:bottom w:val="none" w:sz="0" w:space="0" w:color="auto"/>
                        <w:right w:val="none" w:sz="0" w:space="0" w:color="auto"/>
                      </w:divBdr>
                      <w:divsChild>
                        <w:div w:id="203877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52852">
              <w:marLeft w:val="0"/>
              <w:marRight w:val="0"/>
              <w:marTop w:val="0"/>
              <w:marBottom w:val="0"/>
              <w:divBdr>
                <w:top w:val="none" w:sz="0" w:space="0" w:color="auto"/>
                <w:left w:val="none" w:sz="0" w:space="0" w:color="auto"/>
                <w:bottom w:val="none" w:sz="0" w:space="0" w:color="auto"/>
                <w:right w:val="none" w:sz="0" w:space="0" w:color="auto"/>
              </w:divBdr>
              <w:divsChild>
                <w:div w:id="1013142245">
                  <w:marLeft w:val="0"/>
                  <w:marRight w:val="0"/>
                  <w:marTop w:val="0"/>
                  <w:marBottom w:val="0"/>
                  <w:divBdr>
                    <w:top w:val="none" w:sz="0" w:space="0" w:color="auto"/>
                    <w:left w:val="none" w:sz="0" w:space="0" w:color="auto"/>
                    <w:bottom w:val="none" w:sz="0" w:space="0" w:color="auto"/>
                    <w:right w:val="none" w:sz="0" w:space="0" w:color="auto"/>
                  </w:divBdr>
                  <w:divsChild>
                    <w:div w:id="5175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0807">
              <w:marLeft w:val="0"/>
              <w:marRight w:val="0"/>
              <w:marTop w:val="0"/>
              <w:marBottom w:val="0"/>
              <w:divBdr>
                <w:top w:val="none" w:sz="0" w:space="0" w:color="auto"/>
                <w:left w:val="none" w:sz="0" w:space="0" w:color="auto"/>
                <w:bottom w:val="none" w:sz="0" w:space="0" w:color="auto"/>
                <w:right w:val="none" w:sz="0" w:space="0" w:color="auto"/>
              </w:divBdr>
            </w:div>
          </w:divsChild>
        </w:div>
        <w:div w:id="336230503">
          <w:marLeft w:val="0"/>
          <w:marRight w:val="0"/>
          <w:marTop w:val="0"/>
          <w:marBottom w:val="0"/>
          <w:divBdr>
            <w:top w:val="none" w:sz="0" w:space="0" w:color="auto"/>
            <w:left w:val="none" w:sz="0" w:space="0" w:color="auto"/>
            <w:bottom w:val="none" w:sz="0" w:space="0" w:color="auto"/>
            <w:right w:val="none" w:sz="0" w:space="0" w:color="auto"/>
          </w:divBdr>
          <w:divsChild>
            <w:div w:id="18010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05642">
      <w:bodyDiv w:val="1"/>
      <w:marLeft w:val="0"/>
      <w:marRight w:val="0"/>
      <w:marTop w:val="0"/>
      <w:marBottom w:val="0"/>
      <w:divBdr>
        <w:top w:val="none" w:sz="0" w:space="0" w:color="auto"/>
        <w:left w:val="none" w:sz="0" w:space="0" w:color="auto"/>
        <w:bottom w:val="none" w:sz="0" w:space="0" w:color="auto"/>
        <w:right w:val="none" w:sz="0" w:space="0" w:color="auto"/>
      </w:divBdr>
      <w:divsChild>
        <w:div w:id="498349982">
          <w:marLeft w:val="0"/>
          <w:marRight w:val="0"/>
          <w:marTop w:val="0"/>
          <w:marBottom w:val="0"/>
          <w:divBdr>
            <w:top w:val="none" w:sz="0" w:space="0" w:color="auto"/>
            <w:left w:val="none" w:sz="0" w:space="0" w:color="auto"/>
            <w:bottom w:val="none" w:sz="0" w:space="0" w:color="auto"/>
            <w:right w:val="none" w:sz="0" w:space="0" w:color="auto"/>
          </w:divBdr>
          <w:divsChild>
            <w:div w:id="1555003073">
              <w:marLeft w:val="0"/>
              <w:marRight w:val="0"/>
              <w:marTop w:val="0"/>
              <w:marBottom w:val="0"/>
              <w:divBdr>
                <w:top w:val="none" w:sz="0" w:space="0" w:color="auto"/>
                <w:left w:val="none" w:sz="0" w:space="0" w:color="auto"/>
                <w:bottom w:val="none" w:sz="0" w:space="0" w:color="auto"/>
                <w:right w:val="none" w:sz="0" w:space="0" w:color="auto"/>
              </w:divBdr>
              <w:divsChild>
                <w:div w:id="115879398">
                  <w:marLeft w:val="0"/>
                  <w:marRight w:val="0"/>
                  <w:marTop w:val="0"/>
                  <w:marBottom w:val="0"/>
                  <w:divBdr>
                    <w:top w:val="none" w:sz="0" w:space="0" w:color="auto"/>
                    <w:left w:val="none" w:sz="0" w:space="0" w:color="auto"/>
                    <w:bottom w:val="none" w:sz="0" w:space="0" w:color="auto"/>
                    <w:right w:val="none" w:sz="0" w:space="0" w:color="auto"/>
                  </w:divBdr>
                  <w:divsChild>
                    <w:div w:id="1620645516">
                      <w:marLeft w:val="0"/>
                      <w:marRight w:val="0"/>
                      <w:marTop w:val="0"/>
                      <w:marBottom w:val="0"/>
                      <w:divBdr>
                        <w:top w:val="none" w:sz="0" w:space="0" w:color="auto"/>
                        <w:left w:val="none" w:sz="0" w:space="0" w:color="auto"/>
                        <w:bottom w:val="none" w:sz="0" w:space="0" w:color="auto"/>
                        <w:right w:val="none" w:sz="0" w:space="0" w:color="auto"/>
                      </w:divBdr>
                      <w:divsChild>
                        <w:div w:id="120471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64503">
              <w:marLeft w:val="0"/>
              <w:marRight w:val="0"/>
              <w:marTop w:val="0"/>
              <w:marBottom w:val="0"/>
              <w:divBdr>
                <w:top w:val="none" w:sz="0" w:space="0" w:color="auto"/>
                <w:left w:val="none" w:sz="0" w:space="0" w:color="auto"/>
                <w:bottom w:val="none" w:sz="0" w:space="0" w:color="auto"/>
                <w:right w:val="none" w:sz="0" w:space="0" w:color="auto"/>
              </w:divBdr>
              <w:divsChild>
                <w:div w:id="1089959881">
                  <w:marLeft w:val="0"/>
                  <w:marRight w:val="0"/>
                  <w:marTop w:val="0"/>
                  <w:marBottom w:val="0"/>
                  <w:divBdr>
                    <w:top w:val="none" w:sz="0" w:space="0" w:color="auto"/>
                    <w:left w:val="none" w:sz="0" w:space="0" w:color="auto"/>
                    <w:bottom w:val="none" w:sz="0" w:space="0" w:color="auto"/>
                    <w:right w:val="none" w:sz="0" w:space="0" w:color="auto"/>
                  </w:divBdr>
                  <w:divsChild>
                    <w:div w:id="997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4083">
              <w:marLeft w:val="0"/>
              <w:marRight w:val="0"/>
              <w:marTop w:val="0"/>
              <w:marBottom w:val="0"/>
              <w:divBdr>
                <w:top w:val="none" w:sz="0" w:space="0" w:color="auto"/>
                <w:left w:val="none" w:sz="0" w:space="0" w:color="auto"/>
                <w:bottom w:val="none" w:sz="0" w:space="0" w:color="auto"/>
                <w:right w:val="none" w:sz="0" w:space="0" w:color="auto"/>
              </w:divBdr>
            </w:div>
          </w:divsChild>
        </w:div>
        <w:div w:id="1061556149">
          <w:marLeft w:val="0"/>
          <w:marRight w:val="0"/>
          <w:marTop w:val="0"/>
          <w:marBottom w:val="0"/>
          <w:divBdr>
            <w:top w:val="none" w:sz="0" w:space="0" w:color="auto"/>
            <w:left w:val="none" w:sz="0" w:space="0" w:color="auto"/>
            <w:bottom w:val="none" w:sz="0" w:space="0" w:color="auto"/>
            <w:right w:val="none" w:sz="0" w:space="0" w:color="auto"/>
          </w:divBdr>
          <w:divsChild>
            <w:div w:id="79240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60061">
      <w:bodyDiv w:val="1"/>
      <w:marLeft w:val="0"/>
      <w:marRight w:val="0"/>
      <w:marTop w:val="0"/>
      <w:marBottom w:val="0"/>
      <w:divBdr>
        <w:top w:val="none" w:sz="0" w:space="0" w:color="auto"/>
        <w:left w:val="none" w:sz="0" w:space="0" w:color="auto"/>
        <w:bottom w:val="none" w:sz="0" w:space="0" w:color="auto"/>
        <w:right w:val="none" w:sz="0" w:space="0" w:color="auto"/>
      </w:divBdr>
      <w:divsChild>
        <w:div w:id="20592218">
          <w:marLeft w:val="0"/>
          <w:marRight w:val="0"/>
          <w:marTop w:val="0"/>
          <w:marBottom w:val="0"/>
          <w:divBdr>
            <w:top w:val="none" w:sz="0" w:space="0" w:color="auto"/>
            <w:left w:val="none" w:sz="0" w:space="0" w:color="auto"/>
            <w:bottom w:val="none" w:sz="0" w:space="0" w:color="auto"/>
            <w:right w:val="none" w:sz="0" w:space="0" w:color="auto"/>
          </w:divBdr>
          <w:divsChild>
            <w:div w:id="958343983">
              <w:marLeft w:val="0"/>
              <w:marRight w:val="0"/>
              <w:marTop w:val="0"/>
              <w:marBottom w:val="0"/>
              <w:divBdr>
                <w:top w:val="none" w:sz="0" w:space="0" w:color="auto"/>
                <w:left w:val="none" w:sz="0" w:space="0" w:color="auto"/>
                <w:bottom w:val="none" w:sz="0" w:space="0" w:color="auto"/>
                <w:right w:val="none" w:sz="0" w:space="0" w:color="auto"/>
              </w:divBdr>
              <w:divsChild>
                <w:div w:id="292097857">
                  <w:marLeft w:val="0"/>
                  <w:marRight w:val="0"/>
                  <w:marTop w:val="0"/>
                  <w:marBottom w:val="0"/>
                  <w:divBdr>
                    <w:top w:val="none" w:sz="0" w:space="0" w:color="auto"/>
                    <w:left w:val="none" w:sz="0" w:space="0" w:color="auto"/>
                    <w:bottom w:val="none" w:sz="0" w:space="0" w:color="auto"/>
                    <w:right w:val="none" w:sz="0" w:space="0" w:color="auto"/>
                  </w:divBdr>
                  <w:divsChild>
                    <w:div w:id="198587840">
                      <w:marLeft w:val="0"/>
                      <w:marRight w:val="0"/>
                      <w:marTop w:val="0"/>
                      <w:marBottom w:val="0"/>
                      <w:divBdr>
                        <w:top w:val="none" w:sz="0" w:space="0" w:color="auto"/>
                        <w:left w:val="none" w:sz="0" w:space="0" w:color="auto"/>
                        <w:bottom w:val="none" w:sz="0" w:space="0" w:color="auto"/>
                        <w:right w:val="none" w:sz="0" w:space="0" w:color="auto"/>
                      </w:divBdr>
                      <w:divsChild>
                        <w:div w:id="7340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73341">
              <w:marLeft w:val="0"/>
              <w:marRight w:val="0"/>
              <w:marTop w:val="0"/>
              <w:marBottom w:val="0"/>
              <w:divBdr>
                <w:top w:val="none" w:sz="0" w:space="0" w:color="auto"/>
                <w:left w:val="none" w:sz="0" w:space="0" w:color="auto"/>
                <w:bottom w:val="none" w:sz="0" w:space="0" w:color="auto"/>
                <w:right w:val="none" w:sz="0" w:space="0" w:color="auto"/>
              </w:divBdr>
              <w:divsChild>
                <w:div w:id="308288423">
                  <w:marLeft w:val="0"/>
                  <w:marRight w:val="0"/>
                  <w:marTop w:val="0"/>
                  <w:marBottom w:val="0"/>
                  <w:divBdr>
                    <w:top w:val="none" w:sz="0" w:space="0" w:color="auto"/>
                    <w:left w:val="none" w:sz="0" w:space="0" w:color="auto"/>
                    <w:bottom w:val="none" w:sz="0" w:space="0" w:color="auto"/>
                    <w:right w:val="none" w:sz="0" w:space="0" w:color="auto"/>
                  </w:divBdr>
                  <w:divsChild>
                    <w:div w:id="7503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60206">
              <w:marLeft w:val="0"/>
              <w:marRight w:val="0"/>
              <w:marTop w:val="0"/>
              <w:marBottom w:val="0"/>
              <w:divBdr>
                <w:top w:val="none" w:sz="0" w:space="0" w:color="auto"/>
                <w:left w:val="none" w:sz="0" w:space="0" w:color="auto"/>
                <w:bottom w:val="none" w:sz="0" w:space="0" w:color="auto"/>
                <w:right w:val="none" w:sz="0" w:space="0" w:color="auto"/>
              </w:divBdr>
            </w:div>
          </w:divsChild>
        </w:div>
        <w:div w:id="1920094221">
          <w:marLeft w:val="0"/>
          <w:marRight w:val="0"/>
          <w:marTop w:val="0"/>
          <w:marBottom w:val="0"/>
          <w:divBdr>
            <w:top w:val="none" w:sz="0" w:space="0" w:color="auto"/>
            <w:left w:val="none" w:sz="0" w:space="0" w:color="auto"/>
            <w:bottom w:val="none" w:sz="0" w:space="0" w:color="auto"/>
            <w:right w:val="none" w:sz="0" w:space="0" w:color="auto"/>
          </w:divBdr>
          <w:divsChild>
            <w:div w:id="5553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0331">
      <w:bodyDiv w:val="1"/>
      <w:marLeft w:val="0"/>
      <w:marRight w:val="0"/>
      <w:marTop w:val="0"/>
      <w:marBottom w:val="0"/>
      <w:divBdr>
        <w:top w:val="none" w:sz="0" w:space="0" w:color="auto"/>
        <w:left w:val="none" w:sz="0" w:space="0" w:color="auto"/>
        <w:bottom w:val="none" w:sz="0" w:space="0" w:color="auto"/>
        <w:right w:val="none" w:sz="0" w:space="0" w:color="auto"/>
      </w:divBdr>
      <w:divsChild>
        <w:div w:id="297538580">
          <w:marLeft w:val="0"/>
          <w:marRight w:val="0"/>
          <w:marTop w:val="0"/>
          <w:marBottom w:val="0"/>
          <w:divBdr>
            <w:top w:val="none" w:sz="0" w:space="0" w:color="auto"/>
            <w:left w:val="none" w:sz="0" w:space="0" w:color="auto"/>
            <w:bottom w:val="none" w:sz="0" w:space="0" w:color="auto"/>
            <w:right w:val="none" w:sz="0" w:space="0" w:color="auto"/>
          </w:divBdr>
          <w:divsChild>
            <w:div w:id="1678001559">
              <w:marLeft w:val="0"/>
              <w:marRight w:val="0"/>
              <w:marTop w:val="0"/>
              <w:marBottom w:val="0"/>
              <w:divBdr>
                <w:top w:val="none" w:sz="0" w:space="0" w:color="auto"/>
                <w:left w:val="none" w:sz="0" w:space="0" w:color="auto"/>
                <w:bottom w:val="none" w:sz="0" w:space="0" w:color="auto"/>
                <w:right w:val="none" w:sz="0" w:space="0" w:color="auto"/>
              </w:divBdr>
              <w:divsChild>
                <w:div w:id="135341641">
                  <w:marLeft w:val="0"/>
                  <w:marRight w:val="0"/>
                  <w:marTop w:val="0"/>
                  <w:marBottom w:val="0"/>
                  <w:divBdr>
                    <w:top w:val="none" w:sz="0" w:space="0" w:color="auto"/>
                    <w:left w:val="none" w:sz="0" w:space="0" w:color="auto"/>
                    <w:bottom w:val="none" w:sz="0" w:space="0" w:color="auto"/>
                    <w:right w:val="none" w:sz="0" w:space="0" w:color="auto"/>
                  </w:divBdr>
                  <w:divsChild>
                    <w:div w:id="1838837751">
                      <w:marLeft w:val="0"/>
                      <w:marRight w:val="0"/>
                      <w:marTop w:val="0"/>
                      <w:marBottom w:val="0"/>
                      <w:divBdr>
                        <w:top w:val="none" w:sz="0" w:space="0" w:color="auto"/>
                        <w:left w:val="none" w:sz="0" w:space="0" w:color="auto"/>
                        <w:bottom w:val="none" w:sz="0" w:space="0" w:color="auto"/>
                        <w:right w:val="none" w:sz="0" w:space="0" w:color="auto"/>
                      </w:divBdr>
                      <w:divsChild>
                        <w:div w:id="4822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0597">
              <w:marLeft w:val="0"/>
              <w:marRight w:val="0"/>
              <w:marTop w:val="0"/>
              <w:marBottom w:val="0"/>
              <w:divBdr>
                <w:top w:val="none" w:sz="0" w:space="0" w:color="auto"/>
                <w:left w:val="none" w:sz="0" w:space="0" w:color="auto"/>
                <w:bottom w:val="none" w:sz="0" w:space="0" w:color="auto"/>
                <w:right w:val="none" w:sz="0" w:space="0" w:color="auto"/>
              </w:divBdr>
              <w:divsChild>
                <w:div w:id="2049791212">
                  <w:marLeft w:val="0"/>
                  <w:marRight w:val="0"/>
                  <w:marTop w:val="0"/>
                  <w:marBottom w:val="0"/>
                  <w:divBdr>
                    <w:top w:val="none" w:sz="0" w:space="0" w:color="auto"/>
                    <w:left w:val="none" w:sz="0" w:space="0" w:color="auto"/>
                    <w:bottom w:val="none" w:sz="0" w:space="0" w:color="auto"/>
                    <w:right w:val="none" w:sz="0" w:space="0" w:color="auto"/>
                  </w:divBdr>
                  <w:divsChild>
                    <w:div w:id="140483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6207">
              <w:marLeft w:val="0"/>
              <w:marRight w:val="0"/>
              <w:marTop w:val="0"/>
              <w:marBottom w:val="0"/>
              <w:divBdr>
                <w:top w:val="none" w:sz="0" w:space="0" w:color="auto"/>
                <w:left w:val="none" w:sz="0" w:space="0" w:color="auto"/>
                <w:bottom w:val="none" w:sz="0" w:space="0" w:color="auto"/>
                <w:right w:val="none" w:sz="0" w:space="0" w:color="auto"/>
              </w:divBdr>
            </w:div>
          </w:divsChild>
        </w:div>
        <w:div w:id="1553226293">
          <w:marLeft w:val="0"/>
          <w:marRight w:val="0"/>
          <w:marTop w:val="0"/>
          <w:marBottom w:val="0"/>
          <w:divBdr>
            <w:top w:val="none" w:sz="0" w:space="0" w:color="auto"/>
            <w:left w:val="none" w:sz="0" w:space="0" w:color="auto"/>
            <w:bottom w:val="none" w:sz="0" w:space="0" w:color="auto"/>
            <w:right w:val="none" w:sz="0" w:space="0" w:color="auto"/>
          </w:divBdr>
          <w:divsChild>
            <w:div w:id="15116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08504">
      <w:bodyDiv w:val="1"/>
      <w:marLeft w:val="0"/>
      <w:marRight w:val="0"/>
      <w:marTop w:val="0"/>
      <w:marBottom w:val="0"/>
      <w:divBdr>
        <w:top w:val="none" w:sz="0" w:space="0" w:color="auto"/>
        <w:left w:val="none" w:sz="0" w:space="0" w:color="auto"/>
        <w:bottom w:val="none" w:sz="0" w:space="0" w:color="auto"/>
        <w:right w:val="none" w:sz="0" w:space="0" w:color="auto"/>
      </w:divBdr>
      <w:divsChild>
        <w:div w:id="1095906551">
          <w:marLeft w:val="0"/>
          <w:marRight w:val="0"/>
          <w:marTop w:val="288"/>
          <w:marBottom w:val="100"/>
          <w:divBdr>
            <w:top w:val="none" w:sz="0" w:space="0" w:color="auto"/>
            <w:left w:val="none" w:sz="0" w:space="0" w:color="auto"/>
            <w:bottom w:val="none" w:sz="0" w:space="0" w:color="auto"/>
            <w:right w:val="none" w:sz="0" w:space="0" w:color="auto"/>
          </w:divBdr>
          <w:divsChild>
            <w:div w:id="1474836282">
              <w:marLeft w:val="0"/>
              <w:marRight w:val="0"/>
              <w:marTop w:val="0"/>
              <w:marBottom w:val="0"/>
              <w:divBdr>
                <w:top w:val="none" w:sz="0" w:space="0" w:color="auto"/>
                <w:left w:val="none" w:sz="0" w:space="0" w:color="auto"/>
                <w:bottom w:val="none" w:sz="0" w:space="0" w:color="auto"/>
                <w:right w:val="none" w:sz="0" w:space="0" w:color="auto"/>
              </w:divBdr>
            </w:div>
          </w:divsChild>
        </w:div>
        <w:div w:id="1302882693">
          <w:marLeft w:val="0"/>
          <w:marRight w:val="0"/>
          <w:marTop w:val="288"/>
          <w:marBottom w:val="100"/>
          <w:divBdr>
            <w:top w:val="none" w:sz="0" w:space="0" w:color="auto"/>
            <w:left w:val="none" w:sz="0" w:space="0" w:color="auto"/>
            <w:bottom w:val="none" w:sz="0" w:space="0" w:color="auto"/>
            <w:right w:val="none" w:sz="0" w:space="0" w:color="auto"/>
          </w:divBdr>
          <w:divsChild>
            <w:div w:id="728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350323">
      <w:bodyDiv w:val="1"/>
      <w:marLeft w:val="0"/>
      <w:marRight w:val="0"/>
      <w:marTop w:val="0"/>
      <w:marBottom w:val="0"/>
      <w:divBdr>
        <w:top w:val="none" w:sz="0" w:space="0" w:color="auto"/>
        <w:left w:val="none" w:sz="0" w:space="0" w:color="auto"/>
        <w:bottom w:val="none" w:sz="0" w:space="0" w:color="auto"/>
        <w:right w:val="none" w:sz="0" w:space="0" w:color="auto"/>
      </w:divBdr>
      <w:divsChild>
        <w:div w:id="1130443707">
          <w:marLeft w:val="0"/>
          <w:marRight w:val="0"/>
          <w:marTop w:val="0"/>
          <w:marBottom w:val="0"/>
          <w:divBdr>
            <w:top w:val="none" w:sz="0" w:space="0" w:color="auto"/>
            <w:left w:val="none" w:sz="0" w:space="0" w:color="auto"/>
            <w:bottom w:val="none" w:sz="0" w:space="0" w:color="auto"/>
            <w:right w:val="none" w:sz="0" w:space="0" w:color="auto"/>
          </w:divBdr>
        </w:div>
        <w:div w:id="1481384100">
          <w:marLeft w:val="0"/>
          <w:marRight w:val="0"/>
          <w:marTop w:val="0"/>
          <w:marBottom w:val="0"/>
          <w:divBdr>
            <w:top w:val="none" w:sz="0" w:space="0" w:color="auto"/>
            <w:left w:val="none" w:sz="0" w:space="0" w:color="auto"/>
            <w:bottom w:val="none" w:sz="0" w:space="0" w:color="auto"/>
            <w:right w:val="none" w:sz="0" w:space="0" w:color="auto"/>
          </w:divBdr>
          <w:divsChild>
            <w:div w:id="797140735">
              <w:marLeft w:val="0"/>
              <w:marRight w:val="0"/>
              <w:marTop w:val="0"/>
              <w:marBottom w:val="0"/>
              <w:divBdr>
                <w:top w:val="none" w:sz="0" w:space="0" w:color="auto"/>
                <w:left w:val="none" w:sz="0" w:space="0" w:color="auto"/>
                <w:bottom w:val="none" w:sz="0" w:space="0" w:color="auto"/>
                <w:right w:val="none" w:sz="0" w:space="0" w:color="auto"/>
              </w:divBdr>
              <w:divsChild>
                <w:div w:id="2080249985">
                  <w:marLeft w:val="0"/>
                  <w:marRight w:val="0"/>
                  <w:marTop w:val="0"/>
                  <w:marBottom w:val="200"/>
                  <w:divBdr>
                    <w:top w:val="none" w:sz="0" w:space="0" w:color="auto"/>
                    <w:left w:val="none" w:sz="0" w:space="0" w:color="auto"/>
                    <w:bottom w:val="none" w:sz="0" w:space="0" w:color="auto"/>
                    <w:right w:val="none" w:sz="0" w:space="0" w:color="auto"/>
                  </w:divBdr>
                  <w:divsChild>
                    <w:div w:id="1863669969">
                      <w:marLeft w:val="0"/>
                      <w:marRight w:val="0"/>
                      <w:marTop w:val="0"/>
                      <w:marBottom w:val="0"/>
                      <w:divBdr>
                        <w:top w:val="none" w:sz="0" w:space="0" w:color="auto"/>
                        <w:left w:val="none" w:sz="0" w:space="0" w:color="auto"/>
                        <w:bottom w:val="none" w:sz="0" w:space="0" w:color="auto"/>
                        <w:right w:val="none" w:sz="0" w:space="0" w:color="auto"/>
                      </w:divBdr>
                      <w:divsChild>
                        <w:div w:id="389425419">
                          <w:marLeft w:val="0"/>
                          <w:marRight w:val="0"/>
                          <w:marTop w:val="0"/>
                          <w:marBottom w:val="0"/>
                          <w:divBdr>
                            <w:top w:val="none" w:sz="0" w:space="0" w:color="auto"/>
                            <w:left w:val="none" w:sz="0" w:space="0" w:color="auto"/>
                            <w:bottom w:val="none" w:sz="0" w:space="0" w:color="auto"/>
                            <w:right w:val="none" w:sz="0" w:space="0" w:color="auto"/>
                          </w:divBdr>
                          <w:divsChild>
                            <w:div w:id="1106076479">
                              <w:marLeft w:val="0"/>
                              <w:marRight w:val="0"/>
                              <w:marTop w:val="0"/>
                              <w:marBottom w:val="0"/>
                              <w:divBdr>
                                <w:top w:val="none" w:sz="0" w:space="0" w:color="auto"/>
                                <w:left w:val="none" w:sz="0" w:space="0" w:color="auto"/>
                                <w:bottom w:val="none" w:sz="0" w:space="0" w:color="auto"/>
                                <w:right w:val="none" w:sz="0" w:space="0" w:color="auto"/>
                              </w:divBdr>
                              <w:divsChild>
                                <w:div w:id="849829376">
                                  <w:marLeft w:val="0"/>
                                  <w:marRight w:val="0"/>
                                  <w:marTop w:val="0"/>
                                  <w:marBottom w:val="0"/>
                                  <w:divBdr>
                                    <w:top w:val="none" w:sz="0" w:space="0" w:color="auto"/>
                                    <w:left w:val="none" w:sz="0" w:space="0" w:color="auto"/>
                                    <w:bottom w:val="none" w:sz="0" w:space="0" w:color="auto"/>
                                    <w:right w:val="none" w:sz="0" w:space="0" w:color="auto"/>
                                  </w:divBdr>
                                </w:div>
                                <w:div w:id="10734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63986">
                          <w:marLeft w:val="240"/>
                          <w:marRight w:val="0"/>
                          <w:marTop w:val="0"/>
                          <w:marBottom w:val="0"/>
                          <w:divBdr>
                            <w:top w:val="none" w:sz="0" w:space="0" w:color="auto"/>
                            <w:left w:val="none" w:sz="0" w:space="0" w:color="auto"/>
                            <w:bottom w:val="none" w:sz="0" w:space="0" w:color="auto"/>
                            <w:right w:val="none" w:sz="0" w:space="0" w:color="auto"/>
                          </w:divBdr>
                          <w:divsChild>
                            <w:div w:id="374817056">
                              <w:marLeft w:val="0"/>
                              <w:marRight w:val="0"/>
                              <w:marTop w:val="0"/>
                              <w:marBottom w:val="0"/>
                              <w:divBdr>
                                <w:top w:val="none" w:sz="0" w:space="0" w:color="auto"/>
                                <w:left w:val="none" w:sz="0" w:space="0" w:color="auto"/>
                                <w:bottom w:val="none" w:sz="0" w:space="0" w:color="auto"/>
                                <w:right w:val="none" w:sz="0" w:space="0" w:color="auto"/>
                              </w:divBdr>
                            </w:div>
                            <w:div w:id="2831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20573">
                      <w:marLeft w:val="0"/>
                      <w:marRight w:val="0"/>
                      <w:marTop w:val="200"/>
                      <w:marBottom w:val="200"/>
                      <w:divBdr>
                        <w:top w:val="none" w:sz="0" w:space="0" w:color="auto"/>
                        <w:left w:val="none" w:sz="0" w:space="0" w:color="auto"/>
                        <w:bottom w:val="none" w:sz="0" w:space="0" w:color="auto"/>
                        <w:right w:val="none" w:sz="0" w:space="0" w:color="auto"/>
                      </w:divBdr>
                      <w:divsChild>
                        <w:div w:id="1644505305">
                          <w:marLeft w:val="0"/>
                          <w:marRight w:val="0"/>
                          <w:marTop w:val="0"/>
                          <w:marBottom w:val="0"/>
                          <w:divBdr>
                            <w:top w:val="none" w:sz="0" w:space="0" w:color="auto"/>
                            <w:left w:val="none" w:sz="0" w:space="0" w:color="auto"/>
                            <w:bottom w:val="none" w:sz="0" w:space="0" w:color="auto"/>
                            <w:right w:val="none" w:sz="0" w:space="0" w:color="auto"/>
                          </w:divBdr>
                        </w:div>
                      </w:divsChild>
                    </w:div>
                    <w:div w:id="1530072195">
                      <w:marLeft w:val="0"/>
                      <w:marRight w:val="0"/>
                      <w:marTop w:val="200"/>
                      <w:marBottom w:val="200"/>
                      <w:divBdr>
                        <w:top w:val="none" w:sz="0" w:space="0" w:color="auto"/>
                        <w:left w:val="none" w:sz="0" w:space="0" w:color="auto"/>
                        <w:bottom w:val="none" w:sz="0" w:space="0" w:color="auto"/>
                        <w:right w:val="none" w:sz="0" w:space="0" w:color="auto"/>
                      </w:divBdr>
                      <w:divsChild>
                        <w:div w:id="17316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89985">
                  <w:marLeft w:val="0"/>
                  <w:marRight w:val="0"/>
                  <w:marTop w:val="400"/>
                  <w:marBottom w:val="400"/>
                  <w:divBdr>
                    <w:top w:val="none" w:sz="0" w:space="0" w:color="auto"/>
                    <w:left w:val="none" w:sz="0" w:space="0" w:color="auto"/>
                    <w:bottom w:val="none" w:sz="0" w:space="0" w:color="auto"/>
                    <w:right w:val="none" w:sz="0" w:space="0" w:color="auto"/>
                  </w:divBdr>
                  <w:divsChild>
                    <w:div w:id="518395238">
                      <w:marLeft w:val="0"/>
                      <w:marRight w:val="0"/>
                      <w:marTop w:val="0"/>
                      <w:marBottom w:val="0"/>
                      <w:divBdr>
                        <w:top w:val="none" w:sz="0" w:space="0" w:color="auto"/>
                        <w:left w:val="none" w:sz="0" w:space="0" w:color="auto"/>
                        <w:bottom w:val="none" w:sz="0" w:space="0" w:color="auto"/>
                        <w:right w:val="none" w:sz="0" w:space="0" w:color="auto"/>
                      </w:divBdr>
                    </w:div>
                    <w:div w:id="30762561">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sChild>
        </w:div>
      </w:divsChild>
    </w:div>
    <w:div w:id="882597563">
      <w:bodyDiv w:val="1"/>
      <w:marLeft w:val="0"/>
      <w:marRight w:val="0"/>
      <w:marTop w:val="0"/>
      <w:marBottom w:val="0"/>
      <w:divBdr>
        <w:top w:val="none" w:sz="0" w:space="0" w:color="auto"/>
        <w:left w:val="none" w:sz="0" w:space="0" w:color="auto"/>
        <w:bottom w:val="none" w:sz="0" w:space="0" w:color="auto"/>
        <w:right w:val="none" w:sz="0" w:space="0" w:color="auto"/>
      </w:divBdr>
      <w:divsChild>
        <w:div w:id="1235431196">
          <w:marLeft w:val="0"/>
          <w:marRight w:val="0"/>
          <w:marTop w:val="264"/>
          <w:marBottom w:val="0"/>
          <w:divBdr>
            <w:top w:val="none" w:sz="0" w:space="0" w:color="auto"/>
            <w:left w:val="none" w:sz="0" w:space="0" w:color="auto"/>
            <w:bottom w:val="none" w:sz="0" w:space="0" w:color="auto"/>
            <w:right w:val="none" w:sz="0" w:space="0" w:color="auto"/>
          </w:divBdr>
        </w:div>
        <w:div w:id="2122527789">
          <w:marLeft w:val="0"/>
          <w:marRight w:val="0"/>
          <w:marTop w:val="288"/>
          <w:marBottom w:val="100"/>
          <w:divBdr>
            <w:top w:val="none" w:sz="0" w:space="0" w:color="auto"/>
            <w:left w:val="none" w:sz="0" w:space="0" w:color="auto"/>
            <w:bottom w:val="none" w:sz="0" w:space="0" w:color="auto"/>
            <w:right w:val="none" w:sz="0" w:space="0" w:color="auto"/>
          </w:divBdr>
          <w:divsChild>
            <w:div w:id="1792165072">
              <w:marLeft w:val="0"/>
              <w:marRight w:val="0"/>
              <w:marTop w:val="0"/>
              <w:marBottom w:val="0"/>
              <w:divBdr>
                <w:top w:val="none" w:sz="0" w:space="0" w:color="auto"/>
                <w:left w:val="none" w:sz="0" w:space="0" w:color="auto"/>
                <w:bottom w:val="none" w:sz="0" w:space="0" w:color="auto"/>
                <w:right w:val="none" w:sz="0" w:space="0" w:color="auto"/>
              </w:divBdr>
            </w:div>
          </w:divsChild>
        </w:div>
        <w:div w:id="982153246">
          <w:marLeft w:val="0"/>
          <w:marRight w:val="0"/>
          <w:marTop w:val="288"/>
          <w:marBottom w:val="100"/>
          <w:divBdr>
            <w:top w:val="none" w:sz="0" w:space="0" w:color="auto"/>
            <w:left w:val="none" w:sz="0" w:space="0" w:color="auto"/>
            <w:bottom w:val="none" w:sz="0" w:space="0" w:color="auto"/>
            <w:right w:val="none" w:sz="0" w:space="0" w:color="auto"/>
          </w:divBdr>
          <w:divsChild>
            <w:div w:id="9276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2697">
      <w:bodyDiv w:val="1"/>
      <w:marLeft w:val="0"/>
      <w:marRight w:val="0"/>
      <w:marTop w:val="0"/>
      <w:marBottom w:val="0"/>
      <w:divBdr>
        <w:top w:val="none" w:sz="0" w:space="0" w:color="auto"/>
        <w:left w:val="none" w:sz="0" w:space="0" w:color="auto"/>
        <w:bottom w:val="none" w:sz="0" w:space="0" w:color="auto"/>
        <w:right w:val="none" w:sz="0" w:space="0" w:color="auto"/>
      </w:divBdr>
    </w:div>
    <w:div w:id="894240745">
      <w:bodyDiv w:val="1"/>
      <w:marLeft w:val="0"/>
      <w:marRight w:val="0"/>
      <w:marTop w:val="0"/>
      <w:marBottom w:val="0"/>
      <w:divBdr>
        <w:top w:val="none" w:sz="0" w:space="0" w:color="auto"/>
        <w:left w:val="none" w:sz="0" w:space="0" w:color="auto"/>
        <w:bottom w:val="none" w:sz="0" w:space="0" w:color="auto"/>
        <w:right w:val="none" w:sz="0" w:space="0" w:color="auto"/>
      </w:divBdr>
      <w:divsChild>
        <w:div w:id="472720294">
          <w:marLeft w:val="0"/>
          <w:marRight w:val="0"/>
          <w:marTop w:val="240"/>
          <w:marBottom w:val="100"/>
          <w:divBdr>
            <w:top w:val="none" w:sz="0" w:space="0" w:color="auto"/>
            <w:left w:val="none" w:sz="0" w:space="0" w:color="auto"/>
            <w:bottom w:val="none" w:sz="0" w:space="0" w:color="auto"/>
            <w:right w:val="none" w:sz="0" w:space="0" w:color="auto"/>
          </w:divBdr>
          <w:divsChild>
            <w:div w:id="1133251238">
              <w:marLeft w:val="0"/>
              <w:marRight w:val="0"/>
              <w:marTop w:val="0"/>
              <w:marBottom w:val="0"/>
              <w:divBdr>
                <w:top w:val="none" w:sz="0" w:space="0" w:color="auto"/>
                <w:left w:val="none" w:sz="0" w:space="0" w:color="auto"/>
                <w:bottom w:val="none" w:sz="0" w:space="0" w:color="auto"/>
                <w:right w:val="none" w:sz="0" w:space="0" w:color="auto"/>
              </w:divBdr>
            </w:div>
          </w:divsChild>
        </w:div>
        <w:div w:id="1912230569">
          <w:marLeft w:val="0"/>
          <w:marRight w:val="0"/>
          <w:marTop w:val="288"/>
          <w:marBottom w:val="100"/>
          <w:divBdr>
            <w:top w:val="none" w:sz="0" w:space="0" w:color="auto"/>
            <w:left w:val="none" w:sz="0" w:space="0" w:color="auto"/>
            <w:bottom w:val="none" w:sz="0" w:space="0" w:color="auto"/>
            <w:right w:val="none" w:sz="0" w:space="0" w:color="auto"/>
          </w:divBdr>
          <w:divsChild>
            <w:div w:id="6855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7363">
      <w:bodyDiv w:val="1"/>
      <w:marLeft w:val="0"/>
      <w:marRight w:val="0"/>
      <w:marTop w:val="0"/>
      <w:marBottom w:val="0"/>
      <w:divBdr>
        <w:top w:val="none" w:sz="0" w:space="0" w:color="auto"/>
        <w:left w:val="none" w:sz="0" w:space="0" w:color="auto"/>
        <w:bottom w:val="none" w:sz="0" w:space="0" w:color="auto"/>
        <w:right w:val="none" w:sz="0" w:space="0" w:color="auto"/>
      </w:divBdr>
      <w:divsChild>
        <w:div w:id="1926453184">
          <w:marLeft w:val="0"/>
          <w:marRight w:val="0"/>
          <w:marTop w:val="288"/>
          <w:marBottom w:val="100"/>
          <w:divBdr>
            <w:top w:val="none" w:sz="0" w:space="0" w:color="auto"/>
            <w:left w:val="none" w:sz="0" w:space="0" w:color="auto"/>
            <w:bottom w:val="none" w:sz="0" w:space="0" w:color="auto"/>
            <w:right w:val="none" w:sz="0" w:space="0" w:color="auto"/>
          </w:divBdr>
          <w:divsChild>
            <w:div w:id="159541618">
              <w:marLeft w:val="0"/>
              <w:marRight w:val="0"/>
              <w:marTop w:val="0"/>
              <w:marBottom w:val="0"/>
              <w:divBdr>
                <w:top w:val="none" w:sz="0" w:space="0" w:color="auto"/>
                <w:left w:val="none" w:sz="0" w:space="0" w:color="auto"/>
                <w:bottom w:val="none" w:sz="0" w:space="0" w:color="auto"/>
                <w:right w:val="none" w:sz="0" w:space="0" w:color="auto"/>
              </w:divBdr>
            </w:div>
          </w:divsChild>
        </w:div>
        <w:div w:id="293410231">
          <w:marLeft w:val="0"/>
          <w:marRight w:val="0"/>
          <w:marTop w:val="432"/>
          <w:marBottom w:val="100"/>
          <w:divBdr>
            <w:top w:val="none" w:sz="0" w:space="0" w:color="auto"/>
            <w:left w:val="none" w:sz="0" w:space="0" w:color="auto"/>
            <w:bottom w:val="none" w:sz="0" w:space="0" w:color="auto"/>
            <w:right w:val="none" w:sz="0" w:space="0" w:color="auto"/>
          </w:divBdr>
        </w:div>
        <w:div w:id="1178543765">
          <w:marLeft w:val="0"/>
          <w:marRight w:val="0"/>
          <w:marTop w:val="288"/>
          <w:marBottom w:val="100"/>
          <w:divBdr>
            <w:top w:val="none" w:sz="0" w:space="0" w:color="auto"/>
            <w:left w:val="none" w:sz="0" w:space="0" w:color="auto"/>
            <w:bottom w:val="none" w:sz="0" w:space="0" w:color="auto"/>
            <w:right w:val="none" w:sz="0" w:space="0" w:color="auto"/>
          </w:divBdr>
          <w:divsChild>
            <w:div w:id="4004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0009">
      <w:bodyDiv w:val="1"/>
      <w:marLeft w:val="0"/>
      <w:marRight w:val="0"/>
      <w:marTop w:val="0"/>
      <w:marBottom w:val="0"/>
      <w:divBdr>
        <w:top w:val="none" w:sz="0" w:space="0" w:color="auto"/>
        <w:left w:val="none" w:sz="0" w:space="0" w:color="auto"/>
        <w:bottom w:val="none" w:sz="0" w:space="0" w:color="auto"/>
        <w:right w:val="none" w:sz="0" w:space="0" w:color="auto"/>
      </w:divBdr>
      <w:divsChild>
        <w:div w:id="411701991">
          <w:marLeft w:val="0"/>
          <w:marRight w:val="0"/>
          <w:marTop w:val="240"/>
          <w:marBottom w:val="100"/>
          <w:divBdr>
            <w:top w:val="none" w:sz="0" w:space="0" w:color="auto"/>
            <w:left w:val="none" w:sz="0" w:space="0" w:color="auto"/>
            <w:bottom w:val="none" w:sz="0" w:space="0" w:color="auto"/>
            <w:right w:val="none" w:sz="0" w:space="0" w:color="auto"/>
          </w:divBdr>
          <w:divsChild>
            <w:div w:id="1320036869">
              <w:marLeft w:val="0"/>
              <w:marRight w:val="0"/>
              <w:marTop w:val="0"/>
              <w:marBottom w:val="0"/>
              <w:divBdr>
                <w:top w:val="none" w:sz="0" w:space="0" w:color="auto"/>
                <w:left w:val="none" w:sz="0" w:space="0" w:color="auto"/>
                <w:bottom w:val="none" w:sz="0" w:space="0" w:color="auto"/>
                <w:right w:val="none" w:sz="0" w:space="0" w:color="auto"/>
              </w:divBdr>
            </w:div>
          </w:divsChild>
        </w:div>
        <w:div w:id="1633487337">
          <w:marLeft w:val="0"/>
          <w:marRight w:val="0"/>
          <w:marTop w:val="288"/>
          <w:marBottom w:val="100"/>
          <w:divBdr>
            <w:top w:val="none" w:sz="0" w:space="0" w:color="auto"/>
            <w:left w:val="none" w:sz="0" w:space="0" w:color="auto"/>
            <w:bottom w:val="none" w:sz="0" w:space="0" w:color="auto"/>
            <w:right w:val="none" w:sz="0" w:space="0" w:color="auto"/>
          </w:divBdr>
          <w:divsChild>
            <w:div w:id="781463633">
              <w:marLeft w:val="0"/>
              <w:marRight w:val="0"/>
              <w:marTop w:val="0"/>
              <w:marBottom w:val="0"/>
              <w:divBdr>
                <w:top w:val="none" w:sz="0" w:space="0" w:color="auto"/>
                <w:left w:val="none" w:sz="0" w:space="0" w:color="auto"/>
                <w:bottom w:val="none" w:sz="0" w:space="0" w:color="auto"/>
                <w:right w:val="none" w:sz="0" w:space="0" w:color="auto"/>
              </w:divBdr>
            </w:div>
            <w:div w:id="8320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3171">
      <w:bodyDiv w:val="1"/>
      <w:marLeft w:val="0"/>
      <w:marRight w:val="0"/>
      <w:marTop w:val="0"/>
      <w:marBottom w:val="0"/>
      <w:divBdr>
        <w:top w:val="none" w:sz="0" w:space="0" w:color="auto"/>
        <w:left w:val="none" w:sz="0" w:space="0" w:color="auto"/>
        <w:bottom w:val="none" w:sz="0" w:space="0" w:color="auto"/>
        <w:right w:val="none" w:sz="0" w:space="0" w:color="auto"/>
      </w:divBdr>
      <w:divsChild>
        <w:div w:id="16471014">
          <w:marLeft w:val="0"/>
          <w:marRight w:val="0"/>
          <w:marTop w:val="34"/>
          <w:marBottom w:val="34"/>
          <w:divBdr>
            <w:top w:val="none" w:sz="0" w:space="0" w:color="auto"/>
            <w:left w:val="none" w:sz="0" w:space="0" w:color="auto"/>
            <w:bottom w:val="none" w:sz="0" w:space="0" w:color="auto"/>
            <w:right w:val="none" w:sz="0" w:space="0" w:color="auto"/>
          </w:divBdr>
        </w:div>
      </w:divsChild>
    </w:div>
    <w:div w:id="911817848">
      <w:bodyDiv w:val="1"/>
      <w:marLeft w:val="0"/>
      <w:marRight w:val="0"/>
      <w:marTop w:val="0"/>
      <w:marBottom w:val="0"/>
      <w:divBdr>
        <w:top w:val="none" w:sz="0" w:space="0" w:color="auto"/>
        <w:left w:val="none" w:sz="0" w:space="0" w:color="auto"/>
        <w:bottom w:val="none" w:sz="0" w:space="0" w:color="auto"/>
        <w:right w:val="none" w:sz="0" w:space="0" w:color="auto"/>
      </w:divBdr>
      <w:divsChild>
        <w:div w:id="817771190">
          <w:marLeft w:val="0"/>
          <w:marRight w:val="0"/>
          <w:marTop w:val="240"/>
          <w:marBottom w:val="100"/>
          <w:divBdr>
            <w:top w:val="none" w:sz="0" w:space="0" w:color="auto"/>
            <w:left w:val="none" w:sz="0" w:space="0" w:color="auto"/>
            <w:bottom w:val="none" w:sz="0" w:space="0" w:color="auto"/>
            <w:right w:val="none" w:sz="0" w:space="0" w:color="auto"/>
          </w:divBdr>
          <w:divsChild>
            <w:div w:id="1284309720">
              <w:marLeft w:val="0"/>
              <w:marRight w:val="0"/>
              <w:marTop w:val="0"/>
              <w:marBottom w:val="0"/>
              <w:divBdr>
                <w:top w:val="none" w:sz="0" w:space="0" w:color="auto"/>
                <w:left w:val="none" w:sz="0" w:space="0" w:color="auto"/>
                <w:bottom w:val="none" w:sz="0" w:space="0" w:color="auto"/>
                <w:right w:val="none" w:sz="0" w:space="0" w:color="auto"/>
              </w:divBdr>
            </w:div>
          </w:divsChild>
        </w:div>
        <w:div w:id="521020436">
          <w:marLeft w:val="0"/>
          <w:marRight w:val="0"/>
          <w:marTop w:val="288"/>
          <w:marBottom w:val="100"/>
          <w:divBdr>
            <w:top w:val="none" w:sz="0" w:space="0" w:color="auto"/>
            <w:left w:val="none" w:sz="0" w:space="0" w:color="auto"/>
            <w:bottom w:val="none" w:sz="0" w:space="0" w:color="auto"/>
            <w:right w:val="none" w:sz="0" w:space="0" w:color="auto"/>
          </w:divBdr>
          <w:divsChild>
            <w:div w:id="3143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365">
      <w:bodyDiv w:val="1"/>
      <w:marLeft w:val="0"/>
      <w:marRight w:val="0"/>
      <w:marTop w:val="0"/>
      <w:marBottom w:val="0"/>
      <w:divBdr>
        <w:top w:val="none" w:sz="0" w:space="0" w:color="auto"/>
        <w:left w:val="none" w:sz="0" w:space="0" w:color="auto"/>
        <w:bottom w:val="none" w:sz="0" w:space="0" w:color="auto"/>
        <w:right w:val="none" w:sz="0" w:space="0" w:color="auto"/>
      </w:divBdr>
      <w:divsChild>
        <w:div w:id="2030057609">
          <w:marLeft w:val="0"/>
          <w:marRight w:val="0"/>
          <w:marTop w:val="288"/>
          <w:marBottom w:val="100"/>
          <w:divBdr>
            <w:top w:val="none" w:sz="0" w:space="0" w:color="auto"/>
            <w:left w:val="none" w:sz="0" w:space="0" w:color="auto"/>
            <w:bottom w:val="none" w:sz="0" w:space="0" w:color="auto"/>
            <w:right w:val="none" w:sz="0" w:space="0" w:color="auto"/>
          </w:divBdr>
          <w:divsChild>
            <w:div w:id="977108373">
              <w:marLeft w:val="0"/>
              <w:marRight w:val="0"/>
              <w:marTop w:val="0"/>
              <w:marBottom w:val="0"/>
              <w:divBdr>
                <w:top w:val="none" w:sz="0" w:space="0" w:color="auto"/>
                <w:left w:val="none" w:sz="0" w:space="0" w:color="auto"/>
                <w:bottom w:val="none" w:sz="0" w:space="0" w:color="auto"/>
                <w:right w:val="none" w:sz="0" w:space="0" w:color="auto"/>
              </w:divBdr>
            </w:div>
          </w:divsChild>
        </w:div>
        <w:div w:id="1713380012">
          <w:marLeft w:val="0"/>
          <w:marRight w:val="0"/>
          <w:marTop w:val="288"/>
          <w:marBottom w:val="100"/>
          <w:divBdr>
            <w:top w:val="none" w:sz="0" w:space="0" w:color="auto"/>
            <w:left w:val="none" w:sz="0" w:space="0" w:color="auto"/>
            <w:bottom w:val="none" w:sz="0" w:space="0" w:color="auto"/>
            <w:right w:val="none" w:sz="0" w:space="0" w:color="auto"/>
          </w:divBdr>
          <w:divsChild>
            <w:div w:id="21276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3563">
      <w:bodyDiv w:val="1"/>
      <w:marLeft w:val="0"/>
      <w:marRight w:val="0"/>
      <w:marTop w:val="0"/>
      <w:marBottom w:val="0"/>
      <w:divBdr>
        <w:top w:val="none" w:sz="0" w:space="0" w:color="auto"/>
        <w:left w:val="none" w:sz="0" w:space="0" w:color="auto"/>
        <w:bottom w:val="none" w:sz="0" w:space="0" w:color="auto"/>
        <w:right w:val="none" w:sz="0" w:space="0" w:color="auto"/>
      </w:divBdr>
      <w:divsChild>
        <w:div w:id="466820111">
          <w:marLeft w:val="0"/>
          <w:marRight w:val="0"/>
          <w:marTop w:val="0"/>
          <w:marBottom w:val="0"/>
          <w:divBdr>
            <w:top w:val="none" w:sz="0" w:space="0" w:color="auto"/>
            <w:left w:val="none" w:sz="0" w:space="0" w:color="auto"/>
            <w:bottom w:val="none" w:sz="0" w:space="0" w:color="auto"/>
            <w:right w:val="none" w:sz="0" w:space="0" w:color="auto"/>
          </w:divBdr>
          <w:divsChild>
            <w:div w:id="2017727941">
              <w:marLeft w:val="0"/>
              <w:marRight w:val="0"/>
              <w:marTop w:val="0"/>
              <w:marBottom w:val="0"/>
              <w:divBdr>
                <w:top w:val="none" w:sz="0" w:space="0" w:color="auto"/>
                <w:left w:val="none" w:sz="0" w:space="0" w:color="auto"/>
                <w:bottom w:val="none" w:sz="0" w:space="0" w:color="auto"/>
                <w:right w:val="none" w:sz="0" w:space="0" w:color="auto"/>
              </w:divBdr>
              <w:divsChild>
                <w:div w:id="947082799">
                  <w:marLeft w:val="0"/>
                  <w:marRight w:val="0"/>
                  <w:marTop w:val="0"/>
                  <w:marBottom w:val="0"/>
                  <w:divBdr>
                    <w:top w:val="none" w:sz="0" w:space="0" w:color="auto"/>
                    <w:left w:val="none" w:sz="0" w:space="0" w:color="auto"/>
                    <w:bottom w:val="none" w:sz="0" w:space="0" w:color="auto"/>
                    <w:right w:val="none" w:sz="0" w:space="0" w:color="auto"/>
                  </w:divBdr>
                  <w:divsChild>
                    <w:div w:id="1518890090">
                      <w:marLeft w:val="0"/>
                      <w:marRight w:val="0"/>
                      <w:marTop w:val="0"/>
                      <w:marBottom w:val="0"/>
                      <w:divBdr>
                        <w:top w:val="none" w:sz="0" w:space="0" w:color="auto"/>
                        <w:left w:val="none" w:sz="0" w:space="0" w:color="auto"/>
                        <w:bottom w:val="none" w:sz="0" w:space="0" w:color="auto"/>
                        <w:right w:val="none" w:sz="0" w:space="0" w:color="auto"/>
                      </w:divBdr>
                      <w:divsChild>
                        <w:div w:id="2668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02299">
              <w:marLeft w:val="0"/>
              <w:marRight w:val="0"/>
              <w:marTop w:val="0"/>
              <w:marBottom w:val="0"/>
              <w:divBdr>
                <w:top w:val="none" w:sz="0" w:space="0" w:color="auto"/>
                <w:left w:val="none" w:sz="0" w:space="0" w:color="auto"/>
                <w:bottom w:val="none" w:sz="0" w:space="0" w:color="auto"/>
                <w:right w:val="none" w:sz="0" w:space="0" w:color="auto"/>
              </w:divBdr>
              <w:divsChild>
                <w:div w:id="699935729">
                  <w:marLeft w:val="0"/>
                  <w:marRight w:val="0"/>
                  <w:marTop w:val="0"/>
                  <w:marBottom w:val="0"/>
                  <w:divBdr>
                    <w:top w:val="none" w:sz="0" w:space="0" w:color="auto"/>
                    <w:left w:val="none" w:sz="0" w:space="0" w:color="auto"/>
                    <w:bottom w:val="none" w:sz="0" w:space="0" w:color="auto"/>
                    <w:right w:val="none" w:sz="0" w:space="0" w:color="auto"/>
                  </w:divBdr>
                  <w:divsChild>
                    <w:div w:id="9436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84831">
              <w:marLeft w:val="0"/>
              <w:marRight w:val="0"/>
              <w:marTop w:val="0"/>
              <w:marBottom w:val="0"/>
              <w:divBdr>
                <w:top w:val="none" w:sz="0" w:space="0" w:color="auto"/>
                <w:left w:val="none" w:sz="0" w:space="0" w:color="auto"/>
                <w:bottom w:val="none" w:sz="0" w:space="0" w:color="auto"/>
                <w:right w:val="none" w:sz="0" w:space="0" w:color="auto"/>
              </w:divBdr>
            </w:div>
          </w:divsChild>
        </w:div>
        <w:div w:id="746614950">
          <w:marLeft w:val="0"/>
          <w:marRight w:val="0"/>
          <w:marTop w:val="0"/>
          <w:marBottom w:val="0"/>
          <w:divBdr>
            <w:top w:val="none" w:sz="0" w:space="0" w:color="auto"/>
            <w:left w:val="none" w:sz="0" w:space="0" w:color="auto"/>
            <w:bottom w:val="none" w:sz="0" w:space="0" w:color="auto"/>
            <w:right w:val="none" w:sz="0" w:space="0" w:color="auto"/>
          </w:divBdr>
          <w:divsChild>
            <w:div w:id="21160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28141">
      <w:bodyDiv w:val="1"/>
      <w:marLeft w:val="0"/>
      <w:marRight w:val="0"/>
      <w:marTop w:val="0"/>
      <w:marBottom w:val="0"/>
      <w:divBdr>
        <w:top w:val="none" w:sz="0" w:space="0" w:color="auto"/>
        <w:left w:val="none" w:sz="0" w:space="0" w:color="auto"/>
        <w:bottom w:val="none" w:sz="0" w:space="0" w:color="auto"/>
        <w:right w:val="none" w:sz="0" w:space="0" w:color="auto"/>
      </w:divBdr>
      <w:divsChild>
        <w:div w:id="1479610404">
          <w:marLeft w:val="0"/>
          <w:marRight w:val="0"/>
          <w:marTop w:val="0"/>
          <w:marBottom w:val="0"/>
          <w:divBdr>
            <w:top w:val="none" w:sz="0" w:space="0" w:color="auto"/>
            <w:left w:val="none" w:sz="0" w:space="0" w:color="auto"/>
            <w:bottom w:val="none" w:sz="0" w:space="0" w:color="auto"/>
            <w:right w:val="none" w:sz="0" w:space="0" w:color="auto"/>
          </w:divBdr>
          <w:divsChild>
            <w:div w:id="769663905">
              <w:marLeft w:val="0"/>
              <w:marRight w:val="0"/>
              <w:marTop w:val="0"/>
              <w:marBottom w:val="0"/>
              <w:divBdr>
                <w:top w:val="none" w:sz="0" w:space="0" w:color="auto"/>
                <w:left w:val="none" w:sz="0" w:space="0" w:color="auto"/>
                <w:bottom w:val="none" w:sz="0" w:space="0" w:color="auto"/>
                <w:right w:val="none" w:sz="0" w:space="0" w:color="auto"/>
              </w:divBdr>
              <w:divsChild>
                <w:div w:id="1861821293">
                  <w:marLeft w:val="0"/>
                  <w:marRight w:val="0"/>
                  <w:marTop w:val="0"/>
                  <w:marBottom w:val="0"/>
                  <w:divBdr>
                    <w:top w:val="none" w:sz="0" w:space="0" w:color="auto"/>
                    <w:left w:val="none" w:sz="0" w:space="0" w:color="auto"/>
                    <w:bottom w:val="none" w:sz="0" w:space="0" w:color="auto"/>
                    <w:right w:val="none" w:sz="0" w:space="0" w:color="auto"/>
                  </w:divBdr>
                  <w:divsChild>
                    <w:div w:id="1519268193">
                      <w:marLeft w:val="0"/>
                      <w:marRight w:val="0"/>
                      <w:marTop w:val="0"/>
                      <w:marBottom w:val="0"/>
                      <w:divBdr>
                        <w:top w:val="none" w:sz="0" w:space="0" w:color="auto"/>
                        <w:left w:val="none" w:sz="0" w:space="0" w:color="auto"/>
                        <w:bottom w:val="none" w:sz="0" w:space="0" w:color="auto"/>
                        <w:right w:val="none" w:sz="0" w:space="0" w:color="auto"/>
                      </w:divBdr>
                      <w:divsChild>
                        <w:div w:id="2315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11807">
              <w:marLeft w:val="0"/>
              <w:marRight w:val="0"/>
              <w:marTop w:val="0"/>
              <w:marBottom w:val="0"/>
              <w:divBdr>
                <w:top w:val="none" w:sz="0" w:space="0" w:color="auto"/>
                <w:left w:val="none" w:sz="0" w:space="0" w:color="auto"/>
                <w:bottom w:val="none" w:sz="0" w:space="0" w:color="auto"/>
                <w:right w:val="none" w:sz="0" w:space="0" w:color="auto"/>
              </w:divBdr>
              <w:divsChild>
                <w:div w:id="1593660864">
                  <w:marLeft w:val="0"/>
                  <w:marRight w:val="0"/>
                  <w:marTop w:val="0"/>
                  <w:marBottom w:val="0"/>
                  <w:divBdr>
                    <w:top w:val="none" w:sz="0" w:space="0" w:color="auto"/>
                    <w:left w:val="none" w:sz="0" w:space="0" w:color="auto"/>
                    <w:bottom w:val="none" w:sz="0" w:space="0" w:color="auto"/>
                    <w:right w:val="none" w:sz="0" w:space="0" w:color="auto"/>
                  </w:divBdr>
                  <w:divsChild>
                    <w:div w:id="16110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773">
              <w:marLeft w:val="0"/>
              <w:marRight w:val="0"/>
              <w:marTop w:val="0"/>
              <w:marBottom w:val="0"/>
              <w:divBdr>
                <w:top w:val="none" w:sz="0" w:space="0" w:color="auto"/>
                <w:left w:val="none" w:sz="0" w:space="0" w:color="auto"/>
                <w:bottom w:val="none" w:sz="0" w:space="0" w:color="auto"/>
                <w:right w:val="none" w:sz="0" w:space="0" w:color="auto"/>
              </w:divBdr>
            </w:div>
          </w:divsChild>
        </w:div>
        <w:div w:id="2033533147">
          <w:marLeft w:val="0"/>
          <w:marRight w:val="0"/>
          <w:marTop w:val="0"/>
          <w:marBottom w:val="0"/>
          <w:divBdr>
            <w:top w:val="none" w:sz="0" w:space="0" w:color="auto"/>
            <w:left w:val="none" w:sz="0" w:space="0" w:color="auto"/>
            <w:bottom w:val="none" w:sz="0" w:space="0" w:color="auto"/>
            <w:right w:val="none" w:sz="0" w:space="0" w:color="auto"/>
          </w:divBdr>
          <w:divsChild>
            <w:div w:id="9840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7399">
      <w:bodyDiv w:val="1"/>
      <w:marLeft w:val="0"/>
      <w:marRight w:val="0"/>
      <w:marTop w:val="0"/>
      <w:marBottom w:val="0"/>
      <w:divBdr>
        <w:top w:val="none" w:sz="0" w:space="0" w:color="auto"/>
        <w:left w:val="none" w:sz="0" w:space="0" w:color="auto"/>
        <w:bottom w:val="none" w:sz="0" w:space="0" w:color="auto"/>
        <w:right w:val="none" w:sz="0" w:space="0" w:color="auto"/>
      </w:divBdr>
      <w:divsChild>
        <w:div w:id="442963566">
          <w:marLeft w:val="0"/>
          <w:marRight w:val="0"/>
          <w:marTop w:val="240"/>
          <w:marBottom w:val="100"/>
          <w:divBdr>
            <w:top w:val="none" w:sz="0" w:space="0" w:color="auto"/>
            <w:left w:val="none" w:sz="0" w:space="0" w:color="auto"/>
            <w:bottom w:val="none" w:sz="0" w:space="0" w:color="auto"/>
            <w:right w:val="none" w:sz="0" w:space="0" w:color="auto"/>
          </w:divBdr>
          <w:divsChild>
            <w:div w:id="66003230">
              <w:marLeft w:val="0"/>
              <w:marRight w:val="0"/>
              <w:marTop w:val="0"/>
              <w:marBottom w:val="0"/>
              <w:divBdr>
                <w:top w:val="none" w:sz="0" w:space="0" w:color="auto"/>
                <w:left w:val="none" w:sz="0" w:space="0" w:color="auto"/>
                <w:bottom w:val="none" w:sz="0" w:space="0" w:color="auto"/>
                <w:right w:val="none" w:sz="0" w:space="0" w:color="auto"/>
              </w:divBdr>
            </w:div>
          </w:divsChild>
        </w:div>
        <w:div w:id="136923288">
          <w:marLeft w:val="0"/>
          <w:marRight w:val="0"/>
          <w:marTop w:val="432"/>
          <w:marBottom w:val="100"/>
          <w:divBdr>
            <w:top w:val="none" w:sz="0" w:space="0" w:color="auto"/>
            <w:left w:val="none" w:sz="0" w:space="0" w:color="auto"/>
            <w:bottom w:val="none" w:sz="0" w:space="0" w:color="auto"/>
            <w:right w:val="none" w:sz="0" w:space="0" w:color="auto"/>
          </w:divBdr>
        </w:div>
        <w:div w:id="180167907">
          <w:marLeft w:val="0"/>
          <w:marRight w:val="0"/>
          <w:marTop w:val="288"/>
          <w:marBottom w:val="100"/>
          <w:divBdr>
            <w:top w:val="none" w:sz="0" w:space="0" w:color="auto"/>
            <w:left w:val="none" w:sz="0" w:space="0" w:color="auto"/>
            <w:bottom w:val="none" w:sz="0" w:space="0" w:color="auto"/>
            <w:right w:val="none" w:sz="0" w:space="0" w:color="auto"/>
          </w:divBdr>
          <w:divsChild>
            <w:div w:id="441650284">
              <w:marLeft w:val="0"/>
              <w:marRight w:val="0"/>
              <w:marTop w:val="0"/>
              <w:marBottom w:val="0"/>
              <w:divBdr>
                <w:top w:val="none" w:sz="0" w:space="0" w:color="auto"/>
                <w:left w:val="none" w:sz="0" w:space="0" w:color="auto"/>
                <w:bottom w:val="none" w:sz="0" w:space="0" w:color="auto"/>
                <w:right w:val="none" w:sz="0" w:space="0" w:color="auto"/>
              </w:divBdr>
            </w:div>
            <w:div w:id="37678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3290">
      <w:bodyDiv w:val="1"/>
      <w:marLeft w:val="0"/>
      <w:marRight w:val="0"/>
      <w:marTop w:val="0"/>
      <w:marBottom w:val="0"/>
      <w:divBdr>
        <w:top w:val="none" w:sz="0" w:space="0" w:color="auto"/>
        <w:left w:val="none" w:sz="0" w:space="0" w:color="auto"/>
        <w:bottom w:val="none" w:sz="0" w:space="0" w:color="auto"/>
        <w:right w:val="none" w:sz="0" w:space="0" w:color="auto"/>
      </w:divBdr>
      <w:divsChild>
        <w:div w:id="2114083382">
          <w:marLeft w:val="0"/>
          <w:marRight w:val="0"/>
          <w:marTop w:val="0"/>
          <w:marBottom w:val="0"/>
          <w:divBdr>
            <w:top w:val="none" w:sz="0" w:space="0" w:color="auto"/>
            <w:left w:val="none" w:sz="0" w:space="0" w:color="auto"/>
            <w:bottom w:val="none" w:sz="0" w:space="0" w:color="auto"/>
            <w:right w:val="none" w:sz="0" w:space="0" w:color="auto"/>
          </w:divBdr>
          <w:divsChild>
            <w:div w:id="1924685033">
              <w:marLeft w:val="0"/>
              <w:marRight w:val="0"/>
              <w:marTop w:val="0"/>
              <w:marBottom w:val="0"/>
              <w:divBdr>
                <w:top w:val="none" w:sz="0" w:space="0" w:color="auto"/>
                <w:left w:val="none" w:sz="0" w:space="0" w:color="auto"/>
                <w:bottom w:val="none" w:sz="0" w:space="0" w:color="auto"/>
                <w:right w:val="none" w:sz="0" w:space="0" w:color="auto"/>
              </w:divBdr>
              <w:divsChild>
                <w:div w:id="957370683">
                  <w:marLeft w:val="0"/>
                  <w:marRight w:val="0"/>
                  <w:marTop w:val="0"/>
                  <w:marBottom w:val="0"/>
                  <w:divBdr>
                    <w:top w:val="none" w:sz="0" w:space="0" w:color="auto"/>
                    <w:left w:val="none" w:sz="0" w:space="0" w:color="auto"/>
                    <w:bottom w:val="none" w:sz="0" w:space="0" w:color="auto"/>
                    <w:right w:val="none" w:sz="0" w:space="0" w:color="auto"/>
                  </w:divBdr>
                  <w:divsChild>
                    <w:div w:id="1820220994">
                      <w:marLeft w:val="0"/>
                      <w:marRight w:val="0"/>
                      <w:marTop w:val="0"/>
                      <w:marBottom w:val="0"/>
                      <w:divBdr>
                        <w:top w:val="none" w:sz="0" w:space="0" w:color="auto"/>
                        <w:left w:val="none" w:sz="0" w:space="0" w:color="auto"/>
                        <w:bottom w:val="none" w:sz="0" w:space="0" w:color="auto"/>
                        <w:right w:val="none" w:sz="0" w:space="0" w:color="auto"/>
                      </w:divBdr>
                      <w:divsChild>
                        <w:div w:id="19995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5744">
              <w:marLeft w:val="0"/>
              <w:marRight w:val="0"/>
              <w:marTop w:val="0"/>
              <w:marBottom w:val="0"/>
              <w:divBdr>
                <w:top w:val="none" w:sz="0" w:space="0" w:color="auto"/>
                <w:left w:val="none" w:sz="0" w:space="0" w:color="auto"/>
                <w:bottom w:val="none" w:sz="0" w:space="0" w:color="auto"/>
                <w:right w:val="none" w:sz="0" w:space="0" w:color="auto"/>
              </w:divBdr>
              <w:divsChild>
                <w:div w:id="57411638">
                  <w:marLeft w:val="0"/>
                  <w:marRight w:val="0"/>
                  <w:marTop w:val="0"/>
                  <w:marBottom w:val="0"/>
                  <w:divBdr>
                    <w:top w:val="none" w:sz="0" w:space="0" w:color="auto"/>
                    <w:left w:val="none" w:sz="0" w:space="0" w:color="auto"/>
                    <w:bottom w:val="none" w:sz="0" w:space="0" w:color="auto"/>
                    <w:right w:val="none" w:sz="0" w:space="0" w:color="auto"/>
                  </w:divBdr>
                  <w:divsChild>
                    <w:div w:id="20405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78">
              <w:marLeft w:val="0"/>
              <w:marRight w:val="0"/>
              <w:marTop w:val="0"/>
              <w:marBottom w:val="0"/>
              <w:divBdr>
                <w:top w:val="none" w:sz="0" w:space="0" w:color="auto"/>
                <w:left w:val="none" w:sz="0" w:space="0" w:color="auto"/>
                <w:bottom w:val="none" w:sz="0" w:space="0" w:color="auto"/>
                <w:right w:val="none" w:sz="0" w:space="0" w:color="auto"/>
              </w:divBdr>
            </w:div>
          </w:divsChild>
        </w:div>
        <w:div w:id="1955792688">
          <w:marLeft w:val="0"/>
          <w:marRight w:val="0"/>
          <w:marTop w:val="0"/>
          <w:marBottom w:val="0"/>
          <w:divBdr>
            <w:top w:val="none" w:sz="0" w:space="0" w:color="auto"/>
            <w:left w:val="none" w:sz="0" w:space="0" w:color="auto"/>
            <w:bottom w:val="none" w:sz="0" w:space="0" w:color="auto"/>
            <w:right w:val="none" w:sz="0" w:space="0" w:color="auto"/>
          </w:divBdr>
          <w:divsChild>
            <w:div w:id="15631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5776">
      <w:bodyDiv w:val="1"/>
      <w:marLeft w:val="0"/>
      <w:marRight w:val="0"/>
      <w:marTop w:val="0"/>
      <w:marBottom w:val="0"/>
      <w:divBdr>
        <w:top w:val="none" w:sz="0" w:space="0" w:color="auto"/>
        <w:left w:val="none" w:sz="0" w:space="0" w:color="auto"/>
        <w:bottom w:val="none" w:sz="0" w:space="0" w:color="auto"/>
        <w:right w:val="none" w:sz="0" w:space="0" w:color="auto"/>
      </w:divBdr>
      <w:divsChild>
        <w:div w:id="713429641">
          <w:marLeft w:val="0"/>
          <w:marRight w:val="0"/>
          <w:marTop w:val="288"/>
          <w:marBottom w:val="100"/>
          <w:divBdr>
            <w:top w:val="none" w:sz="0" w:space="0" w:color="auto"/>
            <w:left w:val="none" w:sz="0" w:space="0" w:color="auto"/>
            <w:bottom w:val="none" w:sz="0" w:space="0" w:color="auto"/>
            <w:right w:val="none" w:sz="0" w:space="0" w:color="auto"/>
          </w:divBdr>
          <w:divsChild>
            <w:div w:id="491454839">
              <w:marLeft w:val="0"/>
              <w:marRight w:val="0"/>
              <w:marTop w:val="0"/>
              <w:marBottom w:val="0"/>
              <w:divBdr>
                <w:top w:val="none" w:sz="0" w:space="0" w:color="auto"/>
                <w:left w:val="none" w:sz="0" w:space="0" w:color="auto"/>
                <w:bottom w:val="none" w:sz="0" w:space="0" w:color="auto"/>
                <w:right w:val="none" w:sz="0" w:space="0" w:color="auto"/>
              </w:divBdr>
            </w:div>
          </w:divsChild>
        </w:div>
        <w:div w:id="699358150">
          <w:marLeft w:val="0"/>
          <w:marRight w:val="0"/>
          <w:marTop w:val="432"/>
          <w:marBottom w:val="100"/>
          <w:divBdr>
            <w:top w:val="none" w:sz="0" w:space="0" w:color="auto"/>
            <w:left w:val="none" w:sz="0" w:space="0" w:color="auto"/>
            <w:bottom w:val="none" w:sz="0" w:space="0" w:color="auto"/>
            <w:right w:val="none" w:sz="0" w:space="0" w:color="auto"/>
          </w:divBdr>
        </w:div>
        <w:div w:id="472530880">
          <w:marLeft w:val="0"/>
          <w:marRight w:val="0"/>
          <w:marTop w:val="288"/>
          <w:marBottom w:val="100"/>
          <w:divBdr>
            <w:top w:val="none" w:sz="0" w:space="0" w:color="auto"/>
            <w:left w:val="none" w:sz="0" w:space="0" w:color="auto"/>
            <w:bottom w:val="none" w:sz="0" w:space="0" w:color="auto"/>
            <w:right w:val="none" w:sz="0" w:space="0" w:color="auto"/>
          </w:divBdr>
          <w:divsChild>
            <w:div w:id="143493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0650">
      <w:bodyDiv w:val="1"/>
      <w:marLeft w:val="0"/>
      <w:marRight w:val="0"/>
      <w:marTop w:val="0"/>
      <w:marBottom w:val="0"/>
      <w:divBdr>
        <w:top w:val="none" w:sz="0" w:space="0" w:color="auto"/>
        <w:left w:val="none" w:sz="0" w:space="0" w:color="auto"/>
        <w:bottom w:val="none" w:sz="0" w:space="0" w:color="auto"/>
        <w:right w:val="none" w:sz="0" w:space="0" w:color="auto"/>
      </w:divBdr>
      <w:divsChild>
        <w:div w:id="483817185">
          <w:marLeft w:val="0"/>
          <w:marRight w:val="1"/>
          <w:marTop w:val="0"/>
          <w:marBottom w:val="0"/>
          <w:divBdr>
            <w:top w:val="none" w:sz="0" w:space="0" w:color="auto"/>
            <w:left w:val="none" w:sz="0" w:space="0" w:color="auto"/>
            <w:bottom w:val="none" w:sz="0" w:space="0" w:color="auto"/>
            <w:right w:val="none" w:sz="0" w:space="0" w:color="auto"/>
          </w:divBdr>
          <w:divsChild>
            <w:div w:id="304167197">
              <w:marLeft w:val="0"/>
              <w:marRight w:val="0"/>
              <w:marTop w:val="0"/>
              <w:marBottom w:val="0"/>
              <w:divBdr>
                <w:top w:val="none" w:sz="0" w:space="0" w:color="auto"/>
                <w:left w:val="none" w:sz="0" w:space="0" w:color="auto"/>
                <w:bottom w:val="none" w:sz="0" w:space="0" w:color="auto"/>
                <w:right w:val="none" w:sz="0" w:space="0" w:color="auto"/>
              </w:divBdr>
              <w:divsChild>
                <w:div w:id="783158540">
                  <w:marLeft w:val="0"/>
                  <w:marRight w:val="1"/>
                  <w:marTop w:val="0"/>
                  <w:marBottom w:val="0"/>
                  <w:divBdr>
                    <w:top w:val="none" w:sz="0" w:space="0" w:color="auto"/>
                    <w:left w:val="none" w:sz="0" w:space="0" w:color="auto"/>
                    <w:bottom w:val="none" w:sz="0" w:space="0" w:color="auto"/>
                    <w:right w:val="none" w:sz="0" w:space="0" w:color="auto"/>
                  </w:divBdr>
                  <w:divsChild>
                    <w:div w:id="1177110904">
                      <w:marLeft w:val="0"/>
                      <w:marRight w:val="0"/>
                      <w:marTop w:val="0"/>
                      <w:marBottom w:val="0"/>
                      <w:divBdr>
                        <w:top w:val="none" w:sz="0" w:space="0" w:color="auto"/>
                        <w:left w:val="none" w:sz="0" w:space="0" w:color="auto"/>
                        <w:bottom w:val="none" w:sz="0" w:space="0" w:color="auto"/>
                        <w:right w:val="none" w:sz="0" w:space="0" w:color="auto"/>
                      </w:divBdr>
                      <w:divsChild>
                        <w:div w:id="1930428738">
                          <w:marLeft w:val="0"/>
                          <w:marRight w:val="0"/>
                          <w:marTop w:val="0"/>
                          <w:marBottom w:val="0"/>
                          <w:divBdr>
                            <w:top w:val="none" w:sz="0" w:space="0" w:color="auto"/>
                            <w:left w:val="none" w:sz="0" w:space="0" w:color="auto"/>
                            <w:bottom w:val="none" w:sz="0" w:space="0" w:color="auto"/>
                            <w:right w:val="none" w:sz="0" w:space="0" w:color="auto"/>
                          </w:divBdr>
                          <w:divsChild>
                            <w:div w:id="2036728018">
                              <w:marLeft w:val="0"/>
                              <w:marRight w:val="0"/>
                              <w:marTop w:val="120"/>
                              <w:marBottom w:val="360"/>
                              <w:divBdr>
                                <w:top w:val="none" w:sz="0" w:space="0" w:color="auto"/>
                                <w:left w:val="none" w:sz="0" w:space="0" w:color="auto"/>
                                <w:bottom w:val="none" w:sz="0" w:space="0" w:color="auto"/>
                                <w:right w:val="none" w:sz="0" w:space="0" w:color="auto"/>
                              </w:divBdr>
                              <w:divsChild>
                                <w:div w:id="175966550">
                                  <w:marLeft w:val="0"/>
                                  <w:marRight w:val="0"/>
                                  <w:marTop w:val="0"/>
                                  <w:marBottom w:val="0"/>
                                  <w:divBdr>
                                    <w:top w:val="none" w:sz="0" w:space="0" w:color="auto"/>
                                    <w:left w:val="none" w:sz="0" w:space="0" w:color="auto"/>
                                    <w:bottom w:val="none" w:sz="0" w:space="0" w:color="auto"/>
                                    <w:right w:val="none" w:sz="0" w:space="0" w:color="auto"/>
                                  </w:divBdr>
                                </w:div>
                                <w:div w:id="354573408">
                                  <w:marLeft w:val="0"/>
                                  <w:marRight w:val="0"/>
                                  <w:marTop w:val="0"/>
                                  <w:marBottom w:val="0"/>
                                  <w:divBdr>
                                    <w:top w:val="none" w:sz="0" w:space="0" w:color="auto"/>
                                    <w:left w:val="none" w:sz="0" w:space="0" w:color="auto"/>
                                    <w:bottom w:val="none" w:sz="0" w:space="0" w:color="auto"/>
                                    <w:right w:val="none" w:sz="0" w:space="0" w:color="auto"/>
                                  </w:divBdr>
                                  <w:divsChild>
                                    <w:div w:id="1678651693">
                                      <w:marLeft w:val="0"/>
                                      <w:marRight w:val="0"/>
                                      <w:marTop w:val="0"/>
                                      <w:marBottom w:val="0"/>
                                      <w:divBdr>
                                        <w:top w:val="none" w:sz="0" w:space="0" w:color="auto"/>
                                        <w:left w:val="none" w:sz="0" w:space="0" w:color="auto"/>
                                        <w:bottom w:val="none" w:sz="0" w:space="0" w:color="auto"/>
                                        <w:right w:val="none" w:sz="0" w:space="0" w:color="auto"/>
                                      </w:divBdr>
                                    </w:div>
                                  </w:divsChild>
                                </w:div>
                                <w:div w:id="616063820">
                                  <w:marLeft w:val="0"/>
                                  <w:marRight w:val="0"/>
                                  <w:marTop w:val="0"/>
                                  <w:marBottom w:val="0"/>
                                  <w:divBdr>
                                    <w:top w:val="none" w:sz="0" w:space="0" w:color="auto"/>
                                    <w:left w:val="none" w:sz="0" w:space="0" w:color="auto"/>
                                    <w:bottom w:val="none" w:sz="0" w:space="0" w:color="auto"/>
                                    <w:right w:val="none" w:sz="0" w:space="0" w:color="auto"/>
                                  </w:divBdr>
                                </w:div>
                                <w:div w:id="628054716">
                                  <w:marLeft w:val="0"/>
                                  <w:marRight w:val="0"/>
                                  <w:marTop w:val="0"/>
                                  <w:marBottom w:val="0"/>
                                  <w:divBdr>
                                    <w:top w:val="none" w:sz="0" w:space="0" w:color="auto"/>
                                    <w:left w:val="none" w:sz="0" w:space="0" w:color="auto"/>
                                    <w:bottom w:val="none" w:sz="0" w:space="0" w:color="auto"/>
                                    <w:right w:val="none" w:sz="0" w:space="0" w:color="auto"/>
                                  </w:divBdr>
                                </w:div>
                                <w:div w:id="1856188812">
                                  <w:marLeft w:val="0"/>
                                  <w:marRight w:val="0"/>
                                  <w:marTop w:val="0"/>
                                  <w:marBottom w:val="0"/>
                                  <w:divBdr>
                                    <w:top w:val="none" w:sz="0" w:space="0" w:color="auto"/>
                                    <w:left w:val="none" w:sz="0" w:space="0" w:color="auto"/>
                                    <w:bottom w:val="none" w:sz="0" w:space="0" w:color="auto"/>
                                    <w:right w:val="none" w:sz="0" w:space="0" w:color="auto"/>
                                  </w:divBdr>
                                  <w:divsChild>
                                    <w:div w:id="494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714892">
      <w:bodyDiv w:val="1"/>
      <w:marLeft w:val="0"/>
      <w:marRight w:val="0"/>
      <w:marTop w:val="0"/>
      <w:marBottom w:val="0"/>
      <w:divBdr>
        <w:top w:val="none" w:sz="0" w:space="0" w:color="auto"/>
        <w:left w:val="none" w:sz="0" w:space="0" w:color="auto"/>
        <w:bottom w:val="none" w:sz="0" w:space="0" w:color="auto"/>
        <w:right w:val="none" w:sz="0" w:space="0" w:color="auto"/>
      </w:divBdr>
      <w:divsChild>
        <w:div w:id="1350834443">
          <w:marLeft w:val="0"/>
          <w:marRight w:val="0"/>
          <w:marTop w:val="264"/>
          <w:marBottom w:val="0"/>
          <w:divBdr>
            <w:top w:val="none" w:sz="0" w:space="0" w:color="auto"/>
            <w:left w:val="none" w:sz="0" w:space="0" w:color="auto"/>
            <w:bottom w:val="none" w:sz="0" w:space="0" w:color="auto"/>
            <w:right w:val="none" w:sz="0" w:space="0" w:color="auto"/>
          </w:divBdr>
        </w:div>
        <w:div w:id="1859616763">
          <w:marLeft w:val="0"/>
          <w:marRight w:val="0"/>
          <w:marTop w:val="240"/>
          <w:marBottom w:val="100"/>
          <w:divBdr>
            <w:top w:val="none" w:sz="0" w:space="0" w:color="auto"/>
            <w:left w:val="none" w:sz="0" w:space="0" w:color="auto"/>
            <w:bottom w:val="none" w:sz="0" w:space="0" w:color="auto"/>
            <w:right w:val="none" w:sz="0" w:space="0" w:color="auto"/>
          </w:divBdr>
          <w:divsChild>
            <w:div w:id="1099712443">
              <w:marLeft w:val="0"/>
              <w:marRight w:val="0"/>
              <w:marTop w:val="0"/>
              <w:marBottom w:val="0"/>
              <w:divBdr>
                <w:top w:val="none" w:sz="0" w:space="0" w:color="auto"/>
                <w:left w:val="none" w:sz="0" w:space="0" w:color="auto"/>
                <w:bottom w:val="none" w:sz="0" w:space="0" w:color="auto"/>
                <w:right w:val="none" w:sz="0" w:space="0" w:color="auto"/>
              </w:divBdr>
            </w:div>
          </w:divsChild>
        </w:div>
        <w:div w:id="103623614">
          <w:marLeft w:val="0"/>
          <w:marRight w:val="0"/>
          <w:marTop w:val="288"/>
          <w:marBottom w:val="100"/>
          <w:divBdr>
            <w:top w:val="none" w:sz="0" w:space="0" w:color="auto"/>
            <w:left w:val="none" w:sz="0" w:space="0" w:color="auto"/>
            <w:bottom w:val="none" w:sz="0" w:space="0" w:color="auto"/>
            <w:right w:val="none" w:sz="0" w:space="0" w:color="auto"/>
          </w:divBdr>
          <w:divsChild>
            <w:div w:id="1896548616">
              <w:marLeft w:val="0"/>
              <w:marRight w:val="0"/>
              <w:marTop w:val="0"/>
              <w:marBottom w:val="0"/>
              <w:divBdr>
                <w:top w:val="none" w:sz="0" w:space="0" w:color="auto"/>
                <w:left w:val="none" w:sz="0" w:space="0" w:color="auto"/>
                <w:bottom w:val="none" w:sz="0" w:space="0" w:color="auto"/>
                <w:right w:val="none" w:sz="0" w:space="0" w:color="auto"/>
              </w:divBdr>
            </w:div>
            <w:div w:id="21292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4828">
      <w:bodyDiv w:val="1"/>
      <w:marLeft w:val="0"/>
      <w:marRight w:val="0"/>
      <w:marTop w:val="0"/>
      <w:marBottom w:val="0"/>
      <w:divBdr>
        <w:top w:val="none" w:sz="0" w:space="0" w:color="auto"/>
        <w:left w:val="none" w:sz="0" w:space="0" w:color="auto"/>
        <w:bottom w:val="none" w:sz="0" w:space="0" w:color="auto"/>
        <w:right w:val="none" w:sz="0" w:space="0" w:color="auto"/>
      </w:divBdr>
      <w:divsChild>
        <w:div w:id="611784493">
          <w:marLeft w:val="0"/>
          <w:marRight w:val="1"/>
          <w:marTop w:val="0"/>
          <w:marBottom w:val="0"/>
          <w:divBdr>
            <w:top w:val="none" w:sz="0" w:space="0" w:color="auto"/>
            <w:left w:val="none" w:sz="0" w:space="0" w:color="auto"/>
            <w:bottom w:val="none" w:sz="0" w:space="0" w:color="auto"/>
            <w:right w:val="none" w:sz="0" w:space="0" w:color="auto"/>
          </w:divBdr>
          <w:divsChild>
            <w:div w:id="1988315195">
              <w:marLeft w:val="0"/>
              <w:marRight w:val="0"/>
              <w:marTop w:val="0"/>
              <w:marBottom w:val="0"/>
              <w:divBdr>
                <w:top w:val="none" w:sz="0" w:space="0" w:color="auto"/>
                <w:left w:val="none" w:sz="0" w:space="0" w:color="auto"/>
                <w:bottom w:val="none" w:sz="0" w:space="0" w:color="auto"/>
                <w:right w:val="none" w:sz="0" w:space="0" w:color="auto"/>
              </w:divBdr>
              <w:divsChild>
                <w:div w:id="1529610610">
                  <w:marLeft w:val="0"/>
                  <w:marRight w:val="1"/>
                  <w:marTop w:val="0"/>
                  <w:marBottom w:val="0"/>
                  <w:divBdr>
                    <w:top w:val="none" w:sz="0" w:space="0" w:color="auto"/>
                    <w:left w:val="none" w:sz="0" w:space="0" w:color="auto"/>
                    <w:bottom w:val="none" w:sz="0" w:space="0" w:color="auto"/>
                    <w:right w:val="none" w:sz="0" w:space="0" w:color="auto"/>
                  </w:divBdr>
                  <w:divsChild>
                    <w:div w:id="1448891293">
                      <w:marLeft w:val="0"/>
                      <w:marRight w:val="0"/>
                      <w:marTop w:val="0"/>
                      <w:marBottom w:val="0"/>
                      <w:divBdr>
                        <w:top w:val="none" w:sz="0" w:space="0" w:color="auto"/>
                        <w:left w:val="none" w:sz="0" w:space="0" w:color="auto"/>
                        <w:bottom w:val="none" w:sz="0" w:space="0" w:color="auto"/>
                        <w:right w:val="none" w:sz="0" w:space="0" w:color="auto"/>
                      </w:divBdr>
                      <w:divsChild>
                        <w:div w:id="2124765359">
                          <w:marLeft w:val="0"/>
                          <w:marRight w:val="0"/>
                          <w:marTop w:val="0"/>
                          <w:marBottom w:val="0"/>
                          <w:divBdr>
                            <w:top w:val="none" w:sz="0" w:space="0" w:color="auto"/>
                            <w:left w:val="none" w:sz="0" w:space="0" w:color="auto"/>
                            <w:bottom w:val="none" w:sz="0" w:space="0" w:color="auto"/>
                            <w:right w:val="none" w:sz="0" w:space="0" w:color="auto"/>
                          </w:divBdr>
                          <w:divsChild>
                            <w:div w:id="663778912">
                              <w:marLeft w:val="0"/>
                              <w:marRight w:val="0"/>
                              <w:marTop w:val="120"/>
                              <w:marBottom w:val="360"/>
                              <w:divBdr>
                                <w:top w:val="none" w:sz="0" w:space="0" w:color="auto"/>
                                <w:left w:val="none" w:sz="0" w:space="0" w:color="auto"/>
                                <w:bottom w:val="none" w:sz="0" w:space="0" w:color="auto"/>
                                <w:right w:val="none" w:sz="0" w:space="0" w:color="auto"/>
                              </w:divBdr>
                              <w:divsChild>
                                <w:div w:id="1332760987">
                                  <w:marLeft w:val="0"/>
                                  <w:marRight w:val="0"/>
                                  <w:marTop w:val="0"/>
                                  <w:marBottom w:val="0"/>
                                  <w:divBdr>
                                    <w:top w:val="none" w:sz="0" w:space="0" w:color="auto"/>
                                    <w:left w:val="none" w:sz="0" w:space="0" w:color="auto"/>
                                    <w:bottom w:val="none" w:sz="0" w:space="0" w:color="auto"/>
                                    <w:right w:val="none" w:sz="0" w:space="0" w:color="auto"/>
                                  </w:divBdr>
                                </w:div>
                                <w:div w:id="1352217544">
                                  <w:marLeft w:val="0"/>
                                  <w:marRight w:val="0"/>
                                  <w:marTop w:val="0"/>
                                  <w:marBottom w:val="0"/>
                                  <w:divBdr>
                                    <w:top w:val="none" w:sz="0" w:space="0" w:color="auto"/>
                                    <w:left w:val="none" w:sz="0" w:space="0" w:color="auto"/>
                                    <w:bottom w:val="none" w:sz="0" w:space="0" w:color="auto"/>
                                    <w:right w:val="none" w:sz="0" w:space="0" w:color="auto"/>
                                  </w:divBdr>
                                  <w:divsChild>
                                    <w:div w:id="155726110">
                                      <w:marLeft w:val="0"/>
                                      <w:marRight w:val="0"/>
                                      <w:marTop w:val="0"/>
                                      <w:marBottom w:val="0"/>
                                      <w:divBdr>
                                        <w:top w:val="none" w:sz="0" w:space="0" w:color="auto"/>
                                        <w:left w:val="none" w:sz="0" w:space="0" w:color="auto"/>
                                        <w:bottom w:val="none" w:sz="0" w:space="0" w:color="auto"/>
                                        <w:right w:val="none" w:sz="0" w:space="0" w:color="auto"/>
                                      </w:divBdr>
                                    </w:div>
                                  </w:divsChild>
                                </w:div>
                                <w:div w:id="1398169051">
                                  <w:marLeft w:val="0"/>
                                  <w:marRight w:val="0"/>
                                  <w:marTop w:val="0"/>
                                  <w:marBottom w:val="0"/>
                                  <w:divBdr>
                                    <w:top w:val="none" w:sz="0" w:space="0" w:color="auto"/>
                                    <w:left w:val="none" w:sz="0" w:space="0" w:color="auto"/>
                                    <w:bottom w:val="none" w:sz="0" w:space="0" w:color="auto"/>
                                    <w:right w:val="none" w:sz="0" w:space="0" w:color="auto"/>
                                  </w:divBdr>
                                </w:div>
                                <w:div w:id="1759063464">
                                  <w:marLeft w:val="0"/>
                                  <w:marRight w:val="0"/>
                                  <w:marTop w:val="0"/>
                                  <w:marBottom w:val="0"/>
                                  <w:divBdr>
                                    <w:top w:val="none" w:sz="0" w:space="0" w:color="auto"/>
                                    <w:left w:val="none" w:sz="0" w:space="0" w:color="auto"/>
                                    <w:bottom w:val="none" w:sz="0" w:space="0" w:color="auto"/>
                                    <w:right w:val="none" w:sz="0" w:space="0" w:color="auto"/>
                                  </w:divBdr>
                                  <w:divsChild>
                                    <w:div w:id="471605213">
                                      <w:marLeft w:val="0"/>
                                      <w:marRight w:val="0"/>
                                      <w:marTop w:val="0"/>
                                      <w:marBottom w:val="0"/>
                                      <w:divBdr>
                                        <w:top w:val="none" w:sz="0" w:space="0" w:color="auto"/>
                                        <w:left w:val="none" w:sz="0" w:space="0" w:color="auto"/>
                                        <w:bottom w:val="none" w:sz="0" w:space="0" w:color="auto"/>
                                        <w:right w:val="none" w:sz="0" w:space="0" w:color="auto"/>
                                      </w:divBdr>
                                    </w:div>
                                  </w:divsChild>
                                </w:div>
                                <w:div w:id="1890451844">
                                  <w:marLeft w:val="0"/>
                                  <w:marRight w:val="0"/>
                                  <w:marTop w:val="0"/>
                                  <w:marBottom w:val="0"/>
                                  <w:divBdr>
                                    <w:top w:val="none" w:sz="0" w:space="0" w:color="auto"/>
                                    <w:left w:val="none" w:sz="0" w:space="0" w:color="auto"/>
                                    <w:bottom w:val="none" w:sz="0" w:space="0" w:color="auto"/>
                                    <w:right w:val="none" w:sz="0" w:space="0" w:color="auto"/>
                                  </w:divBdr>
                                  <w:divsChild>
                                    <w:div w:id="2103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995364">
      <w:bodyDiv w:val="1"/>
      <w:marLeft w:val="0"/>
      <w:marRight w:val="0"/>
      <w:marTop w:val="0"/>
      <w:marBottom w:val="0"/>
      <w:divBdr>
        <w:top w:val="none" w:sz="0" w:space="0" w:color="auto"/>
        <w:left w:val="none" w:sz="0" w:space="0" w:color="auto"/>
        <w:bottom w:val="none" w:sz="0" w:space="0" w:color="auto"/>
        <w:right w:val="none" w:sz="0" w:space="0" w:color="auto"/>
      </w:divBdr>
      <w:divsChild>
        <w:div w:id="2112967148">
          <w:marLeft w:val="0"/>
          <w:marRight w:val="0"/>
          <w:marTop w:val="240"/>
          <w:marBottom w:val="100"/>
          <w:divBdr>
            <w:top w:val="none" w:sz="0" w:space="0" w:color="auto"/>
            <w:left w:val="none" w:sz="0" w:space="0" w:color="auto"/>
            <w:bottom w:val="none" w:sz="0" w:space="0" w:color="auto"/>
            <w:right w:val="none" w:sz="0" w:space="0" w:color="auto"/>
          </w:divBdr>
          <w:divsChild>
            <w:div w:id="507714685">
              <w:marLeft w:val="0"/>
              <w:marRight w:val="0"/>
              <w:marTop w:val="0"/>
              <w:marBottom w:val="0"/>
              <w:divBdr>
                <w:top w:val="none" w:sz="0" w:space="0" w:color="auto"/>
                <w:left w:val="none" w:sz="0" w:space="0" w:color="auto"/>
                <w:bottom w:val="none" w:sz="0" w:space="0" w:color="auto"/>
                <w:right w:val="none" w:sz="0" w:space="0" w:color="auto"/>
              </w:divBdr>
            </w:div>
          </w:divsChild>
        </w:div>
        <w:div w:id="997921861">
          <w:marLeft w:val="0"/>
          <w:marRight w:val="0"/>
          <w:marTop w:val="288"/>
          <w:marBottom w:val="100"/>
          <w:divBdr>
            <w:top w:val="none" w:sz="0" w:space="0" w:color="auto"/>
            <w:left w:val="none" w:sz="0" w:space="0" w:color="auto"/>
            <w:bottom w:val="none" w:sz="0" w:space="0" w:color="auto"/>
            <w:right w:val="none" w:sz="0" w:space="0" w:color="auto"/>
          </w:divBdr>
          <w:divsChild>
            <w:div w:id="14923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9685">
      <w:bodyDiv w:val="1"/>
      <w:marLeft w:val="0"/>
      <w:marRight w:val="0"/>
      <w:marTop w:val="0"/>
      <w:marBottom w:val="0"/>
      <w:divBdr>
        <w:top w:val="none" w:sz="0" w:space="0" w:color="auto"/>
        <w:left w:val="none" w:sz="0" w:space="0" w:color="auto"/>
        <w:bottom w:val="none" w:sz="0" w:space="0" w:color="auto"/>
        <w:right w:val="none" w:sz="0" w:space="0" w:color="auto"/>
      </w:divBdr>
      <w:divsChild>
        <w:div w:id="746079587">
          <w:marLeft w:val="0"/>
          <w:marRight w:val="0"/>
          <w:marTop w:val="0"/>
          <w:marBottom w:val="0"/>
          <w:divBdr>
            <w:top w:val="none" w:sz="0" w:space="0" w:color="auto"/>
            <w:left w:val="none" w:sz="0" w:space="0" w:color="auto"/>
            <w:bottom w:val="none" w:sz="0" w:space="0" w:color="auto"/>
            <w:right w:val="none" w:sz="0" w:space="0" w:color="auto"/>
          </w:divBdr>
          <w:divsChild>
            <w:div w:id="114688597">
              <w:marLeft w:val="0"/>
              <w:marRight w:val="0"/>
              <w:marTop w:val="0"/>
              <w:marBottom w:val="0"/>
              <w:divBdr>
                <w:top w:val="none" w:sz="0" w:space="0" w:color="auto"/>
                <w:left w:val="none" w:sz="0" w:space="0" w:color="auto"/>
                <w:bottom w:val="none" w:sz="0" w:space="0" w:color="auto"/>
                <w:right w:val="none" w:sz="0" w:space="0" w:color="auto"/>
              </w:divBdr>
              <w:divsChild>
                <w:div w:id="571428893">
                  <w:marLeft w:val="0"/>
                  <w:marRight w:val="0"/>
                  <w:marTop w:val="0"/>
                  <w:marBottom w:val="0"/>
                  <w:divBdr>
                    <w:top w:val="none" w:sz="0" w:space="0" w:color="auto"/>
                    <w:left w:val="none" w:sz="0" w:space="0" w:color="auto"/>
                    <w:bottom w:val="none" w:sz="0" w:space="0" w:color="auto"/>
                    <w:right w:val="none" w:sz="0" w:space="0" w:color="auto"/>
                  </w:divBdr>
                  <w:divsChild>
                    <w:div w:id="1792364113">
                      <w:marLeft w:val="0"/>
                      <w:marRight w:val="0"/>
                      <w:marTop w:val="0"/>
                      <w:marBottom w:val="0"/>
                      <w:divBdr>
                        <w:top w:val="none" w:sz="0" w:space="0" w:color="auto"/>
                        <w:left w:val="none" w:sz="0" w:space="0" w:color="auto"/>
                        <w:bottom w:val="none" w:sz="0" w:space="0" w:color="auto"/>
                        <w:right w:val="none" w:sz="0" w:space="0" w:color="auto"/>
                      </w:divBdr>
                      <w:divsChild>
                        <w:div w:id="14219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26746">
              <w:marLeft w:val="0"/>
              <w:marRight w:val="0"/>
              <w:marTop w:val="0"/>
              <w:marBottom w:val="0"/>
              <w:divBdr>
                <w:top w:val="none" w:sz="0" w:space="0" w:color="auto"/>
                <w:left w:val="none" w:sz="0" w:space="0" w:color="auto"/>
                <w:bottom w:val="none" w:sz="0" w:space="0" w:color="auto"/>
                <w:right w:val="none" w:sz="0" w:space="0" w:color="auto"/>
              </w:divBdr>
              <w:divsChild>
                <w:div w:id="751194300">
                  <w:marLeft w:val="0"/>
                  <w:marRight w:val="0"/>
                  <w:marTop w:val="0"/>
                  <w:marBottom w:val="0"/>
                  <w:divBdr>
                    <w:top w:val="none" w:sz="0" w:space="0" w:color="auto"/>
                    <w:left w:val="none" w:sz="0" w:space="0" w:color="auto"/>
                    <w:bottom w:val="none" w:sz="0" w:space="0" w:color="auto"/>
                    <w:right w:val="none" w:sz="0" w:space="0" w:color="auto"/>
                  </w:divBdr>
                  <w:divsChild>
                    <w:div w:id="150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859">
              <w:marLeft w:val="0"/>
              <w:marRight w:val="0"/>
              <w:marTop w:val="0"/>
              <w:marBottom w:val="0"/>
              <w:divBdr>
                <w:top w:val="none" w:sz="0" w:space="0" w:color="auto"/>
                <w:left w:val="none" w:sz="0" w:space="0" w:color="auto"/>
                <w:bottom w:val="none" w:sz="0" w:space="0" w:color="auto"/>
                <w:right w:val="none" w:sz="0" w:space="0" w:color="auto"/>
              </w:divBdr>
            </w:div>
          </w:divsChild>
        </w:div>
        <w:div w:id="1628969173">
          <w:marLeft w:val="0"/>
          <w:marRight w:val="0"/>
          <w:marTop w:val="0"/>
          <w:marBottom w:val="0"/>
          <w:divBdr>
            <w:top w:val="none" w:sz="0" w:space="0" w:color="auto"/>
            <w:left w:val="none" w:sz="0" w:space="0" w:color="auto"/>
            <w:bottom w:val="none" w:sz="0" w:space="0" w:color="auto"/>
            <w:right w:val="none" w:sz="0" w:space="0" w:color="auto"/>
          </w:divBdr>
          <w:divsChild>
            <w:div w:id="210437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60444">
      <w:bodyDiv w:val="1"/>
      <w:marLeft w:val="0"/>
      <w:marRight w:val="0"/>
      <w:marTop w:val="0"/>
      <w:marBottom w:val="0"/>
      <w:divBdr>
        <w:top w:val="none" w:sz="0" w:space="0" w:color="auto"/>
        <w:left w:val="none" w:sz="0" w:space="0" w:color="auto"/>
        <w:bottom w:val="none" w:sz="0" w:space="0" w:color="auto"/>
        <w:right w:val="none" w:sz="0" w:space="0" w:color="auto"/>
      </w:divBdr>
      <w:divsChild>
        <w:div w:id="104929604">
          <w:marLeft w:val="0"/>
          <w:marRight w:val="0"/>
          <w:marTop w:val="240"/>
          <w:marBottom w:val="100"/>
          <w:divBdr>
            <w:top w:val="none" w:sz="0" w:space="0" w:color="auto"/>
            <w:left w:val="none" w:sz="0" w:space="0" w:color="auto"/>
            <w:bottom w:val="none" w:sz="0" w:space="0" w:color="auto"/>
            <w:right w:val="none" w:sz="0" w:space="0" w:color="auto"/>
          </w:divBdr>
          <w:divsChild>
            <w:div w:id="341862974">
              <w:marLeft w:val="0"/>
              <w:marRight w:val="0"/>
              <w:marTop w:val="0"/>
              <w:marBottom w:val="0"/>
              <w:divBdr>
                <w:top w:val="none" w:sz="0" w:space="0" w:color="auto"/>
                <w:left w:val="none" w:sz="0" w:space="0" w:color="auto"/>
                <w:bottom w:val="none" w:sz="0" w:space="0" w:color="auto"/>
                <w:right w:val="none" w:sz="0" w:space="0" w:color="auto"/>
              </w:divBdr>
            </w:div>
          </w:divsChild>
        </w:div>
        <w:div w:id="1081296859">
          <w:marLeft w:val="0"/>
          <w:marRight w:val="0"/>
          <w:marTop w:val="288"/>
          <w:marBottom w:val="100"/>
          <w:divBdr>
            <w:top w:val="none" w:sz="0" w:space="0" w:color="auto"/>
            <w:left w:val="none" w:sz="0" w:space="0" w:color="auto"/>
            <w:bottom w:val="none" w:sz="0" w:space="0" w:color="auto"/>
            <w:right w:val="none" w:sz="0" w:space="0" w:color="auto"/>
          </w:divBdr>
          <w:divsChild>
            <w:div w:id="1419712508">
              <w:marLeft w:val="0"/>
              <w:marRight w:val="0"/>
              <w:marTop w:val="0"/>
              <w:marBottom w:val="0"/>
              <w:divBdr>
                <w:top w:val="none" w:sz="0" w:space="0" w:color="auto"/>
                <w:left w:val="none" w:sz="0" w:space="0" w:color="auto"/>
                <w:bottom w:val="none" w:sz="0" w:space="0" w:color="auto"/>
                <w:right w:val="none" w:sz="0" w:space="0" w:color="auto"/>
              </w:divBdr>
            </w:div>
            <w:div w:id="6490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2669">
      <w:bodyDiv w:val="1"/>
      <w:marLeft w:val="0"/>
      <w:marRight w:val="0"/>
      <w:marTop w:val="0"/>
      <w:marBottom w:val="0"/>
      <w:divBdr>
        <w:top w:val="none" w:sz="0" w:space="0" w:color="auto"/>
        <w:left w:val="none" w:sz="0" w:space="0" w:color="auto"/>
        <w:bottom w:val="none" w:sz="0" w:space="0" w:color="auto"/>
        <w:right w:val="none" w:sz="0" w:space="0" w:color="auto"/>
      </w:divBdr>
      <w:divsChild>
        <w:div w:id="699669719">
          <w:marLeft w:val="0"/>
          <w:marRight w:val="0"/>
          <w:marTop w:val="288"/>
          <w:marBottom w:val="100"/>
          <w:divBdr>
            <w:top w:val="none" w:sz="0" w:space="0" w:color="auto"/>
            <w:left w:val="none" w:sz="0" w:space="0" w:color="auto"/>
            <w:bottom w:val="none" w:sz="0" w:space="0" w:color="auto"/>
            <w:right w:val="none" w:sz="0" w:space="0" w:color="auto"/>
          </w:divBdr>
          <w:divsChild>
            <w:div w:id="1600140056">
              <w:marLeft w:val="0"/>
              <w:marRight w:val="0"/>
              <w:marTop w:val="0"/>
              <w:marBottom w:val="0"/>
              <w:divBdr>
                <w:top w:val="none" w:sz="0" w:space="0" w:color="auto"/>
                <w:left w:val="none" w:sz="0" w:space="0" w:color="auto"/>
                <w:bottom w:val="none" w:sz="0" w:space="0" w:color="auto"/>
                <w:right w:val="none" w:sz="0" w:space="0" w:color="auto"/>
              </w:divBdr>
            </w:div>
          </w:divsChild>
        </w:div>
        <w:div w:id="34622872">
          <w:marLeft w:val="0"/>
          <w:marRight w:val="0"/>
          <w:marTop w:val="264"/>
          <w:marBottom w:val="0"/>
          <w:divBdr>
            <w:top w:val="none" w:sz="0" w:space="0" w:color="auto"/>
            <w:left w:val="none" w:sz="0" w:space="0" w:color="auto"/>
            <w:bottom w:val="none" w:sz="0" w:space="0" w:color="auto"/>
            <w:right w:val="none" w:sz="0" w:space="0" w:color="auto"/>
          </w:divBdr>
        </w:div>
        <w:div w:id="1824467011">
          <w:marLeft w:val="0"/>
          <w:marRight w:val="0"/>
          <w:marTop w:val="288"/>
          <w:marBottom w:val="100"/>
          <w:divBdr>
            <w:top w:val="none" w:sz="0" w:space="0" w:color="auto"/>
            <w:left w:val="none" w:sz="0" w:space="0" w:color="auto"/>
            <w:bottom w:val="none" w:sz="0" w:space="0" w:color="auto"/>
            <w:right w:val="none" w:sz="0" w:space="0" w:color="auto"/>
          </w:divBdr>
          <w:divsChild>
            <w:div w:id="15082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6627">
      <w:bodyDiv w:val="1"/>
      <w:marLeft w:val="0"/>
      <w:marRight w:val="0"/>
      <w:marTop w:val="0"/>
      <w:marBottom w:val="0"/>
      <w:divBdr>
        <w:top w:val="none" w:sz="0" w:space="0" w:color="auto"/>
        <w:left w:val="none" w:sz="0" w:space="0" w:color="auto"/>
        <w:bottom w:val="none" w:sz="0" w:space="0" w:color="auto"/>
        <w:right w:val="none" w:sz="0" w:space="0" w:color="auto"/>
      </w:divBdr>
      <w:divsChild>
        <w:div w:id="311259014">
          <w:marLeft w:val="0"/>
          <w:marRight w:val="0"/>
          <w:marTop w:val="0"/>
          <w:marBottom w:val="0"/>
          <w:divBdr>
            <w:top w:val="none" w:sz="0" w:space="0" w:color="auto"/>
            <w:left w:val="none" w:sz="0" w:space="0" w:color="auto"/>
            <w:bottom w:val="none" w:sz="0" w:space="0" w:color="auto"/>
            <w:right w:val="none" w:sz="0" w:space="0" w:color="auto"/>
          </w:divBdr>
          <w:divsChild>
            <w:div w:id="1953852979">
              <w:marLeft w:val="0"/>
              <w:marRight w:val="0"/>
              <w:marTop w:val="0"/>
              <w:marBottom w:val="0"/>
              <w:divBdr>
                <w:top w:val="none" w:sz="0" w:space="0" w:color="auto"/>
                <w:left w:val="none" w:sz="0" w:space="0" w:color="auto"/>
                <w:bottom w:val="none" w:sz="0" w:space="0" w:color="auto"/>
                <w:right w:val="none" w:sz="0" w:space="0" w:color="auto"/>
              </w:divBdr>
              <w:divsChild>
                <w:div w:id="738018422">
                  <w:marLeft w:val="0"/>
                  <w:marRight w:val="0"/>
                  <w:marTop w:val="0"/>
                  <w:marBottom w:val="0"/>
                  <w:divBdr>
                    <w:top w:val="none" w:sz="0" w:space="0" w:color="auto"/>
                    <w:left w:val="none" w:sz="0" w:space="0" w:color="auto"/>
                    <w:bottom w:val="none" w:sz="0" w:space="0" w:color="auto"/>
                    <w:right w:val="none" w:sz="0" w:space="0" w:color="auto"/>
                  </w:divBdr>
                  <w:divsChild>
                    <w:div w:id="633365642">
                      <w:marLeft w:val="0"/>
                      <w:marRight w:val="0"/>
                      <w:marTop w:val="0"/>
                      <w:marBottom w:val="0"/>
                      <w:divBdr>
                        <w:top w:val="none" w:sz="0" w:space="0" w:color="auto"/>
                        <w:left w:val="none" w:sz="0" w:space="0" w:color="auto"/>
                        <w:bottom w:val="none" w:sz="0" w:space="0" w:color="auto"/>
                        <w:right w:val="none" w:sz="0" w:space="0" w:color="auto"/>
                      </w:divBdr>
                      <w:divsChild>
                        <w:div w:id="11723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2584">
              <w:marLeft w:val="0"/>
              <w:marRight w:val="0"/>
              <w:marTop w:val="0"/>
              <w:marBottom w:val="0"/>
              <w:divBdr>
                <w:top w:val="none" w:sz="0" w:space="0" w:color="auto"/>
                <w:left w:val="none" w:sz="0" w:space="0" w:color="auto"/>
                <w:bottom w:val="none" w:sz="0" w:space="0" w:color="auto"/>
                <w:right w:val="none" w:sz="0" w:space="0" w:color="auto"/>
              </w:divBdr>
              <w:divsChild>
                <w:div w:id="521355769">
                  <w:marLeft w:val="0"/>
                  <w:marRight w:val="0"/>
                  <w:marTop w:val="0"/>
                  <w:marBottom w:val="0"/>
                  <w:divBdr>
                    <w:top w:val="none" w:sz="0" w:space="0" w:color="auto"/>
                    <w:left w:val="none" w:sz="0" w:space="0" w:color="auto"/>
                    <w:bottom w:val="none" w:sz="0" w:space="0" w:color="auto"/>
                    <w:right w:val="none" w:sz="0" w:space="0" w:color="auto"/>
                  </w:divBdr>
                  <w:divsChild>
                    <w:div w:id="9695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10170">
              <w:marLeft w:val="0"/>
              <w:marRight w:val="0"/>
              <w:marTop w:val="0"/>
              <w:marBottom w:val="0"/>
              <w:divBdr>
                <w:top w:val="none" w:sz="0" w:space="0" w:color="auto"/>
                <w:left w:val="none" w:sz="0" w:space="0" w:color="auto"/>
                <w:bottom w:val="none" w:sz="0" w:space="0" w:color="auto"/>
                <w:right w:val="none" w:sz="0" w:space="0" w:color="auto"/>
              </w:divBdr>
            </w:div>
          </w:divsChild>
        </w:div>
        <w:div w:id="1988321822">
          <w:marLeft w:val="0"/>
          <w:marRight w:val="0"/>
          <w:marTop w:val="0"/>
          <w:marBottom w:val="0"/>
          <w:divBdr>
            <w:top w:val="none" w:sz="0" w:space="0" w:color="auto"/>
            <w:left w:val="none" w:sz="0" w:space="0" w:color="auto"/>
            <w:bottom w:val="none" w:sz="0" w:space="0" w:color="auto"/>
            <w:right w:val="none" w:sz="0" w:space="0" w:color="auto"/>
          </w:divBdr>
          <w:divsChild>
            <w:div w:id="855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25926">
      <w:bodyDiv w:val="1"/>
      <w:marLeft w:val="0"/>
      <w:marRight w:val="0"/>
      <w:marTop w:val="0"/>
      <w:marBottom w:val="0"/>
      <w:divBdr>
        <w:top w:val="none" w:sz="0" w:space="0" w:color="auto"/>
        <w:left w:val="none" w:sz="0" w:space="0" w:color="auto"/>
        <w:bottom w:val="none" w:sz="0" w:space="0" w:color="auto"/>
        <w:right w:val="none" w:sz="0" w:space="0" w:color="auto"/>
      </w:divBdr>
      <w:divsChild>
        <w:div w:id="811412628">
          <w:marLeft w:val="0"/>
          <w:marRight w:val="0"/>
          <w:marTop w:val="288"/>
          <w:marBottom w:val="100"/>
          <w:divBdr>
            <w:top w:val="none" w:sz="0" w:space="0" w:color="auto"/>
            <w:left w:val="none" w:sz="0" w:space="0" w:color="auto"/>
            <w:bottom w:val="none" w:sz="0" w:space="0" w:color="auto"/>
            <w:right w:val="none" w:sz="0" w:space="0" w:color="auto"/>
          </w:divBdr>
          <w:divsChild>
            <w:div w:id="266546237">
              <w:marLeft w:val="0"/>
              <w:marRight w:val="0"/>
              <w:marTop w:val="0"/>
              <w:marBottom w:val="0"/>
              <w:divBdr>
                <w:top w:val="none" w:sz="0" w:space="0" w:color="auto"/>
                <w:left w:val="none" w:sz="0" w:space="0" w:color="auto"/>
                <w:bottom w:val="none" w:sz="0" w:space="0" w:color="auto"/>
                <w:right w:val="none" w:sz="0" w:space="0" w:color="auto"/>
              </w:divBdr>
            </w:div>
          </w:divsChild>
        </w:div>
        <w:div w:id="809522599">
          <w:marLeft w:val="0"/>
          <w:marRight w:val="0"/>
          <w:marTop w:val="432"/>
          <w:marBottom w:val="100"/>
          <w:divBdr>
            <w:top w:val="none" w:sz="0" w:space="0" w:color="auto"/>
            <w:left w:val="none" w:sz="0" w:space="0" w:color="auto"/>
            <w:bottom w:val="none" w:sz="0" w:space="0" w:color="auto"/>
            <w:right w:val="none" w:sz="0" w:space="0" w:color="auto"/>
          </w:divBdr>
        </w:div>
        <w:div w:id="823199279">
          <w:marLeft w:val="0"/>
          <w:marRight w:val="0"/>
          <w:marTop w:val="288"/>
          <w:marBottom w:val="100"/>
          <w:divBdr>
            <w:top w:val="none" w:sz="0" w:space="0" w:color="auto"/>
            <w:left w:val="none" w:sz="0" w:space="0" w:color="auto"/>
            <w:bottom w:val="none" w:sz="0" w:space="0" w:color="auto"/>
            <w:right w:val="none" w:sz="0" w:space="0" w:color="auto"/>
          </w:divBdr>
          <w:divsChild>
            <w:div w:id="31452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43655">
      <w:bodyDiv w:val="1"/>
      <w:marLeft w:val="0"/>
      <w:marRight w:val="0"/>
      <w:marTop w:val="0"/>
      <w:marBottom w:val="0"/>
      <w:divBdr>
        <w:top w:val="none" w:sz="0" w:space="0" w:color="auto"/>
        <w:left w:val="none" w:sz="0" w:space="0" w:color="auto"/>
        <w:bottom w:val="none" w:sz="0" w:space="0" w:color="auto"/>
        <w:right w:val="none" w:sz="0" w:space="0" w:color="auto"/>
      </w:divBdr>
      <w:divsChild>
        <w:div w:id="191264682">
          <w:marLeft w:val="0"/>
          <w:marRight w:val="0"/>
          <w:marTop w:val="0"/>
          <w:marBottom w:val="0"/>
          <w:divBdr>
            <w:top w:val="none" w:sz="0" w:space="0" w:color="auto"/>
            <w:left w:val="none" w:sz="0" w:space="0" w:color="auto"/>
            <w:bottom w:val="none" w:sz="0" w:space="0" w:color="auto"/>
            <w:right w:val="none" w:sz="0" w:space="0" w:color="auto"/>
          </w:divBdr>
          <w:divsChild>
            <w:div w:id="1202134821">
              <w:marLeft w:val="0"/>
              <w:marRight w:val="0"/>
              <w:marTop w:val="0"/>
              <w:marBottom w:val="0"/>
              <w:divBdr>
                <w:top w:val="none" w:sz="0" w:space="0" w:color="auto"/>
                <w:left w:val="none" w:sz="0" w:space="0" w:color="auto"/>
                <w:bottom w:val="none" w:sz="0" w:space="0" w:color="auto"/>
                <w:right w:val="none" w:sz="0" w:space="0" w:color="auto"/>
              </w:divBdr>
              <w:divsChild>
                <w:div w:id="1573006417">
                  <w:marLeft w:val="0"/>
                  <w:marRight w:val="0"/>
                  <w:marTop w:val="0"/>
                  <w:marBottom w:val="0"/>
                  <w:divBdr>
                    <w:top w:val="none" w:sz="0" w:space="0" w:color="auto"/>
                    <w:left w:val="none" w:sz="0" w:space="0" w:color="auto"/>
                    <w:bottom w:val="none" w:sz="0" w:space="0" w:color="auto"/>
                    <w:right w:val="none" w:sz="0" w:space="0" w:color="auto"/>
                  </w:divBdr>
                  <w:divsChild>
                    <w:div w:id="242760133">
                      <w:marLeft w:val="0"/>
                      <w:marRight w:val="0"/>
                      <w:marTop w:val="0"/>
                      <w:marBottom w:val="0"/>
                      <w:divBdr>
                        <w:top w:val="none" w:sz="0" w:space="0" w:color="auto"/>
                        <w:left w:val="none" w:sz="0" w:space="0" w:color="auto"/>
                        <w:bottom w:val="none" w:sz="0" w:space="0" w:color="auto"/>
                        <w:right w:val="none" w:sz="0" w:space="0" w:color="auto"/>
                      </w:divBdr>
                      <w:divsChild>
                        <w:div w:id="17734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02773">
              <w:marLeft w:val="0"/>
              <w:marRight w:val="0"/>
              <w:marTop w:val="0"/>
              <w:marBottom w:val="0"/>
              <w:divBdr>
                <w:top w:val="none" w:sz="0" w:space="0" w:color="auto"/>
                <w:left w:val="none" w:sz="0" w:space="0" w:color="auto"/>
                <w:bottom w:val="none" w:sz="0" w:space="0" w:color="auto"/>
                <w:right w:val="none" w:sz="0" w:space="0" w:color="auto"/>
              </w:divBdr>
              <w:divsChild>
                <w:div w:id="444540005">
                  <w:marLeft w:val="0"/>
                  <w:marRight w:val="0"/>
                  <w:marTop w:val="0"/>
                  <w:marBottom w:val="0"/>
                  <w:divBdr>
                    <w:top w:val="none" w:sz="0" w:space="0" w:color="auto"/>
                    <w:left w:val="none" w:sz="0" w:space="0" w:color="auto"/>
                    <w:bottom w:val="none" w:sz="0" w:space="0" w:color="auto"/>
                    <w:right w:val="none" w:sz="0" w:space="0" w:color="auto"/>
                  </w:divBdr>
                  <w:divsChild>
                    <w:div w:id="14075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701">
              <w:marLeft w:val="0"/>
              <w:marRight w:val="0"/>
              <w:marTop w:val="0"/>
              <w:marBottom w:val="0"/>
              <w:divBdr>
                <w:top w:val="none" w:sz="0" w:space="0" w:color="auto"/>
                <w:left w:val="none" w:sz="0" w:space="0" w:color="auto"/>
                <w:bottom w:val="none" w:sz="0" w:space="0" w:color="auto"/>
                <w:right w:val="none" w:sz="0" w:space="0" w:color="auto"/>
              </w:divBdr>
            </w:div>
          </w:divsChild>
        </w:div>
        <w:div w:id="1849716462">
          <w:marLeft w:val="0"/>
          <w:marRight w:val="0"/>
          <w:marTop w:val="0"/>
          <w:marBottom w:val="0"/>
          <w:divBdr>
            <w:top w:val="none" w:sz="0" w:space="0" w:color="auto"/>
            <w:left w:val="none" w:sz="0" w:space="0" w:color="auto"/>
            <w:bottom w:val="none" w:sz="0" w:space="0" w:color="auto"/>
            <w:right w:val="none" w:sz="0" w:space="0" w:color="auto"/>
          </w:divBdr>
          <w:divsChild>
            <w:div w:id="16224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784">
      <w:bodyDiv w:val="1"/>
      <w:marLeft w:val="0"/>
      <w:marRight w:val="0"/>
      <w:marTop w:val="0"/>
      <w:marBottom w:val="0"/>
      <w:divBdr>
        <w:top w:val="none" w:sz="0" w:space="0" w:color="auto"/>
        <w:left w:val="none" w:sz="0" w:space="0" w:color="auto"/>
        <w:bottom w:val="none" w:sz="0" w:space="0" w:color="auto"/>
        <w:right w:val="none" w:sz="0" w:space="0" w:color="auto"/>
      </w:divBdr>
      <w:divsChild>
        <w:div w:id="58721040">
          <w:marLeft w:val="0"/>
          <w:marRight w:val="0"/>
          <w:marTop w:val="0"/>
          <w:marBottom w:val="0"/>
          <w:divBdr>
            <w:top w:val="none" w:sz="0" w:space="0" w:color="auto"/>
            <w:left w:val="none" w:sz="0" w:space="0" w:color="auto"/>
            <w:bottom w:val="none" w:sz="0" w:space="0" w:color="auto"/>
            <w:right w:val="none" w:sz="0" w:space="0" w:color="auto"/>
          </w:divBdr>
          <w:divsChild>
            <w:div w:id="526482134">
              <w:marLeft w:val="0"/>
              <w:marRight w:val="0"/>
              <w:marTop w:val="0"/>
              <w:marBottom w:val="0"/>
              <w:divBdr>
                <w:top w:val="none" w:sz="0" w:space="0" w:color="auto"/>
                <w:left w:val="none" w:sz="0" w:space="0" w:color="auto"/>
                <w:bottom w:val="none" w:sz="0" w:space="0" w:color="auto"/>
                <w:right w:val="none" w:sz="0" w:space="0" w:color="auto"/>
              </w:divBdr>
              <w:divsChild>
                <w:div w:id="772239946">
                  <w:marLeft w:val="0"/>
                  <w:marRight w:val="0"/>
                  <w:marTop w:val="0"/>
                  <w:marBottom w:val="0"/>
                  <w:divBdr>
                    <w:top w:val="none" w:sz="0" w:space="0" w:color="auto"/>
                    <w:left w:val="none" w:sz="0" w:space="0" w:color="auto"/>
                    <w:bottom w:val="none" w:sz="0" w:space="0" w:color="auto"/>
                    <w:right w:val="none" w:sz="0" w:space="0" w:color="auto"/>
                  </w:divBdr>
                  <w:divsChild>
                    <w:div w:id="310914379">
                      <w:marLeft w:val="0"/>
                      <w:marRight w:val="0"/>
                      <w:marTop w:val="0"/>
                      <w:marBottom w:val="0"/>
                      <w:divBdr>
                        <w:top w:val="none" w:sz="0" w:space="0" w:color="auto"/>
                        <w:left w:val="none" w:sz="0" w:space="0" w:color="auto"/>
                        <w:bottom w:val="none" w:sz="0" w:space="0" w:color="auto"/>
                        <w:right w:val="none" w:sz="0" w:space="0" w:color="auto"/>
                      </w:divBdr>
                      <w:divsChild>
                        <w:div w:id="19589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38974">
              <w:marLeft w:val="0"/>
              <w:marRight w:val="0"/>
              <w:marTop w:val="0"/>
              <w:marBottom w:val="0"/>
              <w:divBdr>
                <w:top w:val="none" w:sz="0" w:space="0" w:color="auto"/>
                <w:left w:val="none" w:sz="0" w:space="0" w:color="auto"/>
                <w:bottom w:val="none" w:sz="0" w:space="0" w:color="auto"/>
                <w:right w:val="none" w:sz="0" w:space="0" w:color="auto"/>
              </w:divBdr>
              <w:divsChild>
                <w:div w:id="1602957134">
                  <w:marLeft w:val="0"/>
                  <w:marRight w:val="0"/>
                  <w:marTop w:val="0"/>
                  <w:marBottom w:val="0"/>
                  <w:divBdr>
                    <w:top w:val="none" w:sz="0" w:space="0" w:color="auto"/>
                    <w:left w:val="none" w:sz="0" w:space="0" w:color="auto"/>
                    <w:bottom w:val="none" w:sz="0" w:space="0" w:color="auto"/>
                    <w:right w:val="none" w:sz="0" w:space="0" w:color="auto"/>
                  </w:divBdr>
                  <w:divsChild>
                    <w:div w:id="56264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0120">
              <w:marLeft w:val="0"/>
              <w:marRight w:val="0"/>
              <w:marTop w:val="0"/>
              <w:marBottom w:val="0"/>
              <w:divBdr>
                <w:top w:val="none" w:sz="0" w:space="0" w:color="auto"/>
                <w:left w:val="none" w:sz="0" w:space="0" w:color="auto"/>
                <w:bottom w:val="none" w:sz="0" w:space="0" w:color="auto"/>
                <w:right w:val="none" w:sz="0" w:space="0" w:color="auto"/>
              </w:divBdr>
            </w:div>
          </w:divsChild>
        </w:div>
        <w:div w:id="1301762105">
          <w:marLeft w:val="0"/>
          <w:marRight w:val="0"/>
          <w:marTop w:val="0"/>
          <w:marBottom w:val="0"/>
          <w:divBdr>
            <w:top w:val="none" w:sz="0" w:space="0" w:color="auto"/>
            <w:left w:val="none" w:sz="0" w:space="0" w:color="auto"/>
            <w:bottom w:val="none" w:sz="0" w:space="0" w:color="auto"/>
            <w:right w:val="none" w:sz="0" w:space="0" w:color="auto"/>
          </w:divBdr>
          <w:divsChild>
            <w:div w:id="12184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6289">
      <w:bodyDiv w:val="1"/>
      <w:marLeft w:val="0"/>
      <w:marRight w:val="0"/>
      <w:marTop w:val="0"/>
      <w:marBottom w:val="0"/>
      <w:divBdr>
        <w:top w:val="none" w:sz="0" w:space="0" w:color="auto"/>
        <w:left w:val="none" w:sz="0" w:space="0" w:color="auto"/>
        <w:bottom w:val="none" w:sz="0" w:space="0" w:color="auto"/>
        <w:right w:val="none" w:sz="0" w:space="0" w:color="auto"/>
      </w:divBdr>
      <w:divsChild>
        <w:div w:id="479729694">
          <w:marLeft w:val="0"/>
          <w:marRight w:val="0"/>
          <w:marTop w:val="240"/>
          <w:marBottom w:val="100"/>
          <w:divBdr>
            <w:top w:val="none" w:sz="0" w:space="0" w:color="auto"/>
            <w:left w:val="none" w:sz="0" w:space="0" w:color="auto"/>
            <w:bottom w:val="none" w:sz="0" w:space="0" w:color="auto"/>
            <w:right w:val="none" w:sz="0" w:space="0" w:color="auto"/>
          </w:divBdr>
          <w:divsChild>
            <w:div w:id="494222474">
              <w:marLeft w:val="0"/>
              <w:marRight w:val="0"/>
              <w:marTop w:val="0"/>
              <w:marBottom w:val="0"/>
              <w:divBdr>
                <w:top w:val="none" w:sz="0" w:space="0" w:color="auto"/>
                <w:left w:val="none" w:sz="0" w:space="0" w:color="auto"/>
                <w:bottom w:val="none" w:sz="0" w:space="0" w:color="auto"/>
                <w:right w:val="none" w:sz="0" w:space="0" w:color="auto"/>
              </w:divBdr>
            </w:div>
          </w:divsChild>
        </w:div>
        <w:div w:id="1410151145">
          <w:marLeft w:val="0"/>
          <w:marRight w:val="0"/>
          <w:marTop w:val="288"/>
          <w:marBottom w:val="100"/>
          <w:divBdr>
            <w:top w:val="none" w:sz="0" w:space="0" w:color="auto"/>
            <w:left w:val="none" w:sz="0" w:space="0" w:color="auto"/>
            <w:bottom w:val="none" w:sz="0" w:space="0" w:color="auto"/>
            <w:right w:val="none" w:sz="0" w:space="0" w:color="auto"/>
          </w:divBdr>
          <w:divsChild>
            <w:div w:id="944773044">
              <w:marLeft w:val="0"/>
              <w:marRight w:val="0"/>
              <w:marTop w:val="0"/>
              <w:marBottom w:val="0"/>
              <w:divBdr>
                <w:top w:val="none" w:sz="0" w:space="0" w:color="auto"/>
                <w:left w:val="none" w:sz="0" w:space="0" w:color="auto"/>
                <w:bottom w:val="none" w:sz="0" w:space="0" w:color="auto"/>
                <w:right w:val="none" w:sz="0" w:space="0" w:color="auto"/>
              </w:divBdr>
            </w:div>
            <w:div w:id="1653369010">
              <w:marLeft w:val="0"/>
              <w:marRight w:val="0"/>
              <w:marTop w:val="0"/>
              <w:marBottom w:val="0"/>
              <w:divBdr>
                <w:top w:val="none" w:sz="0" w:space="0" w:color="auto"/>
                <w:left w:val="none" w:sz="0" w:space="0" w:color="auto"/>
                <w:bottom w:val="none" w:sz="0" w:space="0" w:color="auto"/>
                <w:right w:val="none" w:sz="0" w:space="0" w:color="auto"/>
              </w:divBdr>
            </w:div>
            <w:div w:id="3420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3863">
      <w:bodyDiv w:val="1"/>
      <w:marLeft w:val="0"/>
      <w:marRight w:val="0"/>
      <w:marTop w:val="0"/>
      <w:marBottom w:val="0"/>
      <w:divBdr>
        <w:top w:val="none" w:sz="0" w:space="0" w:color="auto"/>
        <w:left w:val="none" w:sz="0" w:space="0" w:color="auto"/>
        <w:bottom w:val="none" w:sz="0" w:space="0" w:color="auto"/>
        <w:right w:val="none" w:sz="0" w:space="0" w:color="auto"/>
      </w:divBdr>
      <w:divsChild>
        <w:div w:id="402723138">
          <w:marLeft w:val="0"/>
          <w:marRight w:val="0"/>
          <w:marTop w:val="0"/>
          <w:marBottom w:val="0"/>
          <w:divBdr>
            <w:top w:val="single" w:sz="6" w:space="0" w:color="DDDDDD"/>
            <w:left w:val="single" w:sz="6" w:space="0" w:color="DDDDDD"/>
            <w:bottom w:val="single" w:sz="6" w:space="0" w:color="DDDDDD"/>
            <w:right w:val="single" w:sz="6" w:space="0" w:color="DDDDDD"/>
          </w:divBdr>
          <w:divsChild>
            <w:div w:id="958149873">
              <w:marLeft w:val="0"/>
              <w:marRight w:val="0"/>
              <w:marTop w:val="0"/>
              <w:marBottom w:val="0"/>
              <w:divBdr>
                <w:top w:val="none" w:sz="0" w:space="0" w:color="auto"/>
                <w:left w:val="none" w:sz="0" w:space="0" w:color="auto"/>
                <w:bottom w:val="none" w:sz="0" w:space="0" w:color="auto"/>
                <w:right w:val="none" w:sz="0" w:space="0" w:color="auto"/>
              </w:divBdr>
              <w:divsChild>
                <w:div w:id="1320039582">
                  <w:marLeft w:val="0"/>
                  <w:marRight w:val="0"/>
                  <w:marTop w:val="0"/>
                  <w:marBottom w:val="0"/>
                  <w:divBdr>
                    <w:top w:val="none" w:sz="0" w:space="0" w:color="auto"/>
                    <w:left w:val="none" w:sz="0" w:space="0" w:color="auto"/>
                    <w:bottom w:val="none" w:sz="0" w:space="0" w:color="auto"/>
                    <w:right w:val="none" w:sz="0" w:space="0" w:color="auto"/>
                  </w:divBdr>
                  <w:divsChild>
                    <w:div w:id="1280450591">
                      <w:marLeft w:val="-75"/>
                      <w:marRight w:val="-75"/>
                      <w:marTop w:val="0"/>
                      <w:marBottom w:val="0"/>
                      <w:divBdr>
                        <w:top w:val="none" w:sz="0" w:space="0" w:color="auto"/>
                        <w:left w:val="none" w:sz="0" w:space="0" w:color="auto"/>
                        <w:bottom w:val="none" w:sz="0" w:space="0" w:color="auto"/>
                        <w:right w:val="none" w:sz="0" w:space="0" w:color="auto"/>
                      </w:divBdr>
                      <w:divsChild>
                        <w:div w:id="533542017">
                          <w:marLeft w:val="0"/>
                          <w:marRight w:val="0"/>
                          <w:marTop w:val="0"/>
                          <w:marBottom w:val="0"/>
                          <w:divBdr>
                            <w:top w:val="none" w:sz="0" w:space="0" w:color="auto"/>
                            <w:left w:val="none" w:sz="0" w:space="0" w:color="auto"/>
                            <w:bottom w:val="none" w:sz="0" w:space="0" w:color="auto"/>
                            <w:right w:val="none" w:sz="0" w:space="0" w:color="auto"/>
                          </w:divBdr>
                          <w:divsChild>
                            <w:div w:id="1610889151">
                              <w:marLeft w:val="0"/>
                              <w:marRight w:val="0"/>
                              <w:marTop w:val="0"/>
                              <w:marBottom w:val="0"/>
                              <w:divBdr>
                                <w:top w:val="none" w:sz="0" w:space="0" w:color="auto"/>
                                <w:left w:val="none" w:sz="0" w:space="0" w:color="auto"/>
                                <w:bottom w:val="none" w:sz="0" w:space="0" w:color="auto"/>
                                <w:right w:val="none" w:sz="0" w:space="0" w:color="auto"/>
                              </w:divBdr>
                              <w:divsChild>
                                <w:div w:id="2101560434">
                                  <w:marLeft w:val="0"/>
                                  <w:marRight w:val="0"/>
                                  <w:marTop w:val="0"/>
                                  <w:marBottom w:val="0"/>
                                  <w:divBdr>
                                    <w:top w:val="none" w:sz="0" w:space="0" w:color="auto"/>
                                    <w:left w:val="none" w:sz="0" w:space="0" w:color="auto"/>
                                    <w:bottom w:val="none" w:sz="0" w:space="0" w:color="auto"/>
                                    <w:right w:val="none" w:sz="0" w:space="0" w:color="auto"/>
                                  </w:divBdr>
                                  <w:divsChild>
                                    <w:div w:id="257949716">
                                      <w:marLeft w:val="0"/>
                                      <w:marRight w:val="0"/>
                                      <w:marTop w:val="0"/>
                                      <w:marBottom w:val="0"/>
                                      <w:divBdr>
                                        <w:top w:val="none" w:sz="0" w:space="0" w:color="auto"/>
                                        <w:left w:val="none" w:sz="0" w:space="0" w:color="auto"/>
                                        <w:bottom w:val="none" w:sz="0" w:space="0" w:color="auto"/>
                                        <w:right w:val="none" w:sz="0" w:space="0" w:color="auto"/>
                                      </w:divBdr>
                                      <w:divsChild>
                                        <w:div w:id="1813718609">
                                          <w:marLeft w:val="0"/>
                                          <w:marRight w:val="0"/>
                                          <w:marTop w:val="0"/>
                                          <w:marBottom w:val="0"/>
                                          <w:divBdr>
                                            <w:top w:val="none" w:sz="0" w:space="0" w:color="auto"/>
                                            <w:left w:val="none" w:sz="0" w:space="0" w:color="auto"/>
                                            <w:bottom w:val="none" w:sz="0" w:space="0" w:color="auto"/>
                                            <w:right w:val="none" w:sz="0" w:space="0" w:color="auto"/>
                                          </w:divBdr>
                                          <w:divsChild>
                                            <w:div w:id="209080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113427">
          <w:marLeft w:val="0"/>
          <w:marRight w:val="0"/>
          <w:marTop w:val="0"/>
          <w:marBottom w:val="0"/>
          <w:divBdr>
            <w:top w:val="single" w:sz="6" w:space="0" w:color="DDDDDD"/>
            <w:left w:val="single" w:sz="6" w:space="0" w:color="DDDDDD"/>
            <w:bottom w:val="single" w:sz="6" w:space="0" w:color="DDDDDD"/>
            <w:right w:val="single" w:sz="6" w:space="0" w:color="DDDDDD"/>
          </w:divBdr>
          <w:divsChild>
            <w:div w:id="236936680">
              <w:marLeft w:val="0"/>
              <w:marRight w:val="0"/>
              <w:marTop w:val="0"/>
              <w:marBottom w:val="0"/>
              <w:divBdr>
                <w:top w:val="none" w:sz="0" w:space="0" w:color="auto"/>
                <w:left w:val="none" w:sz="0" w:space="0" w:color="auto"/>
                <w:bottom w:val="none" w:sz="0" w:space="0" w:color="auto"/>
                <w:right w:val="none" w:sz="0" w:space="0" w:color="auto"/>
              </w:divBdr>
              <w:divsChild>
                <w:div w:id="1902011463">
                  <w:marLeft w:val="0"/>
                  <w:marRight w:val="0"/>
                  <w:marTop w:val="0"/>
                  <w:marBottom w:val="0"/>
                  <w:divBdr>
                    <w:top w:val="none" w:sz="0" w:space="0" w:color="auto"/>
                    <w:left w:val="none" w:sz="0" w:space="0" w:color="auto"/>
                    <w:bottom w:val="none" w:sz="0" w:space="0" w:color="auto"/>
                    <w:right w:val="none" w:sz="0" w:space="0" w:color="auto"/>
                  </w:divBdr>
                  <w:divsChild>
                    <w:div w:id="940188984">
                      <w:marLeft w:val="-75"/>
                      <w:marRight w:val="-75"/>
                      <w:marTop w:val="0"/>
                      <w:marBottom w:val="0"/>
                      <w:divBdr>
                        <w:top w:val="none" w:sz="0" w:space="0" w:color="auto"/>
                        <w:left w:val="none" w:sz="0" w:space="0" w:color="auto"/>
                        <w:bottom w:val="none" w:sz="0" w:space="0" w:color="auto"/>
                        <w:right w:val="none" w:sz="0" w:space="0" w:color="auto"/>
                      </w:divBdr>
                      <w:divsChild>
                        <w:div w:id="279604774">
                          <w:marLeft w:val="0"/>
                          <w:marRight w:val="0"/>
                          <w:marTop w:val="0"/>
                          <w:marBottom w:val="0"/>
                          <w:divBdr>
                            <w:top w:val="none" w:sz="0" w:space="0" w:color="auto"/>
                            <w:left w:val="none" w:sz="0" w:space="0" w:color="auto"/>
                            <w:bottom w:val="none" w:sz="0" w:space="0" w:color="auto"/>
                            <w:right w:val="none" w:sz="0" w:space="0" w:color="auto"/>
                          </w:divBdr>
                        </w:div>
                        <w:div w:id="673461610">
                          <w:marLeft w:val="0"/>
                          <w:marRight w:val="0"/>
                          <w:marTop w:val="0"/>
                          <w:marBottom w:val="0"/>
                          <w:divBdr>
                            <w:top w:val="none" w:sz="0" w:space="0" w:color="auto"/>
                            <w:left w:val="none" w:sz="0" w:space="0" w:color="auto"/>
                            <w:bottom w:val="none" w:sz="0" w:space="0" w:color="auto"/>
                            <w:right w:val="none" w:sz="0" w:space="0" w:color="auto"/>
                          </w:divBdr>
                          <w:divsChild>
                            <w:div w:id="1811827785">
                              <w:marLeft w:val="0"/>
                              <w:marRight w:val="0"/>
                              <w:marTop w:val="0"/>
                              <w:marBottom w:val="0"/>
                              <w:divBdr>
                                <w:top w:val="none" w:sz="0" w:space="0" w:color="auto"/>
                                <w:left w:val="none" w:sz="0" w:space="0" w:color="auto"/>
                                <w:bottom w:val="none" w:sz="0" w:space="0" w:color="auto"/>
                                <w:right w:val="none" w:sz="0" w:space="0" w:color="auto"/>
                              </w:divBdr>
                              <w:divsChild>
                                <w:div w:id="152651754">
                                  <w:marLeft w:val="0"/>
                                  <w:marRight w:val="0"/>
                                  <w:marTop w:val="0"/>
                                  <w:marBottom w:val="0"/>
                                  <w:divBdr>
                                    <w:top w:val="none" w:sz="0" w:space="0" w:color="auto"/>
                                    <w:left w:val="none" w:sz="0" w:space="0" w:color="auto"/>
                                    <w:bottom w:val="none" w:sz="0" w:space="0" w:color="auto"/>
                                    <w:right w:val="none" w:sz="0" w:space="0" w:color="auto"/>
                                  </w:divBdr>
                                  <w:divsChild>
                                    <w:div w:id="1222015935">
                                      <w:marLeft w:val="0"/>
                                      <w:marRight w:val="0"/>
                                      <w:marTop w:val="0"/>
                                      <w:marBottom w:val="0"/>
                                      <w:divBdr>
                                        <w:top w:val="none" w:sz="0" w:space="0" w:color="auto"/>
                                        <w:left w:val="none" w:sz="0" w:space="0" w:color="auto"/>
                                        <w:bottom w:val="none" w:sz="0" w:space="0" w:color="auto"/>
                                        <w:right w:val="none" w:sz="0" w:space="0" w:color="auto"/>
                                      </w:divBdr>
                                      <w:divsChild>
                                        <w:div w:id="1646163137">
                                          <w:marLeft w:val="0"/>
                                          <w:marRight w:val="0"/>
                                          <w:marTop w:val="0"/>
                                          <w:marBottom w:val="0"/>
                                          <w:divBdr>
                                            <w:top w:val="none" w:sz="0" w:space="0" w:color="auto"/>
                                            <w:left w:val="none" w:sz="0" w:space="0" w:color="auto"/>
                                            <w:bottom w:val="none" w:sz="0" w:space="0" w:color="auto"/>
                                            <w:right w:val="none" w:sz="0" w:space="0" w:color="auto"/>
                                          </w:divBdr>
                                          <w:divsChild>
                                            <w:div w:id="16298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356568">
          <w:marLeft w:val="150"/>
          <w:marRight w:val="0"/>
          <w:marTop w:val="0"/>
          <w:marBottom w:val="0"/>
          <w:divBdr>
            <w:top w:val="single" w:sz="6" w:space="0" w:color="DDDDDD"/>
            <w:left w:val="single" w:sz="6" w:space="0" w:color="DDDDDD"/>
            <w:bottom w:val="single" w:sz="6" w:space="0" w:color="DDDDDD"/>
            <w:right w:val="single" w:sz="6" w:space="0" w:color="DDDDDD"/>
          </w:divBdr>
          <w:divsChild>
            <w:div w:id="527959343">
              <w:marLeft w:val="0"/>
              <w:marRight w:val="0"/>
              <w:marTop w:val="0"/>
              <w:marBottom w:val="0"/>
              <w:divBdr>
                <w:top w:val="none" w:sz="0" w:space="0" w:color="auto"/>
                <w:left w:val="none" w:sz="0" w:space="0" w:color="auto"/>
                <w:bottom w:val="none" w:sz="0" w:space="0" w:color="auto"/>
                <w:right w:val="none" w:sz="0" w:space="0" w:color="auto"/>
              </w:divBdr>
            </w:div>
          </w:divsChild>
        </w:div>
        <w:div w:id="850294186">
          <w:marLeft w:val="0"/>
          <w:marRight w:val="0"/>
          <w:marTop w:val="0"/>
          <w:marBottom w:val="0"/>
          <w:divBdr>
            <w:top w:val="single" w:sz="6" w:space="0" w:color="DDDDDD"/>
            <w:left w:val="single" w:sz="6" w:space="0" w:color="DDDDDD"/>
            <w:bottom w:val="single" w:sz="6" w:space="0" w:color="DDDDDD"/>
            <w:right w:val="single" w:sz="6" w:space="0" w:color="DDDDDD"/>
          </w:divBdr>
          <w:divsChild>
            <w:div w:id="997000290">
              <w:marLeft w:val="0"/>
              <w:marRight w:val="0"/>
              <w:marTop w:val="0"/>
              <w:marBottom w:val="0"/>
              <w:divBdr>
                <w:top w:val="none" w:sz="0" w:space="0" w:color="auto"/>
                <w:left w:val="none" w:sz="0" w:space="0" w:color="auto"/>
                <w:bottom w:val="none" w:sz="0" w:space="0" w:color="auto"/>
                <w:right w:val="none" w:sz="0" w:space="0" w:color="auto"/>
              </w:divBdr>
              <w:divsChild>
                <w:div w:id="1452091556">
                  <w:marLeft w:val="0"/>
                  <w:marRight w:val="0"/>
                  <w:marTop w:val="0"/>
                  <w:marBottom w:val="0"/>
                  <w:divBdr>
                    <w:top w:val="none" w:sz="0" w:space="0" w:color="auto"/>
                    <w:left w:val="none" w:sz="0" w:space="0" w:color="auto"/>
                    <w:bottom w:val="none" w:sz="0" w:space="0" w:color="auto"/>
                    <w:right w:val="none" w:sz="0" w:space="0" w:color="auto"/>
                  </w:divBdr>
                  <w:divsChild>
                    <w:div w:id="2099402180">
                      <w:marLeft w:val="-75"/>
                      <w:marRight w:val="-75"/>
                      <w:marTop w:val="0"/>
                      <w:marBottom w:val="0"/>
                      <w:divBdr>
                        <w:top w:val="none" w:sz="0" w:space="0" w:color="auto"/>
                        <w:left w:val="none" w:sz="0" w:space="0" w:color="auto"/>
                        <w:bottom w:val="none" w:sz="0" w:space="0" w:color="auto"/>
                        <w:right w:val="none" w:sz="0" w:space="0" w:color="auto"/>
                      </w:divBdr>
                      <w:divsChild>
                        <w:div w:id="444155110">
                          <w:marLeft w:val="0"/>
                          <w:marRight w:val="0"/>
                          <w:marTop w:val="0"/>
                          <w:marBottom w:val="0"/>
                          <w:divBdr>
                            <w:top w:val="none" w:sz="0" w:space="0" w:color="auto"/>
                            <w:left w:val="none" w:sz="0" w:space="0" w:color="auto"/>
                            <w:bottom w:val="none" w:sz="0" w:space="0" w:color="auto"/>
                            <w:right w:val="none" w:sz="0" w:space="0" w:color="auto"/>
                          </w:divBdr>
                        </w:div>
                        <w:div w:id="1202013826">
                          <w:marLeft w:val="0"/>
                          <w:marRight w:val="0"/>
                          <w:marTop w:val="0"/>
                          <w:marBottom w:val="0"/>
                          <w:divBdr>
                            <w:top w:val="none" w:sz="0" w:space="0" w:color="auto"/>
                            <w:left w:val="none" w:sz="0" w:space="0" w:color="auto"/>
                            <w:bottom w:val="none" w:sz="0" w:space="0" w:color="auto"/>
                            <w:right w:val="none" w:sz="0" w:space="0" w:color="auto"/>
                          </w:divBdr>
                          <w:divsChild>
                            <w:div w:id="123930359">
                              <w:marLeft w:val="0"/>
                              <w:marRight w:val="0"/>
                              <w:marTop w:val="0"/>
                              <w:marBottom w:val="0"/>
                              <w:divBdr>
                                <w:top w:val="none" w:sz="0" w:space="0" w:color="auto"/>
                                <w:left w:val="none" w:sz="0" w:space="0" w:color="auto"/>
                                <w:bottom w:val="none" w:sz="0" w:space="0" w:color="auto"/>
                                <w:right w:val="none" w:sz="0" w:space="0" w:color="auto"/>
                              </w:divBdr>
                              <w:divsChild>
                                <w:div w:id="2050295188">
                                  <w:marLeft w:val="0"/>
                                  <w:marRight w:val="0"/>
                                  <w:marTop w:val="0"/>
                                  <w:marBottom w:val="0"/>
                                  <w:divBdr>
                                    <w:top w:val="none" w:sz="0" w:space="0" w:color="auto"/>
                                    <w:left w:val="none" w:sz="0" w:space="0" w:color="auto"/>
                                    <w:bottom w:val="none" w:sz="0" w:space="0" w:color="auto"/>
                                    <w:right w:val="none" w:sz="0" w:space="0" w:color="auto"/>
                                  </w:divBdr>
                                  <w:divsChild>
                                    <w:div w:id="709184167">
                                      <w:marLeft w:val="0"/>
                                      <w:marRight w:val="0"/>
                                      <w:marTop w:val="0"/>
                                      <w:marBottom w:val="0"/>
                                      <w:divBdr>
                                        <w:top w:val="none" w:sz="0" w:space="0" w:color="auto"/>
                                        <w:left w:val="none" w:sz="0" w:space="0" w:color="auto"/>
                                        <w:bottom w:val="none" w:sz="0" w:space="0" w:color="auto"/>
                                        <w:right w:val="none" w:sz="0" w:space="0" w:color="auto"/>
                                      </w:divBdr>
                                      <w:divsChild>
                                        <w:div w:id="1204443930">
                                          <w:marLeft w:val="0"/>
                                          <w:marRight w:val="0"/>
                                          <w:marTop w:val="0"/>
                                          <w:marBottom w:val="0"/>
                                          <w:divBdr>
                                            <w:top w:val="none" w:sz="0" w:space="0" w:color="auto"/>
                                            <w:left w:val="none" w:sz="0" w:space="0" w:color="auto"/>
                                            <w:bottom w:val="none" w:sz="0" w:space="0" w:color="auto"/>
                                            <w:right w:val="none" w:sz="0" w:space="0" w:color="auto"/>
                                          </w:divBdr>
                                          <w:divsChild>
                                            <w:div w:id="9882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307635">
          <w:marLeft w:val="0"/>
          <w:marRight w:val="0"/>
          <w:marTop w:val="0"/>
          <w:marBottom w:val="0"/>
          <w:divBdr>
            <w:top w:val="single" w:sz="6" w:space="0" w:color="DDDDDD"/>
            <w:left w:val="single" w:sz="6" w:space="0" w:color="DDDDDD"/>
            <w:bottom w:val="single" w:sz="6" w:space="0" w:color="DDDDDD"/>
            <w:right w:val="single" w:sz="6" w:space="0" w:color="DDDDDD"/>
          </w:divBdr>
          <w:divsChild>
            <w:div w:id="1018000272">
              <w:marLeft w:val="0"/>
              <w:marRight w:val="0"/>
              <w:marTop w:val="0"/>
              <w:marBottom w:val="0"/>
              <w:divBdr>
                <w:top w:val="none" w:sz="0" w:space="0" w:color="auto"/>
                <w:left w:val="none" w:sz="0" w:space="0" w:color="auto"/>
                <w:bottom w:val="none" w:sz="0" w:space="0" w:color="auto"/>
                <w:right w:val="none" w:sz="0" w:space="0" w:color="auto"/>
              </w:divBdr>
              <w:divsChild>
                <w:div w:id="1294945677">
                  <w:marLeft w:val="0"/>
                  <w:marRight w:val="0"/>
                  <w:marTop w:val="0"/>
                  <w:marBottom w:val="0"/>
                  <w:divBdr>
                    <w:top w:val="none" w:sz="0" w:space="0" w:color="auto"/>
                    <w:left w:val="none" w:sz="0" w:space="0" w:color="auto"/>
                    <w:bottom w:val="none" w:sz="0" w:space="0" w:color="auto"/>
                    <w:right w:val="none" w:sz="0" w:space="0" w:color="auto"/>
                  </w:divBdr>
                  <w:divsChild>
                    <w:div w:id="2118480616">
                      <w:marLeft w:val="-75"/>
                      <w:marRight w:val="-75"/>
                      <w:marTop w:val="0"/>
                      <w:marBottom w:val="0"/>
                      <w:divBdr>
                        <w:top w:val="none" w:sz="0" w:space="0" w:color="auto"/>
                        <w:left w:val="none" w:sz="0" w:space="0" w:color="auto"/>
                        <w:bottom w:val="none" w:sz="0" w:space="0" w:color="auto"/>
                        <w:right w:val="none" w:sz="0" w:space="0" w:color="auto"/>
                      </w:divBdr>
                      <w:divsChild>
                        <w:div w:id="665519988">
                          <w:marLeft w:val="0"/>
                          <w:marRight w:val="0"/>
                          <w:marTop w:val="0"/>
                          <w:marBottom w:val="0"/>
                          <w:divBdr>
                            <w:top w:val="none" w:sz="0" w:space="0" w:color="auto"/>
                            <w:left w:val="none" w:sz="0" w:space="0" w:color="auto"/>
                            <w:bottom w:val="none" w:sz="0" w:space="0" w:color="auto"/>
                            <w:right w:val="none" w:sz="0" w:space="0" w:color="auto"/>
                          </w:divBdr>
                        </w:div>
                        <w:div w:id="1315908804">
                          <w:marLeft w:val="0"/>
                          <w:marRight w:val="0"/>
                          <w:marTop w:val="0"/>
                          <w:marBottom w:val="0"/>
                          <w:divBdr>
                            <w:top w:val="none" w:sz="0" w:space="0" w:color="auto"/>
                            <w:left w:val="none" w:sz="0" w:space="0" w:color="auto"/>
                            <w:bottom w:val="none" w:sz="0" w:space="0" w:color="auto"/>
                            <w:right w:val="none" w:sz="0" w:space="0" w:color="auto"/>
                          </w:divBdr>
                          <w:divsChild>
                            <w:div w:id="424696500">
                              <w:marLeft w:val="0"/>
                              <w:marRight w:val="0"/>
                              <w:marTop w:val="0"/>
                              <w:marBottom w:val="0"/>
                              <w:divBdr>
                                <w:top w:val="none" w:sz="0" w:space="0" w:color="auto"/>
                                <w:left w:val="none" w:sz="0" w:space="0" w:color="auto"/>
                                <w:bottom w:val="none" w:sz="0" w:space="0" w:color="auto"/>
                                <w:right w:val="none" w:sz="0" w:space="0" w:color="auto"/>
                              </w:divBdr>
                              <w:divsChild>
                                <w:div w:id="1764522146">
                                  <w:marLeft w:val="0"/>
                                  <w:marRight w:val="0"/>
                                  <w:marTop w:val="0"/>
                                  <w:marBottom w:val="0"/>
                                  <w:divBdr>
                                    <w:top w:val="none" w:sz="0" w:space="0" w:color="auto"/>
                                    <w:left w:val="none" w:sz="0" w:space="0" w:color="auto"/>
                                    <w:bottom w:val="none" w:sz="0" w:space="0" w:color="auto"/>
                                    <w:right w:val="none" w:sz="0" w:space="0" w:color="auto"/>
                                  </w:divBdr>
                                  <w:divsChild>
                                    <w:div w:id="342753443">
                                      <w:marLeft w:val="0"/>
                                      <w:marRight w:val="0"/>
                                      <w:marTop w:val="0"/>
                                      <w:marBottom w:val="0"/>
                                      <w:divBdr>
                                        <w:top w:val="none" w:sz="0" w:space="0" w:color="auto"/>
                                        <w:left w:val="none" w:sz="0" w:space="0" w:color="auto"/>
                                        <w:bottom w:val="none" w:sz="0" w:space="0" w:color="auto"/>
                                        <w:right w:val="none" w:sz="0" w:space="0" w:color="auto"/>
                                      </w:divBdr>
                                      <w:divsChild>
                                        <w:div w:id="2030250428">
                                          <w:marLeft w:val="0"/>
                                          <w:marRight w:val="0"/>
                                          <w:marTop w:val="0"/>
                                          <w:marBottom w:val="0"/>
                                          <w:divBdr>
                                            <w:top w:val="none" w:sz="0" w:space="0" w:color="auto"/>
                                            <w:left w:val="none" w:sz="0" w:space="0" w:color="auto"/>
                                            <w:bottom w:val="none" w:sz="0" w:space="0" w:color="auto"/>
                                            <w:right w:val="none" w:sz="0" w:space="0" w:color="auto"/>
                                          </w:divBdr>
                                          <w:divsChild>
                                            <w:div w:id="20372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647318">
      <w:bodyDiv w:val="1"/>
      <w:marLeft w:val="0"/>
      <w:marRight w:val="0"/>
      <w:marTop w:val="0"/>
      <w:marBottom w:val="0"/>
      <w:divBdr>
        <w:top w:val="none" w:sz="0" w:space="0" w:color="auto"/>
        <w:left w:val="none" w:sz="0" w:space="0" w:color="auto"/>
        <w:bottom w:val="none" w:sz="0" w:space="0" w:color="auto"/>
        <w:right w:val="none" w:sz="0" w:space="0" w:color="auto"/>
      </w:divBdr>
      <w:divsChild>
        <w:div w:id="1827353151">
          <w:marLeft w:val="0"/>
          <w:marRight w:val="0"/>
          <w:marTop w:val="0"/>
          <w:marBottom w:val="0"/>
          <w:divBdr>
            <w:top w:val="none" w:sz="0" w:space="0" w:color="auto"/>
            <w:left w:val="none" w:sz="0" w:space="0" w:color="auto"/>
            <w:bottom w:val="none" w:sz="0" w:space="0" w:color="auto"/>
            <w:right w:val="none" w:sz="0" w:space="0" w:color="auto"/>
          </w:divBdr>
          <w:divsChild>
            <w:div w:id="931860134">
              <w:marLeft w:val="0"/>
              <w:marRight w:val="0"/>
              <w:marTop w:val="0"/>
              <w:marBottom w:val="0"/>
              <w:divBdr>
                <w:top w:val="none" w:sz="0" w:space="0" w:color="auto"/>
                <w:left w:val="none" w:sz="0" w:space="0" w:color="auto"/>
                <w:bottom w:val="none" w:sz="0" w:space="0" w:color="auto"/>
                <w:right w:val="none" w:sz="0" w:space="0" w:color="auto"/>
              </w:divBdr>
              <w:divsChild>
                <w:div w:id="391931072">
                  <w:marLeft w:val="0"/>
                  <w:marRight w:val="0"/>
                  <w:marTop w:val="0"/>
                  <w:marBottom w:val="0"/>
                  <w:divBdr>
                    <w:top w:val="none" w:sz="0" w:space="0" w:color="auto"/>
                    <w:left w:val="none" w:sz="0" w:space="0" w:color="auto"/>
                    <w:bottom w:val="none" w:sz="0" w:space="0" w:color="auto"/>
                    <w:right w:val="none" w:sz="0" w:space="0" w:color="auto"/>
                  </w:divBdr>
                  <w:divsChild>
                    <w:div w:id="1960913256">
                      <w:marLeft w:val="0"/>
                      <w:marRight w:val="0"/>
                      <w:marTop w:val="0"/>
                      <w:marBottom w:val="0"/>
                      <w:divBdr>
                        <w:top w:val="none" w:sz="0" w:space="0" w:color="auto"/>
                        <w:left w:val="none" w:sz="0" w:space="0" w:color="auto"/>
                        <w:bottom w:val="none" w:sz="0" w:space="0" w:color="auto"/>
                        <w:right w:val="none" w:sz="0" w:space="0" w:color="auto"/>
                      </w:divBdr>
                      <w:divsChild>
                        <w:div w:id="10464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566070">
              <w:marLeft w:val="0"/>
              <w:marRight w:val="0"/>
              <w:marTop w:val="0"/>
              <w:marBottom w:val="0"/>
              <w:divBdr>
                <w:top w:val="none" w:sz="0" w:space="0" w:color="auto"/>
                <w:left w:val="none" w:sz="0" w:space="0" w:color="auto"/>
                <w:bottom w:val="none" w:sz="0" w:space="0" w:color="auto"/>
                <w:right w:val="none" w:sz="0" w:space="0" w:color="auto"/>
              </w:divBdr>
              <w:divsChild>
                <w:div w:id="151795795">
                  <w:marLeft w:val="0"/>
                  <w:marRight w:val="0"/>
                  <w:marTop w:val="0"/>
                  <w:marBottom w:val="0"/>
                  <w:divBdr>
                    <w:top w:val="none" w:sz="0" w:space="0" w:color="auto"/>
                    <w:left w:val="none" w:sz="0" w:space="0" w:color="auto"/>
                    <w:bottom w:val="none" w:sz="0" w:space="0" w:color="auto"/>
                    <w:right w:val="none" w:sz="0" w:space="0" w:color="auto"/>
                  </w:divBdr>
                  <w:divsChild>
                    <w:div w:id="34906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848">
              <w:marLeft w:val="0"/>
              <w:marRight w:val="0"/>
              <w:marTop w:val="0"/>
              <w:marBottom w:val="0"/>
              <w:divBdr>
                <w:top w:val="none" w:sz="0" w:space="0" w:color="auto"/>
                <w:left w:val="none" w:sz="0" w:space="0" w:color="auto"/>
                <w:bottom w:val="none" w:sz="0" w:space="0" w:color="auto"/>
                <w:right w:val="none" w:sz="0" w:space="0" w:color="auto"/>
              </w:divBdr>
            </w:div>
          </w:divsChild>
        </w:div>
        <w:div w:id="1734692441">
          <w:marLeft w:val="0"/>
          <w:marRight w:val="0"/>
          <w:marTop w:val="0"/>
          <w:marBottom w:val="0"/>
          <w:divBdr>
            <w:top w:val="none" w:sz="0" w:space="0" w:color="auto"/>
            <w:left w:val="none" w:sz="0" w:space="0" w:color="auto"/>
            <w:bottom w:val="none" w:sz="0" w:space="0" w:color="auto"/>
            <w:right w:val="none" w:sz="0" w:space="0" w:color="auto"/>
          </w:divBdr>
          <w:divsChild>
            <w:div w:id="11005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5190">
      <w:bodyDiv w:val="1"/>
      <w:marLeft w:val="0"/>
      <w:marRight w:val="0"/>
      <w:marTop w:val="0"/>
      <w:marBottom w:val="0"/>
      <w:divBdr>
        <w:top w:val="none" w:sz="0" w:space="0" w:color="auto"/>
        <w:left w:val="none" w:sz="0" w:space="0" w:color="auto"/>
        <w:bottom w:val="none" w:sz="0" w:space="0" w:color="auto"/>
        <w:right w:val="none" w:sz="0" w:space="0" w:color="auto"/>
      </w:divBdr>
      <w:divsChild>
        <w:div w:id="837575322">
          <w:marLeft w:val="0"/>
          <w:marRight w:val="0"/>
          <w:marTop w:val="0"/>
          <w:marBottom w:val="0"/>
          <w:divBdr>
            <w:top w:val="none" w:sz="0" w:space="0" w:color="auto"/>
            <w:left w:val="none" w:sz="0" w:space="0" w:color="auto"/>
            <w:bottom w:val="none" w:sz="0" w:space="0" w:color="auto"/>
            <w:right w:val="none" w:sz="0" w:space="0" w:color="auto"/>
          </w:divBdr>
          <w:divsChild>
            <w:div w:id="1901869512">
              <w:marLeft w:val="0"/>
              <w:marRight w:val="0"/>
              <w:marTop w:val="0"/>
              <w:marBottom w:val="0"/>
              <w:divBdr>
                <w:top w:val="none" w:sz="0" w:space="0" w:color="auto"/>
                <w:left w:val="none" w:sz="0" w:space="0" w:color="auto"/>
                <w:bottom w:val="none" w:sz="0" w:space="0" w:color="auto"/>
                <w:right w:val="none" w:sz="0" w:space="0" w:color="auto"/>
              </w:divBdr>
              <w:divsChild>
                <w:div w:id="1643921852">
                  <w:marLeft w:val="0"/>
                  <w:marRight w:val="0"/>
                  <w:marTop w:val="0"/>
                  <w:marBottom w:val="0"/>
                  <w:divBdr>
                    <w:top w:val="none" w:sz="0" w:space="0" w:color="auto"/>
                    <w:left w:val="none" w:sz="0" w:space="0" w:color="auto"/>
                    <w:bottom w:val="none" w:sz="0" w:space="0" w:color="auto"/>
                    <w:right w:val="none" w:sz="0" w:space="0" w:color="auto"/>
                  </w:divBdr>
                  <w:divsChild>
                    <w:div w:id="314071179">
                      <w:marLeft w:val="0"/>
                      <w:marRight w:val="0"/>
                      <w:marTop w:val="0"/>
                      <w:marBottom w:val="0"/>
                      <w:divBdr>
                        <w:top w:val="none" w:sz="0" w:space="0" w:color="auto"/>
                        <w:left w:val="none" w:sz="0" w:space="0" w:color="auto"/>
                        <w:bottom w:val="none" w:sz="0" w:space="0" w:color="auto"/>
                        <w:right w:val="none" w:sz="0" w:space="0" w:color="auto"/>
                      </w:divBdr>
                      <w:divsChild>
                        <w:div w:id="124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5317">
              <w:marLeft w:val="0"/>
              <w:marRight w:val="0"/>
              <w:marTop w:val="0"/>
              <w:marBottom w:val="0"/>
              <w:divBdr>
                <w:top w:val="none" w:sz="0" w:space="0" w:color="auto"/>
                <w:left w:val="none" w:sz="0" w:space="0" w:color="auto"/>
                <w:bottom w:val="none" w:sz="0" w:space="0" w:color="auto"/>
                <w:right w:val="none" w:sz="0" w:space="0" w:color="auto"/>
              </w:divBdr>
              <w:divsChild>
                <w:div w:id="69890202">
                  <w:marLeft w:val="0"/>
                  <w:marRight w:val="0"/>
                  <w:marTop w:val="0"/>
                  <w:marBottom w:val="0"/>
                  <w:divBdr>
                    <w:top w:val="none" w:sz="0" w:space="0" w:color="auto"/>
                    <w:left w:val="none" w:sz="0" w:space="0" w:color="auto"/>
                    <w:bottom w:val="none" w:sz="0" w:space="0" w:color="auto"/>
                    <w:right w:val="none" w:sz="0" w:space="0" w:color="auto"/>
                  </w:divBdr>
                  <w:divsChild>
                    <w:div w:id="15056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1447">
              <w:marLeft w:val="0"/>
              <w:marRight w:val="0"/>
              <w:marTop w:val="0"/>
              <w:marBottom w:val="0"/>
              <w:divBdr>
                <w:top w:val="none" w:sz="0" w:space="0" w:color="auto"/>
                <w:left w:val="none" w:sz="0" w:space="0" w:color="auto"/>
                <w:bottom w:val="none" w:sz="0" w:space="0" w:color="auto"/>
                <w:right w:val="none" w:sz="0" w:space="0" w:color="auto"/>
              </w:divBdr>
            </w:div>
          </w:divsChild>
        </w:div>
        <w:div w:id="1589381679">
          <w:marLeft w:val="0"/>
          <w:marRight w:val="0"/>
          <w:marTop w:val="0"/>
          <w:marBottom w:val="0"/>
          <w:divBdr>
            <w:top w:val="none" w:sz="0" w:space="0" w:color="auto"/>
            <w:left w:val="none" w:sz="0" w:space="0" w:color="auto"/>
            <w:bottom w:val="none" w:sz="0" w:space="0" w:color="auto"/>
            <w:right w:val="none" w:sz="0" w:space="0" w:color="auto"/>
          </w:divBdr>
          <w:divsChild>
            <w:div w:id="1661300628">
              <w:marLeft w:val="0"/>
              <w:marRight w:val="0"/>
              <w:marTop w:val="0"/>
              <w:marBottom w:val="0"/>
              <w:divBdr>
                <w:top w:val="none" w:sz="0" w:space="0" w:color="auto"/>
                <w:left w:val="none" w:sz="0" w:space="0" w:color="auto"/>
                <w:bottom w:val="none" w:sz="0" w:space="0" w:color="auto"/>
                <w:right w:val="none" w:sz="0" w:space="0" w:color="auto"/>
              </w:divBdr>
            </w:div>
            <w:div w:id="67280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97688">
      <w:bodyDiv w:val="1"/>
      <w:marLeft w:val="0"/>
      <w:marRight w:val="0"/>
      <w:marTop w:val="0"/>
      <w:marBottom w:val="0"/>
      <w:divBdr>
        <w:top w:val="none" w:sz="0" w:space="0" w:color="auto"/>
        <w:left w:val="none" w:sz="0" w:space="0" w:color="auto"/>
        <w:bottom w:val="none" w:sz="0" w:space="0" w:color="auto"/>
        <w:right w:val="none" w:sz="0" w:space="0" w:color="auto"/>
      </w:divBdr>
      <w:divsChild>
        <w:div w:id="1892381093">
          <w:marLeft w:val="0"/>
          <w:marRight w:val="0"/>
          <w:marTop w:val="0"/>
          <w:marBottom w:val="0"/>
          <w:divBdr>
            <w:top w:val="none" w:sz="0" w:space="0" w:color="auto"/>
            <w:left w:val="none" w:sz="0" w:space="0" w:color="auto"/>
            <w:bottom w:val="none" w:sz="0" w:space="0" w:color="auto"/>
            <w:right w:val="none" w:sz="0" w:space="0" w:color="auto"/>
          </w:divBdr>
          <w:divsChild>
            <w:div w:id="943924352">
              <w:marLeft w:val="0"/>
              <w:marRight w:val="0"/>
              <w:marTop w:val="0"/>
              <w:marBottom w:val="0"/>
              <w:divBdr>
                <w:top w:val="none" w:sz="0" w:space="0" w:color="auto"/>
                <w:left w:val="none" w:sz="0" w:space="0" w:color="auto"/>
                <w:bottom w:val="none" w:sz="0" w:space="0" w:color="auto"/>
                <w:right w:val="none" w:sz="0" w:space="0" w:color="auto"/>
              </w:divBdr>
              <w:divsChild>
                <w:div w:id="1224682697">
                  <w:marLeft w:val="0"/>
                  <w:marRight w:val="0"/>
                  <w:marTop w:val="0"/>
                  <w:marBottom w:val="0"/>
                  <w:divBdr>
                    <w:top w:val="none" w:sz="0" w:space="0" w:color="auto"/>
                    <w:left w:val="none" w:sz="0" w:space="0" w:color="auto"/>
                    <w:bottom w:val="none" w:sz="0" w:space="0" w:color="auto"/>
                    <w:right w:val="none" w:sz="0" w:space="0" w:color="auto"/>
                  </w:divBdr>
                  <w:divsChild>
                    <w:div w:id="1443956672">
                      <w:marLeft w:val="0"/>
                      <w:marRight w:val="0"/>
                      <w:marTop w:val="0"/>
                      <w:marBottom w:val="0"/>
                      <w:divBdr>
                        <w:top w:val="none" w:sz="0" w:space="0" w:color="auto"/>
                        <w:left w:val="none" w:sz="0" w:space="0" w:color="auto"/>
                        <w:bottom w:val="none" w:sz="0" w:space="0" w:color="auto"/>
                        <w:right w:val="none" w:sz="0" w:space="0" w:color="auto"/>
                      </w:divBdr>
                      <w:divsChild>
                        <w:div w:id="1030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9367">
              <w:marLeft w:val="0"/>
              <w:marRight w:val="0"/>
              <w:marTop w:val="0"/>
              <w:marBottom w:val="0"/>
              <w:divBdr>
                <w:top w:val="none" w:sz="0" w:space="0" w:color="auto"/>
                <w:left w:val="none" w:sz="0" w:space="0" w:color="auto"/>
                <w:bottom w:val="none" w:sz="0" w:space="0" w:color="auto"/>
                <w:right w:val="none" w:sz="0" w:space="0" w:color="auto"/>
              </w:divBdr>
              <w:divsChild>
                <w:div w:id="679477444">
                  <w:marLeft w:val="0"/>
                  <w:marRight w:val="0"/>
                  <w:marTop w:val="0"/>
                  <w:marBottom w:val="0"/>
                  <w:divBdr>
                    <w:top w:val="none" w:sz="0" w:space="0" w:color="auto"/>
                    <w:left w:val="none" w:sz="0" w:space="0" w:color="auto"/>
                    <w:bottom w:val="none" w:sz="0" w:space="0" w:color="auto"/>
                    <w:right w:val="none" w:sz="0" w:space="0" w:color="auto"/>
                  </w:divBdr>
                  <w:divsChild>
                    <w:div w:id="12123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6429">
              <w:marLeft w:val="0"/>
              <w:marRight w:val="0"/>
              <w:marTop w:val="0"/>
              <w:marBottom w:val="0"/>
              <w:divBdr>
                <w:top w:val="none" w:sz="0" w:space="0" w:color="auto"/>
                <w:left w:val="none" w:sz="0" w:space="0" w:color="auto"/>
                <w:bottom w:val="none" w:sz="0" w:space="0" w:color="auto"/>
                <w:right w:val="none" w:sz="0" w:space="0" w:color="auto"/>
              </w:divBdr>
            </w:div>
          </w:divsChild>
        </w:div>
        <w:div w:id="1070343189">
          <w:marLeft w:val="0"/>
          <w:marRight w:val="0"/>
          <w:marTop w:val="0"/>
          <w:marBottom w:val="0"/>
          <w:divBdr>
            <w:top w:val="none" w:sz="0" w:space="0" w:color="auto"/>
            <w:left w:val="none" w:sz="0" w:space="0" w:color="auto"/>
            <w:bottom w:val="none" w:sz="0" w:space="0" w:color="auto"/>
            <w:right w:val="none" w:sz="0" w:space="0" w:color="auto"/>
          </w:divBdr>
          <w:divsChild>
            <w:div w:id="191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4574">
      <w:bodyDiv w:val="1"/>
      <w:marLeft w:val="0"/>
      <w:marRight w:val="0"/>
      <w:marTop w:val="0"/>
      <w:marBottom w:val="0"/>
      <w:divBdr>
        <w:top w:val="none" w:sz="0" w:space="0" w:color="auto"/>
        <w:left w:val="none" w:sz="0" w:space="0" w:color="auto"/>
        <w:bottom w:val="none" w:sz="0" w:space="0" w:color="auto"/>
        <w:right w:val="none" w:sz="0" w:space="0" w:color="auto"/>
      </w:divBdr>
      <w:divsChild>
        <w:div w:id="712655009">
          <w:marLeft w:val="0"/>
          <w:marRight w:val="0"/>
          <w:marTop w:val="0"/>
          <w:marBottom w:val="0"/>
          <w:divBdr>
            <w:top w:val="none" w:sz="0" w:space="0" w:color="auto"/>
            <w:left w:val="none" w:sz="0" w:space="0" w:color="auto"/>
            <w:bottom w:val="none" w:sz="0" w:space="0" w:color="auto"/>
            <w:right w:val="none" w:sz="0" w:space="0" w:color="auto"/>
          </w:divBdr>
          <w:divsChild>
            <w:div w:id="1590844438">
              <w:marLeft w:val="0"/>
              <w:marRight w:val="0"/>
              <w:marTop w:val="0"/>
              <w:marBottom w:val="0"/>
              <w:divBdr>
                <w:top w:val="none" w:sz="0" w:space="0" w:color="auto"/>
                <w:left w:val="none" w:sz="0" w:space="0" w:color="auto"/>
                <w:bottom w:val="none" w:sz="0" w:space="0" w:color="auto"/>
                <w:right w:val="none" w:sz="0" w:space="0" w:color="auto"/>
              </w:divBdr>
              <w:divsChild>
                <w:div w:id="377825869">
                  <w:marLeft w:val="0"/>
                  <w:marRight w:val="0"/>
                  <w:marTop w:val="0"/>
                  <w:marBottom w:val="0"/>
                  <w:divBdr>
                    <w:top w:val="none" w:sz="0" w:space="0" w:color="auto"/>
                    <w:left w:val="none" w:sz="0" w:space="0" w:color="auto"/>
                    <w:bottom w:val="none" w:sz="0" w:space="0" w:color="auto"/>
                    <w:right w:val="none" w:sz="0" w:space="0" w:color="auto"/>
                  </w:divBdr>
                  <w:divsChild>
                    <w:div w:id="960065951">
                      <w:marLeft w:val="0"/>
                      <w:marRight w:val="0"/>
                      <w:marTop w:val="0"/>
                      <w:marBottom w:val="0"/>
                      <w:divBdr>
                        <w:top w:val="none" w:sz="0" w:space="0" w:color="auto"/>
                        <w:left w:val="none" w:sz="0" w:space="0" w:color="auto"/>
                        <w:bottom w:val="none" w:sz="0" w:space="0" w:color="auto"/>
                        <w:right w:val="none" w:sz="0" w:space="0" w:color="auto"/>
                      </w:divBdr>
                      <w:divsChild>
                        <w:div w:id="7498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20158">
              <w:marLeft w:val="0"/>
              <w:marRight w:val="0"/>
              <w:marTop w:val="0"/>
              <w:marBottom w:val="0"/>
              <w:divBdr>
                <w:top w:val="none" w:sz="0" w:space="0" w:color="auto"/>
                <w:left w:val="none" w:sz="0" w:space="0" w:color="auto"/>
                <w:bottom w:val="none" w:sz="0" w:space="0" w:color="auto"/>
                <w:right w:val="none" w:sz="0" w:space="0" w:color="auto"/>
              </w:divBdr>
              <w:divsChild>
                <w:div w:id="214973941">
                  <w:marLeft w:val="0"/>
                  <w:marRight w:val="0"/>
                  <w:marTop w:val="0"/>
                  <w:marBottom w:val="0"/>
                  <w:divBdr>
                    <w:top w:val="none" w:sz="0" w:space="0" w:color="auto"/>
                    <w:left w:val="none" w:sz="0" w:space="0" w:color="auto"/>
                    <w:bottom w:val="none" w:sz="0" w:space="0" w:color="auto"/>
                    <w:right w:val="none" w:sz="0" w:space="0" w:color="auto"/>
                  </w:divBdr>
                  <w:divsChild>
                    <w:div w:id="12417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6357">
              <w:marLeft w:val="0"/>
              <w:marRight w:val="0"/>
              <w:marTop w:val="0"/>
              <w:marBottom w:val="0"/>
              <w:divBdr>
                <w:top w:val="none" w:sz="0" w:space="0" w:color="auto"/>
                <w:left w:val="none" w:sz="0" w:space="0" w:color="auto"/>
                <w:bottom w:val="none" w:sz="0" w:space="0" w:color="auto"/>
                <w:right w:val="none" w:sz="0" w:space="0" w:color="auto"/>
              </w:divBdr>
            </w:div>
          </w:divsChild>
        </w:div>
        <w:div w:id="296186259">
          <w:marLeft w:val="0"/>
          <w:marRight w:val="0"/>
          <w:marTop w:val="0"/>
          <w:marBottom w:val="0"/>
          <w:divBdr>
            <w:top w:val="none" w:sz="0" w:space="0" w:color="auto"/>
            <w:left w:val="none" w:sz="0" w:space="0" w:color="auto"/>
            <w:bottom w:val="none" w:sz="0" w:space="0" w:color="auto"/>
            <w:right w:val="none" w:sz="0" w:space="0" w:color="auto"/>
          </w:divBdr>
          <w:divsChild>
            <w:div w:id="182985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6802">
      <w:bodyDiv w:val="1"/>
      <w:marLeft w:val="0"/>
      <w:marRight w:val="0"/>
      <w:marTop w:val="0"/>
      <w:marBottom w:val="0"/>
      <w:divBdr>
        <w:top w:val="none" w:sz="0" w:space="0" w:color="auto"/>
        <w:left w:val="none" w:sz="0" w:space="0" w:color="auto"/>
        <w:bottom w:val="none" w:sz="0" w:space="0" w:color="auto"/>
        <w:right w:val="none" w:sz="0" w:space="0" w:color="auto"/>
      </w:divBdr>
      <w:divsChild>
        <w:div w:id="1766345854">
          <w:marLeft w:val="0"/>
          <w:marRight w:val="0"/>
          <w:marTop w:val="240"/>
          <w:marBottom w:val="100"/>
          <w:divBdr>
            <w:top w:val="none" w:sz="0" w:space="0" w:color="auto"/>
            <w:left w:val="none" w:sz="0" w:space="0" w:color="auto"/>
            <w:bottom w:val="none" w:sz="0" w:space="0" w:color="auto"/>
            <w:right w:val="none" w:sz="0" w:space="0" w:color="auto"/>
          </w:divBdr>
          <w:divsChild>
            <w:div w:id="1914775781">
              <w:marLeft w:val="0"/>
              <w:marRight w:val="0"/>
              <w:marTop w:val="0"/>
              <w:marBottom w:val="0"/>
              <w:divBdr>
                <w:top w:val="none" w:sz="0" w:space="0" w:color="auto"/>
                <w:left w:val="none" w:sz="0" w:space="0" w:color="auto"/>
                <w:bottom w:val="none" w:sz="0" w:space="0" w:color="auto"/>
                <w:right w:val="none" w:sz="0" w:space="0" w:color="auto"/>
              </w:divBdr>
            </w:div>
          </w:divsChild>
        </w:div>
        <w:div w:id="270742012">
          <w:marLeft w:val="0"/>
          <w:marRight w:val="0"/>
          <w:marTop w:val="432"/>
          <w:marBottom w:val="100"/>
          <w:divBdr>
            <w:top w:val="none" w:sz="0" w:space="0" w:color="auto"/>
            <w:left w:val="none" w:sz="0" w:space="0" w:color="auto"/>
            <w:bottom w:val="none" w:sz="0" w:space="0" w:color="auto"/>
            <w:right w:val="none" w:sz="0" w:space="0" w:color="auto"/>
          </w:divBdr>
        </w:div>
        <w:div w:id="1124612882">
          <w:marLeft w:val="0"/>
          <w:marRight w:val="0"/>
          <w:marTop w:val="288"/>
          <w:marBottom w:val="100"/>
          <w:divBdr>
            <w:top w:val="none" w:sz="0" w:space="0" w:color="auto"/>
            <w:left w:val="none" w:sz="0" w:space="0" w:color="auto"/>
            <w:bottom w:val="none" w:sz="0" w:space="0" w:color="auto"/>
            <w:right w:val="none" w:sz="0" w:space="0" w:color="auto"/>
          </w:divBdr>
          <w:divsChild>
            <w:div w:id="4783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6236">
      <w:bodyDiv w:val="1"/>
      <w:marLeft w:val="0"/>
      <w:marRight w:val="0"/>
      <w:marTop w:val="0"/>
      <w:marBottom w:val="0"/>
      <w:divBdr>
        <w:top w:val="none" w:sz="0" w:space="0" w:color="auto"/>
        <w:left w:val="none" w:sz="0" w:space="0" w:color="auto"/>
        <w:bottom w:val="none" w:sz="0" w:space="0" w:color="auto"/>
        <w:right w:val="none" w:sz="0" w:space="0" w:color="auto"/>
      </w:divBdr>
      <w:divsChild>
        <w:div w:id="33818242">
          <w:marLeft w:val="0"/>
          <w:marRight w:val="0"/>
          <w:marTop w:val="240"/>
          <w:marBottom w:val="100"/>
          <w:divBdr>
            <w:top w:val="none" w:sz="0" w:space="0" w:color="auto"/>
            <w:left w:val="none" w:sz="0" w:space="0" w:color="auto"/>
            <w:bottom w:val="none" w:sz="0" w:space="0" w:color="auto"/>
            <w:right w:val="none" w:sz="0" w:space="0" w:color="auto"/>
          </w:divBdr>
          <w:divsChild>
            <w:div w:id="1824394241">
              <w:marLeft w:val="0"/>
              <w:marRight w:val="0"/>
              <w:marTop w:val="0"/>
              <w:marBottom w:val="0"/>
              <w:divBdr>
                <w:top w:val="none" w:sz="0" w:space="0" w:color="auto"/>
                <w:left w:val="none" w:sz="0" w:space="0" w:color="auto"/>
                <w:bottom w:val="none" w:sz="0" w:space="0" w:color="auto"/>
                <w:right w:val="none" w:sz="0" w:space="0" w:color="auto"/>
              </w:divBdr>
            </w:div>
          </w:divsChild>
        </w:div>
        <w:div w:id="1897812515">
          <w:marLeft w:val="0"/>
          <w:marRight w:val="0"/>
          <w:marTop w:val="288"/>
          <w:marBottom w:val="100"/>
          <w:divBdr>
            <w:top w:val="none" w:sz="0" w:space="0" w:color="auto"/>
            <w:left w:val="none" w:sz="0" w:space="0" w:color="auto"/>
            <w:bottom w:val="none" w:sz="0" w:space="0" w:color="auto"/>
            <w:right w:val="none" w:sz="0" w:space="0" w:color="auto"/>
          </w:divBdr>
          <w:divsChild>
            <w:div w:id="60754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3087">
      <w:bodyDiv w:val="1"/>
      <w:marLeft w:val="0"/>
      <w:marRight w:val="0"/>
      <w:marTop w:val="0"/>
      <w:marBottom w:val="0"/>
      <w:divBdr>
        <w:top w:val="none" w:sz="0" w:space="0" w:color="auto"/>
        <w:left w:val="none" w:sz="0" w:space="0" w:color="auto"/>
        <w:bottom w:val="none" w:sz="0" w:space="0" w:color="auto"/>
        <w:right w:val="none" w:sz="0" w:space="0" w:color="auto"/>
      </w:divBdr>
      <w:divsChild>
        <w:div w:id="701395979">
          <w:marLeft w:val="0"/>
          <w:marRight w:val="0"/>
          <w:marTop w:val="0"/>
          <w:marBottom w:val="0"/>
          <w:divBdr>
            <w:top w:val="none" w:sz="0" w:space="0" w:color="auto"/>
            <w:left w:val="none" w:sz="0" w:space="0" w:color="auto"/>
            <w:bottom w:val="none" w:sz="0" w:space="0" w:color="auto"/>
            <w:right w:val="none" w:sz="0" w:space="0" w:color="auto"/>
          </w:divBdr>
          <w:divsChild>
            <w:div w:id="708267266">
              <w:marLeft w:val="0"/>
              <w:marRight w:val="0"/>
              <w:marTop w:val="0"/>
              <w:marBottom w:val="0"/>
              <w:divBdr>
                <w:top w:val="none" w:sz="0" w:space="0" w:color="auto"/>
                <w:left w:val="none" w:sz="0" w:space="0" w:color="auto"/>
                <w:bottom w:val="none" w:sz="0" w:space="0" w:color="auto"/>
                <w:right w:val="none" w:sz="0" w:space="0" w:color="auto"/>
              </w:divBdr>
              <w:divsChild>
                <w:div w:id="1137720519">
                  <w:marLeft w:val="0"/>
                  <w:marRight w:val="0"/>
                  <w:marTop w:val="0"/>
                  <w:marBottom w:val="0"/>
                  <w:divBdr>
                    <w:top w:val="none" w:sz="0" w:space="0" w:color="auto"/>
                    <w:left w:val="none" w:sz="0" w:space="0" w:color="auto"/>
                    <w:bottom w:val="none" w:sz="0" w:space="0" w:color="auto"/>
                    <w:right w:val="none" w:sz="0" w:space="0" w:color="auto"/>
                  </w:divBdr>
                  <w:divsChild>
                    <w:div w:id="502167836">
                      <w:marLeft w:val="0"/>
                      <w:marRight w:val="0"/>
                      <w:marTop w:val="0"/>
                      <w:marBottom w:val="0"/>
                      <w:divBdr>
                        <w:top w:val="none" w:sz="0" w:space="0" w:color="auto"/>
                        <w:left w:val="none" w:sz="0" w:space="0" w:color="auto"/>
                        <w:bottom w:val="none" w:sz="0" w:space="0" w:color="auto"/>
                        <w:right w:val="none" w:sz="0" w:space="0" w:color="auto"/>
                      </w:divBdr>
                      <w:divsChild>
                        <w:div w:id="12967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11290">
              <w:marLeft w:val="0"/>
              <w:marRight w:val="0"/>
              <w:marTop w:val="0"/>
              <w:marBottom w:val="0"/>
              <w:divBdr>
                <w:top w:val="none" w:sz="0" w:space="0" w:color="auto"/>
                <w:left w:val="none" w:sz="0" w:space="0" w:color="auto"/>
                <w:bottom w:val="none" w:sz="0" w:space="0" w:color="auto"/>
                <w:right w:val="none" w:sz="0" w:space="0" w:color="auto"/>
              </w:divBdr>
              <w:divsChild>
                <w:div w:id="884174203">
                  <w:marLeft w:val="0"/>
                  <w:marRight w:val="0"/>
                  <w:marTop w:val="0"/>
                  <w:marBottom w:val="0"/>
                  <w:divBdr>
                    <w:top w:val="none" w:sz="0" w:space="0" w:color="auto"/>
                    <w:left w:val="none" w:sz="0" w:space="0" w:color="auto"/>
                    <w:bottom w:val="none" w:sz="0" w:space="0" w:color="auto"/>
                    <w:right w:val="none" w:sz="0" w:space="0" w:color="auto"/>
                  </w:divBdr>
                  <w:divsChild>
                    <w:div w:id="147510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3874">
              <w:marLeft w:val="0"/>
              <w:marRight w:val="0"/>
              <w:marTop w:val="0"/>
              <w:marBottom w:val="0"/>
              <w:divBdr>
                <w:top w:val="none" w:sz="0" w:space="0" w:color="auto"/>
                <w:left w:val="none" w:sz="0" w:space="0" w:color="auto"/>
                <w:bottom w:val="none" w:sz="0" w:space="0" w:color="auto"/>
                <w:right w:val="none" w:sz="0" w:space="0" w:color="auto"/>
              </w:divBdr>
            </w:div>
          </w:divsChild>
        </w:div>
        <w:div w:id="401561584">
          <w:marLeft w:val="0"/>
          <w:marRight w:val="0"/>
          <w:marTop w:val="0"/>
          <w:marBottom w:val="0"/>
          <w:divBdr>
            <w:top w:val="none" w:sz="0" w:space="0" w:color="auto"/>
            <w:left w:val="none" w:sz="0" w:space="0" w:color="auto"/>
            <w:bottom w:val="none" w:sz="0" w:space="0" w:color="auto"/>
            <w:right w:val="none" w:sz="0" w:space="0" w:color="auto"/>
          </w:divBdr>
          <w:divsChild>
            <w:div w:id="188999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9192">
      <w:bodyDiv w:val="1"/>
      <w:marLeft w:val="0"/>
      <w:marRight w:val="0"/>
      <w:marTop w:val="0"/>
      <w:marBottom w:val="0"/>
      <w:divBdr>
        <w:top w:val="none" w:sz="0" w:space="0" w:color="auto"/>
        <w:left w:val="none" w:sz="0" w:space="0" w:color="auto"/>
        <w:bottom w:val="none" w:sz="0" w:space="0" w:color="auto"/>
        <w:right w:val="none" w:sz="0" w:space="0" w:color="auto"/>
      </w:divBdr>
      <w:divsChild>
        <w:div w:id="2113167127">
          <w:marLeft w:val="0"/>
          <w:marRight w:val="0"/>
          <w:marTop w:val="240"/>
          <w:marBottom w:val="100"/>
          <w:divBdr>
            <w:top w:val="none" w:sz="0" w:space="0" w:color="auto"/>
            <w:left w:val="none" w:sz="0" w:space="0" w:color="auto"/>
            <w:bottom w:val="none" w:sz="0" w:space="0" w:color="auto"/>
            <w:right w:val="none" w:sz="0" w:space="0" w:color="auto"/>
          </w:divBdr>
          <w:divsChild>
            <w:div w:id="63719666">
              <w:marLeft w:val="0"/>
              <w:marRight w:val="0"/>
              <w:marTop w:val="0"/>
              <w:marBottom w:val="0"/>
              <w:divBdr>
                <w:top w:val="none" w:sz="0" w:space="0" w:color="auto"/>
                <w:left w:val="none" w:sz="0" w:space="0" w:color="auto"/>
                <w:bottom w:val="none" w:sz="0" w:space="0" w:color="auto"/>
                <w:right w:val="none" w:sz="0" w:space="0" w:color="auto"/>
              </w:divBdr>
            </w:div>
          </w:divsChild>
        </w:div>
        <w:div w:id="1917785968">
          <w:marLeft w:val="0"/>
          <w:marRight w:val="0"/>
          <w:marTop w:val="288"/>
          <w:marBottom w:val="100"/>
          <w:divBdr>
            <w:top w:val="none" w:sz="0" w:space="0" w:color="auto"/>
            <w:left w:val="none" w:sz="0" w:space="0" w:color="auto"/>
            <w:bottom w:val="none" w:sz="0" w:space="0" w:color="auto"/>
            <w:right w:val="none" w:sz="0" w:space="0" w:color="auto"/>
          </w:divBdr>
          <w:divsChild>
            <w:div w:id="574439354">
              <w:marLeft w:val="0"/>
              <w:marRight w:val="0"/>
              <w:marTop w:val="0"/>
              <w:marBottom w:val="0"/>
              <w:divBdr>
                <w:top w:val="none" w:sz="0" w:space="0" w:color="auto"/>
                <w:left w:val="none" w:sz="0" w:space="0" w:color="auto"/>
                <w:bottom w:val="none" w:sz="0" w:space="0" w:color="auto"/>
                <w:right w:val="none" w:sz="0" w:space="0" w:color="auto"/>
              </w:divBdr>
            </w:div>
            <w:div w:id="13849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8739">
      <w:bodyDiv w:val="1"/>
      <w:marLeft w:val="0"/>
      <w:marRight w:val="0"/>
      <w:marTop w:val="0"/>
      <w:marBottom w:val="0"/>
      <w:divBdr>
        <w:top w:val="none" w:sz="0" w:space="0" w:color="auto"/>
        <w:left w:val="none" w:sz="0" w:space="0" w:color="auto"/>
        <w:bottom w:val="none" w:sz="0" w:space="0" w:color="auto"/>
        <w:right w:val="none" w:sz="0" w:space="0" w:color="auto"/>
      </w:divBdr>
      <w:divsChild>
        <w:div w:id="1177421199">
          <w:marLeft w:val="0"/>
          <w:marRight w:val="1"/>
          <w:marTop w:val="0"/>
          <w:marBottom w:val="0"/>
          <w:divBdr>
            <w:top w:val="none" w:sz="0" w:space="0" w:color="auto"/>
            <w:left w:val="none" w:sz="0" w:space="0" w:color="auto"/>
            <w:bottom w:val="none" w:sz="0" w:space="0" w:color="auto"/>
            <w:right w:val="none" w:sz="0" w:space="0" w:color="auto"/>
          </w:divBdr>
          <w:divsChild>
            <w:div w:id="289433315">
              <w:marLeft w:val="0"/>
              <w:marRight w:val="0"/>
              <w:marTop w:val="0"/>
              <w:marBottom w:val="0"/>
              <w:divBdr>
                <w:top w:val="none" w:sz="0" w:space="0" w:color="auto"/>
                <w:left w:val="none" w:sz="0" w:space="0" w:color="auto"/>
                <w:bottom w:val="none" w:sz="0" w:space="0" w:color="auto"/>
                <w:right w:val="none" w:sz="0" w:space="0" w:color="auto"/>
              </w:divBdr>
              <w:divsChild>
                <w:div w:id="223419307">
                  <w:marLeft w:val="0"/>
                  <w:marRight w:val="1"/>
                  <w:marTop w:val="0"/>
                  <w:marBottom w:val="0"/>
                  <w:divBdr>
                    <w:top w:val="none" w:sz="0" w:space="0" w:color="auto"/>
                    <w:left w:val="none" w:sz="0" w:space="0" w:color="auto"/>
                    <w:bottom w:val="none" w:sz="0" w:space="0" w:color="auto"/>
                    <w:right w:val="none" w:sz="0" w:space="0" w:color="auto"/>
                  </w:divBdr>
                  <w:divsChild>
                    <w:div w:id="1582183284">
                      <w:marLeft w:val="0"/>
                      <w:marRight w:val="0"/>
                      <w:marTop w:val="0"/>
                      <w:marBottom w:val="0"/>
                      <w:divBdr>
                        <w:top w:val="none" w:sz="0" w:space="0" w:color="auto"/>
                        <w:left w:val="none" w:sz="0" w:space="0" w:color="auto"/>
                        <w:bottom w:val="none" w:sz="0" w:space="0" w:color="auto"/>
                        <w:right w:val="none" w:sz="0" w:space="0" w:color="auto"/>
                      </w:divBdr>
                      <w:divsChild>
                        <w:div w:id="1248033419">
                          <w:marLeft w:val="0"/>
                          <w:marRight w:val="0"/>
                          <w:marTop w:val="0"/>
                          <w:marBottom w:val="0"/>
                          <w:divBdr>
                            <w:top w:val="none" w:sz="0" w:space="0" w:color="auto"/>
                            <w:left w:val="none" w:sz="0" w:space="0" w:color="auto"/>
                            <w:bottom w:val="none" w:sz="0" w:space="0" w:color="auto"/>
                            <w:right w:val="none" w:sz="0" w:space="0" w:color="auto"/>
                          </w:divBdr>
                          <w:divsChild>
                            <w:div w:id="602999564">
                              <w:marLeft w:val="0"/>
                              <w:marRight w:val="0"/>
                              <w:marTop w:val="120"/>
                              <w:marBottom w:val="360"/>
                              <w:divBdr>
                                <w:top w:val="none" w:sz="0" w:space="0" w:color="auto"/>
                                <w:left w:val="none" w:sz="0" w:space="0" w:color="auto"/>
                                <w:bottom w:val="none" w:sz="0" w:space="0" w:color="auto"/>
                                <w:right w:val="none" w:sz="0" w:space="0" w:color="auto"/>
                              </w:divBdr>
                              <w:divsChild>
                                <w:div w:id="1355881727">
                                  <w:marLeft w:val="0"/>
                                  <w:marRight w:val="0"/>
                                  <w:marTop w:val="0"/>
                                  <w:marBottom w:val="0"/>
                                  <w:divBdr>
                                    <w:top w:val="none" w:sz="0" w:space="0" w:color="auto"/>
                                    <w:left w:val="none" w:sz="0" w:space="0" w:color="auto"/>
                                    <w:bottom w:val="none" w:sz="0" w:space="0" w:color="auto"/>
                                    <w:right w:val="none" w:sz="0" w:space="0" w:color="auto"/>
                                  </w:divBdr>
                                </w:div>
                                <w:div w:id="1371685864">
                                  <w:marLeft w:val="0"/>
                                  <w:marRight w:val="0"/>
                                  <w:marTop w:val="0"/>
                                  <w:marBottom w:val="0"/>
                                  <w:divBdr>
                                    <w:top w:val="none" w:sz="0" w:space="0" w:color="auto"/>
                                    <w:left w:val="none" w:sz="0" w:space="0" w:color="auto"/>
                                    <w:bottom w:val="none" w:sz="0" w:space="0" w:color="auto"/>
                                    <w:right w:val="none" w:sz="0" w:space="0" w:color="auto"/>
                                  </w:divBdr>
                                  <w:divsChild>
                                    <w:div w:id="329449534">
                                      <w:marLeft w:val="0"/>
                                      <w:marRight w:val="0"/>
                                      <w:marTop w:val="0"/>
                                      <w:marBottom w:val="0"/>
                                      <w:divBdr>
                                        <w:top w:val="none" w:sz="0" w:space="0" w:color="auto"/>
                                        <w:left w:val="none" w:sz="0" w:space="0" w:color="auto"/>
                                        <w:bottom w:val="none" w:sz="0" w:space="0" w:color="auto"/>
                                        <w:right w:val="none" w:sz="0" w:space="0" w:color="auto"/>
                                      </w:divBdr>
                                    </w:div>
                                  </w:divsChild>
                                </w:div>
                                <w:div w:id="1509365715">
                                  <w:marLeft w:val="0"/>
                                  <w:marRight w:val="0"/>
                                  <w:marTop w:val="0"/>
                                  <w:marBottom w:val="0"/>
                                  <w:divBdr>
                                    <w:top w:val="none" w:sz="0" w:space="0" w:color="auto"/>
                                    <w:left w:val="none" w:sz="0" w:space="0" w:color="auto"/>
                                    <w:bottom w:val="none" w:sz="0" w:space="0" w:color="auto"/>
                                    <w:right w:val="none" w:sz="0" w:space="0" w:color="auto"/>
                                  </w:divBdr>
                                  <w:divsChild>
                                    <w:div w:id="976178267">
                                      <w:marLeft w:val="0"/>
                                      <w:marRight w:val="0"/>
                                      <w:marTop w:val="0"/>
                                      <w:marBottom w:val="0"/>
                                      <w:divBdr>
                                        <w:top w:val="none" w:sz="0" w:space="0" w:color="auto"/>
                                        <w:left w:val="none" w:sz="0" w:space="0" w:color="auto"/>
                                        <w:bottom w:val="none" w:sz="0" w:space="0" w:color="auto"/>
                                        <w:right w:val="none" w:sz="0" w:space="0" w:color="auto"/>
                                      </w:divBdr>
                                    </w:div>
                                  </w:divsChild>
                                </w:div>
                                <w:div w:id="1786804403">
                                  <w:marLeft w:val="0"/>
                                  <w:marRight w:val="0"/>
                                  <w:marTop w:val="0"/>
                                  <w:marBottom w:val="0"/>
                                  <w:divBdr>
                                    <w:top w:val="none" w:sz="0" w:space="0" w:color="auto"/>
                                    <w:left w:val="none" w:sz="0" w:space="0" w:color="auto"/>
                                    <w:bottom w:val="none" w:sz="0" w:space="0" w:color="auto"/>
                                    <w:right w:val="none" w:sz="0" w:space="0" w:color="auto"/>
                                  </w:divBdr>
                                  <w:divsChild>
                                    <w:div w:id="172377826">
                                      <w:marLeft w:val="0"/>
                                      <w:marRight w:val="0"/>
                                      <w:marTop w:val="0"/>
                                      <w:marBottom w:val="0"/>
                                      <w:divBdr>
                                        <w:top w:val="none" w:sz="0" w:space="0" w:color="auto"/>
                                        <w:left w:val="none" w:sz="0" w:space="0" w:color="auto"/>
                                        <w:bottom w:val="none" w:sz="0" w:space="0" w:color="auto"/>
                                        <w:right w:val="none" w:sz="0" w:space="0" w:color="auto"/>
                                      </w:divBdr>
                                    </w:div>
                                  </w:divsChild>
                                </w:div>
                                <w:div w:id="21126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157535">
      <w:bodyDiv w:val="1"/>
      <w:marLeft w:val="0"/>
      <w:marRight w:val="0"/>
      <w:marTop w:val="0"/>
      <w:marBottom w:val="0"/>
      <w:divBdr>
        <w:top w:val="none" w:sz="0" w:space="0" w:color="auto"/>
        <w:left w:val="none" w:sz="0" w:space="0" w:color="auto"/>
        <w:bottom w:val="none" w:sz="0" w:space="0" w:color="auto"/>
        <w:right w:val="none" w:sz="0" w:space="0" w:color="auto"/>
      </w:divBdr>
      <w:divsChild>
        <w:div w:id="2124225686">
          <w:marLeft w:val="0"/>
          <w:marRight w:val="0"/>
          <w:marTop w:val="240"/>
          <w:marBottom w:val="100"/>
          <w:divBdr>
            <w:top w:val="none" w:sz="0" w:space="0" w:color="auto"/>
            <w:left w:val="none" w:sz="0" w:space="0" w:color="auto"/>
            <w:bottom w:val="none" w:sz="0" w:space="0" w:color="auto"/>
            <w:right w:val="none" w:sz="0" w:space="0" w:color="auto"/>
          </w:divBdr>
          <w:divsChild>
            <w:div w:id="582034371">
              <w:marLeft w:val="0"/>
              <w:marRight w:val="0"/>
              <w:marTop w:val="0"/>
              <w:marBottom w:val="0"/>
              <w:divBdr>
                <w:top w:val="none" w:sz="0" w:space="0" w:color="auto"/>
                <w:left w:val="none" w:sz="0" w:space="0" w:color="auto"/>
                <w:bottom w:val="none" w:sz="0" w:space="0" w:color="auto"/>
                <w:right w:val="none" w:sz="0" w:space="0" w:color="auto"/>
              </w:divBdr>
            </w:div>
          </w:divsChild>
        </w:div>
        <w:div w:id="973561342">
          <w:marLeft w:val="0"/>
          <w:marRight w:val="0"/>
          <w:marTop w:val="432"/>
          <w:marBottom w:val="100"/>
          <w:divBdr>
            <w:top w:val="none" w:sz="0" w:space="0" w:color="auto"/>
            <w:left w:val="none" w:sz="0" w:space="0" w:color="auto"/>
            <w:bottom w:val="none" w:sz="0" w:space="0" w:color="auto"/>
            <w:right w:val="none" w:sz="0" w:space="0" w:color="auto"/>
          </w:divBdr>
        </w:div>
        <w:div w:id="1618636419">
          <w:marLeft w:val="0"/>
          <w:marRight w:val="0"/>
          <w:marTop w:val="288"/>
          <w:marBottom w:val="100"/>
          <w:divBdr>
            <w:top w:val="none" w:sz="0" w:space="0" w:color="auto"/>
            <w:left w:val="none" w:sz="0" w:space="0" w:color="auto"/>
            <w:bottom w:val="none" w:sz="0" w:space="0" w:color="auto"/>
            <w:right w:val="none" w:sz="0" w:space="0" w:color="auto"/>
          </w:divBdr>
          <w:divsChild>
            <w:div w:id="2138330722">
              <w:marLeft w:val="0"/>
              <w:marRight w:val="0"/>
              <w:marTop w:val="0"/>
              <w:marBottom w:val="0"/>
              <w:divBdr>
                <w:top w:val="none" w:sz="0" w:space="0" w:color="auto"/>
                <w:left w:val="none" w:sz="0" w:space="0" w:color="auto"/>
                <w:bottom w:val="none" w:sz="0" w:space="0" w:color="auto"/>
                <w:right w:val="none" w:sz="0" w:space="0" w:color="auto"/>
              </w:divBdr>
            </w:div>
            <w:div w:id="1864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13244">
      <w:bodyDiv w:val="1"/>
      <w:marLeft w:val="0"/>
      <w:marRight w:val="0"/>
      <w:marTop w:val="0"/>
      <w:marBottom w:val="0"/>
      <w:divBdr>
        <w:top w:val="none" w:sz="0" w:space="0" w:color="auto"/>
        <w:left w:val="none" w:sz="0" w:space="0" w:color="auto"/>
        <w:bottom w:val="none" w:sz="0" w:space="0" w:color="auto"/>
        <w:right w:val="none" w:sz="0" w:space="0" w:color="auto"/>
      </w:divBdr>
      <w:divsChild>
        <w:div w:id="1196113495">
          <w:marLeft w:val="0"/>
          <w:marRight w:val="0"/>
          <w:marTop w:val="0"/>
          <w:marBottom w:val="0"/>
          <w:divBdr>
            <w:top w:val="none" w:sz="0" w:space="0" w:color="auto"/>
            <w:left w:val="none" w:sz="0" w:space="0" w:color="auto"/>
            <w:bottom w:val="none" w:sz="0" w:space="0" w:color="auto"/>
            <w:right w:val="none" w:sz="0" w:space="0" w:color="auto"/>
          </w:divBdr>
          <w:divsChild>
            <w:div w:id="1378894359">
              <w:marLeft w:val="0"/>
              <w:marRight w:val="0"/>
              <w:marTop w:val="0"/>
              <w:marBottom w:val="0"/>
              <w:divBdr>
                <w:top w:val="none" w:sz="0" w:space="0" w:color="auto"/>
                <w:left w:val="none" w:sz="0" w:space="0" w:color="auto"/>
                <w:bottom w:val="none" w:sz="0" w:space="0" w:color="auto"/>
                <w:right w:val="none" w:sz="0" w:space="0" w:color="auto"/>
              </w:divBdr>
              <w:divsChild>
                <w:div w:id="1597203515">
                  <w:marLeft w:val="0"/>
                  <w:marRight w:val="0"/>
                  <w:marTop w:val="0"/>
                  <w:marBottom w:val="0"/>
                  <w:divBdr>
                    <w:top w:val="none" w:sz="0" w:space="0" w:color="auto"/>
                    <w:left w:val="none" w:sz="0" w:space="0" w:color="auto"/>
                    <w:bottom w:val="none" w:sz="0" w:space="0" w:color="auto"/>
                    <w:right w:val="none" w:sz="0" w:space="0" w:color="auto"/>
                  </w:divBdr>
                  <w:divsChild>
                    <w:div w:id="462381679">
                      <w:marLeft w:val="0"/>
                      <w:marRight w:val="0"/>
                      <w:marTop w:val="0"/>
                      <w:marBottom w:val="0"/>
                      <w:divBdr>
                        <w:top w:val="none" w:sz="0" w:space="0" w:color="auto"/>
                        <w:left w:val="none" w:sz="0" w:space="0" w:color="auto"/>
                        <w:bottom w:val="none" w:sz="0" w:space="0" w:color="auto"/>
                        <w:right w:val="none" w:sz="0" w:space="0" w:color="auto"/>
                      </w:divBdr>
                      <w:divsChild>
                        <w:div w:id="7177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0880">
              <w:marLeft w:val="0"/>
              <w:marRight w:val="0"/>
              <w:marTop w:val="0"/>
              <w:marBottom w:val="0"/>
              <w:divBdr>
                <w:top w:val="none" w:sz="0" w:space="0" w:color="auto"/>
                <w:left w:val="none" w:sz="0" w:space="0" w:color="auto"/>
                <w:bottom w:val="none" w:sz="0" w:space="0" w:color="auto"/>
                <w:right w:val="none" w:sz="0" w:space="0" w:color="auto"/>
              </w:divBdr>
              <w:divsChild>
                <w:div w:id="1727601097">
                  <w:marLeft w:val="0"/>
                  <w:marRight w:val="0"/>
                  <w:marTop w:val="0"/>
                  <w:marBottom w:val="0"/>
                  <w:divBdr>
                    <w:top w:val="none" w:sz="0" w:space="0" w:color="auto"/>
                    <w:left w:val="none" w:sz="0" w:space="0" w:color="auto"/>
                    <w:bottom w:val="none" w:sz="0" w:space="0" w:color="auto"/>
                    <w:right w:val="none" w:sz="0" w:space="0" w:color="auto"/>
                  </w:divBdr>
                  <w:divsChild>
                    <w:div w:id="207489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97333">
              <w:marLeft w:val="0"/>
              <w:marRight w:val="0"/>
              <w:marTop w:val="0"/>
              <w:marBottom w:val="0"/>
              <w:divBdr>
                <w:top w:val="none" w:sz="0" w:space="0" w:color="auto"/>
                <w:left w:val="none" w:sz="0" w:space="0" w:color="auto"/>
                <w:bottom w:val="none" w:sz="0" w:space="0" w:color="auto"/>
                <w:right w:val="none" w:sz="0" w:space="0" w:color="auto"/>
              </w:divBdr>
            </w:div>
          </w:divsChild>
        </w:div>
        <w:div w:id="1690522781">
          <w:marLeft w:val="0"/>
          <w:marRight w:val="0"/>
          <w:marTop w:val="0"/>
          <w:marBottom w:val="0"/>
          <w:divBdr>
            <w:top w:val="none" w:sz="0" w:space="0" w:color="auto"/>
            <w:left w:val="none" w:sz="0" w:space="0" w:color="auto"/>
            <w:bottom w:val="none" w:sz="0" w:space="0" w:color="auto"/>
            <w:right w:val="none" w:sz="0" w:space="0" w:color="auto"/>
          </w:divBdr>
          <w:divsChild>
            <w:div w:id="10157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90110">
      <w:bodyDiv w:val="1"/>
      <w:marLeft w:val="0"/>
      <w:marRight w:val="0"/>
      <w:marTop w:val="0"/>
      <w:marBottom w:val="0"/>
      <w:divBdr>
        <w:top w:val="none" w:sz="0" w:space="0" w:color="auto"/>
        <w:left w:val="none" w:sz="0" w:space="0" w:color="auto"/>
        <w:bottom w:val="none" w:sz="0" w:space="0" w:color="auto"/>
        <w:right w:val="none" w:sz="0" w:space="0" w:color="auto"/>
      </w:divBdr>
      <w:divsChild>
        <w:div w:id="657538782">
          <w:marLeft w:val="0"/>
          <w:marRight w:val="0"/>
          <w:marTop w:val="240"/>
          <w:marBottom w:val="100"/>
          <w:divBdr>
            <w:top w:val="none" w:sz="0" w:space="0" w:color="auto"/>
            <w:left w:val="none" w:sz="0" w:space="0" w:color="auto"/>
            <w:bottom w:val="none" w:sz="0" w:space="0" w:color="auto"/>
            <w:right w:val="none" w:sz="0" w:space="0" w:color="auto"/>
          </w:divBdr>
          <w:divsChild>
            <w:div w:id="1856503822">
              <w:marLeft w:val="0"/>
              <w:marRight w:val="0"/>
              <w:marTop w:val="0"/>
              <w:marBottom w:val="0"/>
              <w:divBdr>
                <w:top w:val="none" w:sz="0" w:space="0" w:color="auto"/>
                <w:left w:val="none" w:sz="0" w:space="0" w:color="auto"/>
                <w:bottom w:val="none" w:sz="0" w:space="0" w:color="auto"/>
                <w:right w:val="none" w:sz="0" w:space="0" w:color="auto"/>
              </w:divBdr>
            </w:div>
          </w:divsChild>
        </w:div>
        <w:div w:id="126359992">
          <w:marLeft w:val="0"/>
          <w:marRight w:val="0"/>
          <w:marTop w:val="288"/>
          <w:marBottom w:val="100"/>
          <w:divBdr>
            <w:top w:val="none" w:sz="0" w:space="0" w:color="auto"/>
            <w:left w:val="none" w:sz="0" w:space="0" w:color="auto"/>
            <w:bottom w:val="none" w:sz="0" w:space="0" w:color="auto"/>
            <w:right w:val="none" w:sz="0" w:space="0" w:color="auto"/>
          </w:divBdr>
          <w:divsChild>
            <w:div w:id="14332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7166">
      <w:bodyDiv w:val="1"/>
      <w:marLeft w:val="0"/>
      <w:marRight w:val="0"/>
      <w:marTop w:val="0"/>
      <w:marBottom w:val="0"/>
      <w:divBdr>
        <w:top w:val="none" w:sz="0" w:space="0" w:color="auto"/>
        <w:left w:val="none" w:sz="0" w:space="0" w:color="auto"/>
        <w:bottom w:val="none" w:sz="0" w:space="0" w:color="auto"/>
        <w:right w:val="none" w:sz="0" w:space="0" w:color="auto"/>
      </w:divBdr>
      <w:divsChild>
        <w:div w:id="1311667945">
          <w:marLeft w:val="0"/>
          <w:marRight w:val="0"/>
          <w:marTop w:val="288"/>
          <w:marBottom w:val="100"/>
          <w:divBdr>
            <w:top w:val="none" w:sz="0" w:space="0" w:color="auto"/>
            <w:left w:val="none" w:sz="0" w:space="0" w:color="auto"/>
            <w:bottom w:val="none" w:sz="0" w:space="0" w:color="auto"/>
            <w:right w:val="none" w:sz="0" w:space="0" w:color="auto"/>
          </w:divBdr>
          <w:divsChild>
            <w:div w:id="1244608741">
              <w:marLeft w:val="0"/>
              <w:marRight w:val="0"/>
              <w:marTop w:val="0"/>
              <w:marBottom w:val="0"/>
              <w:divBdr>
                <w:top w:val="none" w:sz="0" w:space="0" w:color="auto"/>
                <w:left w:val="none" w:sz="0" w:space="0" w:color="auto"/>
                <w:bottom w:val="none" w:sz="0" w:space="0" w:color="auto"/>
                <w:right w:val="none" w:sz="0" w:space="0" w:color="auto"/>
              </w:divBdr>
            </w:div>
          </w:divsChild>
        </w:div>
        <w:div w:id="2035764522">
          <w:marLeft w:val="0"/>
          <w:marRight w:val="0"/>
          <w:marTop w:val="432"/>
          <w:marBottom w:val="100"/>
          <w:divBdr>
            <w:top w:val="none" w:sz="0" w:space="0" w:color="auto"/>
            <w:left w:val="none" w:sz="0" w:space="0" w:color="auto"/>
            <w:bottom w:val="none" w:sz="0" w:space="0" w:color="auto"/>
            <w:right w:val="none" w:sz="0" w:space="0" w:color="auto"/>
          </w:divBdr>
        </w:div>
        <w:div w:id="1244488829">
          <w:marLeft w:val="0"/>
          <w:marRight w:val="0"/>
          <w:marTop w:val="288"/>
          <w:marBottom w:val="100"/>
          <w:divBdr>
            <w:top w:val="none" w:sz="0" w:space="0" w:color="auto"/>
            <w:left w:val="none" w:sz="0" w:space="0" w:color="auto"/>
            <w:bottom w:val="none" w:sz="0" w:space="0" w:color="auto"/>
            <w:right w:val="none" w:sz="0" w:space="0" w:color="auto"/>
          </w:divBdr>
          <w:divsChild>
            <w:div w:id="13936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0933">
      <w:bodyDiv w:val="1"/>
      <w:marLeft w:val="0"/>
      <w:marRight w:val="0"/>
      <w:marTop w:val="0"/>
      <w:marBottom w:val="0"/>
      <w:divBdr>
        <w:top w:val="none" w:sz="0" w:space="0" w:color="auto"/>
        <w:left w:val="none" w:sz="0" w:space="0" w:color="auto"/>
        <w:bottom w:val="none" w:sz="0" w:space="0" w:color="auto"/>
        <w:right w:val="none" w:sz="0" w:space="0" w:color="auto"/>
      </w:divBdr>
      <w:divsChild>
        <w:div w:id="568461129">
          <w:marLeft w:val="0"/>
          <w:marRight w:val="0"/>
          <w:marTop w:val="288"/>
          <w:marBottom w:val="100"/>
          <w:divBdr>
            <w:top w:val="none" w:sz="0" w:space="0" w:color="auto"/>
            <w:left w:val="none" w:sz="0" w:space="0" w:color="auto"/>
            <w:bottom w:val="none" w:sz="0" w:space="0" w:color="auto"/>
            <w:right w:val="none" w:sz="0" w:space="0" w:color="auto"/>
          </w:divBdr>
          <w:divsChild>
            <w:div w:id="327945915">
              <w:marLeft w:val="0"/>
              <w:marRight w:val="0"/>
              <w:marTop w:val="0"/>
              <w:marBottom w:val="0"/>
              <w:divBdr>
                <w:top w:val="none" w:sz="0" w:space="0" w:color="auto"/>
                <w:left w:val="none" w:sz="0" w:space="0" w:color="auto"/>
                <w:bottom w:val="none" w:sz="0" w:space="0" w:color="auto"/>
                <w:right w:val="none" w:sz="0" w:space="0" w:color="auto"/>
              </w:divBdr>
            </w:div>
          </w:divsChild>
        </w:div>
        <w:div w:id="128981592">
          <w:marLeft w:val="0"/>
          <w:marRight w:val="0"/>
          <w:marTop w:val="288"/>
          <w:marBottom w:val="100"/>
          <w:divBdr>
            <w:top w:val="none" w:sz="0" w:space="0" w:color="auto"/>
            <w:left w:val="none" w:sz="0" w:space="0" w:color="auto"/>
            <w:bottom w:val="none" w:sz="0" w:space="0" w:color="auto"/>
            <w:right w:val="none" w:sz="0" w:space="0" w:color="auto"/>
          </w:divBdr>
          <w:divsChild>
            <w:div w:id="1654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6878">
      <w:bodyDiv w:val="1"/>
      <w:marLeft w:val="0"/>
      <w:marRight w:val="0"/>
      <w:marTop w:val="0"/>
      <w:marBottom w:val="0"/>
      <w:divBdr>
        <w:top w:val="none" w:sz="0" w:space="0" w:color="auto"/>
        <w:left w:val="none" w:sz="0" w:space="0" w:color="auto"/>
        <w:bottom w:val="none" w:sz="0" w:space="0" w:color="auto"/>
        <w:right w:val="none" w:sz="0" w:space="0" w:color="auto"/>
      </w:divBdr>
      <w:divsChild>
        <w:div w:id="1901474308">
          <w:marLeft w:val="0"/>
          <w:marRight w:val="0"/>
          <w:marTop w:val="240"/>
          <w:marBottom w:val="100"/>
          <w:divBdr>
            <w:top w:val="none" w:sz="0" w:space="0" w:color="auto"/>
            <w:left w:val="none" w:sz="0" w:space="0" w:color="auto"/>
            <w:bottom w:val="none" w:sz="0" w:space="0" w:color="auto"/>
            <w:right w:val="none" w:sz="0" w:space="0" w:color="auto"/>
          </w:divBdr>
          <w:divsChild>
            <w:div w:id="1060831608">
              <w:marLeft w:val="0"/>
              <w:marRight w:val="0"/>
              <w:marTop w:val="0"/>
              <w:marBottom w:val="0"/>
              <w:divBdr>
                <w:top w:val="none" w:sz="0" w:space="0" w:color="auto"/>
                <w:left w:val="none" w:sz="0" w:space="0" w:color="auto"/>
                <w:bottom w:val="none" w:sz="0" w:space="0" w:color="auto"/>
                <w:right w:val="none" w:sz="0" w:space="0" w:color="auto"/>
              </w:divBdr>
            </w:div>
          </w:divsChild>
        </w:div>
        <w:div w:id="113715591">
          <w:marLeft w:val="0"/>
          <w:marRight w:val="0"/>
          <w:marTop w:val="288"/>
          <w:marBottom w:val="100"/>
          <w:divBdr>
            <w:top w:val="none" w:sz="0" w:space="0" w:color="auto"/>
            <w:left w:val="none" w:sz="0" w:space="0" w:color="auto"/>
            <w:bottom w:val="none" w:sz="0" w:space="0" w:color="auto"/>
            <w:right w:val="none" w:sz="0" w:space="0" w:color="auto"/>
          </w:divBdr>
          <w:divsChild>
            <w:div w:id="13016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8936">
      <w:bodyDiv w:val="1"/>
      <w:marLeft w:val="0"/>
      <w:marRight w:val="0"/>
      <w:marTop w:val="0"/>
      <w:marBottom w:val="0"/>
      <w:divBdr>
        <w:top w:val="none" w:sz="0" w:space="0" w:color="auto"/>
        <w:left w:val="none" w:sz="0" w:space="0" w:color="auto"/>
        <w:bottom w:val="none" w:sz="0" w:space="0" w:color="auto"/>
        <w:right w:val="none" w:sz="0" w:space="0" w:color="auto"/>
      </w:divBdr>
      <w:divsChild>
        <w:div w:id="1418406702">
          <w:marLeft w:val="0"/>
          <w:marRight w:val="0"/>
          <w:marTop w:val="240"/>
          <w:marBottom w:val="100"/>
          <w:divBdr>
            <w:top w:val="none" w:sz="0" w:space="0" w:color="auto"/>
            <w:left w:val="none" w:sz="0" w:space="0" w:color="auto"/>
            <w:bottom w:val="none" w:sz="0" w:space="0" w:color="auto"/>
            <w:right w:val="none" w:sz="0" w:space="0" w:color="auto"/>
          </w:divBdr>
          <w:divsChild>
            <w:div w:id="579758189">
              <w:marLeft w:val="0"/>
              <w:marRight w:val="0"/>
              <w:marTop w:val="0"/>
              <w:marBottom w:val="0"/>
              <w:divBdr>
                <w:top w:val="none" w:sz="0" w:space="0" w:color="auto"/>
                <w:left w:val="none" w:sz="0" w:space="0" w:color="auto"/>
                <w:bottom w:val="none" w:sz="0" w:space="0" w:color="auto"/>
                <w:right w:val="none" w:sz="0" w:space="0" w:color="auto"/>
              </w:divBdr>
            </w:div>
          </w:divsChild>
        </w:div>
        <w:div w:id="676342835">
          <w:marLeft w:val="0"/>
          <w:marRight w:val="0"/>
          <w:marTop w:val="288"/>
          <w:marBottom w:val="100"/>
          <w:divBdr>
            <w:top w:val="none" w:sz="0" w:space="0" w:color="auto"/>
            <w:left w:val="none" w:sz="0" w:space="0" w:color="auto"/>
            <w:bottom w:val="none" w:sz="0" w:space="0" w:color="auto"/>
            <w:right w:val="none" w:sz="0" w:space="0" w:color="auto"/>
          </w:divBdr>
          <w:divsChild>
            <w:div w:id="4532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766">
      <w:bodyDiv w:val="1"/>
      <w:marLeft w:val="0"/>
      <w:marRight w:val="0"/>
      <w:marTop w:val="0"/>
      <w:marBottom w:val="0"/>
      <w:divBdr>
        <w:top w:val="none" w:sz="0" w:space="0" w:color="auto"/>
        <w:left w:val="none" w:sz="0" w:space="0" w:color="auto"/>
        <w:bottom w:val="none" w:sz="0" w:space="0" w:color="auto"/>
        <w:right w:val="none" w:sz="0" w:space="0" w:color="auto"/>
      </w:divBdr>
      <w:divsChild>
        <w:div w:id="1703549182">
          <w:marLeft w:val="0"/>
          <w:marRight w:val="0"/>
          <w:marTop w:val="240"/>
          <w:marBottom w:val="100"/>
          <w:divBdr>
            <w:top w:val="none" w:sz="0" w:space="0" w:color="auto"/>
            <w:left w:val="none" w:sz="0" w:space="0" w:color="auto"/>
            <w:bottom w:val="none" w:sz="0" w:space="0" w:color="auto"/>
            <w:right w:val="none" w:sz="0" w:space="0" w:color="auto"/>
          </w:divBdr>
          <w:divsChild>
            <w:div w:id="2009290043">
              <w:marLeft w:val="0"/>
              <w:marRight w:val="0"/>
              <w:marTop w:val="0"/>
              <w:marBottom w:val="0"/>
              <w:divBdr>
                <w:top w:val="none" w:sz="0" w:space="0" w:color="auto"/>
                <w:left w:val="none" w:sz="0" w:space="0" w:color="auto"/>
                <w:bottom w:val="none" w:sz="0" w:space="0" w:color="auto"/>
                <w:right w:val="none" w:sz="0" w:space="0" w:color="auto"/>
              </w:divBdr>
            </w:div>
          </w:divsChild>
        </w:div>
        <w:div w:id="1323241435">
          <w:marLeft w:val="0"/>
          <w:marRight w:val="0"/>
          <w:marTop w:val="288"/>
          <w:marBottom w:val="100"/>
          <w:divBdr>
            <w:top w:val="none" w:sz="0" w:space="0" w:color="auto"/>
            <w:left w:val="none" w:sz="0" w:space="0" w:color="auto"/>
            <w:bottom w:val="none" w:sz="0" w:space="0" w:color="auto"/>
            <w:right w:val="none" w:sz="0" w:space="0" w:color="auto"/>
          </w:divBdr>
          <w:divsChild>
            <w:div w:id="17798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49059">
      <w:bodyDiv w:val="1"/>
      <w:marLeft w:val="0"/>
      <w:marRight w:val="0"/>
      <w:marTop w:val="0"/>
      <w:marBottom w:val="0"/>
      <w:divBdr>
        <w:top w:val="none" w:sz="0" w:space="0" w:color="auto"/>
        <w:left w:val="none" w:sz="0" w:space="0" w:color="auto"/>
        <w:bottom w:val="none" w:sz="0" w:space="0" w:color="auto"/>
        <w:right w:val="none" w:sz="0" w:space="0" w:color="auto"/>
      </w:divBdr>
      <w:divsChild>
        <w:div w:id="387992073">
          <w:marLeft w:val="0"/>
          <w:marRight w:val="0"/>
          <w:marTop w:val="0"/>
          <w:marBottom w:val="0"/>
          <w:divBdr>
            <w:top w:val="none" w:sz="0" w:space="0" w:color="auto"/>
            <w:left w:val="none" w:sz="0" w:space="0" w:color="auto"/>
            <w:bottom w:val="none" w:sz="0" w:space="0" w:color="auto"/>
            <w:right w:val="none" w:sz="0" w:space="0" w:color="auto"/>
          </w:divBdr>
        </w:div>
        <w:div w:id="1732731035">
          <w:marLeft w:val="0"/>
          <w:marRight w:val="0"/>
          <w:marTop w:val="0"/>
          <w:marBottom w:val="0"/>
          <w:divBdr>
            <w:top w:val="none" w:sz="0" w:space="0" w:color="auto"/>
            <w:left w:val="none" w:sz="0" w:space="0" w:color="auto"/>
            <w:bottom w:val="none" w:sz="0" w:space="0" w:color="auto"/>
            <w:right w:val="none" w:sz="0" w:space="0" w:color="auto"/>
          </w:divBdr>
          <w:divsChild>
            <w:div w:id="580992340">
              <w:marLeft w:val="0"/>
              <w:marRight w:val="0"/>
              <w:marTop w:val="0"/>
              <w:marBottom w:val="0"/>
              <w:divBdr>
                <w:top w:val="none" w:sz="0" w:space="0" w:color="auto"/>
                <w:left w:val="none" w:sz="0" w:space="0" w:color="auto"/>
                <w:bottom w:val="none" w:sz="0" w:space="0" w:color="auto"/>
                <w:right w:val="none" w:sz="0" w:space="0" w:color="auto"/>
              </w:divBdr>
              <w:divsChild>
                <w:div w:id="490098697">
                  <w:marLeft w:val="0"/>
                  <w:marRight w:val="0"/>
                  <w:marTop w:val="0"/>
                  <w:marBottom w:val="200"/>
                  <w:divBdr>
                    <w:top w:val="none" w:sz="0" w:space="0" w:color="auto"/>
                    <w:left w:val="none" w:sz="0" w:space="0" w:color="auto"/>
                    <w:bottom w:val="none" w:sz="0" w:space="0" w:color="auto"/>
                    <w:right w:val="none" w:sz="0" w:space="0" w:color="auto"/>
                  </w:divBdr>
                  <w:divsChild>
                    <w:div w:id="491676595">
                      <w:marLeft w:val="0"/>
                      <w:marRight w:val="0"/>
                      <w:marTop w:val="0"/>
                      <w:marBottom w:val="0"/>
                      <w:divBdr>
                        <w:top w:val="none" w:sz="0" w:space="0" w:color="auto"/>
                        <w:left w:val="none" w:sz="0" w:space="0" w:color="auto"/>
                        <w:bottom w:val="none" w:sz="0" w:space="0" w:color="auto"/>
                        <w:right w:val="none" w:sz="0" w:space="0" w:color="auto"/>
                      </w:divBdr>
                      <w:divsChild>
                        <w:div w:id="77599700">
                          <w:marLeft w:val="0"/>
                          <w:marRight w:val="0"/>
                          <w:marTop w:val="0"/>
                          <w:marBottom w:val="0"/>
                          <w:divBdr>
                            <w:top w:val="none" w:sz="0" w:space="0" w:color="auto"/>
                            <w:left w:val="none" w:sz="0" w:space="0" w:color="auto"/>
                            <w:bottom w:val="none" w:sz="0" w:space="0" w:color="auto"/>
                            <w:right w:val="none" w:sz="0" w:space="0" w:color="auto"/>
                          </w:divBdr>
                          <w:divsChild>
                            <w:div w:id="2122217357">
                              <w:marLeft w:val="0"/>
                              <w:marRight w:val="0"/>
                              <w:marTop w:val="0"/>
                              <w:marBottom w:val="0"/>
                              <w:divBdr>
                                <w:top w:val="none" w:sz="0" w:space="0" w:color="auto"/>
                                <w:left w:val="none" w:sz="0" w:space="0" w:color="auto"/>
                                <w:bottom w:val="none" w:sz="0" w:space="0" w:color="auto"/>
                                <w:right w:val="none" w:sz="0" w:space="0" w:color="auto"/>
                              </w:divBdr>
                              <w:divsChild>
                                <w:div w:id="1757247989">
                                  <w:marLeft w:val="0"/>
                                  <w:marRight w:val="0"/>
                                  <w:marTop w:val="0"/>
                                  <w:marBottom w:val="0"/>
                                  <w:divBdr>
                                    <w:top w:val="none" w:sz="0" w:space="0" w:color="auto"/>
                                    <w:left w:val="none" w:sz="0" w:space="0" w:color="auto"/>
                                    <w:bottom w:val="none" w:sz="0" w:space="0" w:color="auto"/>
                                    <w:right w:val="none" w:sz="0" w:space="0" w:color="auto"/>
                                  </w:divBdr>
                                </w:div>
                                <w:div w:id="13365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97165">
                          <w:marLeft w:val="240"/>
                          <w:marRight w:val="0"/>
                          <w:marTop w:val="0"/>
                          <w:marBottom w:val="0"/>
                          <w:divBdr>
                            <w:top w:val="none" w:sz="0" w:space="0" w:color="auto"/>
                            <w:left w:val="none" w:sz="0" w:space="0" w:color="auto"/>
                            <w:bottom w:val="none" w:sz="0" w:space="0" w:color="auto"/>
                            <w:right w:val="none" w:sz="0" w:space="0" w:color="auto"/>
                          </w:divBdr>
                          <w:divsChild>
                            <w:div w:id="1148472244">
                              <w:marLeft w:val="0"/>
                              <w:marRight w:val="0"/>
                              <w:marTop w:val="0"/>
                              <w:marBottom w:val="0"/>
                              <w:divBdr>
                                <w:top w:val="none" w:sz="0" w:space="0" w:color="auto"/>
                                <w:left w:val="none" w:sz="0" w:space="0" w:color="auto"/>
                                <w:bottom w:val="none" w:sz="0" w:space="0" w:color="auto"/>
                                <w:right w:val="none" w:sz="0" w:space="0" w:color="auto"/>
                              </w:divBdr>
                            </w:div>
                            <w:div w:id="17126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005">
                      <w:marLeft w:val="0"/>
                      <w:marRight w:val="0"/>
                      <w:marTop w:val="200"/>
                      <w:marBottom w:val="200"/>
                      <w:divBdr>
                        <w:top w:val="none" w:sz="0" w:space="0" w:color="auto"/>
                        <w:left w:val="none" w:sz="0" w:space="0" w:color="auto"/>
                        <w:bottom w:val="none" w:sz="0" w:space="0" w:color="auto"/>
                        <w:right w:val="none" w:sz="0" w:space="0" w:color="auto"/>
                      </w:divBdr>
                      <w:divsChild>
                        <w:div w:id="1706907039">
                          <w:marLeft w:val="0"/>
                          <w:marRight w:val="0"/>
                          <w:marTop w:val="0"/>
                          <w:marBottom w:val="0"/>
                          <w:divBdr>
                            <w:top w:val="none" w:sz="0" w:space="0" w:color="auto"/>
                            <w:left w:val="none" w:sz="0" w:space="0" w:color="auto"/>
                            <w:bottom w:val="none" w:sz="0" w:space="0" w:color="auto"/>
                            <w:right w:val="none" w:sz="0" w:space="0" w:color="auto"/>
                          </w:divBdr>
                        </w:div>
                      </w:divsChild>
                    </w:div>
                    <w:div w:id="1273441487">
                      <w:marLeft w:val="0"/>
                      <w:marRight w:val="0"/>
                      <w:marTop w:val="200"/>
                      <w:marBottom w:val="200"/>
                      <w:divBdr>
                        <w:top w:val="none" w:sz="0" w:space="0" w:color="auto"/>
                        <w:left w:val="none" w:sz="0" w:space="0" w:color="auto"/>
                        <w:bottom w:val="none" w:sz="0" w:space="0" w:color="auto"/>
                        <w:right w:val="none" w:sz="0" w:space="0" w:color="auto"/>
                      </w:divBdr>
                      <w:divsChild>
                        <w:div w:id="11900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2275">
                  <w:marLeft w:val="0"/>
                  <w:marRight w:val="0"/>
                  <w:marTop w:val="400"/>
                  <w:marBottom w:val="400"/>
                  <w:divBdr>
                    <w:top w:val="none" w:sz="0" w:space="0" w:color="auto"/>
                    <w:left w:val="none" w:sz="0" w:space="0" w:color="auto"/>
                    <w:bottom w:val="none" w:sz="0" w:space="0" w:color="auto"/>
                    <w:right w:val="none" w:sz="0" w:space="0" w:color="auto"/>
                  </w:divBdr>
                  <w:divsChild>
                    <w:div w:id="218395282">
                      <w:marLeft w:val="0"/>
                      <w:marRight w:val="0"/>
                      <w:marTop w:val="0"/>
                      <w:marBottom w:val="0"/>
                      <w:divBdr>
                        <w:top w:val="none" w:sz="0" w:space="0" w:color="auto"/>
                        <w:left w:val="none" w:sz="0" w:space="0" w:color="auto"/>
                        <w:bottom w:val="none" w:sz="0" w:space="0" w:color="auto"/>
                        <w:right w:val="none" w:sz="0" w:space="0" w:color="auto"/>
                      </w:divBdr>
                    </w:div>
                    <w:div w:id="1837769197">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sChild>
        </w:div>
      </w:divsChild>
    </w:div>
    <w:div w:id="1069763544">
      <w:bodyDiv w:val="1"/>
      <w:marLeft w:val="0"/>
      <w:marRight w:val="0"/>
      <w:marTop w:val="0"/>
      <w:marBottom w:val="0"/>
      <w:divBdr>
        <w:top w:val="none" w:sz="0" w:space="0" w:color="auto"/>
        <w:left w:val="none" w:sz="0" w:space="0" w:color="auto"/>
        <w:bottom w:val="none" w:sz="0" w:space="0" w:color="auto"/>
        <w:right w:val="none" w:sz="0" w:space="0" w:color="auto"/>
      </w:divBdr>
      <w:divsChild>
        <w:div w:id="1828857560">
          <w:marLeft w:val="0"/>
          <w:marRight w:val="0"/>
          <w:marTop w:val="0"/>
          <w:marBottom w:val="0"/>
          <w:divBdr>
            <w:top w:val="none" w:sz="0" w:space="0" w:color="auto"/>
            <w:left w:val="none" w:sz="0" w:space="0" w:color="auto"/>
            <w:bottom w:val="none" w:sz="0" w:space="0" w:color="auto"/>
            <w:right w:val="none" w:sz="0" w:space="0" w:color="auto"/>
          </w:divBdr>
          <w:divsChild>
            <w:div w:id="116411632">
              <w:marLeft w:val="0"/>
              <w:marRight w:val="0"/>
              <w:marTop w:val="0"/>
              <w:marBottom w:val="0"/>
              <w:divBdr>
                <w:top w:val="none" w:sz="0" w:space="0" w:color="auto"/>
                <w:left w:val="none" w:sz="0" w:space="0" w:color="auto"/>
                <w:bottom w:val="none" w:sz="0" w:space="0" w:color="auto"/>
                <w:right w:val="none" w:sz="0" w:space="0" w:color="auto"/>
              </w:divBdr>
              <w:divsChild>
                <w:div w:id="1185363562">
                  <w:marLeft w:val="0"/>
                  <w:marRight w:val="0"/>
                  <w:marTop w:val="0"/>
                  <w:marBottom w:val="0"/>
                  <w:divBdr>
                    <w:top w:val="none" w:sz="0" w:space="0" w:color="auto"/>
                    <w:left w:val="none" w:sz="0" w:space="0" w:color="auto"/>
                    <w:bottom w:val="none" w:sz="0" w:space="0" w:color="auto"/>
                    <w:right w:val="none" w:sz="0" w:space="0" w:color="auto"/>
                  </w:divBdr>
                  <w:divsChild>
                    <w:div w:id="1506553524">
                      <w:marLeft w:val="0"/>
                      <w:marRight w:val="0"/>
                      <w:marTop w:val="0"/>
                      <w:marBottom w:val="0"/>
                      <w:divBdr>
                        <w:top w:val="none" w:sz="0" w:space="0" w:color="auto"/>
                        <w:left w:val="none" w:sz="0" w:space="0" w:color="auto"/>
                        <w:bottom w:val="none" w:sz="0" w:space="0" w:color="auto"/>
                        <w:right w:val="none" w:sz="0" w:space="0" w:color="auto"/>
                      </w:divBdr>
                      <w:divsChild>
                        <w:div w:id="914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57548">
              <w:marLeft w:val="0"/>
              <w:marRight w:val="0"/>
              <w:marTop w:val="0"/>
              <w:marBottom w:val="0"/>
              <w:divBdr>
                <w:top w:val="none" w:sz="0" w:space="0" w:color="auto"/>
                <w:left w:val="none" w:sz="0" w:space="0" w:color="auto"/>
                <w:bottom w:val="none" w:sz="0" w:space="0" w:color="auto"/>
                <w:right w:val="none" w:sz="0" w:space="0" w:color="auto"/>
              </w:divBdr>
              <w:divsChild>
                <w:div w:id="1523401177">
                  <w:marLeft w:val="0"/>
                  <w:marRight w:val="0"/>
                  <w:marTop w:val="0"/>
                  <w:marBottom w:val="0"/>
                  <w:divBdr>
                    <w:top w:val="none" w:sz="0" w:space="0" w:color="auto"/>
                    <w:left w:val="none" w:sz="0" w:space="0" w:color="auto"/>
                    <w:bottom w:val="none" w:sz="0" w:space="0" w:color="auto"/>
                    <w:right w:val="none" w:sz="0" w:space="0" w:color="auto"/>
                  </w:divBdr>
                  <w:divsChild>
                    <w:div w:id="5799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67985">
              <w:marLeft w:val="0"/>
              <w:marRight w:val="0"/>
              <w:marTop w:val="0"/>
              <w:marBottom w:val="0"/>
              <w:divBdr>
                <w:top w:val="none" w:sz="0" w:space="0" w:color="auto"/>
                <w:left w:val="none" w:sz="0" w:space="0" w:color="auto"/>
                <w:bottom w:val="none" w:sz="0" w:space="0" w:color="auto"/>
                <w:right w:val="none" w:sz="0" w:space="0" w:color="auto"/>
              </w:divBdr>
            </w:div>
          </w:divsChild>
        </w:div>
        <w:div w:id="95290887">
          <w:marLeft w:val="0"/>
          <w:marRight w:val="0"/>
          <w:marTop w:val="0"/>
          <w:marBottom w:val="0"/>
          <w:divBdr>
            <w:top w:val="none" w:sz="0" w:space="0" w:color="auto"/>
            <w:left w:val="none" w:sz="0" w:space="0" w:color="auto"/>
            <w:bottom w:val="none" w:sz="0" w:space="0" w:color="auto"/>
            <w:right w:val="none" w:sz="0" w:space="0" w:color="auto"/>
          </w:divBdr>
          <w:divsChild>
            <w:div w:id="11569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3717">
      <w:bodyDiv w:val="1"/>
      <w:marLeft w:val="0"/>
      <w:marRight w:val="0"/>
      <w:marTop w:val="0"/>
      <w:marBottom w:val="0"/>
      <w:divBdr>
        <w:top w:val="none" w:sz="0" w:space="0" w:color="auto"/>
        <w:left w:val="none" w:sz="0" w:space="0" w:color="auto"/>
        <w:bottom w:val="none" w:sz="0" w:space="0" w:color="auto"/>
        <w:right w:val="none" w:sz="0" w:space="0" w:color="auto"/>
      </w:divBdr>
      <w:divsChild>
        <w:div w:id="856772832">
          <w:marLeft w:val="0"/>
          <w:marRight w:val="0"/>
          <w:marTop w:val="240"/>
          <w:marBottom w:val="100"/>
          <w:divBdr>
            <w:top w:val="none" w:sz="0" w:space="0" w:color="auto"/>
            <w:left w:val="none" w:sz="0" w:space="0" w:color="auto"/>
            <w:bottom w:val="none" w:sz="0" w:space="0" w:color="auto"/>
            <w:right w:val="none" w:sz="0" w:space="0" w:color="auto"/>
          </w:divBdr>
          <w:divsChild>
            <w:div w:id="895701222">
              <w:marLeft w:val="0"/>
              <w:marRight w:val="0"/>
              <w:marTop w:val="0"/>
              <w:marBottom w:val="0"/>
              <w:divBdr>
                <w:top w:val="none" w:sz="0" w:space="0" w:color="auto"/>
                <w:left w:val="none" w:sz="0" w:space="0" w:color="auto"/>
                <w:bottom w:val="none" w:sz="0" w:space="0" w:color="auto"/>
                <w:right w:val="none" w:sz="0" w:space="0" w:color="auto"/>
              </w:divBdr>
            </w:div>
          </w:divsChild>
        </w:div>
        <w:div w:id="1458913773">
          <w:marLeft w:val="0"/>
          <w:marRight w:val="0"/>
          <w:marTop w:val="288"/>
          <w:marBottom w:val="100"/>
          <w:divBdr>
            <w:top w:val="none" w:sz="0" w:space="0" w:color="auto"/>
            <w:left w:val="none" w:sz="0" w:space="0" w:color="auto"/>
            <w:bottom w:val="none" w:sz="0" w:space="0" w:color="auto"/>
            <w:right w:val="none" w:sz="0" w:space="0" w:color="auto"/>
          </w:divBdr>
          <w:divsChild>
            <w:div w:id="10682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6241">
      <w:bodyDiv w:val="1"/>
      <w:marLeft w:val="0"/>
      <w:marRight w:val="0"/>
      <w:marTop w:val="0"/>
      <w:marBottom w:val="0"/>
      <w:divBdr>
        <w:top w:val="none" w:sz="0" w:space="0" w:color="auto"/>
        <w:left w:val="none" w:sz="0" w:space="0" w:color="auto"/>
        <w:bottom w:val="none" w:sz="0" w:space="0" w:color="auto"/>
        <w:right w:val="none" w:sz="0" w:space="0" w:color="auto"/>
      </w:divBdr>
      <w:divsChild>
        <w:div w:id="1563449155">
          <w:marLeft w:val="0"/>
          <w:marRight w:val="1"/>
          <w:marTop w:val="0"/>
          <w:marBottom w:val="0"/>
          <w:divBdr>
            <w:top w:val="none" w:sz="0" w:space="0" w:color="auto"/>
            <w:left w:val="none" w:sz="0" w:space="0" w:color="auto"/>
            <w:bottom w:val="none" w:sz="0" w:space="0" w:color="auto"/>
            <w:right w:val="none" w:sz="0" w:space="0" w:color="auto"/>
          </w:divBdr>
          <w:divsChild>
            <w:div w:id="1357465971">
              <w:marLeft w:val="0"/>
              <w:marRight w:val="0"/>
              <w:marTop w:val="0"/>
              <w:marBottom w:val="0"/>
              <w:divBdr>
                <w:top w:val="none" w:sz="0" w:space="0" w:color="auto"/>
                <w:left w:val="none" w:sz="0" w:space="0" w:color="auto"/>
                <w:bottom w:val="none" w:sz="0" w:space="0" w:color="auto"/>
                <w:right w:val="none" w:sz="0" w:space="0" w:color="auto"/>
              </w:divBdr>
              <w:divsChild>
                <w:div w:id="573396910">
                  <w:marLeft w:val="0"/>
                  <w:marRight w:val="1"/>
                  <w:marTop w:val="0"/>
                  <w:marBottom w:val="0"/>
                  <w:divBdr>
                    <w:top w:val="none" w:sz="0" w:space="0" w:color="auto"/>
                    <w:left w:val="none" w:sz="0" w:space="0" w:color="auto"/>
                    <w:bottom w:val="none" w:sz="0" w:space="0" w:color="auto"/>
                    <w:right w:val="none" w:sz="0" w:space="0" w:color="auto"/>
                  </w:divBdr>
                  <w:divsChild>
                    <w:div w:id="1424032679">
                      <w:marLeft w:val="0"/>
                      <w:marRight w:val="0"/>
                      <w:marTop w:val="0"/>
                      <w:marBottom w:val="0"/>
                      <w:divBdr>
                        <w:top w:val="none" w:sz="0" w:space="0" w:color="auto"/>
                        <w:left w:val="none" w:sz="0" w:space="0" w:color="auto"/>
                        <w:bottom w:val="none" w:sz="0" w:space="0" w:color="auto"/>
                        <w:right w:val="none" w:sz="0" w:space="0" w:color="auto"/>
                      </w:divBdr>
                      <w:divsChild>
                        <w:div w:id="1620138826">
                          <w:marLeft w:val="0"/>
                          <w:marRight w:val="0"/>
                          <w:marTop w:val="0"/>
                          <w:marBottom w:val="0"/>
                          <w:divBdr>
                            <w:top w:val="none" w:sz="0" w:space="0" w:color="auto"/>
                            <w:left w:val="none" w:sz="0" w:space="0" w:color="auto"/>
                            <w:bottom w:val="none" w:sz="0" w:space="0" w:color="auto"/>
                            <w:right w:val="none" w:sz="0" w:space="0" w:color="auto"/>
                          </w:divBdr>
                          <w:divsChild>
                            <w:div w:id="492524272">
                              <w:marLeft w:val="0"/>
                              <w:marRight w:val="0"/>
                              <w:marTop w:val="120"/>
                              <w:marBottom w:val="360"/>
                              <w:divBdr>
                                <w:top w:val="none" w:sz="0" w:space="0" w:color="auto"/>
                                <w:left w:val="none" w:sz="0" w:space="0" w:color="auto"/>
                                <w:bottom w:val="none" w:sz="0" w:space="0" w:color="auto"/>
                                <w:right w:val="none" w:sz="0" w:space="0" w:color="auto"/>
                              </w:divBdr>
                              <w:divsChild>
                                <w:div w:id="130366411">
                                  <w:marLeft w:val="0"/>
                                  <w:marRight w:val="0"/>
                                  <w:marTop w:val="0"/>
                                  <w:marBottom w:val="0"/>
                                  <w:divBdr>
                                    <w:top w:val="none" w:sz="0" w:space="0" w:color="auto"/>
                                    <w:left w:val="none" w:sz="0" w:space="0" w:color="auto"/>
                                    <w:bottom w:val="none" w:sz="0" w:space="0" w:color="auto"/>
                                    <w:right w:val="none" w:sz="0" w:space="0" w:color="auto"/>
                                  </w:divBdr>
                                  <w:divsChild>
                                    <w:div w:id="261692014">
                                      <w:marLeft w:val="0"/>
                                      <w:marRight w:val="0"/>
                                      <w:marTop w:val="0"/>
                                      <w:marBottom w:val="0"/>
                                      <w:divBdr>
                                        <w:top w:val="none" w:sz="0" w:space="0" w:color="auto"/>
                                        <w:left w:val="none" w:sz="0" w:space="0" w:color="auto"/>
                                        <w:bottom w:val="none" w:sz="0" w:space="0" w:color="auto"/>
                                        <w:right w:val="none" w:sz="0" w:space="0" w:color="auto"/>
                                      </w:divBdr>
                                    </w:div>
                                  </w:divsChild>
                                </w:div>
                                <w:div w:id="385836003">
                                  <w:marLeft w:val="0"/>
                                  <w:marRight w:val="0"/>
                                  <w:marTop w:val="0"/>
                                  <w:marBottom w:val="0"/>
                                  <w:divBdr>
                                    <w:top w:val="none" w:sz="0" w:space="0" w:color="auto"/>
                                    <w:left w:val="none" w:sz="0" w:space="0" w:color="auto"/>
                                    <w:bottom w:val="none" w:sz="0" w:space="0" w:color="auto"/>
                                    <w:right w:val="none" w:sz="0" w:space="0" w:color="auto"/>
                                  </w:divBdr>
                                  <w:divsChild>
                                    <w:div w:id="1896819158">
                                      <w:marLeft w:val="0"/>
                                      <w:marRight w:val="0"/>
                                      <w:marTop w:val="0"/>
                                      <w:marBottom w:val="0"/>
                                      <w:divBdr>
                                        <w:top w:val="none" w:sz="0" w:space="0" w:color="auto"/>
                                        <w:left w:val="none" w:sz="0" w:space="0" w:color="auto"/>
                                        <w:bottom w:val="none" w:sz="0" w:space="0" w:color="auto"/>
                                        <w:right w:val="none" w:sz="0" w:space="0" w:color="auto"/>
                                      </w:divBdr>
                                    </w:div>
                                  </w:divsChild>
                                </w:div>
                                <w:div w:id="617612191">
                                  <w:marLeft w:val="0"/>
                                  <w:marRight w:val="0"/>
                                  <w:marTop w:val="0"/>
                                  <w:marBottom w:val="0"/>
                                  <w:divBdr>
                                    <w:top w:val="none" w:sz="0" w:space="0" w:color="auto"/>
                                    <w:left w:val="none" w:sz="0" w:space="0" w:color="auto"/>
                                    <w:bottom w:val="none" w:sz="0" w:space="0" w:color="auto"/>
                                    <w:right w:val="none" w:sz="0" w:space="0" w:color="auto"/>
                                  </w:divBdr>
                                </w:div>
                                <w:div w:id="1462528812">
                                  <w:marLeft w:val="0"/>
                                  <w:marRight w:val="0"/>
                                  <w:marTop w:val="0"/>
                                  <w:marBottom w:val="0"/>
                                  <w:divBdr>
                                    <w:top w:val="none" w:sz="0" w:space="0" w:color="auto"/>
                                    <w:left w:val="none" w:sz="0" w:space="0" w:color="auto"/>
                                    <w:bottom w:val="none" w:sz="0" w:space="0" w:color="auto"/>
                                    <w:right w:val="none" w:sz="0" w:space="0" w:color="auto"/>
                                  </w:divBdr>
                                </w:div>
                                <w:div w:id="16233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341804">
      <w:bodyDiv w:val="1"/>
      <w:marLeft w:val="0"/>
      <w:marRight w:val="0"/>
      <w:marTop w:val="0"/>
      <w:marBottom w:val="0"/>
      <w:divBdr>
        <w:top w:val="none" w:sz="0" w:space="0" w:color="auto"/>
        <w:left w:val="none" w:sz="0" w:space="0" w:color="auto"/>
        <w:bottom w:val="none" w:sz="0" w:space="0" w:color="auto"/>
        <w:right w:val="none" w:sz="0" w:space="0" w:color="auto"/>
      </w:divBdr>
      <w:divsChild>
        <w:div w:id="142549747">
          <w:marLeft w:val="0"/>
          <w:marRight w:val="0"/>
          <w:marTop w:val="0"/>
          <w:marBottom w:val="0"/>
          <w:divBdr>
            <w:top w:val="none" w:sz="0" w:space="0" w:color="auto"/>
            <w:left w:val="none" w:sz="0" w:space="0" w:color="auto"/>
            <w:bottom w:val="none" w:sz="0" w:space="0" w:color="auto"/>
            <w:right w:val="none" w:sz="0" w:space="0" w:color="auto"/>
          </w:divBdr>
        </w:div>
        <w:div w:id="1788043586">
          <w:marLeft w:val="0"/>
          <w:marRight w:val="0"/>
          <w:marTop w:val="120"/>
          <w:marBottom w:val="360"/>
          <w:divBdr>
            <w:top w:val="none" w:sz="0" w:space="0" w:color="auto"/>
            <w:left w:val="none" w:sz="0" w:space="0" w:color="auto"/>
            <w:bottom w:val="none" w:sz="0" w:space="0" w:color="auto"/>
            <w:right w:val="none" w:sz="0" w:space="0" w:color="auto"/>
          </w:divBdr>
          <w:divsChild>
            <w:div w:id="1291401903">
              <w:marLeft w:val="0"/>
              <w:marRight w:val="0"/>
              <w:marTop w:val="0"/>
              <w:marBottom w:val="0"/>
              <w:divBdr>
                <w:top w:val="none" w:sz="0" w:space="0" w:color="auto"/>
                <w:left w:val="none" w:sz="0" w:space="0" w:color="auto"/>
                <w:bottom w:val="none" w:sz="0" w:space="0" w:color="auto"/>
                <w:right w:val="none" w:sz="0" w:space="0" w:color="auto"/>
              </w:divBdr>
            </w:div>
            <w:div w:id="1484616266">
              <w:marLeft w:val="0"/>
              <w:marRight w:val="0"/>
              <w:marTop w:val="240"/>
              <w:marBottom w:val="100"/>
              <w:divBdr>
                <w:top w:val="none" w:sz="0" w:space="0" w:color="auto"/>
                <w:left w:val="none" w:sz="0" w:space="0" w:color="auto"/>
                <w:bottom w:val="none" w:sz="0" w:space="0" w:color="auto"/>
                <w:right w:val="none" w:sz="0" w:space="0" w:color="auto"/>
              </w:divBdr>
              <w:divsChild>
                <w:div w:id="1721393138">
                  <w:marLeft w:val="0"/>
                  <w:marRight w:val="0"/>
                  <w:marTop w:val="0"/>
                  <w:marBottom w:val="0"/>
                  <w:divBdr>
                    <w:top w:val="none" w:sz="0" w:space="0" w:color="auto"/>
                    <w:left w:val="none" w:sz="0" w:space="0" w:color="auto"/>
                    <w:bottom w:val="none" w:sz="0" w:space="0" w:color="auto"/>
                    <w:right w:val="none" w:sz="0" w:space="0" w:color="auto"/>
                  </w:divBdr>
                </w:div>
              </w:divsChild>
            </w:div>
            <w:div w:id="1555779205">
              <w:marLeft w:val="0"/>
              <w:marRight w:val="0"/>
              <w:marTop w:val="288"/>
              <w:marBottom w:val="100"/>
              <w:divBdr>
                <w:top w:val="none" w:sz="0" w:space="0" w:color="auto"/>
                <w:left w:val="none" w:sz="0" w:space="0" w:color="auto"/>
                <w:bottom w:val="none" w:sz="0" w:space="0" w:color="auto"/>
                <w:right w:val="none" w:sz="0" w:space="0" w:color="auto"/>
              </w:divBdr>
              <w:divsChild>
                <w:div w:id="961301044">
                  <w:marLeft w:val="0"/>
                  <w:marRight w:val="0"/>
                  <w:marTop w:val="0"/>
                  <w:marBottom w:val="0"/>
                  <w:divBdr>
                    <w:top w:val="none" w:sz="0" w:space="0" w:color="auto"/>
                    <w:left w:val="none" w:sz="0" w:space="0" w:color="auto"/>
                    <w:bottom w:val="none" w:sz="0" w:space="0" w:color="auto"/>
                    <w:right w:val="none" w:sz="0" w:space="0" w:color="auto"/>
                  </w:divBdr>
                </w:div>
              </w:divsChild>
            </w:div>
            <w:div w:id="1729721148">
              <w:marLeft w:val="0"/>
              <w:marRight w:val="0"/>
              <w:marTop w:val="0"/>
              <w:marBottom w:val="0"/>
              <w:divBdr>
                <w:top w:val="none" w:sz="0" w:space="0" w:color="auto"/>
                <w:left w:val="none" w:sz="0" w:space="0" w:color="auto"/>
                <w:bottom w:val="none" w:sz="0" w:space="0" w:color="auto"/>
                <w:right w:val="none" w:sz="0" w:space="0" w:color="auto"/>
              </w:divBdr>
            </w:div>
            <w:div w:id="20541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4902">
      <w:bodyDiv w:val="1"/>
      <w:marLeft w:val="0"/>
      <w:marRight w:val="0"/>
      <w:marTop w:val="0"/>
      <w:marBottom w:val="0"/>
      <w:divBdr>
        <w:top w:val="none" w:sz="0" w:space="0" w:color="auto"/>
        <w:left w:val="none" w:sz="0" w:space="0" w:color="auto"/>
        <w:bottom w:val="none" w:sz="0" w:space="0" w:color="auto"/>
        <w:right w:val="none" w:sz="0" w:space="0" w:color="auto"/>
      </w:divBdr>
      <w:divsChild>
        <w:div w:id="2107726198">
          <w:marLeft w:val="0"/>
          <w:marRight w:val="0"/>
          <w:marTop w:val="240"/>
          <w:marBottom w:val="100"/>
          <w:divBdr>
            <w:top w:val="none" w:sz="0" w:space="0" w:color="auto"/>
            <w:left w:val="none" w:sz="0" w:space="0" w:color="auto"/>
            <w:bottom w:val="none" w:sz="0" w:space="0" w:color="auto"/>
            <w:right w:val="none" w:sz="0" w:space="0" w:color="auto"/>
          </w:divBdr>
          <w:divsChild>
            <w:div w:id="860319515">
              <w:marLeft w:val="0"/>
              <w:marRight w:val="0"/>
              <w:marTop w:val="0"/>
              <w:marBottom w:val="0"/>
              <w:divBdr>
                <w:top w:val="none" w:sz="0" w:space="0" w:color="auto"/>
                <w:left w:val="none" w:sz="0" w:space="0" w:color="auto"/>
                <w:bottom w:val="none" w:sz="0" w:space="0" w:color="auto"/>
                <w:right w:val="none" w:sz="0" w:space="0" w:color="auto"/>
              </w:divBdr>
            </w:div>
          </w:divsChild>
        </w:div>
        <w:div w:id="774011012">
          <w:marLeft w:val="0"/>
          <w:marRight w:val="0"/>
          <w:marTop w:val="432"/>
          <w:marBottom w:val="100"/>
          <w:divBdr>
            <w:top w:val="none" w:sz="0" w:space="0" w:color="auto"/>
            <w:left w:val="none" w:sz="0" w:space="0" w:color="auto"/>
            <w:bottom w:val="none" w:sz="0" w:space="0" w:color="auto"/>
            <w:right w:val="none" w:sz="0" w:space="0" w:color="auto"/>
          </w:divBdr>
        </w:div>
        <w:div w:id="788549499">
          <w:marLeft w:val="0"/>
          <w:marRight w:val="0"/>
          <w:marTop w:val="288"/>
          <w:marBottom w:val="100"/>
          <w:divBdr>
            <w:top w:val="none" w:sz="0" w:space="0" w:color="auto"/>
            <w:left w:val="none" w:sz="0" w:space="0" w:color="auto"/>
            <w:bottom w:val="none" w:sz="0" w:space="0" w:color="auto"/>
            <w:right w:val="none" w:sz="0" w:space="0" w:color="auto"/>
          </w:divBdr>
          <w:divsChild>
            <w:div w:id="5153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37955">
      <w:bodyDiv w:val="1"/>
      <w:marLeft w:val="0"/>
      <w:marRight w:val="0"/>
      <w:marTop w:val="0"/>
      <w:marBottom w:val="0"/>
      <w:divBdr>
        <w:top w:val="none" w:sz="0" w:space="0" w:color="auto"/>
        <w:left w:val="none" w:sz="0" w:space="0" w:color="auto"/>
        <w:bottom w:val="none" w:sz="0" w:space="0" w:color="auto"/>
        <w:right w:val="none" w:sz="0" w:space="0" w:color="auto"/>
      </w:divBdr>
      <w:divsChild>
        <w:div w:id="127087035">
          <w:marLeft w:val="0"/>
          <w:marRight w:val="0"/>
          <w:marTop w:val="240"/>
          <w:marBottom w:val="100"/>
          <w:divBdr>
            <w:top w:val="none" w:sz="0" w:space="0" w:color="auto"/>
            <w:left w:val="none" w:sz="0" w:space="0" w:color="auto"/>
            <w:bottom w:val="none" w:sz="0" w:space="0" w:color="auto"/>
            <w:right w:val="none" w:sz="0" w:space="0" w:color="auto"/>
          </w:divBdr>
          <w:divsChild>
            <w:div w:id="169299690">
              <w:marLeft w:val="0"/>
              <w:marRight w:val="0"/>
              <w:marTop w:val="0"/>
              <w:marBottom w:val="0"/>
              <w:divBdr>
                <w:top w:val="none" w:sz="0" w:space="0" w:color="auto"/>
                <w:left w:val="none" w:sz="0" w:space="0" w:color="auto"/>
                <w:bottom w:val="none" w:sz="0" w:space="0" w:color="auto"/>
                <w:right w:val="none" w:sz="0" w:space="0" w:color="auto"/>
              </w:divBdr>
            </w:div>
          </w:divsChild>
        </w:div>
        <w:div w:id="493302529">
          <w:marLeft w:val="0"/>
          <w:marRight w:val="0"/>
          <w:marTop w:val="288"/>
          <w:marBottom w:val="100"/>
          <w:divBdr>
            <w:top w:val="none" w:sz="0" w:space="0" w:color="auto"/>
            <w:left w:val="none" w:sz="0" w:space="0" w:color="auto"/>
            <w:bottom w:val="none" w:sz="0" w:space="0" w:color="auto"/>
            <w:right w:val="none" w:sz="0" w:space="0" w:color="auto"/>
          </w:divBdr>
          <w:divsChild>
            <w:div w:id="18870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33053">
      <w:bodyDiv w:val="1"/>
      <w:marLeft w:val="0"/>
      <w:marRight w:val="0"/>
      <w:marTop w:val="0"/>
      <w:marBottom w:val="0"/>
      <w:divBdr>
        <w:top w:val="none" w:sz="0" w:space="0" w:color="auto"/>
        <w:left w:val="none" w:sz="0" w:space="0" w:color="auto"/>
        <w:bottom w:val="none" w:sz="0" w:space="0" w:color="auto"/>
        <w:right w:val="none" w:sz="0" w:space="0" w:color="auto"/>
      </w:divBdr>
      <w:divsChild>
        <w:div w:id="399712891">
          <w:marLeft w:val="0"/>
          <w:marRight w:val="0"/>
          <w:marTop w:val="0"/>
          <w:marBottom w:val="0"/>
          <w:divBdr>
            <w:top w:val="none" w:sz="0" w:space="0" w:color="auto"/>
            <w:left w:val="none" w:sz="0" w:space="0" w:color="auto"/>
            <w:bottom w:val="none" w:sz="0" w:space="0" w:color="auto"/>
            <w:right w:val="none" w:sz="0" w:space="0" w:color="auto"/>
          </w:divBdr>
          <w:divsChild>
            <w:div w:id="1374574864">
              <w:marLeft w:val="0"/>
              <w:marRight w:val="0"/>
              <w:marTop w:val="0"/>
              <w:marBottom w:val="0"/>
              <w:divBdr>
                <w:top w:val="none" w:sz="0" w:space="0" w:color="auto"/>
                <w:left w:val="none" w:sz="0" w:space="0" w:color="auto"/>
                <w:bottom w:val="none" w:sz="0" w:space="0" w:color="auto"/>
                <w:right w:val="none" w:sz="0" w:space="0" w:color="auto"/>
              </w:divBdr>
              <w:divsChild>
                <w:div w:id="1551919207">
                  <w:marLeft w:val="0"/>
                  <w:marRight w:val="0"/>
                  <w:marTop w:val="0"/>
                  <w:marBottom w:val="0"/>
                  <w:divBdr>
                    <w:top w:val="none" w:sz="0" w:space="0" w:color="auto"/>
                    <w:left w:val="none" w:sz="0" w:space="0" w:color="auto"/>
                    <w:bottom w:val="none" w:sz="0" w:space="0" w:color="auto"/>
                    <w:right w:val="none" w:sz="0" w:space="0" w:color="auto"/>
                  </w:divBdr>
                  <w:divsChild>
                    <w:div w:id="2041398292">
                      <w:marLeft w:val="0"/>
                      <w:marRight w:val="0"/>
                      <w:marTop w:val="0"/>
                      <w:marBottom w:val="0"/>
                      <w:divBdr>
                        <w:top w:val="none" w:sz="0" w:space="0" w:color="auto"/>
                        <w:left w:val="none" w:sz="0" w:space="0" w:color="auto"/>
                        <w:bottom w:val="none" w:sz="0" w:space="0" w:color="auto"/>
                        <w:right w:val="none" w:sz="0" w:space="0" w:color="auto"/>
                      </w:divBdr>
                      <w:divsChild>
                        <w:div w:id="12393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79183">
              <w:marLeft w:val="0"/>
              <w:marRight w:val="0"/>
              <w:marTop w:val="0"/>
              <w:marBottom w:val="0"/>
              <w:divBdr>
                <w:top w:val="none" w:sz="0" w:space="0" w:color="auto"/>
                <w:left w:val="none" w:sz="0" w:space="0" w:color="auto"/>
                <w:bottom w:val="none" w:sz="0" w:space="0" w:color="auto"/>
                <w:right w:val="none" w:sz="0" w:space="0" w:color="auto"/>
              </w:divBdr>
              <w:divsChild>
                <w:div w:id="1496609649">
                  <w:marLeft w:val="0"/>
                  <w:marRight w:val="0"/>
                  <w:marTop w:val="0"/>
                  <w:marBottom w:val="0"/>
                  <w:divBdr>
                    <w:top w:val="none" w:sz="0" w:space="0" w:color="auto"/>
                    <w:left w:val="none" w:sz="0" w:space="0" w:color="auto"/>
                    <w:bottom w:val="none" w:sz="0" w:space="0" w:color="auto"/>
                    <w:right w:val="none" w:sz="0" w:space="0" w:color="auto"/>
                  </w:divBdr>
                  <w:divsChild>
                    <w:div w:id="18046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58085">
              <w:marLeft w:val="0"/>
              <w:marRight w:val="0"/>
              <w:marTop w:val="0"/>
              <w:marBottom w:val="0"/>
              <w:divBdr>
                <w:top w:val="none" w:sz="0" w:space="0" w:color="auto"/>
                <w:left w:val="none" w:sz="0" w:space="0" w:color="auto"/>
                <w:bottom w:val="none" w:sz="0" w:space="0" w:color="auto"/>
                <w:right w:val="none" w:sz="0" w:space="0" w:color="auto"/>
              </w:divBdr>
            </w:div>
          </w:divsChild>
        </w:div>
        <w:div w:id="991372215">
          <w:marLeft w:val="0"/>
          <w:marRight w:val="0"/>
          <w:marTop w:val="0"/>
          <w:marBottom w:val="0"/>
          <w:divBdr>
            <w:top w:val="none" w:sz="0" w:space="0" w:color="auto"/>
            <w:left w:val="none" w:sz="0" w:space="0" w:color="auto"/>
            <w:bottom w:val="none" w:sz="0" w:space="0" w:color="auto"/>
            <w:right w:val="none" w:sz="0" w:space="0" w:color="auto"/>
          </w:divBdr>
          <w:divsChild>
            <w:div w:id="12235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3438">
      <w:bodyDiv w:val="1"/>
      <w:marLeft w:val="0"/>
      <w:marRight w:val="0"/>
      <w:marTop w:val="0"/>
      <w:marBottom w:val="0"/>
      <w:divBdr>
        <w:top w:val="none" w:sz="0" w:space="0" w:color="auto"/>
        <w:left w:val="none" w:sz="0" w:space="0" w:color="auto"/>
        <w:bottom w:val="none" w:sz="0" w:space="0" w:color="auto"/>
        <w:right w:val="none" w:sz="0" w:space="0" w:color="auto"/>
      </w:divBdr>
      <w:divsChild>
        <w:div w:id="249655061">
          <w:marLeft w:val="0"/>
          <w:marRight w:val="0"/>
          <w:marTop w:val="288"/>
          <w:marBottom w:val="100"/>
          <w:divBdr>
            <w:top w:val="none" w:sz="0" w:space="0" w:color="auto"/>
            <w:left w:val="none" w:sz="0" w:space="0" w:color="auto"/>
            <w:bottom w:val="none" w:sz="0" w:space="0" w:color="auto"/>
            <w:right w:val="none" w:sz="0" w:space="0" w:color="auto"/>
          </w:divBdr>
          <w:divsChild>
            <w:div w:id="1812939327">
              <w:marLeft w:val="0"/>
              <w:marRight w:val="0"/>
              <w:marTop w:val="0"/>
              <w:marBottom w:val="0"/>
              <w:divBdr>
                <w:top w:val="none" w:sz="0" w:space="0" w:color="auto"/>
                <w:left w:val="none" w:sz="0" w:space="0" w:color="auto"/>
                <w:bottom w:val="none" w:sz="0" w:space="0" w:color="auto"/>
                <w:right w:val="none" w:sz="0" w:space="0" w:color="auto"/>
              </w:divBdr>
            </w:div>
          </w:divsChild>
        </w:div>
        <w:div w:id="1724450014">
          <w:marLeft w:val="0"/>
          <w:marRight w:val="0"/>
          <w:marTop w:val="288"/>
          <w:marBottom w:val="100"/>
          <w:divBdr>
            <w:top w:val="none" w:sz="0" w:space="0" w:color="auto"/>
            <w:left w:val="none" w:sz="0" w:space="0" w:color="auto"/>
            <w:bottom w:val="none" w:sz="0" w:space="0" w:color="auto"/>
            <w:right w:val="none" w:sz="0" w:space="0" w:color="auto"/>
          </w:divBdr>
          <w:divsChild>
            <w:div w:id="3471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1028">
      <w:bodyDiv w:val="1"/>
      <w:marLeft w:val="0"/>
      <w:marRight w:val="0"/>
      <w:marTop w:val="0"/>
      <w:marBottom w:val="0"/>
      <w:divBdr>
        <w:top w:val="none" w:sz="0" w:space="0" w:color="auto"/>
        <w:left w:val="none" w:sz="0" w:space="0" w:color="auto"/>
        <w:bottom w:val="none" w:sz="0" w:space="0" w:color="auto"/>
        <w:right w:val="none" w:sz="0" w:space="0" w:color="auto"/>
      </w:divBdr>
      <w:divsChild>
        <w:div w:id="1187325721">
          <w:marLeft w:val="0"/>
          <w:marRight w:val="0"/>
          <w:marTop w:val="0"/>
          <w:marBottom w:val="0"/>
          <w:divBdr>
            <w:top w:val="none" w:sz="0" w:space="0" w:color="auto"/>
            <w:left w:val="none" w:sz="0" w:space="0" w:color="auto"/>
            <w:bottom w:val="none" w:sz="0" w:space="0" w:color="auto"/>
            <w:right w:val="none" w:sz="0" w:space="0" w:color="auto"/>
          </w:divBdr>
          <w:divsChild>
            <w:div w:id="271979653">
              <w:marLeft w:val="0"/>
              <w:marRight w:val="0"/>
              <w:marTop w:val="0"/>
              <w:marBottom w:val="0"/>
              <w:divBdr>
                <w:top w:val="none" w:sz="0" w:space="0" w:color="auto"/>
                <w:left w:val="none" w:sz="0" w:space="0" w:color="auto"/>
                <w:bottom w:val="none" w:sz="0" w:space="0" w:color="auto"/>
                <w:right w:val="none" w:sz="0" w:space="0" w:color="auto"/>
              </w:divBdr>
              <w:divsChild>
                <w:div w:id="291643918">
                  <w:marLeft w:val="0"/>
                  <w:marRight w:val="0"/>
                  <w:marTop w:val="0"/>
                  <w:marBottom w:val="0"/>
                  <w:divBdr>
                    <w:top w:val="none" w:sz="0" w:space="0" w:color="auto"/>
                    <w:left w:val="none" w:sz="0" w:space="0" w:color="auto"/>
                    <w:bottom w:val="none" w:sz="0" w:space="0" w:color="auto"/>
                    <w:right w:val="none" w:sz="0" w:space="0" w:color="auto"/>
                  </w:divBdr>
                  <w:divsChild>
                    <w:div w:id="1959024146">
                      <w:marLeft w:val="0"/>
                      <w:marRight w:val="0"/>
                      <w:marTop w:val="0"/>
                      <w:marBottom w:val="0"/>
                      <w:divBdr>
                        <w:top w:val="none" w:sz="0" w:space="0" w:color="auto"/>
                        <w:left w:val="none" w:sz="0" w:space="0" w:color="auto"/>
                        <w:bottom w:val="none" w:sz="0" w:space="0" w:color="auto"/>
                        <w:right w:val="none" w:sz="0" w:space="0" w:color="auto"/>
                      </w:divBdr>
                      <w:divsChild>
                        <w:div w:id="8381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28817">
              <w:marLeft w:val="0"/>
              <w:marRight w:val="0"/>
              <w:marTop w:val="0"/>
              <w:marBottom w:val="0"/>
              <w:divBdr>
                <w:top w:val="none" w:sz="0" w:space="0" w:color="auto"/>
                <w:left w:val="none" w:sz="0" w:space="0" w:color="auto"/>
                <w:bottom w:val="none" w:sz="0" w:space="0" w:color="auto"/>
                <w:right w:val="none" w:sz="0" w:space="0" w:color="auto"/>
              </w:divBdr>
              <w:divsChild>
                <w:div w:id="133376163">
                  <w:marLeft w:val="0"/>
                  <w:marRight w:val="0"/>
                  <w:marTop w:val="0"/>
                  <w:marBottom w:val="0"/>
                  <w:divBdr>
                    <w:top w:val="none" w:sz="0" w:space="0" w:color="auto"/>
                    <w:left w:val="none" w:sz="0" w:space="0" w:color="auto"/>
                    <w:bottom w:val="none" w:sz="0" w:space="0" w:color="auto"/>
                    <w:right w:val="none" w:sz="0" w:space="0" w:color="auto"/>
                  </w:divBdr>
                  <w:divsChild>
                    <w:div w:id="13341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87282">
              <w:marLeft w:val="0"/>
              <w:marRight w:val="0"/>
              <w:marTop w:val="0"/>
              <w:marBottom w:val="0"/>
              <w:divBdr>
                <w:top w:val="none" w:sz="0" w:space="0" w:color="auto"/>
                <w:left w:val="none" w:sz="0" w:space="0" w:color="auto"/>
                <w:bottom w:val="none" w:sz="0" w:space="0" w:color="auto"/>
                <w:right w:val="none" w:sz="0" w:space="0" w:color="auto"/>
              </w:divBdr>
            </w:div>
          </w:divsChild>
        </w:div>
        <w:div w:id="40640142">
          <w:marLeft w:val="0"/>
          <w:marRight w:val="0"/>
          <w:marTop w:val="0"/>
          <w:marBottom w:val="0"/>
          <w:divBdr>
            <w:top w:val="none" w:sz="0" w:space="0" w:color="auto"/>
            <w:left w:val="none" w:sz="0" w:space="0" w:color="auto"/>
            <w:bottom w:val="none" w:sz="0" w:space="0" w:color="auto"/>
            <w:right w:val="none" w:sz="0" w:space="0" w:color="auto"/>
          </w:divBdr>
          <w:divsChild>
            <w:div w:id="20868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4189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14">
          <w:marLeft w:val="0"/>
          <w:marRight w:val="0"/>
          <w:marTop w:val="288"/>
          <w:marBottom w:val="100"/>
          <w:divBdr>
            <w:top w:val="none" w:sz="0" w:space="0" w:color="auto"/>
            <w:left w:val="none" w:sz="0" w:space="0" w:color="auto"/>
            <w:bottom w:val="none" w:sz="0" w:space="0" w:color="auto"/>
            <w:right w:val="none" w:sz="0" w:space="0" w:color="auto"/>
          </w:divBdr>
          <w:divsChild>
            <w:div w:id="694886561">
              <w:marLeft w:val="0"/>
              <w:marRight w:val="0"/>
              <w:marTop w:val="0"/>
              <w:marBottom w:val="0"/>
              <w:divBdr>
                <w:top w:val="none" w:sz="0" w:space="0" w:color="auto"/>
                <w:left w:val="none" w:sz="0" w:space="0" w:color="auto"/>
                <w:bottom w:val="none" w:sz="0" w:space="0" w:color="auto"/>
                <w:right w:val="none" w:sz="0" w:space="0" w:color="auto"/>
              </w:divBdr>
            </w:div>
          </w:divsChild>
        </w:div>
        <w:div w:id="1346399755">
          <w:marLeft w:val="0"/>
          <w:marRight w:val="0"/>
          <w:marTop w:val="288"/>
          <w:marBottom w:val="100"/>
          <w:divBdr>
            <w:top w:val="none" w:sz="0" w:space="0" w:color="auto"/>
            <w:left w:val="none" w:sz="0" w:space="0" w:color="auto"/>
            <w:bottom w:val="none" w:sz="0" w:space="0" w:color="auto"/>
            <w:right w:val="none" w:sz="0" w:space="0" w:color="auto"/>
          </w:divBdr>
          <w:divsChild>
            <w:div w:id="2419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56145">
      <w:bodyDiv w:val="1"/>
      <w:marLeft w:val="0"/>
      <w:marRight w:val="0"/>
      <w:marTop w:val="0"/>
      <w:marBottom w:val="0"/>
      <w:divBdr>
        <w:top w:val="none" w:sz="0" w:space="0" w:color="auto"/>
        <w:left w:val="none" w:sz="0" w:space="0" w:color="auto"/>
        <w:bottom w:val="none" w:sz="0" w:space="0" w:color="auto"/>
        <w:right w:val="none" w:sz="0" w:space="0" w:color="auto"/>
      </w:divBdr>
    </w:div>
    <w:div w:id="1144003629">
      <w:bodyDiv w:val="1"/>
      <w:marLeft w:val="0"/>
      <w:marRight w:val="0"/>
      <w:marTop w:val="0"/>
      <w:marBottom w:val="0"/>
      <w:divBdr>
        <w:top w:val="none" w:sz="0" w:space="0" w:color="auto"/>
        <w:left w:val="none" w:sz="0" w:space="0" w:color="auto"/>
        <w:bottom w:val="none" w:sz="0" w:space="0" w:color="auto"/>
        <w:right w:val="none" w:sz="0" w:space="0" w:color="auto"/>
      </w:divBdr>
      <w:divsChild>
        <w:div w:id="580212565">
          <w:marLeft w:val="0"/>
          <w:marRight w:val="0"/>
          <w:marTop w:val="240"/>
          <w:marBottom w:val="100"/>
          <w:divBdr>
            <w:top w:val="none" w:sz="0" w:space="0" w:color="auto"/>
            <w:left w:val="none" w:sz="0" w:space="0" w:color="auto"/>
            <w:bottom w:val="none" w:sz="0" w:space="0" w:color="auto"/>
            <w:right w:val="none" w:sz="0" w:space="0" w:color="auto"/>
          </w:divBdr>
          <w:divsChild>
            <w:div w:id="1592078357">
              <w:marLeft w:val="0"/>
              <w:marRight w:val="0"/>
              <w:marTop w:val="0"/>
              <w:marBottom w:val="0"/>
              <w:divBdr>
                <w:top w:val="none" w:sz="0" w:space="0" w:color="auto"/>
                <w:left w:val="none" w:sz="0" w:space="0" w:color="auto"/>
                <w:bottom w:val="none" w:sz="0" w:space="0" w:color="auto"/>
                <w:right w:val="none" w:sz="0" w:space="0" w:color="auto"/>
              </w:divBdr>
            </w:div>
          </w:divsChild>
        </w:div>
        <w:div w:id="110511648">
          <w:marLeft w:val="0"/>
          <w:marRight w:val="0"/>
          <w:marTop w:val="288"/>
          <w:marBottom w:val="100"/>
          <w:divBdr>
            <w:top w:val="none" w:sz="0" w:space="0" w:color="auto"/>
            <w:left w:val="none" w:sz="0" w:space="0" w:color="auto"/>
            <w:bottom w:val="none" w:sz="0" w:space="0" w:color="auto"/>
            <w:right w:val="none" w:sz="0" w:space="0" w:color="auto"/>
          </w:divBdr>
          <w:divsChild>
            <w:div w:id="17468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69964">
      <w:bodyDiv w:val="1"/>
      <w:marLeft w:val="0"/>
      <w:marRight w:val="0"/>
      <w:marTop w:val="0"/>
      <w:marBottom w:val="0"/>
      <w:divBdr>
        <w:top w:val="none" w:sz="0" w:space="0" w:color="auto"/>
        <w:left w:val="none" w:sz="0" w:space="0" w:color="auto"/>
        <w:bottom w:val="none" w:sz="0" w:space="0" w:color="auto"/>
        <w:right w:val="none" w:sz="0" w:space="0" w:color="auto"/>
      </w:divBdr>
      <w:divsChild>
        <w:div w:id="141894004">
          <w:marLeft w:val="0"/>
          <w:marRight w:val="0"/>
          <w:marTop w:val="0"/>
          <w:marBottom w:val="0"/>
          <w:divBdr>
            <w:top w:val="none" w:sz="0" w:space="0" w:color="auto"/>
            <w:left w:val="none" w:sz="0" w:space="0" w:color="auto"/>
            <w:bottom w:val="none" w:sz="0" w:space="0" w:color="auto"/>
            <w:right w:val="none" w:sz="0" w:space="0" w:color="auto"/>
          </w:divBdr>
          <w:divsChild>
            <w:div w:id="1632058305">
              <w:marLeft w:val="0"/>
              <w:marRight w:val="0"/>
              <w:marTop w:val="0"/>
              <w:marBottom w:val="0"/>
              <w:divBdr>
                <w:top w:val="none" w:sz="0" w:space="0" w:color="auto"/>
                <w:left w:val="none" w:sz="0" w:space="0" w:color="auto"/>
                <w:bottom w:val="none" w:sz="0" w:space="0" w:color="auto"/>
                <w:right w:val="none" w:sz="0" w:space="0" w:color="auto"/>
              </w:divBdr>
              <w:divsChild>
                <w:div w:id="1853183545">
                  <w:marLeft w:val="0"/>
                  <w:marRight w:val="0"/>
                  <w:marTop w:val="0"/>
                  <w:marBottom w:val="0"/>
                  <w:divBdr>
                    <w:top w:val="none" w:sz="0" w:space="0" w:color="auto"/>
                    <w:left w:val="none" w:sz="0" w:space="0" w:color="auto"/>
                    <w:bottom w:val="none" w:sz="0" w:space="0" w:color="auto"/>
                    <w:right w:val="none" w:sz="0" w:space="0" w:color="auto"/>
                  </w:divBdr>
                  <w:divsChild>
                    <w:div w:id="1908032856">
                      <w:marLeft w:val="0"/>
                      <w:marRight w:val="0"/>
                      <w:marTop w:val="0"/>
                      <w:marBottom w:val="0"/>
                      <w:divBdr>
                        <w:top w:val="none" w:sz="0" w:space="0" w:color="auto"/>
                        <w:left w:val="none" w:sz="0" w:space="0" w:color="auto"/>
                        <w:bottom w:val="none" w:sz="0" w:space="0" w:color="auto"/>
                        <w:right w:val="none" w:sz="0" w:space="0" w:color="auto"/>
                      </w:divBdr>
                      <w:divsChild>
                        <w:div w:id="8939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79502">
              <w:marLeft w:val="0"/>
              <w:marRight w:val="0"/>
              <w:marTop w:val="0"/>
              <w:marBottom w:val="0"/>
              <w:divBdr>
                <w:top w:val="none" w:sz="0" w:space="0" w:color="auto"/>
                <w:left w:val="none" w:sz="0" w:space="0" w:color="auto"/>
                <w:bottom w:val="none" w:sz="0" w:space="0" w:color="auto"/>
                <w:right w:val="none" w:sz="0" w:space="0" w:color="auto"/>
              </w:divBdr>
              <w:divsChild>
                <w:div w:id="969553555">
                  <w:marLeft w:val="0"/>
                  <w:marRight w:val="0"/>
                  <w:marTop w:val="0"/>
                  <w:marBottom w:val="0"/>
                  <w:divBdr>
                    <w:top w:val="none" w:sz="0" w:space="0" w:color="auto"/>
                    <w:left w:val="none" w:sz="0" w:space="0" w:color="auto"/>
                    <w:bottom w:val="none" w:sz="0" w:space="0" w:color="auto"/>
                    <w:right w:val="none" w:sz="0" w:space="0" w:color="auto"/>
                  </w:divBdr>
                  <w:divsChild>
                    <w:div w:id="21397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169885">
              <w:marLeft w:val="0"/>
              <w:marRight w:val="0"/>
              <w:marTop w:val="0"/>
              <w:marBottom w:val="0"/>
              <w:divBdr>
                <w:top w:val="none" w:sz="0" w:space="0" w:color="auto"/>
                <w:left w:val="none" w:sz="0" w:space="0" w:color="auto"/>
                <w:bottom w:val="none" w:sz="0" w:space="0" w:color="auto"/>
                <w:right w:val="none" w:sz="0" w:space="0" w:color="auto"/>
              </w:divBdr>
            </w:div>
          </w:divsChild>
        </w:div>
        <w:div w:id="1757365324">
          <w:marLeft w:val="0"/>
          <w:marRight w:val="0"/>
          <w:marTop w:val="0"/>
          <w:marBottom w:val="0"/>
          <w:divBdr>
            <w:top w:val="none" w:sz="0" w:space="0" w:color="auto"/>
            <w:left w:val="none" w:sz="0" w:space="0" w:color="auto"/>
            <w:bottom w:val="none" w:sz="0" w:space="0" w:color="auto"/>
            <w:right w:val="none" w:sz="0" w:space="0" w:color="auto"/>
          </w:divBdr>
          <w:divsChild>
            <w:div w:id="17985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7102">
      <w:bodyDiv w:val="1"/>
      <w:marLeft w:val="0"/>
      <w:marRight w:val="0"/>
      <w:marTop w:val="0"/>
      <w:marBottom w:val="0"/>
      <w:divBdr>
        <w:top w:val="none" w:sz="0" w:space="0" w:color="auto"/>
        <w:left w:val="none" w:sz="0" w:space="0" w:color="auto"/>
        <w:bottom w:val="none" w:sz="0" w:space="0" w:color="auto"/>
        <w:right w:val="none" w:sz="0" w:space="0" w:color="auto"/>
      </w:divBdr>
      <w:divsChild>
        <w:div w:id="432435125">
          <w:marLeft w:val="0"/>
          <w:marRight w:val="0"/>
          <w:marTop w:val="0"/>
          <w:marBottom w:val="0"/>
          <w:divBdr>
            <w:top w:val="none" w:sz="0" w:space="0" w:color="auto"/>
            <w:left w:val="none" w:sz="0" w:space="0" w:color="auto"/>
            <w:bottom w:val="none" w:sz="0" w:space="0" w:color="auto"/>
            <w:right w:val="none" w:sz="0" w:space="0" w:color="auto"/>
          </w:divBdr>
          <w:divsChild>
            <w:div w:id="1995256229">
              <w:marLeft w:val="0"/>
              <w:marRight w:val="0"/>
              <w:marTop w:val="0"/>
              <w:marBottom w:val="0"/>
              <w:divBdr>
                <w:top w:val="none" w:sz="0" w:space="0" w:color="auto"/>
                <w:left w:val="none" w:sz="0" w:space="0" w:color="auto"/>
                <w:bottom w:val="none" w:sz="0" w:space="0" w:color="auto"/>
                <w:right w:val="none" w:sz="0" w:space="0" w:color="auto"/>
              </w:divBdr>
              <w:divsChild>
                <w:div w:id="485392346">
                  <w:marLeft w:val="0"/>
                  <w:marRight w:val="0"/>
                  <w:marTop w:val="0"/>
                  <w:marBottom w:val="0"/>
                  <w:divBdr>
                    <w:top w:val="none" w:sz="0" w:space="0" w:color="auto"/>
                    <w:left w:val="none" w:sz="0" w:space="0" w:color="auto"/>
                    <w:bottom w:val="none" w:sz="0" w:space="0" w:color="auto"/>
                    <w:right w:val="none" w:sz="0" w:space="0" w:color="auto"/>
                  </w:divBdr>
                  <w:divsChild>
                    <w:div w:id="2132244599">
                      <w:marLeft w:val="0"/>
                      <w:marRight w:val="0"/>
                      <w:marTop w:val="0"/>
                      <w:marBottom w:val="0"/>
                      <w:divBdr>
                        <w:top w:val="none" w:sz="0" w:space="0" w:color="auto"/>
                        <w:left w:val="none" w:sz="0" w:space="0" w:color="auto"/>
                        <w:bottom w:val="none" w:sz="0" w:space="0" w:color="auto"/>
                        <w:right w:val="none" w:sz="0" w:space="0" w:color="auto"/>
                      </w:divBdr>
                      <w:divsChild>
                        <w:div w:id="2086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1180">
              <w:marLeft w:val="0"/>
              <w:marRight w:val="0"/>
              <w:marTop w:val="0"/>
              <w:marBottom w:val="0"/>
              <w:divBdr>
                <w:top w:val="none" w:sz="0" w:space="0" w:color="auto"/>
                <w:left w:val="none" w:sz="0" w:space="0" w:color="auto"/>
                <w:bottom w:val="none" w:sz="0" w:space="0" w:color="auto"/>
                <w:right w:val="none" w:sz="0" w:space="0" w:color="auto"/>
              </w:divBdr>
              <w:divsChild>
                <w:div w:id="1492328686">
                  <w:marLeft w:val="0"/>
                  <w:marRight w:val="0"/>
                  <w:marTop w:val="0"/>
                  <w:marBottom w:val="0"/>
                  <w:divBdr>
                    <w:top w:val="none" w:sz="0" w:space="0" w:color="auto"/>
                    <w:left w:val="none" w:sz="0" w:space="0" w:color="auto"/>
                    <w:bottom w:val="none" w:sz="0" w:space="0" w:color="auto"/>
                    <w:right w:val="none" w:sz="0" w:space="0" w:color="auto"/>
                  </w:divBdr>
                  <w:divsChild>
                    <w:div w:id="5323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1296">
              <w:marLeft w:val="0"/>
              <w:marRight w:val="0"/>
              <w:marTop w:val="0"/>
              <w:marBottom w:val="0"/>
              <w:divBdr>
                <w:top w:val="none" w:sz="0" w:space="0" w:color="auto"/>
                <w:left w:val="none" w:sz="0" w:space="0" w:color="auto"/>
                <w:bottom w:val="none" w:sz="0" w:space="0" w:color="auto"/>
                <w:right w:val="none" w:sz="0" w:space="0" w:color="auto"/>
              </w:divBdr>
            </w:div>
          </w:divsChild>
        </w:div>
        <w:div w:id="1945914428">
          <w:marLeft w:val="0"/>
          <w:marRight w:val="0"/>
          <w:marTop w:val="0"/>
          <w:marBottom w:val="0"/>
          <w:divBdr>
            <w:top w:val="none" w:sz="0" w:space="0" w:color="auto"/>
            <w:left w:val="none" w:sz="0" w:space="0" w:color="auto"/>
            <w:bottom w:val="none" w:sz="0" w:space="0" w:color="auto"/>
            <w:right w:val="none" w:sz="0" w:space="0" w:color="auto"/>
          </w:divBdr>
          <w:divsChild>
            <w:div w:id="5476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9219">
      <w:bodyDiv w:val="1"/>
      <w:marLeft w:val="0"/>
      <w:marRight w:val="0"/>
      <w:marTop w:val="0"/>
      <w:marBottom w:val="0"/>
      <w:divBdr>
        <w:top w:val="none" w:sz="0" w:space="0" w:color="auto"/>
        <w:left w:val="none" w:sz="0" w:space="0" w:color="auto"/>
        <w:bottom w:val="none" w:sz="0" w:space="0" w:color="auto"/>
        <w:right w:val="none" w:sz="0" w:space="0" w:color="auto"/>
      </w:divBdr>
      <w:divsChild>
        <w:div w:id="1140735118">
          <w:marLeft w:val="0"/>
          <w:marRight w:val="0"/>
          <w:marTop w:val="0"/>
          <w:marBottom w:val="0"/>
          <w:divBdr>
            <w:top w:val="none" w:sz="0" w:space="0" w:color="auto"/>
            <w:left w:val="none" w:sz="0" w:space="0" w:color="auto"/>
            <w:bottom w:val="none" w:sz="0" w:space="0" w:color="auto"/>
            <w:right w:val="none" w:sz="0" w:space="0" w:color="auto"/>
          </w:divBdr>
          <w:divsChild>
            <w:div w:id="1481579021">
              <w:marLeft w:val="0"/>
              <w:marRight w:val="0"/>
              <w:marTop w:val="0"/>
              <w:marBottom w:val="0"/>
              <w:divBdr>
                <w:top w:val="none" w:sz="0" w:space="0" w:color="auto"/>
                <w:left w:val="none" w:sz="0" w:space="0" w:color="auto"/>
                <w:bottom w:val="none" w:sz="0" w:space="0" w:color="auto"/>
                <w:right w:val="none" w:sz="0" w:space="0" w:color="auto"/>
              </w:divBdr>
              <w:divsChild>
                <w:div w:id="1811707601">
                  <w:marLeft w:val="0"/>
                  <w:marRight w:val="0"/>
                  <w:marTop w:val="0"/>
                  <w:marBottom w:val="0"/>
                  <w:divBdr>
                    <w:top w:val="none" w:sz="0" w:space="0" w:color="auto"/>
                    <w:left w:val="none" w:sz="0" w:space="0" w:color="auto"/>
                    <w:bottom w:val="none" w:sz="0" w:space="0" w:color="auto"/>
                    <w:right w:val="none" w:sz="0" w:space="0" w:color="auto"/>
                  </w:divBdr>
                  <w:divsChild>
                    <w:div w:id="1303385990">
                      <w:marLeft w:val="0"/>
                      <w:marRight w:val="0"/>
                      <w:marTop w:val="0"/>
                      <w:marBottom w:val="0"/>
                      <w:divBdr>
                        <w:top w:val="none" w:sz="0" w:space="0" w:color="auto"/>
                        <w:left w:val="none" w:sz="0" w:space="0" w:color="auto"/>
                        <w:bottom w:val="none" w:sz="0" w:space="0" w:color="auto"/>
                        <w:right w:val="none" w:sz="0" w:space="0" w:color="auto"/>
                      </w:divBdr>
                      <w:divsChild>
                        <w:div w:id="5064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93944">
              <w:marLeft w:val="0"/>
              <w:marRight w:val="0"/>
              <w:marTop w:val="0"/>
              <w:marBottom w:val="0"/>
              <w:divBdr>
                <w:top w:val="none" w:sz="0" w:space="0" w:color="auto"/>
                <w:left w:val="none" w:sz="0" w:space="0" w:color="auto"/>
                <w:bottom w:val="none" w:sz="0" w:space="0" w:color="auto"/>
                <w:right w:val="none" w:sz="0" w:space="0" w:color="auto"/>
              </w:divBdr>
              <w:divsChild>
                <w:div w:id="698973596">
                  <w:marLeft w:val="0"/>
                  <w:marRight w:val="0"/>
                  <w:marTop w:val="0"/>
                  <w:marBottom w:val="0"/>
                  <w:divBdr>
                    <w:top w:val="none" w:sz="0" w:space="0" w:color="auto"/>
                    <w:left w:val="none" w:sz="0" w:space="0" w:color="auto"/>
                    <w:bottom w:val="none" w:sz="0" w:space="0" w:color="auto"/>
                    <w:right w:val="none" w:sz="0" w:space="0" w:color="auto"/>
                  </w:divBdr>
                  <w:divsChild>
                    <w:div w:id="721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69719">
              <w:marLeft w:val="0"/>
              <w:marRight w:val="0"/>
              <w:marTop w:val="0"/>
              <w:marBottom w:val="0"/>
              <w:divBdr>
                <w:top w:val="none" w:sz="0" w:space="0" w:color="auto"/>
                <w:left w:val="none" w:sz="0" w:space="0" w:color="auto"/>
                <w:bottom w:val="none" w:sz="0" w:space="0" w:color="auto"/>
                <w:right w:val="none" w:sz="0" w:space="0" w:color="auto"/>
              </w:divBdr>
            </w:div>
          </w:divsChild>
        </w:div>
        <w:div w:id="666439993">
          <w:marLeft w:val="0"/>
          <w:marRight w:val="0"/>
          <w:marTop w:val="0"/>
          <w:marBottom w:val="0"/>
          <w:divBdr>
            <w:top w:val="none" w:sz="0" w:space="0" w:color="auto"/>
            <w:left w:val="none" w:sz="0" w:space="0" w:color="auto"/>
            <w:bottom w:val="none" w:sz="0" w:space="0" w:color="auto"/>
            <w:right w:val="none" w:sz="0" w:space="0" w:color="auto"/>
          </w:divBdr>
          <w:divsChild>
            <w:div w:id="70656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5736">
      <w:bodyDiv w:val="1"/>
      <w:marLeft w:val="0"/>
      <w:marRight w:val="0"/>
      <w:marTop w:val="0"/>
      <w:marBottom w:val="0"/>
      <w:divBdr>
        <w:top w:val="none" w:sz="0" w:space="0" w:color="auto"/>
        <w:left w:val="none" w:sz="0" w:space="0" w:color="auto"/>
        <w:bottom w:val="none" w:sz="0" w:space="0" w:color="auto"/>
        <w:right w:val="none" w:sz="0" w:space="0" w:color="auto"/>
      </w:divBdr>
      <w:divsChild>
        <w:div w:id="1593707001">
          <w:marLeft w:val="0"/>
          <w:marRight w:val="0"/>
          <w:marTop w:val="240"/>
          <w:marBottom w:val="100"/>
          <w:divBdr>
            <w:top w:val="none" w:sz="0" w:space="0" w:color="auto"/>
            <w:left w:val="none" w:sz="0" w:space="0" w:color="auto"/>
            <w:bottom w:val="none" w:sz="0" w:space="0" w:color="auto"/>
            <w:right w:val="none" w:sz="0" w:space="0" w:color="auto"/>
          </w:divBdr>
          <w:divsChild>
            <w:div w:id="1194808288">
              <w:marLeft w:val="0"/>
              <w:marRight w:val="0"/>
              <w:marTop w:val="0"/>
              <w:marBottom w:val="0"/>
              <w:divBdr>
                <w:top w:val="none" w:sz="0" w:space="0" w:color="auto"/>
                <w:left w:val="none" w:sz="0" w:space="0" w:color="auto"/>
                <w:bottom w:val="none" w:sz="0" w:space="0" w:color="auto"/>
                <w:right w:val="none" w:sz="0" w:space="0" w:color="auto"/>
              </w:divBdr>
            </w:div>
          </w:divsChild>
        </w:div>
        <w:div w:id="744374762">
          <w:marLeft w:val="0"/>
          <w:marRight w:val="0"/>
          <w:marTop w:val="432"/>
          <w:marBottom w:val="100"/>
          <w:divBdr>
            <w:top w:val="none" w:sz="0" w:space="0" w:color="auto"/>
            <w:left w:val="none" w:sz="0" w:space="0" w:color="auto"/>
            <w:bottom w:val="none" w:sz="0" w:space="0" w:color="auto"/>
            <w:right w:val="none" w:sz="0" w:space="0" w:color="auto"/>
          </w:divBdr>
        </w:div>
        <w:div w:id="1263341574">
          <w:marLeft w:val="0"/>
          <w:marRight w:val="0"/>
          <w:marTop w:val="288"/>
          <w:marBottom w:val="100"/>
          <w:divBdr>
            <w:top w:val="none" w:sz="0" w:space="0" w:color="auto"/>
            <w:left w:val="none" w:sz="0" w:space="0" w:color="auto"/>
            <w:bottom w:val="none" w:sz="0" w:space="0" w:color="auto"/>
            <w:right w:val="none" w:sz="0" w:space="0" w:color="auto"/>
          </w:divBdr>
          <w:divsChild>
            <w:div w:id="15383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62301">
      <w:bodyDiv w:val="1"/>
      <w:marLeft w:val="0"/>
      <w:marRight w:val="0"/>
      <w:marTop w:val="0"/>
      <w:marBottom w:val="0"/>
      <w:divBdr>
        <w:top w:val="none" w:sz="0" w:space="0" w:color="auto"/>
        <w:left w:val="none" w:sz="0" w:space="0" w:color="auto"/>
        <w:bottom w:val="none" w:sz="0" w:space="0" w:color="auto"/>
        <w:right w:val="none" w:sz="0" w:space="0" w:color="auto"/>
      </w:divBdr>
      <w:divsChild>
        <w:div w:id="65421261">
          <w:marLeft w:val="0"/>
          <w:marRight w:val="0"/>
          <w:marTop w:val="288"/>
          <w:marBottom w:val="100"/>
          <w:divBdr>
            <w:top w:val="none" w:sz="0" w:space="0" w:color="auto"/>
            <w:left w:val="none" w:sz="0" w:space="0" w:color="auto"/>
            <w:bottom w:val="none" w:sz="0" w:space="0" w:color="auto"/>
            <w:right w:val="none" w:sz="0" w:space="0" w:color="auto"/>
          </w:divBdr>
          <w:divsChild>
            <w:div w:id="1746763111">
              <w:marLeft w:val="0"/>
              <w:marRight w:val="0"/>
              <w:marTop w:val="0"/>
              <w:marBottom w:val="0"/>
              <w:divBdr>
                <w:top w:val="none" w:sz="0" w:space="0" w:color="auto"/>
                <w:left w:val="none" w:sz="0" w:space="0" w:color="auto"/>
                <w:bottom w:val="none" w:sz="0" w:space="0" w:color="auto"/>
                <w:right w:val="none" w:sz="0" w:space="0" w:color="auto"/>
              </w:divBdr>
            </w:div>
          </w:divsChild>
        </w:div>
        <w:div w:id="1665353314">
          <w:marLeft w:val="0"/>
          <w:marRight w:val="0"/>
          <w:marTop w:val="288"/>
          <w:marBottom w:val="100"/>
          <w:divBdr>
            <w:top w:val="none" w:sz="0" w:space="0" w:color="auto"/>
            <w:left w:val="none" w:sz="0" w:space="0" w:color="auto"/>
            <w:bottom w:val="none" w:sz="0" w:space="0" w:color="auto"/>
            <w:right w:val="none" w:sz="0" w:space="0" w:color="auto"/>
          </w:divBdr>
          <w:divsChild>
            <w:div w:id="7239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6757">
      <w:bodyDiv w:val="1"/>
      <w:marLeft w:val="0"/>
      <w:marRight w:val="0"/>
      <w:marTop w:val="0"/>
      <w:marBottom w:val="0"/>
      <w:divBdr>
        <w:top w:val="none" w:sz="0" w:space="0" w:color="auto"/>
        <w:left w:val="none" w:sz="0" w:space="0" w:color="auto"/>
        <w:bottom w:val="none" w:sz="0" w:space="0" w:color="auto"/>
        <w:right w:val="none" w:sz="0" w:space="0" w:color="auto"/>
      </w:divBdr>
      <w:divsChild>
        <w:div w:id="1635209530">
          <w:marLeft w:val="0"/>
          <w:marRight w:val="0"/>
          <w:marTop w:val="240"/>
          <w:marBottom w:val="100"/>
          <w:divBdr>
            <w:top w:val="none" w:sz="0" w:space="0" w:color="auto"/>
            <w:left w:val="none" w:sz="0" w:space="0" w:color="auto"/>
            <w:bottom w:val="none" w:sz="0" w:space="0" w:color="auto"/>
            <w:right w:val="none" w:sz="0" w:space="0" w:color="auto"/>
          </w:divBdr>
          <w:divsChild>
            <w:div w:id="13577278">
              <w:marLeft w:val="0"/>
              <w:marRight w:val="0"/>
              <w:marTop w:val="0"/>
              <w:marBottom w:val="0"/>
              <w:divBdr>
                <w:top w:val="none" w:sz="0" w:space="0" w:color="auto"/>
                <w:left w:val="none" w:sz="0" w:space="0" w:color="auto"/>
                <w:bottom w:val="none" w:sz="0" w:space="0" w:color="auto"/>
                <w:right w:val="none" w:sz="0" w:space="0" w:color="auto"/>
              </w:divBdr>
            </w:div>
          </w:divsChild>
        </w:div>
        <w:div w:id="1458330986">
          <w:marLeft w:val="0"/>
          <w:marRight w:val="0"/>
          <w:marTop w:val="288"/>
          <w:marBottom w:val="100"/>
          <w:divBdr>
            <w:top w:val="none" w:sz="0" w:space="0" w:color="auto"/>
            <w:left w:val="none" w:sz="0" w:space="0" w:color="auto"/>
            <w:bottom w:val="none" w:sz="0" w:space="0" w:color="auto"/>
            <w:right w:val="none" w:sz="0" w:space="0" w:color="auto"/>
          </w:divBdr>
          <w:divsChild>
            <w:div w:id="13562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7473">
      <w:bodyDiv w:val="1"/>
      <w:marLeft w:val="0"/>
      <w:marRight w:val="0"/>
      <w:marTop w:val="0"/>
      <w:marBottom w:val="0"/>
      <w:divBdr>
        <w:top w:val="none" w:sz="0" w:space="0" w:color="auto"/>
        <w:left w:val="none" w:sz="0" w:space="0" w:color="auto"/>
        <w:bottom w:val="none" w:sz="0" w:space="0" w:color="auto"/>
        <w:right w:val="none" w:sz="0" w:space="0" w:color="auto"/>
      </w:divBdr>
      <w:divsChild>
        <w:div w:id="1524712437">
          <w:marLeft w:val="0"/>
          <w:marRight w:val="0"/>
          <w:marTop w:val="240"/>
          <w:marBottom w:val="100"/>
          <w:divBdr>
            <w:top w:val="none" w:sz="0" w:space="0" w:color="auto"/>
            <w:left w:val="none" w:sz="0" w:space="0" w:color="auto"/>
            <w:bottom w:val="none" w:sz="0" w:space="0" w:color="auto"/>
            <w:right w:val="none" w:sz="0" w:space="0" w:color="auto"/>
          </w:divBdr>
          <w:divsChild>
            <w:div w:id="222915620">
              <w:marLeft w:val="0"/>
              <w:marRight w:val="0"/>
              <w:marTop w:val="0"/>
              <w:marBottom w:val="0"/>
              <w:divBdr>
                <w:top w:val="none" w:sz="0" w:space="0" w:color="auto"/>
                <w:left w:val="none" w:sz="0" w:space="0" w:color="auto"/>
                <w:bottom w:val="none" w:sz="0" w:space="0" w:color="auto"/>
                <w:right w:val="none" w:sz="0" w:space="0" w:color="auto"/>
              </w:divBdr>
            </w:div>
          </w:divsChild>
        </w:div>
        <w:div w:id="760028848">
          <w:marLeft w:val="0"/>
          <w:marRight w:val="0"/>
          <w:marTop w:val="432"/>
          <w:marBottom w:val="100"/>
          <w:divBdr>
            <w:top w:val="none" w:sz="0" w:space="0" w:color="auto"/>
            <w:left w:val="none" w:sz="0" w:space="0" w:color="auto"/>
            <w:bottom w:val="none" w:sz="0" w:space="0" w:color="auto"/>
            <w:right w:val="none" w:sz="0" w:space="0" w:color="auto"/>
          </w:divBdr>
        </w:div>
        <w:div w:id="590896780">
          <w:marLeft w:val="0"/>
          <w:marRight w:val="0"/>
          <w:marTop w:val="288"/>
          <w:marBottom w:val="100"/>
          <w:divBdr>
            <w:top w:val="none" w:sz="0" w:space="0" w:color="auto"/>
            <w:left w:val="none" w:sz="0" w:space="0" w:color="auto"/>
            <w:bottom w:val="none" w:sz="0" w:space="0" w:color="auto"/>
            <w:right w:val="none" w:sz="0" w:space="0" w:color="auto"/>
          </w:divBdr>
          <w:divsChild>
            <w:div w:id="1698845304">
              <w:marLeft w:val="0"/>
              <w:marRight w:val="0"/>
              <w:marTop w:val="0"/>
              <w:marBottom w:val="0"/>
              <w:divBdr>
                <w:top w:val="none" w:sz="0" w:space="0" w:color="auto"/>
                <w:left w:val="none" w:sz="0" w:space="0" w:color="auto"/>
                <w:bottom w:val="none" w:sz="0" w:space="0" w:color="auto"/>
                <w:right w:val="none" w:sz="0" w:space="0" w:color="auto"/>
              </w:divBdr>
            </w:div>
            <w:div w:id="18951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4887">
      <w:bodyDiv w:val="1"/>
      <w:marLeft w:val="0"/>
      <w:marRight w:val="0"/>
      <w:marTop w:val="0"/>
      <w:marBottom w:val="0"/>
      <w:divBdr>
        <w:top w:val="none" w:sz="0" w:space="0" w:color="auto"/>
        <w:left w:val="none" w:sz="0" w:space="0" w:color="auto"/>
        <w:bottom w:val="none" w:sz="0" w:space="0" w:color="auto"/>
        <w:right w:val="none" w:sz="0" w:space="0" w:color="auto"/>
      </w:divBdr>
      <w:divsChild>
        <w:div w:id="2126654315">
          <w:marLeft w:val="0"/>
          <w:marRight w:val="1"/>
          <w:marTop w:val="0"/>
          <w:marBottom w:val="0"/>
          <w:divBdr>
            <w:top w:val="none" w:sz="0" w:space="0" w:color="auto"/>
            <w:left w:val="none" w:sz="0" w:space="0" w:color="auto"/>
            <w:bottom w:val="none" w:sz="0" w:space="0" w:color="auto"/>
            <w:right w:val="none" w:sz="0" w:space="0" w:color="auto"/>
          </w:divBdr>
          <w:divsChild>
            <w:div w:id="2007320965">
              <w:marLeft w:val="0"/>
              <w:marRight w:val="0"/>
              <w:marTop w:val="0"/>
              <w:marBottom w:val="0"/>
              <w:divBdr>
                <w:top w:val="none" w:sz="0" w:space="0" w:color="auto"/>
                <w:left w:val="none" w:sz="0" w:space="0" w:color="auto"/>
                <w:bottom w:val="none" w:sz="0" w:space="0" w:color="auto"/>
                <w:right w:val="none" w:sz="0" w:space="0" w:color="auto"/>
              </w:divBdr>
              <w:divsChild>
                <w:div w:id="1152404809">
                  <w:marLeft w:val="0"/>
                  <w:marRight w:val="1"/>
                  <w:marTop w:val="0"/>
                  <w:marBottom w:val="0"/>
                  <w:divBdr>
                    <w:top w:val="none" w:sz="0" w:space="0" w:color="auto"/>
                    <w:left w:val="none" w:sz="0" w:space="0" w:color="auto"/>
                    <w:bottom w:val="none" w:sz="0" w:space="0" w:color="auto"/>
                    <w:right w:val="none" w:sz="0" w:space="0" w:color="auto"/>
                  </w:divBdr>
                  <w:divsChild>
                    <w:div w:id="1799689222">
                      <w:marLeft w:val="0"/>
                      <w:marRight w:val="0"/>
                      <w:marTop w:val="0"/>
                      <w:marBottom w:val="0"/>
                      <w:divBdr>
                        <w:top w:val="none" w:sz="0" w:space="0" w:color="auto"/>
                        <w:left w:val="none" w:sz="0" w:space="0" w:color="auto"/>
                        <w:bottom w:val="none" w:sz="0" w:space="0" w:color="auto"/>
                        <w:right w:val="none" w:sz="0" w:space="0" w:color="auto"/>
                      </w:divBdr>
                      <w:divsChild>
                        <w:div w:id="1233276729">
                          <w:marLeft w:val="0"/>
                          <w:marRight w:val="0"/>
                          <w:marTop w:val="0"/>
                          <w:marBottom w:val="0"/>
                          <w:divBdr>
                            <w:top w:val="none" w:sz="0" w:space="0" w:color="auto"/>
                            <w:left w:val="none" w:sz="0" w:space="0" w:color="auto"/>
                            <w:bottom w:val="none" w:sz="0" w:space="0" w:color="auto"/>
                            <w:right w:val="none" w:sz="0" w:space="0" w:color="auto"/>
                          </w:divBdr>
                          <w:divsChild>
                            <w:div w:id="131095590">
                              <w:marLeft w:val="0"/>
                              <w:marRight w:val="0"/>
                              <w:marTop w:val="120"/>
                              <w:marBottom w:val="360"/>
                              <w:divBdr>
                                <w:top w:val="none" w:sz="0" w:space="0" w:color="auto"/>
                                <w:left w:val="none" w:sz="0" w:space="0" w:color="auto"/>
                                <w:bottom w:val="none" w:sz="0" w:space="0" w:color="auto"/>
                                <w:right w:val="none" w:sz="0" w:space="0" w:color="auto"/>
                              </w:divBdr>
                              <w:divsChild>
                                <w:div w:id="71976266">
                                  <w:marLeft w:val="0"/>
                                  <w:marRight w:val="0"/>
                                  <w:marTop w:val="0"/>
                                  <w:marBottom w:val="0"/>
                                  <w:divBdr>
                                    <w:top w:val="none" w:sz="0" w:space="0" w:color="auto"/>
                                    <w:left w:val="none" w:sz="0" w:space="0" w:color="auto"/>
                                    <w:bottom w:val="none" w:sz="0" w:space="0" w:color="auto"/>
                                    <w:right w:val="none" w:sz="0" w:space="0" w:color="auto"/>
                                  </w:divBdr>
                                  <w:divsChild>
                                    <w:div w:id="846867356">
                                      <w:marLeft w:val="0"/>
                                      <w:marRight w:val="0"/>
                                      <w:marTop w:val="0"/>
                                      <w:marBottom w:val="0"/>
                                      <w:divBdr>
                                        <w:top w:val="none" w:sz="0" w:space="0" w:color="auto"/>
                                        <w:left w:val="none" w:sz="0" w:space="0" w:color="auto"/>
                                        <w:bottom w:val="none" w:sz="0" w:space="0" w:color="auto"/>
                                        <w:right w:val="none" w:sz="0" w:space="0" w:color="auto"/>
                                      </w:divBdr>
                                    </w:div>
                                  </w:divsChild>
                                </w:div>
                                <w:div w:id="333991495">
                                  <w:marLeft w:val="0"/>
                                  <w:marRight w:val="0"/>
                                  <w:marTop w:val="0"/>
                                  <w:marBottom w:val="0"/>
                                  <w:divBdr>
                                    <w:top w:val="none" w:sz="0" w:space="0" w:color="auto"/>
                                    <w:left w:val="none" w:sz="0" w:space="0" w:color="auto"/>
                                    <w:bottom w:val="none" w:sz="0" w:space="0" w:color="auto"/>
                                    <w:right w:val="none" w:sz="0" w:space="0" w:color="auto"/>
                                  </w:divBdr>
                                  <w:divsChild>
                                    <w:div w:id="1736539215">
                                      <w:marLeft w:val="0"/>
                                      <w:marRight w:val="0"/>
                                      <w:marTop w:val="0"/>
                                      <w:marBottom w:val="0"/>
                                      <w:divBdr>
                                        <w:top w:val="none" w:sz="0" w:space="0" w:color="auto"/>
                                        <w:left w:val="none" w:sz="0" w:space="0" w:color="auto"/>
                                        <w:bottom w:val="none" w:sz="0" w:space="0" w:color="auto"/>
                                        <w:right w:val="none" w:sz="0" w:space="0" w:color="auto"/>
                                      </w:divBdr>
                                    </w:div>
                                  </w:divsChild>
                                </w:div>
                                <w:div w:id="630133037">
                                  <w:marLeft w:val="0"/>
                                  <w:marRight w:val="0"/>
                                  <w:marTop w:val="0"/>
                                  <w:marBottom w:val="0"/>
                                  <w:divBdr>
                                    <w:top w:val="none" w:sz="0" w:space="0" w:color="auto"/>
                                    <w:left w:val="none" w:sz="0" w:space="0" w:color="auto"/>
                                    <w:bottom w:val="none" w:sz="0" w:space="0" w:color="auto"/>
                                    <w:right w:val="none" w:sz="0" w:space="0" w:color="auto"/>
                                  </w:divBdr>
                                </w:div>
                                <w:div w:id="1317143847">
                                  <w:marLeft w:val="0"/>
                                  <w:marRight w:val="0"/>
                                  <w:marTop w:val="0"/>
                                  <w:marBottom w:val="0"/>
                                  <w:divBdr>
                                    <w:top w:val="none" w:sz="0" w:space="0" w:color="auto"/>
                                    <w:left w:val="none" w:sz="0" w:space="0" w:color="auto"/>
                                    <w:bottom w:val="none" w:sz="0" w:space="0" w:color="auto"/>
                                    <w:right w:val="none" w:sz="0" w:space="0" w:color="auto"/>
                                  </w:divBdr>
                                </w:div>
                                <w:div w:id="1479685380">
                                  <w:marLeft w:val="0"/>
                                  <w:marRight w:val="0"/>
                                  <w:marTop w:val="0"/>
                                  <w:marBottom w:val="0"/>
                                  <w:divBdr>
                                    <w:top w:val="none" w:sz="0" w:space="0" w:color="auto"/>
                                    <w:left w:val="none" w:sz="0" w:space="0" w:color="auto"/>
                                    <w:bottom w:val="none" w:sz="0" w:space="0" w:color="auto"/>
                                    <w:right w:val="none" w:sz="0" w:space="0" w:color="auto"/>
                                  </w:divBdr>
                                  <w:divsChild>
                                    <w:div w:id="10220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283658">
      <w:bodyDiv w:val="1"/>
      <w:marLeft w:val="0"/>
      <w:marRight w:val="0"/>
      <w:marTop w:val="0"/>
      <w:marBottom w:val="0"/>
      <w:divBdr>
        <w:top w:val="none" w:sz="0" w:space="0" w:color="auto"/>
        <w:left w:val="none" w:sz="0" w:space="0" w:color="auto"/>
        <w:bottom w:val="none" w:sz="0" w:space="0" w:color="auto"/>
        <w:right w:val="none" w:sz="0" w:space="0" w:color="auto"/>
      </w:divBdr>
      <w:divsChild>
        <w:div w:id="430441795">
          <w:marLeft w:val="0"/>
          <w:marRight w:val="0"/>
          <w:marTop w:val="240"/>
          <w:marBottom w:val="100"/>
          <w:divBdr>
            <w:top w:val="none" w:sz="0" w:space="0" w:color="auto"/>
            <w:left w:val="none" w:sz="0" w:space="0" w:color="auto"/>
            <w:bottom w:val="none" w:sz="0" w:space="0" w:color="auto"/>
            <w:right w:val="none" w:sz="0" w:space="0" w:color="auto"/>
          </w:divBdr>
          <w:divsChild>
            <w:div w:id="1515463580">
              <w:marLeft w:val="0"/>
              <w:marRight w:val="0"/>
              <w:marTop w:val="0"/>
              <w:marBottom w:val="0"/>
              <w:divBdr>
                <w:top w:val="none" w:sz="0" w:space="0" w:color="auto"/>
                <w:left w:val="none" w:sz="0" w:space="0" w:color="auto"/>
                <w:bottom w:val="none" w:sz="0" w:space="0" w:color="auto"/>
                <w:right w:val="none" w:sz="0" w:space="0" w:color="auto"/>
              </w:divBdr>
            </w:div>
          </w:divsChild>
        </w:div>
        <w:div w:id="1434131175">
          <w:marLeft w:val="0"/>
          <w:marRight w:val="0"/>
          <w:marTop w:val="432"/>
          <w:marBottom w:val="100"/>
          <w:divBdr>
            <w:top w:val="none" w:sz="0" w:space="0" w:color="auto"/>
            <w:left w:val="none" w:sz="0" w:space="0" w:color="auto"/>
            <w:bottom w:val="none" w:sz="0" w:space="0" w:color="auto"/>
            <w:right w:val="none" w:sz="0" w:space="0" w:color="auto"/>
          </w:divBdr>
        </w:div>
        <w:div w:id="1559324227">
          <w:marLeft w:val="0"/>
          <w:marRight w:val="0"/>
          <w:marTop w:val="288"/>
          <w:marBottom w:val="100"/>
          <w:divBdr>
            <w:top w:val="none" w:sz="0" w:space="0" w:color="auto"/>
            <w:left w:val="none" w:sz="0" w:space="0" w:color="auto"/>
            <w:bottom w:val="none" w:sz="0" w:space="0" w:color="auto"/>
            <w:right w:val="none" w:sz="0" w:space="0" w:color="auto"/>
          </w:divBdr>
          <w:divsChild>
            <w:div w:id="29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82101">
      <w:bodyDiv w:val="1"/>
      <w:marLeft w:val="0"/>
      <w:marRight w:val="0"/>
      <w:marTop w:val="0"/>
      <w:marBottom w:val="0"/>
      <w:divBdr>
        <w:top w:val="none" w:sz="0" w:space="0" w:color="auto"/>
        <w:left w:val="none" w:sz="0" w:space="0" w:color="auto"/>
        <w:bottom w:val="none" w:sz="0" w:space="0" w:color="auto"/>
        <w:right w:val="none" w:sz="0" w:space="0" w:color="auto"/>
      </w:divBdr>
      <w:divsChild>
        <w:div w:id="41641996">
          <w:marLeft w:val="0"/>
          <w:marRight w:val="0"/>
          <w:marTop w:val="288"/>
          <w:marBottom w:val="100"/>
          <w:divBdr>
            <w:top w:val="none" w:sz="0" w:space="0" w:color="auto"/>
            <w:left w:val="none" w:sz="0" w:space="0" w:color="auto"/>
            <w:bottom w:val="none" w:sz="0" w:space="0" w:color="auto"/>
            <w:right w:val="none" w:sz="0" w:space="0" w:color="auto"/>
          </w:divBdr>
          <w:divsChild>
            <w:div w:id="946893352">
              <w:marLeft w:val="0"/>
              <w:marRight w:val="0"/>
              <w:marTop w:val="0"/>
              <w:marBottom w:val="0"/>
              <w:divBdr>
                <w:top w:val="none" w:sz="0" w:space="0" w:color="auto"/>
                <w:left w:val="none" w:sz="0" w:space="0" w:color="auto"/>
                <w:bottom w:val="none" w:sz="0" w:space="0" w:color="auto"/>
                <w:right w:val="none" w:sz="0" w:space="0" w:color="auto"/>
              </w:divBdr>
            </w:div>
          </w:divsChild>
        </w:div>
        <w:div w:id="769737219">
          <w:marLeft w:val="0"/>
          <w:marRight w:val="0"/>
          <w:marTop w:val="432"/>
          <w:marBottom w:val="100"/>
          <w:divBdr>
            <w:top w:val="none" w:sz="0" w:space="0" w:color="auto"/>
            <w:left w:val="none" w:sz="0" w:space="0" w:color="auto"/>
            <w:bottom w:val="none" w:sz="0" w:space="0" w:color="auto"/>
            <w:right w:val="none" w:sz="0" w:space="0" w:color="auto"/>
          </w:divBdr>
        </w:div>
        <w:div w:id="879824852">
          <w:marLeft w:val="0"/>
          <w:marRight w:val="0"/>
          <w:marTop w:val="288"/>
          <w:marBottom w:val="100"/>
          <w:divBdr>
            <w:top w:val="none" w:sz="0" w:space="0" w:color="auto"/>
            <w:left w:val="none" w:sz="0" w:space="0" w:color="auto"/>
            <w:bottom w:val="none" w:sz="0" w:space="0" w:color="auto"/>
            <w:right w:val="none" w:sz="0" w:space="0" w:color="auto"/>
          </w:divBdr>
          <w:divsChild>
            <w:div w:id="20704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3882">
      <w:bodyDiv w:val="1"/>
      <w:marLeft w:val="0"/>
      <w:marRight w:val="0"/>
      <w:marTop w:val="0"/>
      <w:marBottom w:val="0"/>
      <w:divBdr>
        <w:top w:val="none" w:sz="0" w:space="0" w:color="auto"/>
        <w:left w:val="none" w:sz="0" w:space="0" w:color="auto"/>
        <w:bottom w:val="none" w:sz="0" w:space="0" w:color="auto"/>
        <w:right w:val="none" w:sz="0" w:space="0" w:color="auto"/>
      </w:divBdr>
      <w:divsChild>
        <w:div w:id="1209145341">
          <w:marLeft w:val="0"/>
          <w:marRight w:val="0"/>
          <w:marTop w:val="0"/>
          <w:marBottom w:val="0"/>
          <w:divBdr>
            <w:top w:val="none" w:sz="0" w:space="0" w:color="auto"/>
            <w:left w:val="none" w:sz="0" w:space="0" w:color="auto"/>
            <w:bottom w:val="none" w:sz="0" w:space="0" w:color="auto"/>
            <w:right w:val="none" w:sz="0" w:space="0" w:color="auto"/>
          </w:divBdr>
          <w:divsChild>
            <w:div w:id="440221153">
              <w:marLeft w:val="0"/>
              <w:marRight w:val="0"/>
              <w:marTop w:val="0"/>
              <w:marBottom w:val="0"/>
              <w:divBdr>
                <w:top w:val="none" w:sz="0" w:space="0" w:color="auto"/>
                <w:left w:val="none" w:sz="0" w:space="0" w:color="auto"/>
                <w:bottom w:val="none" w:sz="0" w:space="0" w:color="auto"/>
                <w:right w:val="none" w:sz="0" w:space="0" w:color="auto"/>
              </w:divBdr>
              <w:divsChild>
                <w:div w:id="304508453">
                  <w:marLeft w:val="0"/>
                  <w:marRight w:val="0"/>
                  <w:marTop w:val="0"/>
                  <w:marBottom w:val="0"/>
                  <w:divBdr>
                    <w:top w:val="none" w:sz="0" w:space="0" w:color="auto"/>
                    <w:left w:val="none" w:sz="0" w:space="0" w:color="auto"/>
                    <w:bottom w:val="none" w:sz="0" w:space="0" w:color="auto"/>
                    <w:right w:val="none" w:sz="0" w:space="0" w:color="auto"/>
                  </w:divBdr>
                  <w:divsChild>
                    <w:div w:id="19086300">
                      <w:marLeft w:val="0"/>
                      <w:marRight w:val="0"/>
                      <w:marTop w:val="0"/>
                      <w:marBottom w:val="0"/>
                      <w:divBdr>
                        <w:top w:val="none" w:sz="0" w:space="0" w:color="auto"/>
                        <w:left w:val="none" w:sz="0" w:space="0" w:color="auto"/>
                        <w:bottom w:val="none" w:sz="0" w:space="0" w:color="auto"/>
                        <w:right w:val="none" w:sz="0" w:space="0" w:color="auto"/>
                      </w:divBdr>
                      <w:divsChild>
                        <w:div w:id="17992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50933">
              <w:marLeft w:val="0"/>
              <w:marRight w:val="0"/>
              <w:marTop w:val="0"/>
              <w:marBottom w:val="0"/>
              <w:divBdr>
                <w:top w:val="none" w:sz="0" w:space="0" w:color="auto"/>
                <w:left w:val="none" w:sz="0" w:space="0" w:color="auto"/>
                <w:bottom w:val="none" w:sz="0" w:space="0" w:color="auto"/>
                <w:right w:val="none" w:sz="0" w:space="0" w:color="auto"/>
              </w:divBdr>
              <w:divsChild>
                <w:div w:id="1400252579">
                  <w:marLeft w:val="0"/>
                  <w:marRight w:val="0"/>
                  <w:marTop w:val="0"/>
                  <w:marBottom w:val="0"/>
                  <w:divBdr>
                    <w:top w:val="none" w:sz="0" w:space="0" w:color="auto"/>
                    <w:left w:val="none" w:sz="0" w:space="0" w:color="auto"/>
                    <w:bottom w:val="none" w:sz="0" w:space="0" w:color="auto"/>
                    <w:right w:val="none" w:sz="0" w:space="0" w:color="auto"/>
                  </w:divBdr>
                  <w:divsChild>
                    <w:div w:id="17986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3912">
              <w:marLeft w:val="0"/>
              <w:marRight w:val="0"/>
              <w:marTop w:val="0"/>
              <w:marBottom w:val="0"/>
              <w:divBdr>
                <w:top w:val="none" w:sz="0" w:space="0" w:color="auto"/>
                <w:left w:val="none" w:sz="0" w:space="0" w:color="auto"/>
                <w:bottom w:val="none" w:sz="0" w:space="0" w:color="auto"/>
                <w:right w:val="none" w:sz="0" w:space="0" w:color="auto"/>
              </w:divBdr>
            </w:div>
          </w:divsChild>
        </w:div>
        <w:div w:id="1014767507">
          <w:marLeft w:val="0"/>
          <w:marRight w:val="0"/>
          <w:marTop w:val="0"/>
          <w:marBottom w:val="0"/>
          <w:divBdr>
            <w:top w:val="none" w:sz="0" w:space="0" w:color="auto"/>
            <w:left w:val="none" w:sz="0" w:space="0" w:color="auto"/>
            <w:bottom w:val="none" w:sz="0" w:space="0" w:color="auto"/>
            <w:right w:val="none" w:sz="0" w:space="0" w:color="auto"/>
          </w:divBdr>
          <w:divsChild>
            <w:div w:id="15170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06258">
      <w:bodyDiv w:val="1"/>
      <w:marLeft w:val="0"/>
      <w:marRight w:val="0"/>
      <w:marTop w:val="0"/>
      <w:marBottom w:val="0"/>
      <w:divBdr>
        <w:top w:val="none" w:sz="0" w:space="0" w:color="auto"/>
        <w:left w:val="none" w:sz="0" w:space="0" w:color="auto"/>
        <w:bottom w:val="none" w:sz="0" w:space="0" w:color="auto"/>
        <w:right w:val="none" w:sz="0" w:space="0" w:color="auto"/>
      </w:divBdr>
      <w:divsChild>
        <w:div w:id="1245072656">
          <w:marLeft w:val="0"/>
          <w:marRight w:val="0"/>
          <w:marTop w:val="0"/>
          <w:marBottom w:val="0"/>
          <w:divBdr>
            <w:top w:val="none" w:sz="0" w:space="0" w:color="auto"/>
            <w:left w:val="none" w:sz="0" w:space="0" w:color="auto"/>
            <w:bottom w:val="none" w:sz="0" w:space="0" w:color="auto"/>
            <w:right w:val="none" w:sz="0" w:space="0" w:color="auto"/>
          </w:divBdr>
          <w:divsChild>
            <w:div w:id="2071537227">
              <w:marLeft w:val="0"/>
              <w:marRight w:val="0"/>
              <w:marTop w:val="0"/>
              <w:marBottom w:val="0"/>
              <w:divBdr>
                <w:top w:val="none" w:sz="0" w:space="0" w:color="auto"/>
                <w:left w:val="none" w:sz="0" w:space="0" w:color="auto"/>
                <w:bottom w:val="none" w:sz="0" w:space="0" w:color="auto"/>
                <w:right w:val="none" w:sz="0" w:space="0" w:color="auto"/>
              </w:divBdr>
              <w:divsChild>
                <w:div w:id="1247812573">
                  <w:marLeft w:val="0"/>
                  <w:marRight w:val="0"/>
                  <w:marTop w:val="0"/>
                  <w:marBottom w:val="0"/>
                  <w:divBdr>
                    <w:top w:val="none" w:sz="0" w:space="0" w:color="auto"/>
                    <w:left w:val="none" w:sz="0" w:space="0" w:color="auto"/>
                    <w:bottom w:val="none" w:sz="0" w:space="0" w:color="auto"/>
                    <w:right w:val="none" w:sz="0" w:space="0" w:color="auto"/>
                  </w:divBdr>
                  <w:divsChild>
                    <w:div w:id="1140851814">
                      <w:marLeft w:val="0"/>
                      <w:marRight w:val="0"/>
                      <w:marTop w:val="0"/>
                      <w:marBottom w:val="0"/>
                      <w:divBdr>
                        <w:top w:val="none" w:sz="0" w:space="0" w:color="auto"/>
                        <w:left w:val="none" w:sz="0" w:space="0" w:color="auto"/>
                        <w:bottom w:val="none" w:sz="0" w:space="0" w:color="auto"/>
                        <w:right w:val="none" w:sz="0" w:space="0" w:color="auto"/>
                      </w:divBdr>
                      <w:divsChild>
                        <w:div w:id="7690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07834">
              <w:marLeft w:val="0"/>
              <w:marRight w:val="0"/>
              <w:marTop w:val="0"/>
              <w:marBottom w:val="0"/>
              <w:divBdr>
                <w:top w:val="none" w:sz="0" w:space="0" w:color="auto"/>
                <w:left w:val="none" w:sz="0" w:space="0" w:color="auto"/>
                <w:bottom w:val="none" w:sz="0" w:space="0" w:color="auto"/>
                <w:right w:val="none" w:sz="0" w:space="0" w:color="auto"/>
              </w:divBdr>
              <w:divsChild>
                <w:div w:id="1223711616">
                  <w:marLeft w:val="0"/>
                  <w:marRight w:val="0"/>
                  <w:marTop w:val="0"/>
                  <w:marBottom w:val="0"/>
                  <w:divBdr>
                    <w:top w:val="none" w:sz="0" w:space="0" w:color="auto"/>
                    <w:left w:val="none" w:sz="0" w:space="0" w:color="auto"/>
                    <w:bottom w:val="none" w:sz="0" w:space="0" w:color="auto"/>
                    <w:right w:val="none" w:sz="0" w:space="0" w:color="auto"/>
                  </w:divBdr>
                  <w:divsChild>
                    <w:div w:id="2036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42201">
              <w:marLeft w:val="0"/>
              <w:marRight w:val="0"/>
              <w:marTop w:val="0"/>
              <w:marBottom w:val="0"/>
              <w:divBdr>
                <w:top w:val="none" w:sz="0" w:space="0" w:color="auto"/>
                <w:left w:val="none" w:sz="0" w:space="0" w:color="auto"/>
                <w:bottom w:val="none" w:sz="0" w:space="0" w:color="auto"/>
                <w:right w:val="none" w:sz="0" w:space="0" w:color="auto"/>
              </w:divBdr>
            </w:div>
          </w:divsChild>
        </w:div>
        <w:div w:id="1366520745">
          <w:marLeft w:val="0"/>
          <w:marRight w:val="0"/>
          <w:marTop w:val="0"/>
          <w:marBottom w:val="0"/>
          <w:divBdr>
            <w:top w:val="none" w:sz="0" w:space="0" w:color="auto"/>
            <w:left w:val="none" w:sz="0" w:space="0" w:color="auto"/>
            <w:bottom w:val="none" w:sz="0" w:space="0" w:color="auto"/>
            <w:right w:val="none" w:sz="0" w:space="0" w:color="auto"/>
          </w:divBdr>
          <w:divsChild>
            <w:div w:id="832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29358">
      <w:bodyDiv w:val="1"/>
      <w:marLeft w:val="0"/>
      <w:marRight w:val="0"/>
      <w:marTop w:val="0"/>
      <w:marBottom w:val="0"/>
      <w:divBdr>
        <w:top w:val="none" w:sz="0" w:space="0" w:color="auto"/>
        <w:left w:val="none" w:sz="0" w:space="0" w:color="auto"/>
        <w:bottom w:val="none" w:sz="0" w:space="0" w:color="auto"/>
        <w:right w:val="none" w:sz="0" w:space="0" w:color="auto"/>
      </w:divBdr>
      <w:divsChild>
        <w:div w:id="1085418372">
          <w:marLeft w:val="0"/>
          <w:marRight w:val="0"/>
          <w:marTop w:val="288"/>
          <w:marBottom w:val="100"/>
          <w:divBdr>
            <w:top w:val="none" w:sz="0" w:space="0" w:color="auto"/>
            <w:left w:val="none" w:sz="0" w:space="0" w:color="auto"/>
            <w:bottom w:val="none" w:sz="0" w:space="0" w:color="auto"/>
            <w:right w:val="none" w:sz="0" w:space="0" w:color="auto"/>
          </w:divBdr>
          <w:divsChild>
            <w:div w:id="199632600">
              <w:marLeft w:val="0"/>
              <w:marRight w:val="0"/>
              <w:marTop w:val="0"/>
              <w:marBottom w:val="0"/>
              <w:divBdr>
                <w:top w:val="none" w:sz="0" w:space="0" w:color="auto"/>
                <w:left w:val="none" w:sz="0" w:space="0" w:color="auto"/>
                <w:bottom w:val="none" w:sz="0" w:space="0" w:color="auto"/>
                <w:right w:val="none" w:sz="0" w:space="0" w:color="auto"/>
              </w:divBdr>
            </w:div>
          </w:divsChild>
        </w:div>
        <w:div w:id="1534998500">
          <w:marLeft w:val="0"/>
          <w:marRight w:val="0"/>
          <w:marTop w:val="288"/>
          <w:marBottom w:val="100"/>
          <w:divBdr>
            <w:top w:val="none" w:sz="0" w:space="0" w:color="auto"/>
            <w:left w:val="none" w:sz="0" w:space="0" w:color="auto"/>
            <w:bottom w:val="none" w:sz="0" w:space="0" w:color="auto"/>
            <w:right w:val="none" w:sz="0" w:space="0" w:color="auto"/>
          </w:divBdr>
          <w:divsChild>
            <w:div w:id="1565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3100">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240"/>
          <w:marBottom w:val="100"/>
          <w:divBdr>
            <w:top w:val="none" w:sz="0" w:space="0" w:color="auto"/>
            <w:left w:val="none" w:sz="0" w:space="0" w:color="auto"/>
            <w:bottom w:val="none" w:sz="0" w:space="0" w:color="auto"/>
            <w:right w:val="none" w:sz="0" w:space="0" w:color="auto"/>
          </w:divBdr>
          <w:divsChild>
            <w:div w:id="872037390">
              <w:marLeft w:val="0"/>
              <w:marRight w:val="0"/>
              <w:marTop w:val="0"/>
              <w:marBottom w:val="0"/>
              <w:divBdr>
                <w:top w:val="none" w:sz="0" w:space="0" w:color="auto"/>
                <w:left w:val="none" w:sz="0" w:space="0" w:color="auto"/>
                <w:bottom w:val="none" w:sz="0" w:space="0" w:color="auto"/>
                <w:right w:val="none" w:sz="0" w:space="0" w:color="auto"/>
              </w:divBdr>
            </w:div>
          </w:divsChild>
        </w:div>
        <w:div w:id="1845824715">
          <w:marLeft w:val="0"/>
          <w:marRight w:val="0"/>
          <w:marTop w:val="288"/>
          <w:marBottom w:val="100"/>
          <w:divBdr>
            <w:top w:val="none" w:sz="0" w:space="0" w:color="auto"/>
            <w:left w:val="none" w:sz="0" w:space="0" w:color="auto"/>
            <w:bottom w:val="none" w:sz="0" w:space="0" w:color="auto"/>
            <w:right w:val="none" w:sz="0" w:space="0" w:color="auto"/>
          </w:divBdr>
          <w:divsChild>
            <w:div w:id="2835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2259">
      <w:bodyDiv w:val="1"/>
      <w:marLeft w:val="0"/>
      <w:marRight w:val="0"/>
      <w:marTop w:val="0"/>
      <w:marBottom w:val="0"/>
      <w:divBdr>
        <w:top w:val="none" w:sz="0" w:space="0" w:color="auto"/>
        <w:left w:val="none" w:sz="0" w:space="0" w:color="auto"/>
        <w:bottom w:val="none" w:sz="0" w:space="0" w:color="auto"/>
        <w:right w:val="none" w:sz="0" w:space="0" w:color="auto"/>
      </w:divBdr>
      <w:divsChild>
        <w:div w:id="1074356985">
          <w:marLeft w:val="0"/>
          <w:marRight w:val="0"/>
          <w:marTop w:val="0"/>
          <w:marBottom w:val="0"/>
          <w:divBdr>
            <w:top w:val="none" w:sz="0" w:space="0" w:color="auto"/>
            <w:left w:val="none" w:sz="0" w:space="0" w:color="auto"/>
            <w:bottom w:val="none" w:sz="0" w:space="0" w:color="auto"/>
            <w:right w:val="none" w:sz="0" w:space="0" w:color="auto"/>
          </w:divBdr>
          <w:divsChild>
            <w:div w:id="1943369256">
              <w:marLeft w:val="0"/>
              <w:marRight w:val="0"/>
              <w:marTop w:val="0"/>
              <w:marBottom w:val="0"/>
              <w:divBdr>
                <w:top w:val="none" w:sz="0" w:space="0" w:color="auto"/>
                <w:left w:val="none" w:sz="0" w:space="0" w:color="auto"/>
                <w:bottom w:val="none" w:sz="0" w:space="0" w:color="auto"/>
                <w:right w:val="none" w:sz="0" w:space="0" w:color="auto"/>
              </w:divBdr>
              <w:divsChild>
                <w:div w:id="187377997">
                  <w:marLeft w:val="0"/>
                  <w:marRight w:val="0"/>
                  <w:marTop w:val="0"/>
                  <w:marBottom w:val="0"/>
                  <w:divBdr>
                    <w:top w:val="none" w:sz="0" w:space="0" w:color="auto"/>
                    <w:left w:val="none" w:sz="0" w:space="0" w:color="auto"/>
                    <w:bottom w:val="none" w:sz="0" w:space="0" w:color="auto"/>
                    <w:right w:val="none" w:sz="0" w:space="0" w:color="auto"/>
                  </w:divBdr>
                  <w:divsChild>
                    <w:div w:id="2116293166">
                      <w:marLeft w:val="0"/>
                      <w:marRight w:val="0"/>
                      <w:marTop w:val="0"/>
                      <w:marBottom w:val="0"/>
                      <w:divBdr>
                        <w:top w:val="none" w:sz="0" w:space="0" w:color="auto"/>
                        <w:left w:val="none" w:sz="0" w:space="0" w:color="auto"/>
                        <w:bottom w:val="none" w:sz="0" w:space="0" w:color="auto"/>
                        <w:right w:val="none" w:sz="0" w:space="0" w:color="auto"/>
                      </w:divBdr>
                      <w:divsChild>
                        <w:div w:id="4465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69372">
              <w:marLeft w:val="0"/>
              <w:marRight w:val="0"/>
              <w:marTop w:val="0"/>
              <w:marBottom w:val="0"/>
              <w:divBdr>
                <w:top w:val="none" w:sz="0" w:space="0" w:color="auto"/>
                <w:left w:val="none" w:sz="0" w:space="0" w:color="auto"/>
                <w:bottom w:val="none" w:sz="0" w:space="0" w:color="auto"/>
                <w:right w:val="none" w:sz="0" w:space="0" w:color="auto"/>
              </w:divBdr>
              <w:divsChild>
                <w:div w:id="1861308415">
                  <w:marLeft w:val="0"/>
                  <w:marRight w:val="0"/>
                  <w:marTop w:val="0"/>
                  <w:marBottom w:val="0"/>
                  <w:divBdr>
                    <w:top w:val="none" w:sz="0" w:space="0" w:color="auto"/>
                    <w:left w:val="none" w:sz="0" w:space="0" w:color="auto"/>
                    <w:bottom w:val="none" w:sz="0" w:space="0" w:color="auto"/>
                    <w:right w:val="none" w:sz="0" w:space="0" w:color="auto"/>
                  </w:divBdr>
                  <w:divsChild>
                    <w:div w:id="12257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42448">
              <w:marLeft w:val="0"/>
              <w:marRight w:val="0"/>
              <w:marTop w:val="0"/>
              <w:marBottom w:val="0"/>
              <w:divBdr>
                <w:top w:val="none" w:sz="0" w:space="0" w:color="auto"/>
                <w:left w:val="none" w:sz="0" w:space="0" w:color="auto"/>
                <w:bottom w:val="none" w:sz="0" w:space="0" w:color="auto"/>
                <w:right w:val="none" w:sz="0" w:space="0" w:color="auto"/>
              </w:divBdr>
            </w:div>
          </w:divsChild>
        </w:div>
        <w:div w:id="982734392">
          <w:marLeft w:val="0"/>
          <w:marRight w:val="0"/>
          <w:marTop w:val="0"/>
          <w:marBottom w:val="0"/>
          <w:divBdr>
            <w:top w:val="none" w:sz="0" w:space="0" w:color="auto"/>
            <w:left w:val="none" w:sz="0" w:space="0" w:color="auto"/>
            <w:bottom w:val="none" w:sz="0" w:space="0" w:color="auto"/>
            <w:right w:val="none" w:sz="0" w:space="0" w:color="auto"/>
          </w:divBdr>
          <w:divsChild>
            <w:div w:id="20980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82556">
      <w:bodyDiv w:val="1"/>
      <w:marLeft w:val="0"/>
      <w:marRight w:val="0"/>
      <w:marTop w:val="0"/>
      <w:marBottom w:val="0"/>
      <w:divBdr>
        <w:top w:val="none" w:sz="0" w:space="0" w:color="auto"/>
        <w:left w:val="none" w:sz="0" w:space="0" w:color="auto"/>
        <w:bottom w:val="none" w:sz="0" w:space="0" w:color="auto"/>
        <w:right w:val="none" w:sz="0" w:space="0" w:color="auto"/>
      </w:divBdr>
    </w:div>
    <w:div w:id="1274821471">
      <w:bodyDiv w:val="1"/>
      <w:marLeft w:val="0"/>
      <w:marRight w:val="0"/>
      <w:marTop w:val="0"/>
      <w:marBottom w:val="0"/>
      <w:divBdr>
        <w:top w:val="none" w:sz="0" w:space="0" w:color="auto"/>
        <w:left w:val="none" w:sz="0" w:space="0" w:color="auto"/>
        <w:bottom w:val="none" w:sz="0" w:space="0" w:color="auto"/>
        <w:right w:val="none" w:sz="0" w:space="0" w:color="auto"/>
      </w:divBdr>
      <w:divsChild>
        <w:div w:id="913589768">
          <w:marLeft w:val="0"/>
          <w:marRight w:val="0"/>
          <w:marTop w:val="288"/>
          <w:marBottom w:val="100"/>
          <w:divBdr>
            <w:top w:val="none" w:sz="0" w:space="0" w:color="auto"/>
            <w:left w:val="none" w:sz="0" w:space="0" w:color="auto"/>
            <w:bottom w:val="none" w:sz="0" w:space="0" w:color="auto"/>
            <w:right w:val="none" w:sz="0" w:space="0" w:color="auto"/>
          </w:divBdr>
          <w:divsChild>
            <w:div w:id="808788982">
              <w:marLeft w:val="0"/>
              <w:marRight w:val="0"/>
              <w:marTop w:val="0"/>
              <w:marBottom w:val="0"/>
              <w:divBdr>
                <w:top w:val="none" w:sz="0" w:space="0" w:color="auto"/>
                <w:left w:val="none" w:sz="0" w:space="0" w:color="auto"/>
                <w:bottom w:val="none" w:sz="0" w:space="0" w:color="auto"/>
                <w:right w:val="none" w:sz="0" w:space="0" w:color="auto"/>
              </w:divBdr>
            </w:div>
          </w:divsChild>
        </w:div>
        <w:div w:id="1759209677">
          <w:marLeft w:val="0"/>
          <w:marRight w:val="0"/>
          <w:marTop w:val="240"/>
          <w:marBottom w:val="100"/>
          <w:divBdr>
            <w:top w:val="none" w:sz="0" w:space="0" w:color="auto"/>
            <w:left w:val="none" w:sz="0" w:space="0" w:color="auto"/>
            <w:bottom w:val="none" w:sz="0" w:space="0" w:color="auto"/>
            <w:right w:val="none" w:sz="0" w:space="0" w:color="auto"/>
          </w:divBdr>
          <w:divsChild>
            <w:div w:id="18294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3903">
      <w:bodyDiv w:val="1"/>
      <w:marLeft w:val="0"/>
      <w:marRight w:val="0"/>
      <w:marTop w:val="0"/>
      <w:marBottom w:val="0"/>
      <w:divBdr>
        <w:top w:val="none" w:sz="0" w:space="0" w:color="auto"/>
        <w:left w:val="none" w:sz="0" w:space="0" w:color="auto"/>
        <w:bottom w:val="none" w:sz="0" w:space="0" w:color="auto"/>
        <w:right w:val="none" w:sz="0" w:space="0" w:color="auto"/>
      </w:divBdr>
      <w:divsChild>
        <w:div w:id="484319747">
          <w:marLeft w:val="1166"/>
          <w:marRight w:val="0"/>
          <w:marTop w:val="115"/>
          <w:marBottom w:val="0"/>
          <w:divBdr>
            <w:top w:val="none" w:sz="0" w:space="0" w:color="auto"/>
            <w:left w:val="none" w:sz="0" w:space="0" w:color="auto"/>
            <w:bottom w:val="none" w:sz="0" w:space="0" w:color="auto"/>
            <w:right w:val="none" w:sz="0" w:space="0" w:color="auto"/>
          </w:divBdr>
        </w:div>
        <w:div w:id="1362517594">
          <w:marLeft w:val="1166"/>
          <w:marRight w:val="0"/>
          <w:marTop w:val="115"/>
          <w:marBottom w:val="0"/>
          <w:divBdr>
            <w:top w:val="none" w:sz="0" w:space="0" w:color="auto"/>
            <w:left w:val="none" w:sz="0" w:space="0" w:color="auto"/>
            <w:bottom w:val="none" w:sz="0" w:space="0" w:color="auto"/>
            <w:right w:val="none" w:sz="0" w:space="0" w:color="auto"/>
          </w:divBdr>
        </w:div>
      </w:divsChild>
    </w:div>
    <w:div w:id="1287547575">
      <w:bodyDiv w:val="1"/>
      <w:marLeft w:val="0"/>
      <w:marRight w:val="0"/>
      <w:marTop w:val="0"/>
      <w:marBottom w:val="0"/>
      <w:divBdr>
        <w:top w:val="none" w:sz="0" w:space="0" w:color="auto"/>
        <w:left w:val="none" w:sz="0" w:space="0" w:color="auto"/>
        <w:bottom w:val="none" w:sz="0" w:space="0" w:color="auto"/>
        <w:right w:val="none" w:sz="0" w:space="0" w:color="auto"/>
      </w:divBdr>
      <w:divsChild>
        <w:div w:id="1926188055">
          <w:marLeft w:val="0"/>
          <w:marRight w:val="0"/>
          <w:marTop w:val="0"/>
          <w:marBottom w:val="0"/>
          <w:divBdr>
            <w:top w:val="none" w:sz="0" w:space="0" w:color="auto"/>
            <w:left w:val="none" w:sz="0" w:space="0" w:color="auto"/>
            <w:bottom w:val="none" w:sz="0" w:space="0" w:color="auto"/>
            <w:right w:val="none" w:sz="0" w:space="0" w:color="auto"/>
          </w:divBdr>
          <w:divsChild>
            <w:div w:id="252588386">
              <w:marLeft w:val="0"/>
              <w:marRight w:val="0"/>
              <w:marTop w:val="0"/>
              <w:marBottom w:val="0"/>
              <w:divBdr>
                <w:top w:val="none" w:sz="0" w:space="0" w:color="auto"/>
                <w:left w:val="none" w:sz="0" w:space="0" w:color="auto"/>
                <w:bottom w:val="none" w:sz="0" w:space="0" w:color="auto"/>
                <w:right w:val="none" w:sz="0" w:space="0" w:color="auto"/>
              </w:divBdr>
              <w:divsChild>
                <w:div w:id="1327901973">
                  <w:marLeft w:val="0"/>
                  <w:marRight w:val="0"/>
                  <w:marTop w:val="0"/>
                  <w:marBottom w:val="0"/>
                  <w:divBdr>
                    <w:top w:val="none" w:sz="0" w:space="0" w:color="auto"/>
                    <w:left w:val="none" w:sz="0" w:space="0" w:color="auto"/>
                    <w:bottom w:val="none" w:sz="0" w:space="0" w:color="auto"/>
                    <w:right w:val="none" w:sz="0" w:space="0" w:color="auto"/>
                  </w:divBdr>
                  <w:divsChild>
                    <w:div w:id="120854011">
                      <w:marLeft w:val="0"/>
                      <w:marRight w:val="0"/>
                      <w:marTop w:val="0"/>
                      <w:marBottom w:val="0"/>
                      <w:divBdr>
                        <w:top w:val="none" w:sz="0" w:space="0" w:color="auto"/>
                        <w:left w:val="none" w:sz="0" w:space="0" w:color="auto"/>
                        <w:bottom w:val="none" w:sz="0" w:space="0" w:color="auto"/>
                        <w:right w:val="none" w:sz="0" w:space="0" w:color="auto"/>
                      </w:divBdr>
                      <w:divsChild>
                        <w:div w:id="14561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7389">
              <w:marLeft w:val="0"/>
              <w:marRight w:val="0"/>
              <w:marTop w:val="0"/>
              <w:marBottom w:val="0"/>
              <w:divBdr>
                <w:top w:val="none" w:sz="0" w:space="0" w:color="auto"/>
                <w:left w:val="none" w:sz="0" w:space="0" w:color="auto"/>
                <w:bottom w:val="none" w:sz="0" w:space="0" w:color="auto"/>
                <w:right w:val="none" w:sz="0" w:space="0" w:color="auto"/>
              </w:divBdr>
              <w:divsChild>
                <w:div w:id="994341456">
                  <w:marLeft w:val="0"/>
                  <w:marRight w:val="0"/>
                  <w:marTop w:val="0"/>
                  <w:marBottom w:val="0"/>
                  <w:divBdr>
                    <w:top w:val="none" w:sz="0" w:space="0" w:color="auto"/>
                    <w:left w:val="none" w:sz="0" w:space="0" w:color="auto"/>
                    <w:bottom w:val="none" w:sz="0" w:space="0" w:color="auto"/>
                    <w:right w:val="none" w:sz="0" w:space="0" w:color="auto"/>
                  </w:divBdr>
                  <w:divsChild>
                    <w:div w:id="5474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6702">
              <w:marLeft w:val="0"/>
              <w:marRight w:val="0"/>
              <w:marTop w:val="0"/>
              <w:marBottom w:val="0"/>
              <w:divBdr>
                <w:top w:val="none" w:sz="0" w:space="0" w:color="auto"/>
                <w:left w:val="none" w:sz="0" w:space="0" w:color="auto"/>
                <w:bottom w:val="none" w:sz="0" w:space="0" w:color="auto"/>
                <w:right w:val="none" w:sz="0" w:space="0" w:color="auto"/>
              </w:divBdr>
            </w:div>
          </w:divsChild>
        </w:div>
        <w:div w:id="970671728">
          <w:marLeft w:val="0"/>
          <w:marRight w:val="0"/>
          <w:marTop w:val="0"/>
          <w:marBottom w:val="0"/>
          <w:divBdr>
            <w:top w:val="none" w:sz="0" w:space="0" w:color="auto"/>
            <w:left w:val="none" w:sz="0" w:space="0" w:color="auto"/>
            <w:bottom w:val="none" w:sz="0" w:space="0" w:color="auto"/>
            <w:right w:val="none" w:sz="0" w:space="0" w:color="auto"/>
          </w:divBdr>
          <w:divsChild>
            <w:div w:id="5634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82730">
      <w:bodyDiv w:val="1"/>
      <w:marLeft w:val="0"/>
      <w:marRight w:val="0"/>
      <w:marTop w:val="0"/>
      <w:marBottom w:val="0"/>
      <w:divBdr>
        <w:top w:val="none" w:sz="0" w:space="0" w:color="auto"/>
        <w:left w:val="none" w:sz="0" w:space="0" w:color="auto"/>
        <w:bottom w:val="none" w:sz="0" w:space="0" w:color="auto"/>
        <w:right w:val="none" w:sz="0" w:space="0" w:color="auto"/>
      </w:divBdr>
      <w:divsChild>
        <w:div w:id="778110231">
          <w:marLeft w:val="0"/>
          <w:marRight w:val="0"/>
          <w:marTop w:val="288"/>
          <w:marBottom w:val="100"/>
          <w:divBdr>
            <w:top w:val="none" w:sz="0" w:space="0" w:color="auto"/>
            <w:left w:val="none" w:sz="0" w:space="0" w:color="auto"/>
            <w:bottom w:val="none" w:sz="0" w:space="0" w:color="auto"/>
            <w:right w:val="none" w:sz="0" w:space="0" w:color="auto"/>
          </w:divBdr>
          <w:divsChild>
            <w:div w:id="262080123">
              <w:marLeft w:val="0"/>
              <w:marRight w:val="0"/>
              <w:marTop w:val="0"/>
              <w:marBottom w:val="0"/>
              <w:divBdr>
                <w:top w:val="none" w:sz="0" w:space="0" w:color="auto"/>
                <w:left w:val="none" w:sz="0" w:space="0" w:color="auto"/>
                <w:bottom w:val="none" w:sz="0" w:space="0" w:color="auto"/>
                <w:right w:val="none" w:sz="0" w:space="0" w:color="auto"/>
              </w:divBdr>
            </w:div>
          </w:divsChild>
        </w:div>
        <w:div w:id="986014210">
          <w:marLeft w:val="0"/>
          <w:marRight w:val="0"/>
          <w:marTop w:val="432"/>
          <w:marBottom w:val="100"/>
          <w:divBdr>
            <w:top w:val="none" w:sz="0" w:space="0" w:color="auto"/>
            <w:left w:val="none" w:sz="0" w:space="0" w:color="auto"/>
            <w:bottom w:val="none" w:sz="0" w:space="0" w:color="auto"/>
            <w:right w:val="none" w:sz="0" w:space="0" w:color="auto"/>
          </w:divBdr>
        </w:div>
        <w:div w:id="1341003566">
          <w:marLeft w:val="0"/>
          <w:marRight w:val="0"/>
          <w:marTop w:val="288"/>
          <w:marBottom w:val="100"/>
          <w:divBdr>
            <w:top w:val="none" w:sz="0" w:space="0" w:color="auto"/>
            <w:left w:val="none" w:sz="0" w:space="0" w:color="auto"/>
            <w:bottom w:val="none" w:sz="0" w:space="0" w:color="auto"/>
            <w:right w:val="none" w:sz="0" w:space="0" w:color="auto"/>
          </w:divBdr>
          <w:divsChild>
            <w:div w:id="1012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73479">
      <w:bodyDiv w:val="1"/>
      <w:marLeft w:val="0"/>
      <w:marRight w:val="0"/>
      <w:marTop w:val="0"/>
      <w:marBottom w:val="0"/>
      <w:divBdr>
        <w:top w:val="none" w:sz="0" w:space="0" w:color="auto"/>
        <w:left w:val="none" w:sz="0" w:space="0" w:color="auto"/>
        <w:bottom w:val="none" w:sz="0" w:space="0" w:color="auto"/>
        <w:right w:val="none" w:sz="0" w:space="0" w:color="auto"/>
      </w:divBdr>
      <w:divsChild>
        <w:div w:id="1993676686">
          <w:marLeft w:val="0"/>
          <w:marRight w:val="0"/>
          <w:marTop w:val="0"/>
          <w:marBottom w:val="0"/>
          <w:divBdr>
            <w:top w:val="none" w:sz="0" w:space="0" w:color="auto"/>
            <w:left w:val="none" w:sz="0" w:space="0" w:color="auto"/>
            <w:bottom w:val="none" w:sz="0" w:space="0" w:color="auto"/>
            <w:right w:val="none" w:sz="0" w:space="0" w:color="auto"/>
          </w:divBdr>
          <w:divsChild>
            <w:div w:id="582758570">
              <w:marLeft w:val="0"/>
              <w:marRight w:val="0"/>
              <w:marTop w:val="0"/>
              <w:marBottom w:val="0"/>
              <w:divBdr>
                <w:top w:val="none" w:sz="0" w:space="0" w:color="auto"/>
                <w:left w:val="none" w:sz="0" w:space="0" w:color="auto"/>
                <w:bottom w:val="none" w:sz="0" w:space="0" w:color="auto"/>
                <w:right w:val="none" w:sz="0" w:space="0" w:color="auto"/>
              </w:divBdr>
              <w:divsChild>
                <w:div w:id="414909221">
                  <w:marLeft w:val="0"/>
                  <w:marRight w:val="0"/>
                  <w:marTop w:val="0"/>
                  <w:marBottom w:val="0"/>
                  <w:divBdr>
                    <w:top w:val="none" w:sz="0" w:space="0" w:color="auto"/>
                    <w:left w:val="none" w:sz="0" w:space="0" w:color="auto"/>
                    <w:bottom w:val="none" w:sz="0" w:space="0" w:color="auto"/>
                    <w:right w:val="none" w:sz="0" w:space="0" w:color="auto"/>
                  </w:divBdr>
                  <w:divsChild>
                    <w:div w:id="920676103">
                      <w:marLeft w:val="0"/>
                      <w:marRight w:val="0"/>
                      <w:marTop w:val="0"/>
                      <w:marBottom w:val="0"/>
                      <w:divBdr>
                        <w:top w:val="none" w:sz="0" w:space="0" w:color="auto"/>
                        <w:left w:val="none" w:sz="0" w:space="0" w:color="auto"/>
                        <w:bottom w:val="none" w:sz="0" w:space="0" w:color="auto"/>
                        <w:right w:val="none" w:sz="0" w:space="0" w:color="auto"/>
                      </w:divBdr>
                      <w:divsChild>
                        <w:div w:id="5075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7997">
              <w:marLeft w:val="0"/>
              <w:marRight w:val="0"/>
              <w:marTop w:val="0"/>
              <w:marBottom w:val="0"/>
              <w:divBdr>
                <w:top w:val="none" w:sz="0" w:space="0" w:color="auto"/>
                <w:left w:val="none" w:sz="0" w:space="0" w:color="auto"/>
                <w:bottom w:val="none" w:sz="0" w:space="0" w:color="auto"/>
                <w:right w:val="none" w:sz="0" w:space="0" w:color="auto"/>
              </w:divBdr>
              <w:divsChild>
                <w:div w:id="459685137">
                  <w:marLeft w:val="0"/>
                  <w:marRight w:val="0"/>
                  <w:marTop w:val="0"/>
                  <w:marBottom w:val="0"/>
                  <w:divBdr>
                    <w:top w:val="none" w:sz="0" w:space="0" w:color="auto"/>
                    <w:left w:val="none" w:sz="0" w:space="0" w:color="auto"/>
                    <w:bottom w:val="none" w:sz="0" w:space="0" w:color="auto"/>
                    <w:right w:val="none" w:sz="0" w:space="0" w:color="auto"/>
                  </w:divBdr>
                  <w:divsChild>
                    <w:div w:id="21423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3991">
              <w:marLeft w:val="0"/>
              <w:marRight w:val="0"/>
              <w:marTop w:val="0"/>
              <w:marBottom w:val="0"/>
              <w:divBdr>
                <w:top w:val="none" w:sz="0" w:space="0" w:color="auto"/>
                <w:left w:val="none" w:sz="0" w:space="0" w:color="auto"/>
                <w:bottom w:val="none" w:sz="0" w:space="0" w:color="auto"/>
                <w:right w:val="none" w:sz="0" w:space="0" w:color="auto"/>
              </w:divBdr>
            </w:div>
          </w:divsChild>
        </w:div>
        <w:div w:id="1743982485">
          <w:marLeft w:val="0"/>
          <w:marRight w:val="0"/>
          <w:marTop w:val="0"/>
          <w:marBottom w:val="0"/>
          <w:divBdr>
            <w:top w:val="none" w:sz="0" w:space="0" w:color="auto"/>
            <w:left w:val="none" w:sz="0" w:space="0" w:color="auto"/>
            <w:bottom w:val="none" w:sz="0" w:space="0" w:color="auto"/>
            <w:right w:val="none" w:sz="0" w:space="0" w:color="auto"/>
          </w:divBdr>
          <w:divsChild>
            <w:div w:id="8157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9100">
      <w:bodyDiv w:val="1"/>
      <w:marLeft w:val="0"/>
      <w:marRight w:val="0"/>
      <w:marTop w:val="0"/>
      <w:marBottom w:val="0"/>
      <w:divBdr>
        <w:top w:val="none" w:sz="0" w:space="0" w:color="auto"/>
        <w:left w:val="none" w:sz="0" w:space="0" w:color="auto"/>
        <w:bottom w:val="none" w:sz="0" w:space="0" w:color="auto"/>
        <w:right w:val="none" w:sz="0" w:space="0" w:color="auto"/>
      </w:divBdr>
      <w:divsChild>
        <w:div w:id="1881359111">
          <w:marLeft w:val="0"/>
          <w:marRight w:val="0"/>
          <w:marTop w:val="240"/>
          <w:marBottom w:val="100"/>
          <w:divBdr>
            <w:top w:val="none" w:sz="0" w:space="0" w:color="auto"/>
            <w:left w:val="none" w:sz="0" w:space="0" w:color="auto"/>
            <w:bottom w:val="none" w:sz="0" w:space="0" w:color="auto"/>
            <w:right w:val="none" w:sz="0" w:space="0" w:color="auto"/>
          </w:divBdr>
          <w:divsChild>
            <w:div w:id="802113624">
              <w:marLeft w:val="0"/>
              <w:marRight w:val="0"/>
              <w:marTop w:val="0"/>
              <w:marBottom w:val="0"/>
              <w:divBdr>
                <w:top w:val="none" w:sz="0" w:space="0" w:color="auto"/>
                <w:left w:val="none" w:sz="0" w:space="0" w:color="auto"/>
                <w:bottom w:val="none" w:sz="0" w:space="0" w:color="auto"/>
                <w:right w:val="none" w:sz="0" w:space="0" w:color="auto"/>
              </w:divBdr>
            </w:div>
          </w:divsChild>
        </w:div>
        <w:div w:id="1079136694">
          <w:marLeft w:val="0"/>
          <w:marRight w:val="0"/>
          <w:marTop w:val="288"/>
          <w:marBottom w:val="100"/>
          <w:divBdr>
            <w:top w:val="none" w:sz="0" w:space="0" w:color="auto"/>
            <w:left w:val="none" w:sz="0" w:space="0" w:color="auto"/>
            <w:bottom w:val="none" w:sz="0" w:space="0" w:color="auto"/>
            <w:right w:val="none" w:sz="0" w:space="0" w:color="auto"/>
          </w:divBdr>
          <w:divsChild>
            <w:div w:id="221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7275">
      <w:bodyDiv w:val="1"/>
      <w:marLeft w:val="0"/>
      <w:marRight w:val="0"/>
      <w:marTop w:val="0"/>
      <w:marBottom w:val="0"/>
      <w:divBdr>
        <w:top w:val="none" w:sz="0" w:space="0" w:color="auto"/>
        <w:left w:val="none" w:sz="0" w:space="0" w:color="auto"/>
        <w:bottom w:val="none" w:sz="0" w:space="0" w:color="auto"/>
        <w:right w:val="none" w:sz="0" w:space="0" w:color="auto"/>
      </w:divBdr>
      <w:divsChild>
        <w:div w:id="1213494159">
          <w:marLeft w:val="0"/>
          <w:marRight w:val="0"/>
          <w:marTop w:val="288"/>
          <w:marBottom w:val="100"/>
          <w:divBdr>
            <w:top w:val="none" w:sz="0" w:space="0" w:color="auto"/>
            <w:left w:val="none" w:sz="0" w:space="0" w:color="auto"/>
            <w:bottom w:val="none" w:sz="0" w:space="0" w:color="auto"/>
            <w:right w:val="none" w:sz="0" w:space="0" w:color="auto"/>
          </w:divBdr>
          <w:divsChild>
            <w:div w:id="954097709">
              <w:marLeft w:val="0"/>
              <w:marRight w:val="0"/>
              <w:marTop w:val="0"/>
              <w:marBottom w:val="0"/>
              <w:divBdr>
                <w:top w:val="none" w:sz="0" w:space="0" w:color="auto"/>
                <w:left w:val="none" w:sz="0" w:space="0" w:color="auto"/>
                <w:bottom w:val="none" w:sz="0" w:space="0" w:color="auto"/>
                <w:right w:val="none" w:sz="0" w:space="0" w:color="auto"/>
              </w:divBdr>
            </w:div>
          </w:divsChild>
        </w:div>
        <w:div w:id="1866139166">
          <w:marLeft w:val="0"/>
          <w:marRight w:val="0"/>
          <w:marTop w:val="432"/>
          <w:marBottom w:val="100"/>
          <w:divBdr>
            <w:top w:val="none" w:sz="0" w:space="0" w:color="auto"/>
            <w:left w:val="none" w:sz="0" w:space="0" w:color="auto"/>
            <w:bottom w:val="none" w:sz="0" w:space="0" w:color="auto"/>
            <w:right w:val="none" w:sz="0" w:space="0" w:color="auto"/>
          </w:divBdr>
        </w:div>
        <w:div w:id="1871450202">
          <w:marLeft w:val="0"/>
          <w:marRight w:val="0"/>
          <w:marTop w:val="288"/>
          <w:marBottom w:val="100"/>
          <w:divBdr>
            <w:top w:val="none" w:sz="0" w:space="0" w:color="auto"/>
            <w:left w:val="none" w:sz="0" w:space="0" w:color="auto"/>
            <w:bottom w:val="none" w:sz="0" w:space="0" w:color="auto"/>
            <w:right w:val="none" w:sz="0" w:space="0" w:color="auto"/>
          </w:divBdr>
          <w:divsChild>
            <w:div w:id="7228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7216">
      <w:bodyDiv w:val="1"/>
      <w:marLeft w:val="0"/>
      <w:marRight w:val="0"/>
      <w:marTop w:val="0"/>
      <w:marBottom w:val="0"/>
      <w:divBdr>
        <w:top w:val="none" w:sz="0" w:space="0" w:color="auto"/>
        <w:left w:val="none" w:sz="0" w:space="0" w:color="auto"/>
        <w:bottom w:val="none" w:sz="0" w:space="0" w:color="auto"/>
        <w:right w:val="none" w:sz="0" w:space="0" w:color="auto"/>
      </w:divBdr>
      <w:divsChild>
        <w:div w:id="941883526">
          <w:marLeft w:val="0"/>
          <w:marRight w:val="0"/>
          <w:marTop w:val="240"/>
          <w:marBottom w:val="100"/>
          <w:divBdr>
            <w:top w:val="none" w:sz="0" w:space="0" w:color="auto"/>
            <w:left w:val="none" w:sz="0" w:space="0" w:color="auto"/>
            <w:bottom w:val="none" w:sz="0" w:space="0" w:color="auto"/>
            <w:right w:val="none" w:sz="0" w:space="0" w:color="auto"/>
          </w:divBdr>
          <w:divsChild>
            <w:div w:id="2135588828">
              <w:marLeft w:val="0"/>
              <w:marRight w:val="0"/>
              <w:marTop w:val="0"/>
              <w:marBottom w:val="0"/>
              <w:divBdr>
                <w:top w:val="none" w:sz="0" w:space="0" w:color="auto"/>
                <w:left w:val="none" w:sz="0" w:space="0" w:color="auto"/>
                <w:bottom w:val="none" w:sz="0" w:space="0" w:color="auto"/>
                <w:right w:val="none" w:sz="0" w:space="0" w:color="auto"/>
              </w:divBdr>
            </w:div>
          </w:divsChild>
        </w:div>
        <w:div w:id="482544506">
          <w:marLeft w:val="0"/>
          <w:marRight w:val="0"/>
          <w:marTop w:val="288"/>
          <w:marBottom w:val="100"/>
          <w:divBdr>
            <w:top w:val="none" w:sz="0" w:space="0" w:color="auto"/>
            <w:left w:val="none" w:sz="0" w:space="0" w:color="auto"/>
            <w:bottom w:val="none" w:sz="0" w:space="0" w:color="auto"/>
            <w:right w:val="none" w:sz="0" w:space="0" w:color="auto"/>
          </w:divBdr>
          <w:divsChild>
            <w:div w:id="716050384">
              <w:marLeft w:val="0"/>
              <w:marRight w:val="0"/>
              <w:marTop w:val="0"/>
              <w:marBottom w:val="0"/>
              <w:divBdr>
                <w:top w:val="none" w:sz="0" w:space="0" w:color="auto"/>
                <w:left w:val="none" w:sz="0" w:space="0" w:color="auto"/>
                <w:bottom w:val="none" w:sz="0" w:space="0" w:color="auto"/>
                <w:right w:val="none" w:sz="0" w:space="0" w:color="auto"/>
              </w:divBdr>
            </w:div>
            <w:div w:id="9860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7135">
      <w:bodyDiv w:val="1"/>
      <w:marLeft w:val="0"/>
      <w:marRight w:val="0"/>
      <w:marTop w:val="0"/>
      <w:marBottom w:val="0"/>
      <w:divBdr>
        <w:top w:val="none" w:sz="0" w:space="0" w:color="auto"/>
        <w:left w:val="none" w:sz="0" w:space="0" w:color="auto"/>
        <w:bottom w:val="none" w:sz="0" w:space="0" w:color="auto"/>
        <w:right w:val="none" w:sz="0" w:space="0" w:color="auto"/>
      </w:divBdr>
      <w:divsChild>
        <w:div w:id="1054423356">
          <w:marLeft w:val="0"/>
          <w:marRight w:val="0"/>
          <w:marTop w:val="288"/>
          <w:marBottom w:val="100"/>
          <w:divBdr>
            <w:top w:val="none" w:sz="0" w:space="0" w:color="auto"/>
            <w:left w:val="none" w:sz="0" w:space="0" w:color="auto"/>
            <w:bottom w:val="none" w:sz="0" w:space="0" w:color="auto"/>
            <w:right w:val="none" w:sz="0" w:space="0" w:color="auto"/>
          </w:divBdr>
          <w:divsChild>
            <w:div w:id="2006325204">
              <w:marLeft w:val="0"/>
              <w:marRight w:val="0"/>
              <w:marTop w:val="0"/>
              <w:marBottom w:val="0"/>
              <w:divBdr>
                <w:top w:val="none" w:sz="0" w:space="0" w:color="auto"/>
                <w:left w:val="none" w:sz="0" w:space="0" w:color="auto"/>
                <w:bottom w:val="none" w:sz="0" w:space="0" w:color="auto"/>
                <w:right w:val="none" w:sz="0" w:space="0" w:color="auto"/>
              </w:divBdr>
            </w:div>
          </w:divsChild>
        </w:div>
        <w:div w:id="902175611">
          <w:marLeft w:val="0"/>
          <w:marRight w:val="0"/>
          <w:marTop w:val="288"/>
          <w:marBottom w:val="100"/>
          <w:divBdr>
            <w:top w:val="none" w:sz="0" w:space="0" w:color="auto"/>
            <w:left w:val="none" w:sz="0" w:space="0" w:color="auto"/>
            <w:bottom w:val="none" w:sz="0" w:space="0" w:color="auto"/>
            <w:right w:val="none" w:sz="0" w:space="0" w:color="auto"/>
          </w:divBdr>
          <w:divsChild>
            <w:div w:id="14532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69267">
      <w:bodyDiv w:val="1"/>
      <w:marLeft w:val="0"/>
      <w:marRight w:val="0"/>
      <w:marTop w:val="0"/>
      <w:marBottom w:val="0"/>
      <w:divBdr>
        <w:top w:val="none" w:sz="0" w:space="0" w:color="auto"/>
        <w:left w:val="none" w:sz="0" w:space="0" w:color="auto"/>
        <w:bottom w:val="none" w:sz="0" w:space="0" w:color="auto"/>
        <w:right w:val="none" w:sz="0" w:space="0" w:color="auto"/>
      </w:divBdr>
      <w:divsChild>
        <w:div w:id="1121267413">
          <w:marLeft w:val="0"/>
          <w:marRight w:val="0"/>
          <w:marTop w:val="240"/>
          <w:marBottom w:val="100"/>
          <w:divBdr>
            <w:top w:val="none" w:sz="0" w:space="0" w:color="auto"/>
            <w:left w:val="none" w:sz="0" w:space="0" w:color="auto"/>
            <w:bottom w:val="none" w:sz="0" w:space="0" w:color="auto"/>
            <w:right w:val="none" w:sz="0" w:space="0" w:color="auto"/>
          </w:divBdr>
          <w:divsChild>
            <w:div w:id="1125778551">
              <w:marLeft w:val="0"/>
              <w:marRight w:val="0"/>
              <w:marTop w:val="0"/>
              <w:marBottom w:val="0"/>
              <w:divBdr>
                <w:top w:val="none" w:sz="0" w:space="0" w:color="auto"/>
                <w:left w:val="none" w:sz="0" w:space="0" w:color="auto"/>
                <w:bottom w:val="none" w:sz="0" w:space="0" w:color="auto"/>
                <w:right w:val="none" w:sz="0" w:space="0" w:color="auto"/>
              </w:divBdr>
            </w:div>
          </w:divsChild>
        </w:div>
        <w:div w:id="102768277">
          <w:marLeft w:val="0"/>
          <w:marRight w:val="0"/>
          <w:marTop w:val="288"/>
          <w:marBottom w:val="100"/>
          <w:divBdr>
            <w:top w:val="none" w:sz="0" w:space="0" w:color="auto"/>
            <w:left w:val="none" w:sz="0" w:space="0" w:color="auto"/>
            <w:bottom w:val="none" w:sz="0" w:space="0" w:color="auto"/>
            <w:right w:val="none" w:sz="0" w:space="0" w:color="auto"/>
          </w:divBdr>
          <w:divsChild>
            <w:div w:id="7551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6770">
      <w:bodyDiv w:val="1"/>
      <w:marLeft w:val="0"/>
      <w:marRight w:val="0"/>
      <w:marTop w:val="0"/>
      <w:marBottom w:val="0"/>
      <w:divBdr>
        <w:top w:val="none" w:sz="0" w:space="0" w:color="auto"/>
        <w:left w:val="none" w:sz="0" w:space="0" w:color="auto"/>
        <w:bottom w:val="none" w:sz="0" w:space="0" w:color="auto"/>
        <w:right w:val="none" w:sz="0" w:space="0" w:color="auto"/>
      </w:divBdr>
      <w:divsChild>
        <w:div w:id="968124883">
          <w:marLeft w:val="0"/>
          <w:marRight w:val="0"/>
          <w:marTop w:val="288"/>
          <w:marBottom w:val="100"/>
          <w:divBdr>
            <w:top w:val="none" w:sz="0" w:space="0" w:color="auto"/>
            <w:left w:val="none" w:sz="0" w:space="0" w:color="auto"/>
            <w:bottom w:val="none" w:sz="0" w:space="0" w:color="auto"/>
            <w:right w:val="none" w:sz="0" w:space="0" w:color="auto"/>
          </w:divBdr>
          <w:divsChild>
            <w:div w:id="1842500482">
              <w:marLeft w:val="0"/>
              <w:marRight w:val="0"/>
              <w:marTop w:val="0"/>
              <w:marBottom w:val="0"/>
              <w:divBdr>
                <w:top w:val="none" w:sz="0" w:space="0" w:color="auto"/>
                <w:left w:val="none" w:sz="0" w:space="0" w:color="auto"/>
                <w:bottom w:val="none" w:sz="0" w:space="0" w:color="auto"/>
                <w:right w:val="none" w:sz="0" w:space="0" w:color="auto"/>
              </w:divBdr>
            </w:div>
          </w:divsChild>
        </w:div>
        <w:div w:id="1551264057">
          <w:marLeft w:val="0"/>
          <w:marRight w:val="0"/>
          <w:marTop w:val="432"/>
          <w:marBottom w:val="100"/>
          <w:divBdr>
            <w:top w:val="none" w:sz="0" w:space="0" w:color="auto"/>
            <w:left w:val="none" w:sz="0" w:space="0" w:color="auto"/>
            <w:bottom w:val="none" w:sz="0" w:space="0" w:color="auto"/>
            <w:right w:val="none" w:sz="0" w:space="0" w:color="auto"/>
          </w:divBdr>
        </w:div>
        <w:div w:id="282199129">
          <w:marLeft w:val="0"/>
          <w:marRight w:val="0"/>
          <w:marTop w:val="288"/>
          <w:marBottom w:val="100"/>
          <w:divBdr>
            <w:top w:val="none" w:sz="0" w:space="0" w:color="auto"/>
            <w:left w:val="none" w:sz="0" w:space="0" w:color="auto"/>
            <w:bottom w:val="none" w:sz="0" w:space="0" w:color="auto"/>
            <w:right w:val="none" w:sz="0" w:space="0" w:color="auto"/>
          </w:divBdr>
          <w:divsChild>
            <w:div w:id="14317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1792">
      <w:bodyDiv w:val="1"/>
      <w:marLeft w:val="0"/>
      <w:marRight w:val="0"/>
      <w:marTop w:val="0"/>
      <w:marBottom w:val="0"/>
      <w:divBdr>
        <w:top w:val="none" w:sz="0" w:space="0" w:color="auto"/>
        <w:left w:val="none" w:sz="0" w:space="0" w:color="auto"/>
        <w:bottom w:val="none" w:sz="0" w:space="0" w:color="auto"/>
        <w:right w:val="none" w:sz="0" w:space="0" w:color="auto"/>
      </w:divBdr>
      <w:divsChild>
        <w:div w:id="192498393">
          <w:marLeft w:val="0"/>
          <w:marRight w:val="0"/>
          <w:marTop w:val="0"/>
          <w:marBottom w:val="0"/>
          <w:divBdr>
            <w:top w:val="none" w:sz="0" w:space="0" w:color="auto"/>
            <w:left w:val="none" w:sz="0" w:space="0" w:color="auto"/>
            <w:bottom w:val="none" w:sz="0" w:space="0" w:color="auto"/>
            <w:right w:val="none" w:sz="0" w:space="0" w:color="auto"/>
          </w:divBdr>
          <w:divsChild>
            <w:div w:id="847209516">
              <w:marLeft w:val="0"/>
              <w:marRight w:val="0"/>
              <w:marTop w:val="0"/>
              <w:marBottom w:val="0"/>
              <w:divBdr>
                <w:top w:val="none" w:sz="0" w:space="0" w:color="auto"/>
                <w:left w:val="none" w:sz="0" w:space="0" w:color="auto"/>
                <w:bottom w:val="none" w:sz="0" w:space="0" w:color="auto"/>
                <w:right w:val="none" w:sz="0" w:space="0" w:color="auto"/>
              </w:divBdr>
            </w:div>
          </w:divsChild>
        </w:div>
        <w:div w:id="157355037">
          <w:marLeft w:val="0"/>
          <w:marRight w:val="0"/>
          <w:marTop w:val="0"/>
          <w:marBottom w:val="0"/>
          <w:divBdr>
            <w:top w:val="none" w:sz="0" w:space="0" w:color="auto"/>
            <w:left w:val="none" w:sz="0" w:space="0" w:color="auto"/>
            <w:bottom w:val="none" w:sz="0" w:space="0" w:color="auto"/>
            <w:right w:val="none" w:sz="0" w:space="0" w:color="auto"/>
          </w:divBdr>
          <w:divsChild>
            <w:div w:id="839387754">
              <w:marLeft w:val="0"/>
              <w:marRight w:val="0"/>
              <w:marTop w:val="0"/>
              <w:marBottom w:val="0"/>
              <w:divBdr>
                <w:top w:val="none" w:sz="0" w:space="0" w:color="auto"/>
                <w:left w:val="none" w:sz="0" w:space="0" w:color="auto"/>
                <w:bottom w:val="none" w:sz="0" w:space="0" w:color="auto"/>
                <w:right w:val="none" w:sz="0" w:space="0" w:color="auto"/>
              </w:divBdr>
              <w:divsChild>
                <w:div w:id="490173260">
                  <w:marLeft w:val="0"/>
                  <w:marRight w:val="0"/>
                  <w:marTop w:val="0"/>
                  <w:marBottom w:val="600"/>
                  <w:divBdr>
                    <w:top w:val="none" w:sz="0" w:space="0" w:color="auto"/>
                    <w:left w:val="none" w:sz="0" w:space="0" w:color="auto"/>
                    <w:bottom w:val="none" w:sz="0" w:space="0" w:color="auto"/>
                    <w:right w:val="none" w:sz="0" w:space="0" w:color="auto"/>
                  </w:divBdr>
                </w:div>
                <w:div w:id="2058426965">
                  <w:marLeft w:val="0"/>
                  <w:marRight w:val="0"/>
                  <w:marTop w:val="0"/>
                  <w:marBottom w:val="375"/>
                  <w:divBdr>
                    <w:top w:val="none" w:sz="0" w:space="0" w:color="auto"/>
                    <w:left w:val="none" w:sz="0" w:space="0" w:color="auto"/>
                    <w:bottom w:val="none" w:sz="0" w:space="0" w:color="auto"/>
                    <w:right w:val="none" w:sz="0" w:space="0" w:color="auto"/>
                  </w:divBdr>
                  <w:divsChild>
                    <w:div w:id="396586048">
                      <w:marLeft w:val="0"/>
                      <w:marRight w:val="0"/>
                      <w:marTop w:val="0"/>
                      <w:marBottom w:val="0"/>
                      <w:divBdr>
                        <w:top w:val="none" w:sz="0" w:space="0" w:color="auto"/>
                        <w:left w:val="none" w:sz="0" w:space="0" w:color="auto"/>
                        <w:bottom w:val="none" w:sz="0" w:space="0" w:color="auto"/>
                        <w:right w:val="none" w:sz="0" w:space="0" w:color="auto"/>
                      </w:divBdr>
                      <w:divsChild>
                        <w:div w:id="1637443852">
                          <w:marLeft w:val="0"/>
                          <w:marRight w:val="0"/>
                          <w:marTop w:val="0"/>
                          <w:marBottom w:val="0"/>
                          <w:divBdr>
                            <w:top w:val="none" w:sz="0" w:space="0" w:color="auto"/>
                            <w:left w:val="none" w:sz="0" w:space="0" w:color="auto"/>
                            <w:bottom w:val="none" w:sz="0" w:space="0" w:color="auto"/>
                            <w:right w:val="none" w:sz="0" w:space="0" w:color="auto"/>
                          </w:divBdr>
                          <w:divsChild>
                            <w:div w:id="1574655788">
                              <w:marLeft w:val="0"/>
                              <w:marRight w:val="0"/>
                              <w:marTop w:val="0"/>
                              <w:marBottom w:val="0"/>
                              <w:divBdr>
                                <w:top w:val="none" w:sz="0" w:space="0" w:color="auto"/>
                                <w:left w:val="none" w:sz="0" w:space="0" w:color="auto"/>
                                <w:bottom w:val="none" w:sz="0" w:space="0" w:color="auto"/>
                                <w:right w:val="none" w:sz="0" w:space="0" w:color="auto"/>
                              </w:divBdr>
                            </w:div>
                            <w:div w:id="83957897">
                              <w:marLeft w:val="0"/>
                              <w:marRight w:val="0"/>
                              <w:marTop w:val="0"/>
                              <w:marBottom w:val="0"/>
                              <w:divBdr>
                                <w:top w:val="none" w:sz="0" w:space="0" w:color="auto"/>
                                <w:left w:val="none" w:sz="0" w:space="0" w:color="auto"/>
                                <w:bottom w:val="none" w:sz="0" w:space="0" w:color="auto"/>
                                <w:right w:val="none" w:sz="0" w:space="0" w:color="auto"/>
                              </w:divBdr>
                              <w:divsChild>
                                <w:div w:id="1421951734">
                                  <w:marLeft w:val="0"/>
                                  <w:marRight w:val="0"/>
                                  <w:marTop w:val="0"/>
                                  <w:marBottom w:val="0"/>
                                  <w:divBdr>
                                    <w:top w:val="none" w:sz="0" w:space="0" w:color="auto"/>
                                    <w:left w:val="none" w:sz="0" w:space="0" w:color="auto"/>
                                    <w:bottom w:val="none" w:sz="0" w:space="0" w:color="auto"/>
                                    <w:right w:val="none" w:sz="0" w:space="0" w:color="auto"/>
                                  </w:divBdr>
                                  <w:divsChild>
                                    <w:div w:id="141397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799334">
      <w:bodyDiv w:val="1"/>
      <w:marLeft w:val="0"/>
      <w:marRight w:val="0"/>
      <w:marTop w:val="0"/>
      <w:marBottom w:val="0"/>
      <w:divBdr>
        <w:top w:val="none" w:sz="0" w:space="0" w:color="auto"/>
        <w:left w:val="none" w:sz="0" w:space="0" w:color="auto"/>
        <w:bottom w:val="none" w:sz="0" w:space="0" w:color="auto"/>
        <w:right w:val="none" w:sz="0" w:space="0" w:color="auto"/>
      </w:divBdr>
      <w:divsChild>
        <w:div w:id="1842155828">
          <w:marLeft w:val="0"/>
          <w:marRight w:val="0"/>
          <w:marTop w:val="240"/>
          <w:marBottom w:val="100"/>
          <w:divBdr>
            <w:top w:val="none" w:sz="0" w:space="0" w:color="auto"/>
            <w:left w:val="none" w:sz="0" w:space="0" w:color="auto"/>
            <w:bottom w:val="none" w:sz="0" w:space="0" w:color="auto"/>
            <w:right w:val="none" w:sz="0" w:space="0" w:color="auto"/>
          </w:divBdr>
          <w:divsChild>
            <w:div w:id="1322931479">
              <w:marLeft w:val="0"/>
              <w:marRight w:val="0"/>
              <w:marTop w:val="0"/>
              <w:marBottom w:val="0"/>
              <w:divBdr>
                <w:top w:val="none" w:sz="0" w:space="0" w:color="auto"/>
                <w:left w:val="none" w:sz="0" w:space="0" w:color="auto"/>
                <w:bottom w:val="none" w:sz="0" w:space="0" w:color="auto"/>
                <w:right w:val="none" w:sz="0" w:space="0" w:color="auto"/>
              </w:divBdr>
            </w:div>
          </w:divsChild>
        </w:div>
        <w:div w:id="392973864">
          <w:marLeft w:val="0"/>
          <w:marRight w:val="0"/>
          <w:marTop w:val="432"/>
          <w:marBottom w:val="100"/>
          <w:divBdr>
            <w:top w:val="none" w:sz="0" w:space="0" w:color="auto"/>
            <w:left w:val="none" w:sz="0" w:space="0" w:color="auto"/>
            <w:bottom w:val="none" w:sz="0" w:space="0" w:color="auto"/>
            <w:right w:val="none" w:sz="0" w:space="0" w:color="auto"/>
          </w:divBdr>
        </w:div>
        <w:div w:id="1505508562">
          <w:marLeft w:val="0"/>
          <w:marRight w:val="0"/>
          <w:marTop w:val="288"/>
          <w:marBottom w:val="100"/>
          <w:divBdr>
            <w:top w:val="none" w:sz="0" w:space="0" w:color="auto"/>
            <w:left w:val="none" w:sz="0" w:space="0" w:color="auto"/>
            <w:bottom w:val="none" w:sz="0" w:space="0" w:color="auto"/>
            <w:right w:val="none" w:sz="0" w:space="0" w:color="auto"/>
          </w:divBdr>
          <w:divsChild>
            <w:div w:id="20697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7685">
      <w:bodyDiv w:val="1"/>
      <w:marLeft w:val="0"/>
      <w:marRight w:val="0"/>
      <w:marTop w:val="0"/>
      <w:marBottom w:val="0"/>
      <w:divBdr>
        <w:top w:val="none" w:sz="0" w:space="0" w:color="auto"/>
        <w:left w:val="none" w:sz="0" w:space="0" w:color="auto"/>
        <w:bottom w:val="none" w:sz="0" w:space="0" w:color="auto"/>
        <w:right w:val="none" w:sz="0" w:space="0" w:color="auto"/>
      </w:divBdr>
      <w:divsChild>
        <w:div w:id="105857454">
          <w:marLeft w:val="0"/>
          <w:marRight w:val="0"/>
          <w:marTop w:val="240"/>
          <w:marBottom w:val="100"/>
          <w:divBdr>
            <w:top w:val="none" w:sz="0" w:space="0" w:color="auto"/>
            <w:left w:val="none" w:sz="0" w:space="0" w:color="auto"/>
            <w:bottom w:val="none" w:sz="0" w:space="0" w:color="auto"/>
            <w:right w:val="none" w:sz="0" w:space="0" w:color="auto"/>
          </w:divBdr>
          <w:divsChild>
            <w:div w:id="1361511851">
              <w:marLeft w:val="0"/>
              <w:marRight w:val="0"/>
              <w:marTop w:val="0"/>
              <w:marBottom w:val="0"/>
              <w:divBdr>
                <w:top w:val="none" w:sz="0" w:space="0" w:color="auto"/>
                <w:left w:val="none" w:sz="0" w:space="0" w:color="auto"/>
                <w:bottom w:val="none" w:sz="0" w:space="0" w:color="auto"/>
                <w:right w:val="none" w:sz="0" w:space="0" w:color="auto"/>
              </w:divBdr>
            </w:div>
          </w:divsChild>
        </w:div>
        <w:div w:id="1584876081">
          <w:marLeft w:val="0"/>
          <w:marRight w:val="0"/>
          <w:marTop w:val="288"/>
          <w:marBottom w:val="100"/>
          <w:divBdr>
            <w:top w:val="none" w:sz="0" w:space="0" w:color="auto"/>
            <w:left w:val="none" w:sz="0" w:space="0" w:color="auto"/>
            <w:bottom w:val="none" w:sz="0" w:space="0" w:color="auto"/>
            <w:right w:val="none" w:sz="0" w:space="0" w:color="auto"/>
          </w:divBdr>
          <w:divsChild>
            <w:div w:id="1298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91518">
      <w:bodyDiv w:val="1"/>
      <w:marLeft w:val="0"/>
      <w:marRight w:val="0"/>
      <w:marTop w:val="0"/>
      <w:marBottom w:val="0"/>
      <w:divBdr>
        <w:top w:val="none" w:sz="0" w:space="0" w:color="auto"/>
        <w:left w:val="none" w:sz="0" w:space="0" w:color="auto"/>
        <w:bottom w:val="none" w:sz="0" w:space="0" w:color="auto"/>
        <w:right w:val="none" w:sz="0" w:space="0" w:color="auto"/>
      </w:divBdr>
      <w:divsChild>
        <w:div w:id="1918708609">
          <w:marLeft w:val="0"/>
          <w:marRight w:val="0"/>
          <w:marTop w:val="288"/>
          <w:marBottom w:val="100"/>
          <w:divBdr>
            <w:top w:val="none" w:sz="0" w:space="0" w:color="auto"/>
            <w:left w:val="none" w:sz="0" w:space="0" w:color="auto"/>
            <w:bottom w:val="none" w:sz="0" w:space="0" w:color="auto"/>
            <w:right w:val="none" w:sz="0" w:space="0" w:color="auto"/>
          </w:divBdr>
          <w:divsChild>
            <w:div w:id="2098289006">
              <w:marLeft w:val="0"/>
              <w:marRight w:val="0"/>
              <w:marTop w:val="0"/>
              <w:marBottom w:val="0"/>
              <w:divBdr>
                <w:top w:val="none" w:sz="0" w:space="0" w:color="auto"/>
                <w:left w:val="none" w:sz="0" w:space="0" w:color="auto"/>
                <w:bottom w:val="none" w:sz="0" w:space="0" w:color="auto"/>
                <w:right w:val="none" w:sz="0" w:space="0" w:color="auto"/>
              </w:divBdr>
            </w:div>
          </w:divsChild>
        </w:div>
        <w:div w:id="1243487099">
          <w:marLeft w:val="0"/>
          <w:marRight w:val="0"/>
          <w:marTop w:val="288"/>
          <w:marBottom w:val="100"/>
          <w:divBdr>
            <w:top w:val="none" w:sz="0" w:space="0" w:color="auto"/>
            <w:left w:val="none" w:sz="0" w:space="0" w:color="auto"/>
            <w:bottom w:val="none" w:sz="0" w:space="0" w:color="auto"/>
            <w:right w:val="none" w:sz="0" w:space="0" w:color="auto"/>
          </w:divBdr>
          <w:divsChild>
            <w:div w:id="20339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8262">
      <w:bodyDiv w:val="1"/>
      <w:marLeft w:val="0"/>
      <w:marRight w:val="0"/>
      <w:marTop w:val="0"/>
      <w:marBottom w:val="0"/>
      <w:divBdr>
        <w:top w:val="none" w:sz="0" w:space="0" w:color="auto"/>
        <w:left w:val="none" w:sz="0" w:space="0" w:color="auto"/>
        <w:bottom w:val="none" w:sz="0" w:space="0" w:color="auto"/>
        <w:right w:val="none" w:sz="0" w:space="0" w:color="auto"/>
      </w:divBdr>
      <w:divsChild>
        <w:div w:id="1929271356">
          <w:marLeft w:val="0"/>
          <w:marRight w:val="0"/>
          <w:marTop w:val="240"/>
          <w:marBottom w:val="100"/>
          <w:divBdr>
            <w:top w:val="none" w:sz="0" w:space="0" w:color="auto"/>
            <w:left w:val="none" w:sz="0" w:space="0" w:color="auto"/>
            <w:bottom w:val="none" w:sz="0" w:space="0" w:color="auto"/>
            <w:right w:val="none" w:sz="0" w:space="0" w:color="auto"/>
          </w:divBdr>
          <w:divsChild>
            <w:div w:id="151605440">
              <w:marLeft w:val="0"/>
              <w:marRight w:val="0"/>
              <w:marTop w:val="0"/>
              <w:marBottom w:val="0"/>
              <w:divBdr>
                <w:top w:val="none" w:sz="0" w:space="0" w:color="auto"/>
                <w:left w:val="none" w:sz="0" w:space="0" w:color="auto"/>
                <w:bottom w:val="none" w:sz="0" w:space="0" w:color="auto"/>
                <w:right w:val="none" w:sz="0" w:space="0" w:color="auto"/>
              </w:divBdr>
            </w:div>
          </w:divsChild>
        </w:div>
        <w:div w:id="1988514567">
          <w:marLeft w:val="0"/>
          <w:marRight w:val="0"/>
          <w:marTop w:val="288"/>
          <w:marBottom w:val="100"/>
          <w:divBdr>
            <w:top w:val="none" w:sz="0" w:space="0" w:color="auto"/>
            <w:left w:val="none" w:sz="0" w:space="0" w:color="auto"/>
            <w:bottom w:val="none" w:sz="0" w:space="0" w:color="auto"/>
            <w:right w:val="none" w:sz="0" w:space="0" w:color="auto"/>
          </w:divBdr>
          <w:divsChild>
            <w:div w:id="85880198">
              <w:marLeft w:val="0"/>
              <w:marRight w:val="0"/>
              <w:marTop w:val="0"/>
              <w:marBottom w:val="0"/>
              <w:divBdr>
                <w:top w:val="none" w:sz="0" w:space="0" w:color="auto"/>
                <w:left w:val="none" w:sz="0" w:space="0" w:color="auto"/>
                <w:bottom w:val="none" w:sz="0" w:space="0" w:color="auto"/>
                <w:right w:val="none" w:sz="0" w:space="0" w:color="auto"/>
              </w:divBdr>
            </w:div>
            <w:div w:id="16455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1061">
      <w:bodyDiv w:val="1"/>
      <w:marLeft w:val="0"/>
      <w:marRight w:val="0"/>
      <w:marTop w:val="0"/>
      <w:marBottom w:val="0"/>
      <w:divBdr>
        <w:top w:val="none" w:sz="0" w:space="0" w:color="auto"/>
        <w:left w:val="none" w:sz="0" w:space="0" w:color="auto"/>
        <w:bottom w:val="none" w:sz="0" w:space="0" w:color="auto"/>
        <w:right w:val="none" w:sz="0" w:space="0" w:color="auto"/>
      </w:divBdr>
      <w:divsChild>
        <w:div w:id="263274281">
          <w:marLeft w:val="0"/>
          <w:marRight w:val="0"/>
          <w:marTop w:val="264"/>
          <w:marBottom w:val="0"/>
          <w:divBdr>
            <w:top w:val="none" w:sz="0" w:space="0" w:color="auto"/>
            <w:left w:val="none" w:sz="0" w:space="0" w:color="auto"/>
            <w:bottom w:val="none" w:sz="0" w:space="0" w:color="auto"/>
            <w:right w:val="none" w:sz="0" w:space="0" w:color="auto"/>
          </w:divBdr>
        </w:div>
        <w:div w:id="989596446">
          <w:marLeft w:val="0"/>
          <w:marRight w:val="0"/>
          <w:marTop w:val="240"/>
          <w:marBottom w:val="100"/>
          <w:divBdr>
            <w:top w:val="none" w:sz="0" w:space="0" w:color="auto"/>
            <w:left w:val="none" w:sz="0" w:space="0" w:color="auto"/>
            <w:bottom w:val="none" w:sz="0" w:space="0" w:color="auto"/>
            <w:right w:val="none" w:sz="0" w:space="0" w:color="auto"/>
          </w:divBdr>
          <w:divsChild>
            <w:div w:id="807894653">
              <w:marLeft w:val="0"/>
              <w:marRight w:val="0"/>
              <w:marTop w:val="0"/>
              <w:marBottom w:val="0"/>
              <w:divBdr>
                <w:top w:val="none" w:sz="0" w:space="0" w:color="auto"/>
                <w:left w:val="none" w:sz="0" w:space="0" w:color="auto"/>
                <w:bottom w:val="none" w:sz="0" w:space="0" w:color="auto"/>
                <w:right w:val="none" w:sz="0" w:space="0" w:color="auto"/>
              </w:divBdr>
            </w:div>
          </w:divsChild>
        </w:div>
        <w:div w:id="2010867658">
          <w:marLeft w:val="0"/>
          <w:marRight w:val="0"/>
          <w:marTop w:val="288"/>
          <w:marBottom w:val="100"/>
          <w:divBdr>
            <w:top w:val="none" w:sz="0" w:space="0" w:color="auto"/>
            <w:left w:val="none" w:sz="0" w:space="0" w:color="auto"/>
            <w:bottom w:val="none" w:sz="0" w:space="0" w:color="auto"/>
            <w:right w:val="none" w:sz="0" w:space="0" w:color="auto"/>
          </w:divBdr>
          <w:divsChild>
            <w:div w:id="2078625914">
              <w:marLeft w:val="0"/>
              <w:marRight w:val="0"/>
              <w:marTop w:val="0"/>
              <w:marBottom w:val="0"/>
              <w:divBdr>
                <w:top w:val="none" w:sz="0" w:space="0" w:color="auto"/>
                <w:left w:val="none" w:sz="0" w:space="0" w:color="auto"/>
                <w:bottom w:val="none" w:sz="0" w:space="0" w:color="auto"/>
                <w:right w:val="none" w:sz="0" w:space="0" w:color="auto"/>
              </w:divBdr>
            </w:div>
            <w:div w:id="19651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4487">
      <w:bodyDiv w:val="1"/>
      <w:marLeft w:val="0"/>
      <w:marRight w:val="0"/>
      <w:marTop w:val="0"/>
      <w:marBottom w:val="0"/>
      <w:divBdr>
        <w:top w:val="none" w:sz="0" w:space="0" w:color="auto"/>
        <w:left w:val="none" w:sz="0" w:space="0" w:color="auto"/>
        <w:bottom w:val="none" w:sz="0" w:space="0" w:color="auto"/>
        <w:right w:val="none" w:sz="0" w:space="0" w:color="auto"/>
      </w:divBdr>
      <w:divsChild>
        <w:div w:id="1553809214">
          <w:marLeft w:val="0"/>
          <w:marRight w:val="0"/>
          <w:marTop w:val="288"/>
          <w:marBottom w:val="100"/>
          <w:divBdr>
            <w:top w:val="none" w:sz="0" w:space="0" w:color="auto"/>
            <w:left w:val="none" w:sz="0" w:space="0" w:color="auto"/>
            <w:bottom w:val="none" w:sz="0" w:space="0" w:color="auto"/>
            <w:right w:val="none" w:sz="0" w:space="0" w:color="auto"/>
          </w:divBdr>
          <w:divsChild>
            <w:div w:id="1048526214">
              <w:marLeft w:val="0"/>
              <w:marRight w:val="0"/>
              <w:marTop w:val="0"/>
              <w:marBottom w:val="0"/>
              <w:divBdr>
                <w:top w:val="none" w:sz="0" w:space="0" w:color="auto"/>
                <w:left w:val="none" w:sz="0" w:space="0" w:color="auto"/>
                <w:bottom w:val="none" w:sz="0" w:space="0" w:color="auto"/>
                <w:right w:val="none" w:sz="0" w:space="0" w:color="auto"/>
              </w:divBdr>
            </w:div>
          </w:divsChild>
        </w:div>
        <w:div w:id="1822381444">
          <w:marLeft w:val="0"/>
          <w:marRight w:val="0"/>
          <w:marTop w:val="240"/>
          <w:marBottom w:val="100"/>
          <w:divBdr>
            <w:top w:val="none" w:sz="0" w:space="0" w:color="auto"/>
            <w:left w:val="none" w:sz="0" w:space="0" w:color="auto"/>
            <w:bottom w:val="none" w:sz="0" w:space="0" w:color="auto"/>
            <w:right w:val="none" w:sz="0" w:space="0" w:color="auto"/>
          </w:divBdr>
          <w:divsChild>
            <w:div w:id="1448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1642">
      <w:bodyDiv w:val="1"/>
      <w:marLeft w:val="0"/>
      <w:marRight w:val="0"/>
      <w:marTop w:val="0"/>
      <w:marBottom w:val="0"/>
      <w:divBdr>
        <w:top w:val="none" w:sz="0" w:space="0" w:color="auto"/>
        <w:left w:val="none" w:sz="0" w:space="0" w:color="auto"/>
        <w:bottom w:val="none" w:sz="0" w:space="0" w:color="auto"/>
        <w:right w:val="none" w:sz="0" w:space="0" w:color="auto"/>
      </w:divBdr>
      <w:divsChild>
        <w:div w:id="1051459650">
          <w:marLeft w:val="0"/>
          <w:marRight w:val="0"/>
          <w:marTop w:val="240"/>
          <w:marBottom w:val="100"/>
          <w:divBdr>
            <w:top w:val="none" w:sz="0" w:space="0" w:color="auto"/>
            <w:left w:val="none" w:sz="0" w:space="0" w:color="auto"/>
            <w:bottom w:val="none" w:sz="0" w:space="0" w:color="auto"/>
            <w:right w:val="none" w:sz="0" w:space="0" w:color="auto"/>
          </w:divBdr>
          <w:divsChild>
            <w:div w:id="750128050">
              <w:marLeft w:val="0"/>
              <w:marRight w:val="0"/>
              <w:marTop w:val="0"/>
              <w:marBottom w:val="0"/>
              <w:divBdr>
                <w:top w:val="none" w:sz="0" w:space="0" w:color="auto"/>
                <w:left w:val="none" w:sz="0" w:space="0" w:color="auto"/>
                <w:bottom w:val="none" w:sz="0" w:space="0" w:color="auto"/>
                <w:right w:val="none" w:sz="0" w:space="0" w:color="auto"/>
              </w:divBdr>
            </w:div>
          </w:divsChild>
        </w:div>
        <w:div w:id="893002446">
          <w:marLeft w:val="0"/>
          <w:marRight w:val="0"/>
          <w:marTop w:val="288"/>
          <w:marBottom w:val="100"/>
          <w:divBdr>
            <w:top w:val="none" w:sz="0" w:space="0" w:color="auto"/>
            <w:left w:val="none" w:sz="0" w:space="0" w:color="auto"/>
            <w:bottom w:val="none" w:sz="0" w:space="0" w:color="auto"/>
            <w:right w:val="none" w:sz="0" w:space="0" w:color="auto"/>
          </w:divBdr>
          <w:divsChild>
            <w:div w:id="20988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6724">
      <w:bodyDiv w:val="1"/>
      <w:marLeft w:val="0"/>
      <w:marRight w:val="0"/>
      <w:marTop w:val="0"/>
      <w:marBottom w:val="0"/>
      <w:divBdr>
        <w:top w:val="none" w:sz="0" w:space="0" w:color="auto"/>
        <w:left w:val="none" w:sz="0" w:space="0" w:color="auto"/>
        <w:bottom w:val="none" w:sz="0" w:space="0" w:color="auto"/>
        <w:right w:val="none" w:sz="0" w:space="0" w:color="auto"/>
      </w:divBdr>
      <w:divsChild>
        <w:div w:id="1638221341">
          <w:marLeft w:val="0"/>
          <w:marRight w:val="1"/>
          <w:marTop w:val="0"/>
          <w:marBottom w:val="0"/>
          <w:divBdr>
            <w:top w:val="none" w:sz="0" w:space="0" w:color="auto"/>
            <w:left w:val="none" w:sz="0" w:space="0" w:color="auto"/>
            <w:bottom w:val="none" w:sz="0" w:space="0" w:color="auto"/>
            <w:right w:val="none" w:sz="0" w:space="0" w:color="auto"/>
          </w:divBdr>
          <w:divsChild>
            <w:div w:id="887254543">
              <w:marLeft w:val="0"/>
              <w:marRight w:val="0"/>
              <w:marTop w:val="0"/>
              <w:marBottom w:val="0"/>
              <w:divBdr>
                <w:top w:val="none" w:sz="0" w:space="0" w:color="auto"/>
                <w:left w:val="none" w:sz="0" w:space="0" w:color="auto"/>
                <w:bottom w:val="none" w:sz="0" w:space="0" w:color="auto"/>
                <w:right w:val="none" w:sz="0" w:space="0" w:color="auto"/>
              </w:divBdr>
              <w:divsChild>
                <w:div w:id="326832077">
                  <w:marLeft w:val="0"/>
                  <w:marRight w:val="1"/>
                  <w:marTop w:val="0"/>
                  <w:marBottom w:val="0"/>
                  <w:divBdr>
                    <w:top w:val="none" w:sz="0" w:space="0" w:color="auto"/>
                    <w:left w:val="none" w:sz="0" w:space="0" w:color="auto"/>
                    <w:bottom w:val="none" w:sz="0" w:space="0" w:color="auto"/>
                    <w:right w:val="none" w:sz="0" w:space="0" w:color="auto"/>
                  </w:divBdr>
                  <w:divsChild>
                    <w:div w:id="716247886">
                      <w:marLeft w:val="0"/>
                      <w:marRight w:val="0"/>
                      <w:marTop w:val="0"/>
                      <w:marBottom w:val="0"/>
                      <w:divBdr>
                        <w:top w:val="none" w:sz="0" w:space="0" w:color="auto"/>
                        <w:left w:val="none" w:sz="0" w:space="0" w:color="auto"/>
                        <w:bottom w:val="none" w:sz="0" w:space="0" w:color="auto"/>
                        <w:right w:val="none" w:sz="0" w:space="0" w:color="auto"/>
                      </w:divBdr>
                      <w:divsChild>
                        <w:div w:id="1192651261">
                          <w:marLeft w:val="0"/>
                          <w:marRight w:val="0"/>
                          <w:marTop w:val="0"/>
                          <w:marBottom w:val="0"/>
                          <w:divBdr>
                            <w:top w:val="none" w:sz="0" w:space="0" w:color="auto"/>
                            <w:left w:val="none" w:sz="0" w:space="0" w:color="auto"/>
                            <w:bottom w:val="none" w:sz="0" w:space="0" w:color="auto"/>
                            <w:right w:val="none" w:sz="0" w:space="0" w:color="auto"/>
                          </w:divBdr>
                          <w:divsChild>
                            <w:div w:id="2102218973">
                              <w:marLeft w:val="0"/>
                              <w:marRight w:val="0"/>
                              <w:marTop w:val="120"/>
                              <w:marBottom w:val="360"/>
                              <w:divBdr>
                                <w:top w:val="none" w:sz="0" w:space="0" w:color="auto"/>
                                <w:left w:val="none" w:sz="0" w:space="0" w:color="auto"/>
                                <w:bottom w:val="none" w:sz="0" w:space="0" w:color="auto"/>
                                <w:right w:val="none" w:sz="0" w:space="0" w:color="auto"/>
                              </w:divBdr>
                              <w:divsChild>
                                <w:div w:id="514998873">
                                  <w:marLeft w:val="0"/>
                                  <w:marRight w:val="0"/>
                                  <w:marTop w:val="0"/>
                                  <w:marBottom w:val="0"/>
                                  <w:divBdr>
                                    <w:top w:val="none" w:sz="0" w:space="0" w:color="auto"/>
                                    <w:left w:val="none" w:sz="0" w:space="0" w:color="auto"/>
                                    <w:bottom w:val="none" w:sz="0" w:space="0" w:color="auto"/>
                                    <w:right w:val="none" w:sz="0" w:space="0" w:color="auto"/>
                                  </w:divBdr>
                                </w:div>
                                <w:div w:id="997878975">
                                  <w:marLeft w:val="0"/>
                                  <w:marRight w:val="0"/>
                                  <w:marTop w:val="0"/>
                                  <w:marBottom w:val="0"/>
                                  <w:divBdr>
                                    <w:top w:val="none" w:sz="0" w:space="0" w:color="auto"/>
                                    <w:left w:val="none" w:sz="0" w:space="0" w:color="auto"/>
                                    <w:bottom w:val="none" w:sz="0" w:space="0" w:color="auto"/>
                                    <w:right w:val="none" w:sz="0" w:space="0" w:color="auto"/>
                                  </w:divBdr>
                                  <w:divsChild>
                                    <w:div w:id="1312364417">
                                      <w:marLeft w:val="0"/>
                                      <w:marRight w:val="0"/>
                                      <w:marTop w:val="0"/>
                                      <w:marBottom w:val="0"/>
                                      <w:divBdr>
                                        <w:top w:val="none" w:sz="0" w:space="0" w:color="auto"/>
                                        <w:left w:val="none" w:sz="0" w:space="0" w:color="auto"/>
                                        <w:bottom w:val="none" w:sz="0" w:space="0" w:color="auto"/>
                                        <w:right w:val="none" w:sz="0" w:space="0" w:color="auto"/>
                                      </w:divBdr>
                                    </w:div>
                                  </w:divsChild>
                                </w:div>
                                <w:div w:id="1231619649">
                                  <w:marLeft w:val="0"/>
                                  <w:marRight w:val="0"/>
                                  <w:marTop w:val="0"/>
                                  <w:marBottom w:val="0"/>
                                  <w:divBdr>
                                    <w:top w:val="none" w:sz="0" w:space="0" w:color="auto"/>
                                    <w:left w:val="none" w:sz="0" w:space="0" w:color="auto"/>
                                    <w:bottom w:val="none" w:sz="0" w:space="0" w:color="auto"/>
                                    <w:right w:val="none" w:sz="0" w:space="0" w:color="auto"/>
                                  </w:divBdr>
                                  <w:divsChild>
                                    <w:div w:id="710572950">
                                      <w:marLeft w:val="0"/>
                                      <w:marRight w:val="0"/>
                                      <w:marTop w:val="0"/>
                                      <w:marBottom w:val="0"/>
                                      <w:divBdr>
                                        <w:top w:val="none" w:sz="0" w:space="0" w:color="auto"/>
                                        <w:left w:val="none" w:sz="0" w:space="0" w:color="auto"/>
                                        <w:bottom w:val="none" w:sz="0" w:space="0" w:color="auto"/>
                                        <w:right w:val="none" w:sz="0" w:space="0" w:color="auto"/>
                                      </w:divBdr>
                                    </w:div>
                                  </w:divsChild>
                                </w:div>
                                <w:div w:id="1661272842">
                                  <w:marLeft w:val="0"/>
                                  <w:marRight w:val="0"/>
                                  <w:marTop w:val="0"/>
                                  <w:marBottom w:val="0"/>
                                  <w:divBdr>
                                    <w:top w:val="none" w:sz="0" w:space="0" w:color="auto"/>
                                    <w:left w:val="none" w:sz="0" w:space="0" w:color="auto"/>
                                    <w:bottom w:val="none" w:sz="0" w:space="0" w:color="auto"/>
                                    <w:right w:val="none" w:sz="0" w:space="0" w:color="auto"/>
                                  </w:divBdr>
                                </w:div>
                                <w:div w:id="1725906442">
                                  <w:marLeft w:val="0"/>
                                  <w:marRight w:val="0"/>
                                  <w:marTop w:val="0"/>
                                  <w:marBottom w:val="0"/>
                                  <w:divBdr>
                                    <w:top w:val="none" w:sz="0" w:space="0" w:color="auto"/>
                                    <w:left w:val="none" w:sz="0" w:space="0" w:color="auto"/>
                                    <w:bottom w:val="none" w:sz="0" w:space="0" w:color="auto"/>
                                    <w:right w:val="none" w:sz="0" w:space="0" w:color="auto"/>
                                  </w:divBdr>
                                  <w:divsChild>
                                    <w:div w:id="3606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791674">
      <w:bodyDiv w:val="1"/>
      <w:marLeft w:val="0"/>
      <w:marRight w:val="0"/>
      <w:marTop w:val="0"/>
      <w:marBottom w:val="0"/>
      <w:divBdr>
        <w:top w:val="none" w:sz="0" w:space="0" w:color="auto"/>
        <w:left w:val="none" w:sz="0" w:space="0" w:color="auto"/>
        <w:bottom w:val="none" w:sz="0" w:space="0" w:color="auto"/>
        <w:right w:val="none" w:sz="0" w:space="0" w:color="auto"/>
      </w:divBdr>
      <w:divsChild>
        <w:div w:id="1954677086">
          <w:marLeft w:val="0"/>
          <w:marRight w:val="0"/>
          <w:marTop w:val="288"/>
          <w:marBottom w:val="100"/>
          <w:divBdr>
            <w:top w:val="none" w:sz="0" w:space="0" w:color="auto"/>
            <w:left w:val="none" w:sz="0" w:space="0" w:color="auto"/>
            <w:bottom w:val="none" w:sz="0" w:space="0" w:color="auto"/>
            <w:right w:val="none" w:sz="0" w:space="0" w:color="auto"/>
          </w:divBdr>
          <w:divsChild>
            <w:div w:id="1381513370">
              <w:marLeft w:val="0"/>
              <w:marRight w:val="0"/>
              <w:marTop w:val="0"/>
              <w:marBottom w:val="0"/>
              <w:divBdr>
                <w:top w:val="none" w:sz="0" w:space="0" w:color="auto"/>
                <w:left w:val="none" w:sz="0" w:space="0" w:color="auto"/>
                <w:bottom w:val="none" w:sz="0" w:space="0" w:color="auto"/>
                <w:right w:val="none" w:sz="0" w:space="0" w:color="auto"/>
              </w:divBdr>
            </w:div>
          </w:divsChild>
        </w:div>
        <w:div w:id="1342583303">
          <w:marLeft w:val="0"/>
          <w:marRight w:val="0"/>
          <w:marTop w:val="288"/>
          <w:marBottom w:val="100"/>
          <w:divBdr>
            <w:top w:val="none" w:sz="0" w:space="0" w:color="auto"/>
            <w:left w:val="none" w:sz="0" w:space="0" w:color="auto"/>
            <w:bottom w:val="none" w:sz="0" w:space="0" w:color="auto"/>
            <w:right w:val="none" w:sz="0" w:space="0" w:color="auto"/>
          </w:divBdr>
          <w:divsChild>
            <w:div w:id="293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2509">
      <w:bodyDiv w:val="1"/>
      <w:marLeft w:val="0"/>
      <w:marRight w:val="0"/>
      <w:marTop w:val="0"/>
      <w:marBottom w:val="0"/>
      <w:divBdr>
        <w:top w:val="none" w:sz="0" w:space="0" w:color="auto"/>
        <w:left w:val="none" w:sz="0" w:space="0" w:color="auto"/>
        <w:bottom w:val="none" w:sz="0" w:space="0" w:color="auto"/>
        <w:right w:val="none" w:sz="0" w:space="0" w:color="auto"/>
      </w:divBdr>
      <w:divsChild>
        <w:div w:id="2031099962">
          <w:marLeft w:val="0"/>
          <w:marRight w:val="0"/>
          <w:marTop w:val="288"/>
          <w:marBottom w:val="100"/>
          <w:divBdr>
            <w:top w:val="none" w:sz="0" w:space="0" w:color="auto"/>
            <w:left w:val="none" w:sz="0" w:space="0" w:color="auto"/>
            <w:bottom w:val="none" w:sz="0" w:space="0" w:color="auto"/>
            <w:right w:val="none" w:sz="0" w:space="0" w:color="auto"/>
          </w:divBdr>
          <w:divsChild>
            <w:div w:id="1968971024">
              <w:marLeft w:val="0"/>
              <w:marRight w:val="0"/>
              <w:marTop w:val="0"/>
              <w:marBottom w:val="0"/>
              <w:divBdr>
                <w:top w:val="none" w:sz="0" w:space="0" w:color="auto"/>
                <w:left w:val="none" w:sz="0" w:space="0" w:color="auto"/>
                <w:bottom w:val="none" w:sz="0" w:space="0" w:color="auto"/>
                <w:right w:val="none" w:sz="0" w:space="0" w:color="auto"/>
              </w:divBdr>
            </w:div>
          </w:divsChild>
        </w:div>
        <w:div w:id="582181463">
          <w:marLeft w:val="0"/>
          <w:marRight w:val="0"/>
          <w:marTop w:val="288"/>
          <w:marBottom w:val="100"/>
          <w:divBdr>
            <w:top w:val="none" w:sz="0" w:space="0" w:color="auto"/>
            <w:left w:val="none" w:sz="0" w:space="0" w:color="auto"/>
            <w:bottom w:val="none" w:sz="0" w:space="0" w:color="auto"/>
            <w:right w:val="none" w:sz="0" w:space="0" w:color="auto"/>
          </w:divBdr>
          <w:divsChild>
            <w:div w:id="16291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57381">
      <w:bodyDiv w:val="1"/>
      <w:marLeft w:val="0"/>
      <w:marRight w:val="0"/>
      <w:marTop w:val="0"/>
      <w:marBottom w:val="0"/>
      <w:divBdr>
        <w:top w:val="none" w:sz="0" w:space="0" w:color="auto"/>
        <w:left w:val="none" w:sz="0" w:space="0" w:color="auto"/>
        <w:bottom w:val="none" w:sz="0" w:space="0" w:color="auto"/>
        <w:right w:val="none" w:sz="0" w:space="0" w:color="auto"/>
      </w:divBdr>
      <w:divsChild>
        <w:div w:id="644965911">
          <w:marLeft w:val="0"/>
          <w:marRight w:val="0"/>
          <w:marTop w:val="0"/>
          <w:marBottom w:val="0"/>
          <w:divBdr>
            <w:top w:val="none" w:sz="0" w:space="0" w:color="auto"/>
            <w:left w:val="none" w:sz="0" w:space="0" w:color="auto"/>
            <w:bottom w:val="none" w:sz="0" w:space="0" w:color="auto"/>
            <w:right w:val="none" w:sz="0" w:space="0" w:color="auto"/>
          </w:divBdr>
          <w:divsChild>
            <w:div w:id="1468622726">
              <w:marLeft w:val="0"/>
              <w:marRight w:val="0"/>
              <w:marTop w:val="0"/>
              <w:marBottom w:val="0"/>
              <w:divBdr>
                <w:top w:val="none" w:sz="0" w:space="0" w:color="auto"/>
                <w:left w:val="none" w:sz="0" w:space="0" w:color="auto"/>
                <w:bottom w:val="none" w:sz="0" w:space="0" w:color="auto"/>
                <w:right w:val="none" w:sz="0" w:space="0" w:color="auto"/>
              </w:divBdr>
              <w:divsChild>
                <w:div w:id="2119443791">
                  <w:marLeft w:val="0"/>
                  <w:marRight w:val="0"/>
                  <w:marTop w:val="0"/>
                  <w:marBottom w:val="0"/>
                  <w:divBdr>
                    <w:top w:val="none" w:sz="0" w:space="0" w:color="auto"/>
                    <w:left w:val="none" w:sz="0" w:space="0" w:color="auto"/>
                    <w:bottom w:val="none" w:sz="0" w:space="0" w:color="auto"/>
                    <w:right w:val="none" w:sz="0" w:space="0" w:color="auto"/>
                  </w:divBdr>
                  <w:divsChild>
                    <w:div w:id="2109495939">
                      <w:marLeft w:val="0"/>
                      <w:marRight w:val="0"/>
                      <w:marTop w:val="0"/>
                      <w:marBottom w:val="0"/>
                      <w:divBdr>
                        <w:top w:val="none" w:sz="0" w:space="0" w:color="auto"/>
                        <w:left w:val="none" w:sz="0" w:space="0" w:color="auto"/>
                        <w:bottom w:val="none" w:sz="0" w:space="0" w:color="auto"/>
                        <w:right w:val="none" w:sz="0" w:space="0" w:color="auto"/>
                      </w:divBdr>
                      <w:divsChild>
                        <w:div w:id="1190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5517">
              <w:marLeft w:val="0"/>
              <w:marRight w:val="0"/>
              <w:marTop w:val="0"/>
              <w:marBottom w:val="0"/>
              <w:divBdr>
                <w:top w:val="none" w:sz="0" w:space="0" w:color="auto"/>
                <w:left w:val="none" w:sz="0" w:space="0" w:color="auto"/>
                <w:bottom w:val="none" w:sz="0" w:space="0" w:color="auto"/>
                <w:right w:val="none" w:sz="0" w:space="0" w:color="auto"/>
              </w:divBdr>
              <w:divsChild>
                <w:div w:id="1914856414">
                  <w:marLeft w:val="0"/>
                  <w:marRight w:val="0"/>
                  <w:marTop w:val="0"/>
                  <w:marBottom w:val="0"/>
                  <w:divBdr>
                    <w:top w:val="none" w:sz="0" w:space="0" w:color="auto"/>
                    <w:left w:val="none" w:sz="0" w:space="0" w:color="auto"/>
                    <w:bottom w:val="none" w:sz="0" w:space="0" w:color="auto"/>
                    <w:right w:val="none" w:sz="0" w:space="0" w:color="auto"/>
                  </w:divBdr>
                  <w:divsChild>
                    <w:div w:id="81468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4048">
              <w:marLeft w:val="0"/>
              <w:marRight w:val="0"/>
              <w:marTop w:val="0"/>
              <w:marBottom w:val="0"/>
              <w:divBdr>
                <w:top w:val="none" w:sz="0" w:space="0" w:color="auto"/>
                <w:left w:val="none" w:sz="0" w:space="0" w:color="auto"/>
                <w:bottom w:val="none" w:sz="0" w:space="0" w:color="auto"/>
                <w:right w:val="none" w:sz="0" w:space="0" w:color="auto"/>
              </w:divBdr>
            </w:div>
          </w:divsChild>
        </w:div>
        <w:div w:id="894588442">
          <w:marLeft w:val="0"/>
          <w:marRight w:val="0"/>
          <w:marTop w:val="0"/>
          <w:marBottom w:val="0"/>
          <w:divBdr>
            <w:top w:val="none" w:sz="0" w:space="0" w:color="auto"/>
            <w:left w:val="none" w:sz="0" w:space="0" w:color="auto"/>
            <w:bottom w:val="none" w:sz="0" w:space="0" w:color="auto"/>
            <w:right w:val="none" w:sz="0" w:space="0" w:color="auto"/>
          </w:divBdr>
          <w:divsChild>
            <w:div w:id="8519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5315">
      <w:bodyDiv w:val="1"/>
      <w:marLeft w:val="0"/>
      <w:marRight w:val="0"/>
      <w:marTop w:val="0"/>
      <w:marBottom w:val="0"/>
      <w:divBdr>
        <w:top w:val="none" w:sz="0" w:space="0" w:color="auto"/>
        <w:left w:val="none" w:sz="0" w:space="0" w:color="auto"/>
        <w:bottom w:val="none" w:sz="0" w:space="0" w:color="auto"/>
        <w:right w:val="none" w:sz="0" w:space="0" w:color="auto"/>
      </w:divBdr>
      <w:divsChild>
        <w:div w:id="2096780788">
          <w:marLeft w:val="0"/>
          <w:marRight w:val="0"/>
          <w:marTop w:val="288"/>
          <w:marBottom w:val="100"/>
          <w:divBdr>
            <w:top w:val="none" w:sz="0" w:space="0" w:color="auto"/>
            <w:left w:val="none" w:sz="0" w:space="0" w:color="auto"/>
            <w:bottom w:val="none" w:sz="0" w:space="0" w:color="auto"/>
            <w:right w:val="none" w:sz="0" w:space="0" w:color="auto"/>
          </w:divBdr>
          <w:divsChild>
            <w:div w:id="54285631">
              <w:marLeft w:val="0"/>
              <w:marRight w:val="0"/>
              <w:marTop w:val="0"/>
              <w:marBottom w:val="0"/>
              <w:divBdr>
                <w:top w:val="none" w:sz="0" w:space="0" w:color="auto"/>
                <w:left w:val="none" w:sz="0" w:space="0" w:color="auto"/>
                <w:bottom w:val="none" w:sz="0" w:space="0" w:color="auto"/>
                <w:right w:val="none" w:sz="0" w:space="0" w:color="auto"/>
              </w:divBdr>
            </w:div>
          </w:divsChild>
        </w:div>
        <w:div w:id="412437838">
          <w:marLeft w:val="0"/>
          <w:marRight w:val="0"/>
          <w:marTop w:val="288"/>
          <w:marBottom w:val="100"/>
          <w:divBdr>
            <w:top w:val="none" w:sz="0" w:space="0" w:color="auto"/>
            <w:left w:val="none" w:sz="0" w:space="0" w:color="auto"/>
            <w:bottom w:val="none" w:sz="0" w:space="0" w:color="auto"/>
            <w:right w:val="none" w:sz="0" w:space="0" w:color="auto"/>
          </w:divBdr>
          <w:divsChild>
            <w:div w:id="2887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7059">
      <w:bodyDiv w:val="1"/>
      <w:marLeft w:val="0"/>
      <w:marRight w:val="0"/>
      <w:marTop w:val="0"/>
      <w:marBottom w:val="0"/>
      <w:divBdr>
        <w:top w:val="none" w:sz="0" w:space="0" w:color="auto"/>
        <w:left w:val="none" w:sz="0" w:space="0" w:color="auto"/>
        <w:bottom w:val="none" w:sz="0" w:space="0" w:color="auto"/>
        <w:right w:val="none" w:sz="0" w:space="0" w:color="auto"/>
      </w:divBdr>
      <w:divsChild>
        <w:div w:id="167601716">
          <w:marLeft w:val="0"/>
          <w:marRight w:val="0"/>
          <w:marTop w:val="0"/>
          <w:marBottom w:val="0"/>
          <w:divBdr>
            <w:top w:val="none" w:sz="0" w:space="0" w:color="auto"/>
            <w:left w:val="none" w:sz="0" w:space="0" w:color="auto"/>
            <w:bottom w:val="none" w:sz="0" w:space="0" w:color="auto"/>
            <w:right w:val="none" w:sz="0" w:space="0" w:color="auto"/>
          </w:divBdr>
          <w:divsChild>
            <w:div w:id="1680699472">
              <w:marLeft w:val="0"/>
              <w:marRight w:val="0"/>
              <w:marTop w:val="0"/>
              <w:marBottom w:val="0"/>
              <w:divBdr>
                <w:top w:val="none" w:sz="0" w:space="0" w:color="auto"/>
                <w:left w:val="none" w:sz="0" w:space="0" w:color="auto"/>
                <w:bottom w:val="none" w:sz="0" w:space="0" w:color="auto"/>
                <w:right w:val="none" w:sz="0" w:space="0" w:color="auto"/>
              </w:divBdr>
              <w:divsChild>
                <w:div w:id="1692604767">
                  <w:marLeft w:val="0"/>
                  <w:marRight w:val="0"/>
                  <w:marTop w:val="0"/>
                  <w:marBottom w:val="0"/>
                  <w:divBdr>
                    <w:top w:val="none" w:sz="0" w:space="0" w:color="auto"/>
                    <w:left w:val="none" w:sz="0" w:space="0" w:color="auto"/>
                    <w:bottom w:val="none" w:sz="0" w:space="0" w:color="auto"/>
                    <w:right w:val="none" w:sz="0" w:space="0" w:color="auto"/>
                  </w:divBdr>
                  <w:divsChild>
                    <w:div w:id="2007706970">
                      <w:marLeft w:val="0"/>
                      <w:marRight w:val="0"/>
                      <w:marTop w:val="0"/>
                      <w:marBottom w:val="0"/>
                      <w:divBdr>
                        <w:top w:val="none" w:sz="0" w:space="0" w:color="auto"/>
                        <w:left w:val="none" w:sz="0" w:space="0" w:color="auto"/>
                        <w:bottom w:val="none" w:sz="0" w:space="0" w:color="auto"/>
                        <w:right w:val="none" w:sz="0" w:space="0" w:color="auto"/>
                      </w:divBdr>
                      <w:divsChild>
                        <w:div w:id="15054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2879">
              <w:marLeft w:val="0"/>
              <w:marRight w:val="0"/>
              <w:marTop w:val="0"/>
              <w:marBottom w:val="0"/>
              <w:divBdr>
                <w:top w:val="none" w:sz="0" w:space="0" w:color="auto"/>
                <w:left w:val="none" w:sz="0" w:space="0" w:color="auto"/>
                <w:bottom w:val="none" w:sz="0" w:space="0" w:color="auto"/>
                <w:right w:val="none" w:sz="0" w:space="0" w:color="auto"/>
              </w:divBdr>
              <w:divsChild>
                <w:div w:id="340931688">
                  <w:marLeft w:val="0"/>
                  <w:marRight w:val="0"/>
                  <w:marTop w:val="0"/>
                  <w:marBottom w:val="0"/>
                  <w:divBdr>
                    <w:top w:val="none" w:sz="0" w:space="0" w:color="auto"/>
                    <w:left w:val="none" w:sz="0" w:space="0" w:color="auto"/>
                    <w:bottom w:val="none" w:sz="0" w:space="0" w:color="auto"/>
                    <w:right w:val="none" w:sz="0" w:space="0" w:color="auto"/>
                  </w:divBdr>
                  <w:divsChild>
                    <w:div w:id="17338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8388">
              <w:marLeft w:val="0"/>
              <w:marRight w:val="0"/>
              <w:marTop w:val="0"/>
              <w:marBottom w:val="0"/>
              <w:divBdr>
                <w:top w:val="none" w:sz="0" w:space="0" w:color="auto"/>
                <w:left w:val="none" w:sz="0" w:space="0" w:color="auto"/>
                <w:bottom w:val="none" w:sz="0" w:space="0" w:color="auto"/>
                <w:right w:val="none" w:sz="0" w:space="0" w:color="auto"/>
              </w:divBdr>
            </w:div>
          </w:divsChild>
        </w:div>
        <w:div w:id="1039861212">
          <w:marLeft w:val="0"/>
          <w:marRight w:val="0"/>
          <w:marTop w:val="0"/>
          <w:marBottom w:val="0"/>
          <w:divBdr>
            <w:top w:val="none" w:sz="0" w:space="0" w:color="auto"/>
            <w:left w:val="none" w:sz="0" w:space="0" w:color="auto"/>
            <w:bottom w:val="none" w:sz="0" w:space="0" w:color="auto"/>
            <w:right w:val="none" w:sz="0" w:space="0" w:color="auto"/>
          </w:divBdr>
          <w:divsChild>
            <w:div w:id="21047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6712">
      <w:bodyDiv w:val="1"/>
      <w:marLeft w:val="0"/>
      <w:marRight w:val="0"/>
      <w:marTop w:val="0"/>
      <w:marBottom w:val="0"/>
      <w:divBdr>
        <w:top w:val="none" w:sz="0" w:space="0" w:color="auto"/>
        <w:left w:val="none" w:sz="0" w:space="0" w:color="auto"/>
        <w:bottom w:val="none" w:sz="0" w:space="0" w:color="auto"/>
        <w:right w:val="none" w:sz="0" w:space="0" w:color="auto"/>
      </w:divBdr>
      <w:divsChild>
        <w:div w:id="255015546">
          <w:marLeft w:val="0"/>
          <w:marRight w:val="0"/>
          <w:marTop w:val="288"/>
          <w:marBottom w:val="100"/>
          <w:divBdr>
            <w:top w:val="none" w:sz="0" w:space="0" w:color="auto"/>
            <w:left w:val="none" w:sz="0" w:space="0" w:color="auto"/>
            <w:bottom w:val="none" w:sz="0" w:space="0" w:color="auto"/>
            <w:right w:val="none" w:sz="0" w:space="0" w:color="auto"/>
          </w:divBdr>
          <w:divsChild>
            <w:div w:id="1130825452">
              <w:marLeft w:val="0"/>
              <w:marRight w:val="0"/>
              <w:marTop w:val="0"/>
              <w:marBottom w:val="0"/>
              <w:divBdr>
                <w:top w:val="none" w:sz="0" w:space="0" w:color="auto"/>
                <w:left w:val="none" w:sz="0" w:space="0" w:color="auto"/>
                <w:bottom w:val="none" w:sz="0" w:space="0" w:color="auto"/>
                <w:right w:val="none" w:sz="0" w:space="0" w:color="auto"/>
              </w:divBdr>
            </w:div>
          </w:divsChild>
        </w:div>
        <w:div w:id="25833197">
          <w:marLeft w:val="0"/>
          <w:marRight w:val="0"/>
          <w:marTop w:val="432"/>
          <w:marBottom w:val="100"/>
          <w:divBdr>
            <w:top w:val="none" w:sz="0" w:space="0" w:color="auto"/>
            <w:left w:val="none" w:sz="0" w:space="0" w:color="auto"/>
            <w:bottom w:val="none" w:sz="0" w:space="0" w:color="auto"/>
            <w:right w:val="none" w:sz="0" w:space="0" w:color="auto"/>
          </w:divBdr>
        </w:div>
        <w:div w:id="374349575">
          <w:marLeft w:val="0"/>
          <w:marRight w:val="0"/>
          <w:marTop w:val="288"/>
          <w:marBottom w:val="100"/>
          <w:divBdr>
            <w:top w:val="none" w:sz="0" w:space="0" w:color="auto"/>
            <w:left w:val="none" w:sz="0" w:space="0" w:color="auto"/>
            <w:bottom w:val="none" w:sz="0" w:space="0" w:color="auto"/>
            <w:right w:val="none" w:sz="0" w:space="0" w:color="auto"/>
          </w:divBdr>
          <w:divsChild>
            <w:div w:id="14247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8298">
      <w:bodyDiv w:val="1"/>
      <w:marLeft w:val="0"/>
      <w:marRight w:val="0"/>
      <w:marTop w:val="0"/>
      <w:marBottom w:val="0"/>
      <w:divBdr>
        <w:top w:val="none" w:sz="0" w:space="0" w:color="auto"/>
        <w:left w:val="none" w:sz="0" w:space="0" w:color="auto"/>
        <w:bottom w:val="none" w:sz="0" w:space="0" w:color="auto"/>
        <w:right w:val="none" w:sz="0" w:space="0" w:color="auto"/>
      </w:divBdr>
      <w:divsChild>
        <w:div w:id="204102647">
          <w:marLeft w:val="0"/>
          <w:marRight w:val="0"/>
          <w:marTop w:val="0"/>
          <w:marBottom w:val="0"/>
          <w:divBdr>
            <w:top w:val="none" w:sz="0" w:space="0" w:color="auto"/>
            <w:left w:val="none" w:sz="0" w:space="0" w:color="auto"/>
            <w:bottom w:val="none" w:sz="0" w:space="0" w:color="auto"/>
            <w:right w:val="none" w:sz="0" w:space="0" w:color="auto"/>
          </w:divBdr>
          <w:divsChild>
            <w:div w:id="1488092943">
              <w:marLeft w:val="0"/>
              <w:marRight w:val="0"/>
              <w:marTop w:val="0"/>
              <w:marBottom w:val="0"/>
              <w:divBdr>
                <w:top w:val="none" w:sz="0" w:space="0" w:color="auto"/>
                <w:left w:val="none" w:sz="0" w:space="0" w:color="auto"/>
                <w:bottom w:val="none" w:sz="0" w:space="0" w:color="auto"/>
                <w:right w:val="none" w:sz="0" w:space="0" w:color="auto"/>
              </w:divBdr>
              <w:divsChild>
                <w:div w:id="1968314776">
                  <w:marLeft w:val="0"/>
                  <w:marRight w:val="0"/>
                  <w:marTop w:val="0"/>
                  <w:marBottom w:val="0"/>
                  <w:divBdr>
                    <w:top w:val="none" w:sz="0" w:space="0" w:color="auto"/>
                    <w:left w:val="none" w:sz="0" w:space="0" w:color="auto"/>
                    <w:bottom w:val="none" w:sz="0" w:space="0" w:color="auto"/>
                    <w:right w:val="none" w:sz="0" w:space="0" w:color="auto"/>
                  </w:divBdr>
                  <w:divsChild>
                    <w:div w:id="836185915">
                      <w:marLeft w:val="0"/>
                      <w:marRight w:val="0"/>
                      <w:marTop w:val="0"/>
                      <w:marBottom w:val="0"/>
                      <w:divBdr>
                        <w:top w:val="none" w:sz="0" w:space="0" w:color="auto"/>
                        <w:left w:val="none" w:sz="0" w:space="0" w:color="auto"/>
                        <w:bottom w:val="none" w:sz="0" w:space="0" w:color="auto"/>
                        <w:right w:val="none" w:sz="0" w:space="0" w:color="auto"/>
                      </w:divBdr>
                      <w:divsChild>
                        <w:div w:id="21337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35487">
              <w:marLeft w:val="0"/>
              <w:marRight w:val="0"/>
              <w:marTop w:val="0"/>
              <w:marBottom w:val="0"/>
              <w:divBdr>
                <w:top w:val="none" w:sz="0" w:space="0" w:color="auto"/>
                <w:left w:val="none" w:sz="0" w:space="0" w:color="auto"/>
                <w:bottom w:val="none" w:sz="0" w:space="0" w:color="auto"/>
                <w:right w:val="none" w:sz="0" w:space="0" w:color="auto"/>
              </w:divBdr>
              <w:divsChild>
                <w:div w:id="1002128684">
                  <w:marLeft w:val="0"/>
                  <w:marRight w:val="0"/>
                  <w:marTop w:val="0"/>
                  <w:marBottom w:val="0"/>
                  <w:divBdr>
                    <w:top w:val="none" w:sz="0" w:space="0" w:color="auto"/>
                    <w:left w:val="none" w:sz="0" w:space="0" w:color="auto"/>
                    <w:bottom w:val="none" w:sz="0" w:space="0" w:color="auto"/>
                    <w:right w:val="none" w:sz="0" w:space="0" w:color="auto"/>
                  </w:divBdr>
                  <w:divsChild>
                    <w:div w:id="3623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40397">
              <w:marLeft w:val="0"/>
              <w:marRight w:val="0"/>
              <w:marTop w:val="0"/>
              <w:marBottom w:val="0"/>
              <w:divBdr>
                <w:top w:val="none" w:sz="0" w:space="0" w:color="auto"/>
                <w:left w:val="none" w:sz="0" w:space="0" w:color="auto"/>
                <w:bottom w:val="none" w:sz="0" w:space="0" w:color="auto"/>
                <w:right w:val="none" w:sz="0" w:space="0" w:color="auto"/>
              </w:divBdr>
            </w:div>
          </w:divsChild>
        </w:div>
        <w:div w:id="1564830576">
          <w:marLeft w:val="0"/>
          <w:marRight w:val="0"/>
          <w:marTop w:val="0"/>
          <w:marBottom w:val="0"/>
          <w:divBdr>
            <w:top w:val="none" w:sz="0" w:space="0" w:color="auto"/>
            <w:left w:val="none" w:sz="0" w:space="0" w:color="auto"/>
            <w:bottom w:val="none" w:sz="0" w:space="0" w:color="auto"/>
            <w:right w:val="none" w:sz="0" w:space="0" w:color="auto"/>
          </w:divBdr>
          <w:divsChild>
            <w:div w:id="114806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4197">
      <w:bodyDiv w:val="1"/>
      <w:marLeft w:val="0"/>
      <w:marRight w:val="0"/>
      <w:marTop w:val="0"/>
      <w:marBottom w:val="0"/>
      <w:divBdr>
        <w:top w:val="none" w:sz="0" w:space="0" w:color="auto"/>
        <w:left w:val="none" w:sz="0" w:space="0" w:color="auto"/>
        <w:bottom w:val="none" w:sz="0" w:space="0" w:color="auto"/>
        <w:right w:val="none" w:sz="0" w:space="0" w:color="auto"/>
      </w:divBdr>
      <w:divsChild>
        <w:div w:id="1332220452">
          <w:marLeft w:val="0"/>
          <w:marRight w:val="0"/>
          <w:marTop w:val="240"/>
          <w:marBottom w:val="100"/>
          <w:divBdr>
            <w:top w:val="none" w:sz="0" w:space="0" w:color="auto"/>
            <w:left w:val="none" w:sz="0" w:space="0" w:color="auto"/>
            <w:bottom w:val="none" w:sz="0" w:space="0" w:color="auto"/>
            <w:right w:val="none" w:sz="0" w:space="0" w:color="auto"/>
          </w:divBdr>
          <w:divsChild>
            <w:div w:id="2076968395">
              <w:marLeft w:val="0"/>
              <w:marRight w:val="0"/>
              <w:marTop w:val="0"/>
              <w:marBottom w:val="0"/>
              <w:divBdr>
                <w:top w:val="none" w:sz="0" w:space="0" w:color="auto"/>
                <w:left w:val="none" w:sz="0" w:space="0" w:color="auto"/>
                <w:bottom w:val="none" w:sz="0" w:space="0" w:color="auto"/>
                <w:right w:val="none" w:sz="0" w:space="0" w:color="auto"/>
              </w:divBdr>
            </w:div>
          </w:divsChild>
        </w:div>
        <w:div w:id="148909107">
          <w:marLeft w:val="0"/>
          <w:marRight w:val="0"/>
          <w:marTop w:val="432"/>
          <w:marBottom w:val="100"/>
          <w:divBdr>
            <w:top w:val="none" w:sz="0" w:space="0" w:color="auto"/>
            <w:left w:val="none" w:sz="0" w:space="0" w:color="auto"/>
            <w:bottom w:val="none" w:sz="0" w:space="0" w:color="auto"/>
            <w:right w:val="none" w:sz="0" w:space="0" w:color="auto"/>
          </w:divBdr>
        </w:div>
        <w:div w:id="470632428">
          <w:marLeft w:val="0"/>
          <w:marRight w:val="0"/>
          <w:marTop w:val="288"/>
          <w:marBottom w:val="100"/>
          <w:divBdr>
            <w:top w:val="none" w:sz="0" w:space="0" w:color="auto"/>
            <w:left w:val="none" w:sz="0" w:space="0" w:color="auto"/>
            <w:bottom w:val="none" w:sz="0" w:space="0" w:color="auto"/>
            <w:right w:val="none" w:sz="0" w:space="0" w:color="auto"/>
          </w:divBdr>
          <w:divsChild>
            <w:div w:id="1216891577">
              <w:marLeft w:val="0"/>
              <w:marRight w:val="0"/>
              <w:marTop w:val="0"/>
              <w:marBottom w:val="0"/>
              <w:divBdr>
                <w:top w:val="none" w:sz="0" w:space="0" w:color="auto"/>
                <w:left w:val="none" w:sz="0" w:space="0" w:color="auto"/>
                <w:bottom w:val="none" w:sz="0" w:space="0" w:color="auto"/>
                <w:right w:val="none" w:sz="0" w:space="0" w:color="auto"/>
              </w:divBdr>
            </w:div>
            <w:div w:id="9043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86680">
      <w:bodyDiv w:val="1"/>
      <w:marLeft w:val="0"/>
      <w:marRight w:val="0"/>
      <w:marTop w:val="0"/>
      <w:marBottom w:val="0"/>
      <w:divBdr>
        <w:top w:val="none" w:sz="0" w:space="0" w:color="auto"/>
        <w:left w:val="none" w:sz="0" w:space="0" w:color="auto"/>
        <w:bottom w:val="none" w:sz="0" w:space="0" w:color="auto"/>
        <w:right w:val="none" w:sz="0" w:space="0" w:color="auto"/>
      </w:divBdr>
      <w:divsChild>
        <w:div w:id="1954440702">
          <w:marLeft w:val="0"/>
          <w:marRight w:val="0"/>
          <w:marTop w:val="240"/>
          <w:marBottom w:val="100"/>
          <w:divBdr>
            <w:top w:val="none" w:sz="0" w:space="0" w:color="auto"/>
            <w:left w:val="none" w:sz="0" w:space="0" w:color="auto"/>
            <w:bottom w:val="none" w:sz="0" w:space="0" w:color="auto"/>
            <w:right w:val="none" w:sz="0" w:space="0" w:color="auto"/>
          </w:divBdr>
          <w:divsChild>
            <w:div w:id="700669314">
              <w:marLeft w:val="0"/>
              <w:marRight w:val="0"/>
              <w:marTop w:val="0"/>
              <w:marBottom w:val="0"/>
              <w:divBdr>
                <w:top w:val="none" w:sz="0" w:space="0" w:color="auto"/>
                <w:left w:val="none" w:sz="0" w:space="0" w:color="auto"/>
                <w:bottom w:val="none" w:sz="0" w:space="0" w:color="auto"/>
                <w:right w:val="none" w:sz="0" w:space="0" w:color="auto"/>
              </w:divBdr>
            </w:div>
          </w:divsChild>
        </w:div>
        <w:div w:id="1278413423">
          <w:marLeft w:val="0"/>
          <w:marRight w:val="0"/>
          <w:marTop w:val="288"/>
          <w:marBottom w:val="100"/>
          <w:divBdr>
            <w:top w:val="none" w:sz="0" w:space="0" w:color="auto"/>
            <w:left w:val="none" w:sz="0" w:space="0" w:color="auto"/>
            <w:bottom w:val="none" w:sz="0" w:space="0" w:color="auto"/>
            <w:right w:val="none" w:sz="0" w:space="0" w:color="auto"/>
          </w:divBdr>
          <w:divsChild>
            <w:div w:id="1787233331">
              <w:marLeft w:val="0"/>
              <w:marRight w:val="0"/>
              <w:marTop w:val="0"/>
              <w:marBottom w:val="0"/>
              <w:divBdr>
                <w:top w:val="none" w:sz="0" w:space="0" w:color="auto"/>
                <w:left w:val="none" w:sz="0" w:space="0" w:color="auto"/>
                <w:bottom w:val="none" w:sz="0" w:space="0" w:color="auto"/>
                <w:right w:val="none" w:sz="0" w:space="0" w:color="auto"/>
              </w:divBdr>
            </w:div>
            <w:div w:id="485361247">
              <w:marLeft w:val="0"/>
              <w:marRight w:val="0"/>
              <w:marTop w:val="0"/>
              <w:marBottom w:val="0"/>
              <w:divBdr>
                <w:top w:val="none" w:sz="0" w:space="0" w:color="auto"/>
                <w:left w:val="none" w:sz="0" w:space="0" w:color="auto"/>
                <w:bottom w:val="none" w:sz="0" w:space="0" w:color="auto"/>
                <w:right w:val="none" w:sz="0" w:space="0" w:color="auto"/>
              </w:divBdr>
            </w:div>
            <w:div w:id="17688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77223">
      <w:bodyDiv w:val="1"/>
      <w:marLeft w:val="0"/>
      <w:marRight w:val="0"/>
      <w:marTop w:val="0"/>
      <w:marBottom w:val="0"/>
      <w:divBdr>
        <w:top w:val="none" w:sz="0" w:space="0" w:color="auto"/>
        <w:left w:val="none" w:sz="0" w:space="0" w:color="auto"/>
        <w:bottom w:val="none" w:sz="0" w:space="0" w:color="auto"/>
        <w:right w:val="none" w:sz="0" w:space="0" w:color="auto"/>
      </w:divBdr>
      <w:divsChild>
        <w:div w:id="1196313560">
          <w:marLeft w:val="0"/>
          <w:marRight w:val="0"/>
          <w:marTop w:val="240"/>
          <w:marBottom w:val="100"/>
          <w:divBdr>
            <w:top w:val="none" w:sz="0" w:space="0" w:color="auto"/>
            <w:left w:val="none" w:sz="0" w:space="0" w:color="auto"/>
            <w:bottom w:val="none" w:sz="0" w:space="0" w:color="auto"/>
            <w:right w:val="none" w:sz="0" w:space="0" w:color="auto"/>
          </w:divBdr>
          <w:divsChild>
            <w:div w:id="2136025786">
              <w:marLeft w:val="0"/>
              <w:marRight w:val="0"/>
              <w:marTop w:val="0"/>
              <w:marBottom w:val="0"/>
              <w:divBdr>
                <w:top w:val="none" w:sz="0" w:space="0" w:color="auto"/>
                <w:left w:val="none" w:sz="0" w:space="0" w:color="auto"/>
                <w:bottom w:val="none" w:sz="0" w:space="0" w:color="auto"/>
                <w:right w:val="none" w:sz="0" w:space="0" w:color="auto"/>
              </w:divBdr>
            </w:div>
          </w:divsChild>
        </w:div>
        <w:div w:id="1104228181">
          <w:marLeft w:val="0"/>
          <w:marRight w:val="0"/>
          <w:marTop w:val="288"/>
          <w:marBottom w:val="100"/>
          <w:divBdr>
            <w:top w:val="none" w:sz="0" w:space="0" w:color="auto"/>
            <w:left w:val="none" w:sz="0" w:space="0" w:color="auto"/>
            <w:bottom w:val="none" w:sz="0" w:space="0" w:color="auto"/>
            <w:right w:val="none" w:sz="0" w:space="0" w:color="auto"/>
          </w:divBdr>
          <w:divsChild>
            <w:div w:id="697658790">
              <w:marLeft w:val="0"/>
              <w:marRight w:val="0"/>
              <w:marTop w:val="0"/>
              <w:marBottom w:val="0"/>
              <w:divBdr>
                <w:top w:val="none" w:sz="0" w:space="0" w:color="auto"/>
                <w:left w:val="none" w:sz="0" w:space="0" w:color="auto"/>
                <w:bottom w:val="none" w:sz="0" w:space="0" w:color="auto"/>
                <w:right w:val="none" w:sz="0" w:space="0" w:color="auto"/>
              </w:divBdr>
            </w:div>
            <w:div w:id="6137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91385">
      <w:bodyDiv w:val="1"/>
      <w:marLeft w:val="0"/>
      <w:marRight w:val="0"/>
      <w:marTop w:val="0"/>
      <w:marBottom w:val="0"/>
      <w:divBdr>
        <w:top w:val="none" w:sz="0" w:space="0" w:color="auto"/>
        <w:left w:val="none" w:sz="0" w:space="0" w:color="auto"/>
        <w:bottom w:val="none" w:sz="0" w:space="0" w:color="auto"/>
        <w:right w:val="none" w:sz="0" w:space="0" w:color="auto"/>
      </w:divBdr>
      <w:divsChild>
        <w:div w:id="14699993">
          <w:marLeft w:val="0"/>
          <w:marRight w:val="0"/>
          <w:marTop w:val="240"/>
          <w:marBottom w:val="100"/>
          <w:divBdr>
            <w:top w:val="none" w:sz="0" w:space="0" w:color="auto"/>
            <w:left w:val="none" w:sz="0" w:space="0" w:color="auto"/>
            <w:bottom w:val="none" w:sz="0" w:space="0" w:color="auto"/>
            <w:right w:val="none" w:sz="0" w:space="0" w:color="auto"/>
          </w:divBdr>
          <w:divsChild>
            <w:div w:id="24407531">
              <w:marLeft w:val="0"/>
              <w:marRight w:val="0"/>
              <w:marTop w:val="0"/>
              <w:marBottom w:val="0"/>
              <w:divBdr>
                <w:top w:val="none" w:sz="0" w:space="0" w:color="auto"/>
                <w:left w:val="none" w:sz="0" w:space="0" w:color="auto"/>
                <w:bottom w:val="none" w:sz="0" w:space="0" w:color="auto"/>
                <w:right w:val="none" w:sz="0" w:space="0" w:color="auto"/>
              </w:divBdr>
            </w:div>
          </w:divsChild>
        </w:div>
        <w:div w:id="490143948">
          <w:marLeft w:val="0"/>
          <w:marRight w:val="0"/>
          <w:marTop w:val="432"/>
          <w:marBottom w:val="100"/>
          <w:divBdr>
            <w:top w:val="none" w:sz="0" w:space="0" w:color="auto"/>
            <w:left w:val="none" w:sz="0" w:space="0" w:color="auto"/>
            <w:bottom w:val="none" w:sz="0" w:space="0" w:color="auto"/>
            <w:right w:val="none" w:sz="0" w:space="0" w:color="auto"/>
          </w:divBdr>
        </w:div>
        <w:div w:id="775447528">
          <w:marLeft w:val="0"/>
          <w:marRight w:val="0"/>
          <w:marTop w:val="288"/>
          <w:marBottom w:val="100"/>
          <w:divBdr>
            <w:top w:val="none" w:sz="0" w:space="0" w:color="auto"/>
            <w:left w:val="none" w:sz="0" w:space="0" w:color="auto"/>
            <w:bottom w:val="none" w:sz="0" w:space="0" w:color="auto"/>
            <w:right w:val="none" w:sz="0" w:space="0" w:color="auto"/>
          </w:divBdr>
          <w:divsChild>
            <w:div w:id="609434089">
              <w:marLeft w:val="0"/>
              <w:marRight w:val="0"/>
              <w:marTop w:val="0"/>
              <w:marBottom w:val="0"/>
              <w:divBdr>
                <w:top w:val="none" w:sz="0" w:space="0" w:color="auto"/>
                <w:left w:val="none" w:sz="0" w:space="0" w:color="auto"/>
                <w:bottom w:val="none" w:sz="0" w:space="0" w:color="auto"/>
                <w:right w:val="none" w:sz="0" w:space="0" w:color="auto"/>
              </w:divBdr>
            </w:div>
            <w:div w:id="12181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5107">
      <w:bodyDiv w:val="1"/>
      <w:marLeft w:val="0"/>
      <w:marRight w:val="0"/>
      <w:marTop w:val="0"/>
      <w:marBottom w:val="0"/>
      <w:divBdr>
        <w:top w:val="none" w:sz="0" w:space="0" w:color="auto"/>
        <w:left w:val="none" w:sz="0" w:space="0" w:color="auto"/>
        <w:bottom w:val="none" w:sz="0" w:space="0" w:color="auto"/>
        <w:right w:val="none" w:sz="0" w:space="0" w:color="auto"/>
      </w:divBdr>
      <w:divsChild>
        <w:div w:id="901138885">
          <w:marLeft w:val="0"/>
          <w:marRight w:val="0"/>
          <w:marTop w:val="0"/>
          <w:marBottom w:val="0"/>
          <w:divBdr>
            <w:top w:val="none" w:sz="0" w:space="0" w:color="auto"/>
            <w:left w:val="none" w:sz="0" w:space="0" w:color="auto"/>
            <w:bottom w:val="none" w:sz="0" w:space="0" w:color="auto"/>
            <w:right w:val="none" w:sz="0" w:space="0" w:color="auto"/>
          </w:divBdr>
          <w:divsChild>
            <w:div w:id="1272084186">
              <w:marLeft w:val="0"/>
              <w:marRight w:val="0"/>
              <w:marTop w:val="0"/>
              <w:marBottom w:val="0"/>
              <w:divBdr>
                <w:top w:val="none" w:sz="0" w:space="0" w:color="auto"/>
                <w:left w:val="none" w:sz="0" w:space="0" w:color="auto"/>
                <w:bottom w:val="none" w:sz="0" w:space="0" w:color="auto"/>
                <w:right w:val="none" w:sz="0" w:space="0" w:color="auto"/>
              </w:divBdr>
              <w:divsChild>
                <w:div w:id="587810820">
                  <w:marLeft w:val="0"/>
                  <w:marRight w:val="0"/>
                  <w:marTop w:val="0"/>
                  <w:marBottom w:val="0"/>
                  <w:divBdr>
                    <w:top w:val="none" w:sz="0" w:space="0" w:color="auto"/>
                    <w:left w:val="none" w:sz="0" w:space="0" w:color="auto"/>
                    <w:bottom w:val="none" w:sz="0" w:space="0" w:color="auto"/>
                    <w:right w:val="none" w:sz="0" w:space="0" w:color="auto"/>
                  </w:divBdr>
                  <w:divsChild>
                    <w:div w:id="1385645215">
                      <w:marLeft w:val="0"/>
                      <w:marRight w:val="0"/>
                      <w:marTop w:val="0"/>
                      <w:marBottom w:val="0"/>
                      <w:divBdr>
                        <w:top w:val="none" w:sz="0" w:space="0" w:color="auto"/>
                        <w:left w:val="none" w:sz="0" w:space="0" w:color="auto"/>
                        <w:bottom w:val="none" w:sz="0" w:space="0" w:color="auto"/>
                        <w:right w:val="none" w:sz="0" w:space="0" w:color="auto"/>
                      </w:divBdr>
                      <w:divsChild>
                        <w:div w:id="4785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86305">
              <w:marLeft w:val="0"/>
              <w:marRight w:val="0"/>
              <w:marTop w:val="0"/>
              <w:marBottom w:val="0"/>
              <w:divBdr>
                <w:top w:val="none" w:sz="0" w:space="0" w:color="auto"/>
                <w:left w:val="none" w:sz="0" w:space="0" w:color="auto"/>
                <w:bottom w:val="none" w:sz="0" w:space="0" w:color="auto"/>
                <w:right w:val="none" w:sz="0" w:space="0" w:color="auto"/>
              </w:divBdr>
              <w:divsChild>
                <w:div w:id="382751154">
                  <w:marLeft w:val="0"/>
                  <w:marRight w:val="0"/>
                  <w:marTop w:val="0"/>
                  <w:marBottom w:val="0"/>
                  <w:divBdr>
                    <w:top w:val="none" w:sz="0" w:space="0" w:color="auto"/>
                    <w:left w:val="none" w:sz="0" w:space="0" w:color="auto"/>
                    <w:bottom w:val="none" w:sz="0" w:space="0" w:color="auto"/>
                    <w:right w:val="none" w:sz="0" w:space="0" w:color="auto"/>
                  </w:divBdr>
                  <w:divsChild>
                    <w:div w:id="6538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33152">
              <w:marLeft w:val="0"/>
              <w:marRight w:val="0"/>
              <w:marTop w:val="0"/>
              <w:marBottom w:val="0"/>
              <w:divBdr>
                <w:top w:val="none" w:sz="0" w:space="0" w:color="auto"/>
                <w:left w:val="none" w:sz="0" w:space="0" w:color="auto"/>
                <w:bottom w:val="none" w:sz="0" w:space="0" w:color="auto"/>
                <w:right w:val="none" w:sz="0" w:space="0" w:color="auto"/>
              </w:divBdr>
            </w:div>
          </w:divsChild>
        </w:div>
        <w:div w:id="2003703865">
          <w:marLeft w:val="0"/>
          <w:marRight w:val="0"/>
          <w:marTop w:val="0"/>
          <w:marBottom w:val="0"/>
          <w:divBdr>
            <w:top w:val="none" w:sz="0" w:space="0" w:color="auto"/>
            <w:left w:val="none" w:sz="0" w:space="0" w:color="auto"/>
            <w:bottom w:val="none" w:sz="0" w:space="0" w:color="auto"/>
            <w:right w:val="none" w:sz="0" w:space="0" w:color="auto"/>
          </w:divBdr>
          <w:divsChild>
            <w:div w:id="7200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3874">
      <w:bodyDiv w:val="1"/>
      <w:marLeft w:val="0"/>
      <w:marRight w:val="0"/>
      <w:marTop w:val="0"/>
      <w:marBottom w:val="0"/>
      <w:divBdr>
        <w:top w:val="none" w:sz="0" w:space="0" w:color="auto"/>
        <w:left w:val="none" w:sz="0" w:space="0" w:color="auto"/>
        <w:bottom w:val="none" w:sz="0" w:space="0" w:color="auto"/>
        <w:right w:val="none" w:sz="0" w:space="0" w:color="auto"/>
      </w:divBdr>
      <w:divsChild>
        <w:div w:id="1510220435">
          <w:marLeft w:val="0"/>
          <w:marRight w:val="0"/>
          <w:marTop w:val="288"/>
          <w:marBottom w:val="100"/>
          <w:divBdr>
            <w:top w:val="none" w:sz="0" w:space="0" w:color="auto"/>
            <w:left w:val="none" w:sz="0" w:space="0" w:color="auto"/>
            <w:bottom w:val="none" w:sz="0" w:space="0" w:color="auto"/>
            <w:right w:val="none" w:sz="0" w:space="0" w:color="auto"/>
          </w:divBdr>
          <w:divsChild>
            <w:div w:id="742029556">
              <w:marLeft w:val="0"/>
              <w:marRight w:val="0"/>
              <w:marTop w:val="0"/>
              <w:marBottom w:val="0"/>
              <w:divBdr>
                <w:top w:val="none" w:sz="0" w:space="0" w:color="auto"/>
                <w:left w:val="none" w:sz="0" w:space="0" w:color="auto"/>
                <w:bottom w:val="none" w:sz="0" w:space="0" w:color="auto"/>
                <w:right w:val="none" w:sz="0" w:space="0" w:color="auto"/>
              </w:divBdr>
            </w:div>
          </w:divsChild>
        </w:div>
        <w:div w:id="1828784261">
          <w:marLeft w:val="0"/>
          <w:marRight w:val="0"/>
          <w:marTop w:val="432"/>
          <w:marBottom w:val="100"/>
          <w:divBdr>
            <w:top w:val="none" w:sz="0" w:space="0" w:color="auto"/>
            <w:left w:val="none" w:sz="0" w:space="0" w:color="auto"/>
            <w:bottom w:val="none" w:sz="0" w:space="0" w:color="auto"/>
            <w:right w:val="none" w:sz="0" w:space="0" w:color="auto"/>
          </w:divBdr>
        </w:div>
        <w:div w:id="1724063545">
          <w:marLeft w:val="0"/>
          <w:marRight w:val="0"/>
          <w:marTop w:val="288"/>
          <w:marBottom w:val="100"/>
          <w:divBdr>
            <w:top w:val="none" w:sz="0" w:space="0" w:color="auto"/>
            <w:left w:val="none" w:sz="0" w:space="0" w:color="auto"/>
            <w:bottom w:val="none" w:sz="0" w:space="0" w:color="auto"/>
            <w:right w:val="none" w:sz="0" w:space="0" w:color="auto"/>
          </w:divBdr>
          <w:divsChild>
            <w:div w:id="17249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7448">
      <w:bodyDiv w:val="1"/>
      <w:marLeft w:val="0"/>
      <w:marRight w:val="0"/>
      <w:marTop w:val="0"/>
      <w:marBottom w:val="0"/>
      <w:divBdr>
        <w:top w:val="none" w:sz="0" w:space="0" w:color="auto"/>
        <w:left w:val="none" w:sz="0" w:space="0" w:color="auto"/>
        <w:bottom w:val="none" w:sz="0" w:space="0" w:color="auto"/>
        <w:right w:val="none" w:sz="0" w:space="0" w:color="auto"/>
      </w:divBdr>
    </w:div>
    <w:div w:id="1425032582">
      <w:bodyDiv w:val="1"/>
      <w:marLeft w:val="0"/>
      <w:marRight w:val="0"/>
      <w:marTop w:val="0"/>
      <w:marBottom w:val="0"/>
      <w:divBdr>
        <w:top w:val="none" w:sz="0" w:space="0" w:color="auto"/>
        <w:left w:val="none" w:sz="0" w:space="0" w:color="auto"/>
        <w:bottom w:val="none" w:sz="0" w:space="0" w:color="auto"/>
        <w:right w:val="none" w:sz="0" w:space="0" w:color="auto"/>
      </w:divBdr>
      <w:divsChild>
        <w:div w:id="1045444789">
          <w:marLeft w:val="0"/>
          <w:marRight w:val="0"/>
          <w:marTop w:val="0"/>
          <w:marBottom w:val="0"/>
          <w:divBdr>
            <w:top w:val="none" w:sz="0" w:space="0" w:color="auto"/>
            <w:left w:val="none" w:sz="0" w:space="0" w:color="auto"/>
            <w:bottom w:val="none" w:sz="0" w:space="0" w:color="auto"/>
            <w:right w:val="none" w:sz="0" w:space="0" w:color="auto"/>
          </w:divBdr>
          <w:divsChild>
            <w:div w:id="1741441783">
              <w:marLeft w:val="0"/>
              <w:marRight w:val="0"/>
              <w:marTop w:val="0"/>
              <w:marBottom w:val="0"/>
              <w:divBdr>
                <w:top w:val="none" w:sz="0" w:space="0" w:color="auto"/>
                <w:left w:val="none" w:sz="0" w:space="0" w:color="auto"/>
                <w:bottom w:val="none" w:sz="0" w:space="0" w:color="auto"/>
                <w:right w:val="none" w:sz="0" w:space="0" w:color="auto"/>
              </w:divBdr>
              <w:divsChild>
                <w:div w:id="343554892">
                  <w:marLeft w:val="0"/>
                  <w:marRight w:val="0"/>
                  <w:marTop w:val="0"/>
                  <w:marBottom w:val="0"/>
                  <w:divBdr>
                    <w:top w:val="none" w:sz="0" w:space="0" w:color="auto"/>
                    <w:left w:val="none" w:sz="0" w:space="0" w:color="auto"/>
                    <w:bottom w:val="none" w:sz="0" w:space="0" w:color="auto"/>
                    <w:right w:val="none" w:sz="0" w:space="0" w:color="auto"/>
                  </w:divBdr>
                  <w:divsChild>
                    <w:div w:id="1256134842">
                      <w:marLeft w:val="0"/>
                      <w:marRight w:val="0"/>
                      <w:marTop w:val="0"/>
                      <w:marBottom w:val="0"/>
                      <w:divBdr>
                        <w:top w:val="none" w:sz="0" w:space="0" w:color="auto"/>
                        <w:left w:val="none" w:sz="0" w:space="0" w:color="auto"/>
                        <w:bottom w:val="none" w:sz="0" w:space="0" w:color="auto"/>
                        <w:right w:val="none" w:sz="0" w:space="0" w:color="auto"/>
                      </w:divBdr>
                      <w:divsChild>
                        <w:div w:id="7270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9087">
              <w:marLeft w:val="0"/>
              <w:marRight w:val="0"/>
              <w:marTop w:val="0"/>
              <w:marBottom w:val="0"/>
              <w:divBdr>
                <w:top w:val="none" w:sz="0" w:space="0" w:color="auto"/>
                <w:left w:val="none" w:sz="0" w:space="0" w:color="auto"/>
                <w:bottom w:val="none" w:sz="0" w:space="0" w:color="auto"/>
                <w:right w:val="none" w:sz="0" w:space="0" w:color="auto"/>
              </w:divBdr>
              <w:divsChild>
                <w:div w:id="718628684">
                  <w:marLeft w:val="0"/>
                  <w:marRight w:val="0"/>
                  <w:marTop w:val="0"/>
                  <w:marBottom w:val="0"/>
                  <w:divBdr>
                    <w:top w:val="none" w:sz="0" w:space="0" w:color="auto"/>
                    <w:left w:val="none" w:sz="0" w:space="0" w:color="auto"/>
                    <w:bottom w:val="none" w:sz="0" w:space="0" w:color="auto"/>
                    <w:right w:val="none" w:sz="0" w:space="0" w:color="auto"/>
                  </w:divBdr>
                  <w:divsChild>
                    <w:div w:id="2840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9089">
              <w:marLeft w:val="0"/>
              <w:marRight w:val="0"/>
              <w:marTop w:val="0"/>
              <w:marBottom w:val="0"/>
              <w:divBdr>
                <w:top w:val="none" w:sz="0" w:space="0" w:color="auto"/>
                <w:left w:val="none" w:sz="0" w:space="0" w:color="auto"/>
                <w:bottom w:val="none" w:sz="0" w:space="0" w:color="auto"/>
                <w:right w:val="none" w:sz="0" w:space="0" w:color="auto"/>
              </w:divBdr>
            </w:div>
          </w:divsChild>
        </w:div>
        <w:div w:id="903829789">
          <w:marLeft w:val="0"/>
          <w:marRight w:val="0"/>
          <w:marTop w:val="0"/>
          <w:marBottom w:val="0"/>
          <w:divBdr>
            <w:top w:val="none" w:sz="0" w:space="0" w:color="auto"/>
            <w:left w:val="none" w:sz="0" w:space="0" w:color="auto"/>
            <w:bottom w:val="none" w:sz="0" w:space="0" w:color="auto"/>
            <w:right w:val="none" w:sz="0" w:space="0" w:color="auto"/>
          </w:divBdr>
          <w:divsChild>
            <w:div w:id="68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59661">
      <w:bodyDiv w:val="1"/>
      <w:marLeft w:val="0"/>
      <w:marRight w:val="0"/>
      <w:marTop w:val="0"/>
      <w:marBottom w:val="0"/>
      <w:divBdr>
        <w:top w:val="none" w:sz="0" w:space="0" w:color="auto"/>
        <w:left w:val="none" w:sz="0" w:space="0" w:color="auto"/>
        <w:bottom w:val="none" w:sz="0" w:space="0" w:color="auto"/>
        <w:right w:val="none" w:sz="0" w:space="0" w:color="auto"/>
      </w:divBdr>
      <w:divsChild>
        <w:div w:id="2051613117">
          <w:marLeft w:val="0"/>
          <w:marRight w:val="1"/>
          <w:marTop w:val="0"/>
          <w:marBottom w:val="0"/>
          <w:divBdr>
            <w:top w:val="none" w:sz="0" w:space="0" w:color="auto"/>
            <w:left w:val="none" w:sz="0" w:space="0" w:color="auto"/>
            <w:bottom w:val="none" w:sz="0" w:space="0" w:color="auto"/>
            <w:right w:val="none" w:sz="0" w:space="0" w:color="auto"/>
          </w:divBdr>
          <w:divsChild>
            <w:div w:id="449400150">
              <w:marLeft w:val="0"/>
              <w:marRight w:val="0"/>
              <w:marTop w:val="0"/>
              <w:marBottom w:val="0"/>
              <w:divBdr>
                <w:top w:val="none" w:sz="0" w:space="0" w:color="auto"/>
                <w:left w:val="none" w:sz="0" w:space="0" w:color="auto"/>
                <w:bottom w:val="none" w:sz="0" w:space="0" w:color="auto"/>
                <w:right w:val="none" w:sz="0" w:space="0" w:color="auto"/>
              </w:divBdr>
              <w:divsChild>
                <w:div w:id="145436576">
                  <w:marLeft w:val="0"/>
                  <w:marRight w:val="1"/>
                  <w:marTop w:val="0"/>
                  <w:marBottom w:val="0"/>
                  <w:divBdr>
                    <w:top w:val="none" w:sz="0" w:space="0" w:color="auto"/>
                    <w:left w:val="none" w:sz="0" w:space="0" w:color="auto"/>
                    <w:bottom w:val="none" w:sz="0" w:space="0" w:color="auto"/>
                    <w:right w:val="none" w:sz="0" w:space="0" w:color="auto"/>
                  </w:divBdr>
                  <w:divsChild>
                    <w:div w:id="541286143">
                      <w:marLeft w:val="0"/>
                      <w:marRight w:val="0"/>
                      <w:marTop w:val="0"/>
                      <w:marBottom w:val="0"/>
                      <w:divBdr>
                        <w:top w:val="none" w:sz="0" w:space="0" w:color="auto"/>
                        <w:left w:val="none" w:sz="0" w:space="0" w:color="auto"/>
                        <w:bottom w:val="none" w:sz="0" w:space="0" w:color="auto"/>
                        <w:right w:val="none" w:sz="0" w:space="0" w:color="auto"/>
                      </w:divBdr>
                      <w:divsChild>
                        <w:div w:id="133253276">
                          <w:marLeft w:val="0"/>
                          <w:marRight w:val="0"/>
                          <w:marTop w:val="0"/>
                          <w:marBottom w:val="0"/>
                          <w:divBdr>
                            <w:top w:val="none" w:sz="0" w:space="0" w:color="auto"/>
                            <w:left w:val="none" w:sz="0" w:space="0" w:color="auto"/>
                            <w:bottom w:val="none" w:sz="0" w:space="0" w:color="auto"/>
                            <w:right w:val="none" w:sz="0" w:space="0" w:color="auto"/>
                          </w:divBdr>
                          <w:divsChild>
                            <w:div w:id="665520986">
                              <w:marLeft w:val="0"/>
                              <w:marRight w:val="0"/>
                              <w:marTop w:val="120"/>
                              <w:marBottom w:val="360"/>
                              <w:divBdr>
                                <w:top w:val="none" w:sz="0" w:space="0" w:color="auto"/>
                                <w:left w:val="none" w:sz="0" w:space="0" w:color="auto"/>
                                <w:bottom w:val="none" w:sz="0" w:space="0" w:color="auto"/>
                                <w:right w:val="none" w:sz="0" w:space="0" w:color="auto"/>
                              </w:divBdr>
                              <w:divsChild>
                                <w:div w:id="258413776">
                                  <w:marLeft w:val="0"/>
                                  <w:marRight w:val="0"/>
                                  <w:marTop w:val="0"/>
                                  <w:marBottom w:val="0"/>
                                  <w:divBdr>
                                    <w:top w:val="none" w:sz="0" w:space="0" w:color="auto"/>
                                    <w:left w:val="none" w:sz="0" w:space="0" w:color="auto"/>
                                    <w:bottom w:val="none" w:sz="0" w:space="0" w:color="auto"/>
                                    <w:right w:val="none" w:sz="0" w:space="0" w:color="auto"/>
                                  </w:divBdr>
                                </w:div>
                                <w:div w:id="278612374">
                                  <w:marLeft w:val="0"/>
                                  <w:marRight w:val="0"/>
                                  <w:marTop w:val="0"/>
                                  <w:marBottom w:val="0"/>
                                  <w:divBdr>
                                    <w:top w:val="none" w:sz="0" w:space="0" w:color="auto"/>
                                    <w:left w:val="none" w:sz="0" w:space="0" w:color="auto"/>
                                    <w:bottom w:val="none" w:sz="0" w:space="0" w:color="auto"/>
                                    <w:right w:val="none" w:sz="0" w:space="0" w:color="auto"/>
                                  </w:divBdr>
                                </w:div>
                                <w:div w:id="779372590">
                                  <w:marLeft w:val="0"/>
                                  <w:marRight w:val="0"/>
                                  <w:marTop w:val="0"/>
                                  <w:marBottom w:val="0"/>
                                  <w:divBdr>
                                    <w:top w:val="none" w:sz="0" w:space="0" w:color="auto"/>
                                    <w:left w:val="none" w:sz="0" w:space="0" w:color="auto"/>
                                    <w:bottom w:val="none" w:sz="0" w:space="0" w:color="auto"/>
                                    <w:right w:val="none" w:sz="0" w:space="0" w:color="auto"/>
                                  </w:divBdr>
                                  <w:divsChild>
                                    <w:div w:id="2003461705">
                                      <w:marLeft w:val="0"/>
                                      <w:marRight w:val="0"/>
                                      <w:marTop w:val="0"/>
                                      <w:marBottom w:val="0"/>
                                      <w:divBdr>
                                        <w:top w:val="none" w:sz="0" w:space="0" w:color="auto"/>
                                        <w:left w:val="none" w:sz="0" w:space="0" w:color="auto"/>
                                        <w:bottom w:val="none" w:sz="0" w:space="0" w:color="auto"/>
                                        <w:right w:val="none" w:sz="0" w:space="0" w:color="auto"/>
                                      </w:divBdr>
                                    </w:div>
                                  </w:divsChild>
                                </w:div>
                                <w:div w:id="1980989158">
                                  <w:marLeft w:val="0"/>
                                  <w:marRight w:val="0"/>
                                  <w:marTop w:val="0"/>
                                  <w:marBottom w:val="0"/>
                                  <w:divBdr>
                                    <w:top w:val="none" w:sz="0" w:space="0" w:color="auto"/>
                                    <w:left w:val="none" w:sz="0" w:space="0" w:color="auto"/>
                                    <w:bottom w:val="none" w:sz="0" w:space="0" w:color="auto"/>
                                    <w:right w:val="none" w:sz="0" w:space="0" w:color="auto"/>
                                  </w:divBdr>
                                  <w:divsChild>
                                    <w:div w:id="1666591927">
                                      <w:marLeft w:val="0"/>
                                      <w:marRight w:val="0"/>
                                      <w:marTop w:val="0"/>
                                      <w:marBottom w:val="0"/>
                                      <w:divBdr>
                                        <w:top w:val="none" w:sz="0" w:space="0" w:color="auto"/>
                                        <w:left w:val="none" w:sz="0" w:space="0" w:color="auto"/>
                                        <w:bottom w:val="none" w:sz="0" w:space="0" w:color="auto"/>
                                        <w:right w:val="none" w:sz="0" w:space="0" w:color="auto"/>
                                      </w:divBdr>
                                    </w:div>
                                  </w:divsChild>
                                </w:div>
                                <w:div w:id="2032216030">
                                  <w:marLeft w:val="0"/>
                                  <w:marRight w:val="0"/>
                                  <w:marTop w:val="0"/>
                                  <w:marBottom w:val="0"/>
                                  <w:divBdr>
                                    <w:top w:val="none" w:sz="0" w:space="0" w:color="auto"/>
                                    <w:left w:val="none" w:sz="0" w:space="0" w:color="auto"/>
                                    <w:bottom w:val="none" w:sz="0" w:space="0" w:color="auto"/>
                                    <w:right w:val="none" w:sz="0" w:space="0" w:color="auto"/>
                                  </w:divBdr>
                                  <w:divsChild>
                                    <w:div w:id="15795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5108">
      <w:bodyDiv w:val="1"/>
      <w:marLeft w:val="0"/>
      <w:marRight w:val="0"/>
      <w:marTop w:val="0"/>
      <w:marBottom w:val="0"/>
      <w:divBdr>
        <w:top w:val="none" w:sz="0" w:space="0" w:color="auto"/>
        <w:left w:val="none" w:sz="0" w:space="0" w:color="auto"/>
        <w:bottom w:val="none" w:sz="0" w:space="0" w:color="auto"/>
        <w:right w:val="none" w:sz="0" w:space="0" w:color="auto"/>
      </w:divBdr>
      <w:divsChild>
        <w:div w:id="635185600">
          <w:marLeft w:val="0"/>
          <w:marRight w:val="0"/>
          <w:marTop w:val="240"/>
          <w:marBottom w:val="100"/>
          <w:divBdr>
            <w:top w:val="none" w:sz="0" w:space="0" w:color="auto"/>
            <w:left w:val="none" w:sz="0" w:space="0" w:color="auto"/>
            <w:bottom w:val="none" w:sz="0" w:space="0" w:color="auto"/>
            <w:right w:val="none" w:sz="0" w:space="0" w:color="auto"/>
          </w:divBdr>
          <w:divsChild>
            <w:div w:id="1167751971">
              <w:marLeft w:val="0"/>
              <w:marRight w:val="0"/>
              <w:marTop w:val="0"/>
              <w:marBottom w:val="0"/>
              <w:divBdr>
                <w:top w:val="none" w:sz="0" w:space="0" w:color="auto"/>
                <w:left w:val="none" w:sz="0" w:space="0" w:color="auto"/>
                <w:bottom w:val="none" w:sz="0" w:space="0" w:color="auto"/>
                <w:right w:val="none" w:sz="0" w:space="0" w:color="auto"/>
              </w:divBdr>
            </w:div>
          </w:divsChild>
        </w:div>
        <w:div w:id="1530295967">
          <w:marLeft w:val="0"/>
          <w:marRight w:val="0"/>
          <w:marTop w:val="288"/>
          <w:marBottom w:val="100"/>
          <w:divBdr>
            <w:top w:val="none" w:sz="0" w:space="0" w:color="auto"/>
            <w:left w:val="none" w:sz="0" w:space="0" w:color="auto"/>
            <w:bottom w:val="none" w:sz="0" w:space="0" w:color="auto"/>
            <w:right w:val="none" w:sz="0" w:space="0" w:color="auto"/>
          </w:divBdr>
          <w:divsChild>
            <w:div w:id="897595988">
              <w:marLeft w:val="0"/>
              <w:marRight w:val="0"/>
              <w:marTop w:val="0"/>
              <w:marBottom w:val="0"/>
              <w:divBdr>
                <w:top w:val="none" w:sz="0" w:space="0" w:color="auto"/>
                <w:left w:val="none" w:sz="0" w:space="0" w:color="auto"/>
                <w:bottom w:val="none" w:sz="0" w:space="0" w:color="auto"/>
                <w:right w:val="none" w:sz="0" w:space="0" w:color="auto"/>
              </w:divBdr>
            </w:div>
            <w:div w:id="9191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5362">
      <w:bodyDiv w:val="1"/>
      <w:marLeft w:val="0"/>
      <w:marRight w:val="0"/>
      <w:marTop w:val="0"/>
      <w:marBottom w:val="0"/>
      <w:divBdr>
        <w:top w:val="none" w:sz="0" w:space="0" w:color="auto"/>
        <w:left w:val="none" w:sz="0" w:space="0" w:color="auto"/>
        <w:bottom w:val="none" w:sz="0" w:space="0" w:color="auto"/>
        <w:right w:val="none" w:sz="0" w:space="0" w:color="auto"/>
      </w:divBdr>
      <w:divsChild>
        <w:div w:id="850753200">
          <w:marLeft w:val="0"/>
          <w:marRight w:val="0"/>
          <w:marTop w:val="240"/>
          <w:marBottom w:val="100"/>
          <w:divBdr>
            <w:top w:val="none" w:sz="0" w:space="0" w:color="auto"/>
            <w:left w:val="none" w:sz="0" w:space="0" w:color="auto"/>
            <w:bottom w:val="none" w:sz="0" w:space="0" w:color="auto"/>
            <w:right w:val="none" w:sz="0" w:space="0" w:color="auto"/>
          </w:divBdr>
          <w:divsChild>
            <w:div w:id="2048869002">
              <w:marLeft w:val="0"/>
              <w:marRight w:val="0"/>
              <w:marTop w:val="0"/>
              <w:marBottom w:val="0"/>
              <w:divBdr>
                <w:top w:val="none" w:sz="0" w:space="0" w:color="auto"/>
                <w:left w:val="none" w:sz="0" w:space="0" w:color="auto"/>
                <w:bottom w:val="none" w:sz="0" w:space="0" w:color="auto"/>
                <w:right w:val="none" w:sz="0" w:space="0" w:color="auto"/>
              </w:divBdr>
            </w:div>
          </w:divsChild>
        </w:div>
        <w:div w:id="2082827350">
          <w:marLeft w:val="0"/>
          <w:marRight w:val="0"/>
          <w:marTop w:val="288"/>
          <w:marBottom w:val="100"/>
          <w:divBdr>
            <w:top w:val="none" w:sz="0" w:space="0" w:color="auto"/>
            <w:left w:val="none" w:sz="0" w:space="0" w:color="auto"/>
            <w:bottom w:val="none" w:sz="0" w:space="0" w:color="auto"/>
            <w:right w:val="none" w:sz="0" w:space="0" w:color="auto"/>
          </w:divBdr>
          <w:divsChild>
            <w:div w:id="2011978174">
              <w:marLeft w:val="0"/>
              <w:marRight w:val="0"/>
              <w:marTop w:val="0"/>
              <w:marBottom w:val="0"/>
              <w:divBdr>
                <w:top w:val="none" w:sz="0" w:space="0" w:color="auto"/>
                <w:left w:val="none" w:sz="0" w:space="0" w:color="auto"/>
                <w:bottom w:val="none" w:sz="0" w:space="0" w:color="auto"/>
                <w:right w:val="none" w:sz="0" w:space="0" w:color="auto"/>
              </w:divBdr>
            </w:div>
            <w:div w:id="19227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5357">
      <w:bodyDiv w:val="1"/>
      <w:marLeft w:val="0"/>
      <w:marRight w:val="0"/>
      <w:marTop w:val="0"/>
      <w:marBottom w:val="0"/>
      <w:divBdr>
        <w:top w:val="none" w:sz="0" w:space="0" w:color="auto"/>
        <w:left w:val="none" w:sz="0" w:space="0" w:color="auto"/>
        <w:bottom w:val="none" w:sz="0" w:space="0" w:color="auto"/>
        <w:right w:val="none" w:sz="0" w:space="0" w:color="auto"/>
      </w:divBdr>
      <w:divsChild>
        <w:div w:id="442962967">
          <w:marLeft w:val="0"/>
          <w:marRight w:val="0"/>
          <w:marTop w:val="288"/>
          <w:marBottom w:val="100"/>
          <w:divBdr>
            <w:top w:val="none" w:sz="0" w:space="0" w:color="auto"/>
            <w:left w:val="none" w:sz="0" w:space="0" w:color="auto"/>
            <w:bottom w:val="none" w:sz="0" w:space="0" w:color="auto"/>
            <w:right w:val="none" w:sz="0" w:space="0" w:color="auto"/>
          </w:divBdr>
          <w:divsChild>
            <w:div w:id="886793484">
              <w:marLeft w:val="0"/>
              <w:marRight w:val="0"/>
              <w:marTop w:val="0"/>
              <w:marBottom w:val="0"/>
              <w:divBdr>
                <w:top w:val="none" w:sz="0" w:space="0" w:color="auto"/>
                <w:left w:val="none" w:sz="0" w:space="0" w:color="auto"/>
                <w:bottom w:val="none" w:sz="0" w:space="0" w:color="auto"/>
                <w:right w:val="none" w:sz="0" w:space="0" w:color="auto"/>
              </w:divBdr>
            </w:div>
          </w:divsChild>
        </w:div>
        <w:div w:id="990907794">
          <w:marLeft w:val="0"/>
          <w:marRight w:val="0"/>
          <w:marTop w:val="432"/>
          <w:marBottom w:val="100"/>
          <w:divBdr>
            <w:top w:val="none" w:sz="0" w:space="0" w:color="auto"/>
            <w:left w:val="none" w:sz="0" w:space="0" w:color="auto"/>
            <w:bottom w:val="none" w:sz="0" w:space="0" w:color="auto"/>
            <w:right w:val="none" w:sz="0" w:space="0" w:color="auto"/>
          </w:divBdr>
        </w:div>
        <w:div w:id="934483084">
          <w:marLeft w:val="0"/>
          <w:marRight w:val="0"/>
          <w:marTop w:val="288"/>
          <w:marBottom w:val="100"/>
          <w:divBdr>
            <w:top w:val="none" w:sz="0" w:space="0" w:color="auto"/>
            <w:left w:val="none" w:sz="0" w:space="0" w:color="auto"/>
            <w:bottom w:val="none" w:sz="0" w:space="0" w:color="auto"/>
            <w:right w:val="none" w:sz="0" w:space="0" w:color="auto"/>
          </w:divBdr>
          <w:divsChild>
            <w:div w:id="7906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98750">
      <w:bodyDiv w:val="1"/>
      <w:marLeft w:val="0"/>
      <w:marRight w:val="0"/>
      <w:marTop w:val="0"/>
      <w:marBottom w:val="0"/>
      <w:divBdr>
        <w:top w:val="none" w:sz="0" w:space="0" w:color="auto"/>
        <w:left w:val="none" w:sz="0" w:space="0" w:color="auto"/>
        <w:bottom w:val="none" w:sz="0" w:space="0" w:color="auto"/>
        <w:right w:val="none" w:sz="0" w:space="0" w:color="auto"/>
      </w:divBdr>
      <w:divsChild>
        <w:div w:id="459764426">
          <w:marLeft w:val="0"/>
          <w:marRight w:val="0"/>
          <w:marTop w:val="288"/>
          <w:marBottom w:val="100"/>
          <w:divBdr>
            <w:top w:val="none" w:sz="0" w:space="0" w:color="auto"/>
            <w:left w:val="none" w:sz="0" w:space="0" w:color="auto"/>
            <w:bottom w:val="none" w:sz="0" w:space="0" w:color="auto"/>
            <w:right w:val="none" w:sz="0" w:space="0" w:color="auto"/>
          </w:divBdr>
          <w:divsChild>
            <w:div w:id="1706053898">
              <w:marLeft w:val="0"/>
              <w:marRight w:val="0"/>
              <w:marTop w:val="0"/>
              <w:marBottom w:val="0"/>
              <w:divBdr>
                <w:top w:val="none" w:sz="0" w:space="0" w:color="auto"/>
                <w:left w:val="none" w:sz="0" w:space="0" w:color="auto"/>
                <w:bottom w:val="none" w:sz="0" w:space="0" w:color="auto"/>
                <w:right w:val="none" w:sz="0" w:space="0" w:color="auto"/>
              </w:divBdr>
            </w:div>
          </w:divsChild>
        </w:div>
        <w:div w:id="2102993988">
          <w:marLeft w:val="0"/>
          <w:marRight w:val="0"/>
          <w:marTop w:val="288"/>
          <w:marBottom w:val="100"/>
          <w:divBdr>
            <w:top w:val="none" w:sz="0" w:space="0" w:color="auto"/>
            <w:left w:val="none" w:sz="0" w:space="0" w:color="auto"/>
            <w:bottom w:val="none" w:sz="0" w:space="0" w:color="auto"/>
            <w:right w:val="none" w:sz="0" w:space="0" w:color="auto"/>
          </w:divBdr>
          <w:divsChild>
            <w:div w:id="14252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070">
      <w:bodyDiv w:val="1"/>
      <w:marLeft w:val="0"/>
      <w:marRight w:val="0"/>
      <w:marTop w:val="0"/>
      <w:marBottom w:val="0"/>
      <w:divBdr>
        <w:top w:val="none" w:sz="0" w:space="0" w:color="auto"/>
        <w:left w:val="none" w:sz="0" w:space="0" w:color="auto"/>
        <w:bottom w:val="none" w:sz="0" w:space="0" w:color="auto"/>
        <w:right w:val="none" w:sz="0" w:space="0" w:color="auto"/>
      </w:divBdr>
      <w:divsChild>
        <w:div w:id="1891652379">
          <w:marLeft w:val="0"/>
          <w:marRight w:val="1"/>
          <w:marTop w:val="0"/>
          <w:marBottom w:val="0"/>
          <w:divBdr>
            <w:top w:val="none" w:sz="0" w:space="0" w:color="auto"/>
            <w:left w:val="none" w:sz="0" w:space="0" w:color="auto"/>
            <w:bottom w:val="none" w:sz="0" w:space="0" w:color="auto"/>
            <w:right w:val="none" w:sz="0" w:space="0" w:color="auto"/>
          </w:divBdr>
          <w:divsChild>
            <w:div w:id="114100274">
              <w:marLeft w:val="0"/>
              <w:marRight w:val="0"/>
              <w:marTop w:val="0"/>
              <w:marBottom w:val="0"/>
              <w:divBdr>
                <w:top w:val="none" w:sz="0" w:space="0" w:color="auto"/>
                <w:left w:val="none" w:sz="0" w:space="0" w:color="auto"/>
                <w:bottom w:val="none" w:sz="0" w:space="0" w:color="auto"/>
                <w:right w:val="none" w:sz="0" w:space="0" w:color="auto"/>
              </w:divBdr>
              <w:divsChild>
                <w:div w:id="190191091">
                  <w:marLeft w:val="0"/>
                  <w:marRight w:val="1"/>
                  <w:marTop w:val="0"/>
                  <w:marBottom w:val="0"/>
                  <w:divBdr>
                    <w:top w:val="none" w:sz="0" w:space="0" w:color="auto"/>
                    <w:left w:val="none" w:sz="0" w:space="0" w:color="auto"/>
                    <w:bottom w:val="none" w:sz="0" w:space="0" w:color="auto"/>
                    <w:right w:val="none" w:sz="0" w:space="0" w:color="auto"/>
                  </w:divBdr>
                  <w:divsChild>
                    <w:div w:id="2094162851">
                      <w:marLeft w:val="0"/>
                      <w:marRight w:val="0"/>
                      <w:marTop w:val="0"/>
                      <w:marBottom w:val="0"/>
                      <w:divBdr>
                        <w:top w:val="none" w:sz="0" w:space="0" w:color="auto"/>
                        <w:left w:val="none" w:sz="0" w:space="0" w:color="auto"/>
                        <w:bottom w:val="none" w:sz="0" w:space="0" w:color="auto"/>
                        <w:right w:val="none" w:sz="0" w:space="0" w:color="auto"/>
                      </w:divBdr>
                      <w:divsChild>
                        <w:div w:id="30421782">
                          <w:marLeft w:val="0"/>
                          <w:marRight w:val="0"/>
                          <w:marTop w:val="0"/>
                          <w:marBottom w:val="0"/>
                          <w:divBdr>
                            <w:top w:val="none" w:sz="0" w:space="0" w:color="auto"/>
                            <w:left w:val="none" w:sz="0" w:space="0" w:color="auto"/>
                            <w:bottom w:val="none" w:sz="0" w:space="0" w:color="auto"/>
                            <w:right w:val="none" w:sz="0" w:space="0" w:color="auto"/>
                          </w:divBdr>
                          <w:divsChild>
                            <w:div w:id="600648093">
                              <w:marLeft w:val="0"/>
                              <w:marRight w:val="0"/>
                              <w:marTop w:val="120"/>
                              <w:marBottom w:val="360"/>
                              <w:divBdr>
                                <w:top w:val="none" w:sz="0" w:space="0" w:color="auto"/>
                                <w:left w:val="none" w:sz="0" w:space="0" w:color="auto"/>
                                <w:bottom w:val="none" w:sz="0" w:space="0" w:color="auto"/>
                                <w:right w:val="none" w:sz="0" w:space="0" w:color="auto"/>
                              </w:divBdr>
                              <w:divsChild>
                                <w:div w:id="203521151">
                                  <w:marLeft w:val="0"/>
                                  <w:marRight w:val="0"/>
                                  <w:marTop w:val="0"/>
                                  <w:marBottom w:val="0"/>
                                  <w:divBdr>
                                    <w:top w:val="none" w:sz="0" w:space="0" w:color="auto"/>
                                    <w:left w:val="none" w:sz="0" w:space="0" w:color="auto"/>
                                    <w:bottom w:val="none" w:sz="0" w:space="0" w:color="auto"/>
                                    <w:right w:val="none" w:sz="0" w:space="0" w:color="auto"/>
                                  </w:divBdr>
                                </w:div>
                                <w:div w:id="1228107408">
                                  <w:marLeft w:val="0"/>
                                  <w:marRight w:val="0"/>
                                  <w:marTop w:val="0"/>
                                  <w:marBottom w:val="0"/>
                                  <w:divBdr>
                                    <w:top w:val="none" w:sz="0" w:space="0" w:color="auto"/>
                                    <w:left w:val="none" w:sz="0" w:space="0" w:color="auto"/>
                                    <w:bottom w:val="none" w:sz="0" w:space="0" w:color="auto"/>
                                    <w:right w:val="none" w:sz="0" w:space="0" w:color="auto"/>
                                  </w:divBdr>
                                  <w:divsChild>
                                    <w:div w:id="1831870398">
                                      <w:marLeft w:val="0"/>
                                      <w:marRight w:val="0"/>
                                      <w:marTop w:val="0"/>
                                      <w:marBottom w:val="0"/>
                                      <w:divBdr>
                                        <w:top w:val="none" w:sz="0" w:space="0" w:color="auto"/>
                                        <w:left w:val="none" w:sz="0" w:space="0" w:color="auto"/>
                                        <w:bottom w:val="none" w:sz="0" w:space="0" w:color="auto"/>
                                        <w:right w:val="none" w:sz="0" w:space="0" w:color="auto"/>
                                      </w:divBdr>
                                    </w:div>
                                  </w:divsChild>
                                </w:div>
                                <w:div w:id="1254708032">
                                  <w:marLeft w:val="0"/>
                                  <w:marRight w:val="0"/>
                                  <w:marTop w:val="0"/>
                                  <w:marBottom w:val="0"/>
                                  <w:divBdr>
                                    <w:top w:val="none" w:sz="0" w:space="0" w:color="auto"/>
                                    <w:left w:val="none" w:sz="0" w:space="0" w:color="auto"/>
                                    <w:bottom w:val="none" w:sz="0" w:space="0" w:color="auto"/>
                                    <w:right w:val="none" w:sz="0" w:space="0" w:color="auto"/>
                                  </w:divBdr>
                                </w:div>
                                <w:div w:id="1846088691">
                                  <w:marLeft w:val="0"/>
                                  <w:marRight w:val="0"/>
                                  <w:marTop w:val="0"/>
                                  <w:marBottom w:val="0"/>
                                  <w:divBdr>
                                    <w:top w:val="none" w:sz="0" w:space="0" w:color="auto"/>
                                    <w:left w:val="none" w:sz="0" w:space="0" w:color="auto"/>
                                    <w:bottom w:val="none" w:sz="0" w:space="0" w:color="auto"/>
                                    <w:right w:val="none" w:sz="0" w:space="0" w:color="auto"/>
                                  </w:divBdr>
                                  <w:divsChild>
                                    <w:div w:id="93213264">
                                      <w:marLeft w:val="0"/>
                                      <w:marRight w:val="0"/>
                                      <w:marTop w:val="0"/>
                                      <w:marBottom w:val="0"/>
                                      <w:divBdr>
                                        <w:top w:val="none" w:sz="0" w:space="0" w:color="auto"/>
                                        <w:left w:val="none" w:sz="0" w:space="0" w:color="auto"/>
                                        <w:bottom w:val="none" w:sz="0" w:space="0" w:color="auto"/>
                                        <w:right w:val="none" w:sz="0" w:space="0" w:color="auto"/>
                                      </w:divBdr>
                                    </w:div>
                                  </w:divsChild>
                                </w:div>
                                <w:div w:id="2048869170">
                                  <w:marLeft w:val="0"/>
                                  <w:marRight w:val="0"/>
                                  <w:marTop w:val="0"/>
                                  <w:marBottom w:val="0"/>
                                  <w:divBdr>
                                    <w:top w:val="none" w:sz="0" w:space="0" w:color="auto"/>
                                    <w:left w:val="none" w:sz="0" w:space="0" w:color="auto"/>
                                    <w:bottom w:val="none" w:sz="0" w:space="0" w:color="auto"/>
                                    <w:right w:val="none" w:sz="0" w:space="0" w:color="auto"/>
                                  </w:divBdr>
                                  <w:divsChild>
                                    <w:div w:id="17384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600004">
      <w:bodyDiv w:val="1"/>
      <w:marLeft w:val="0"/>
      <w:marRight w:val="0"/>
      <w:marTop w:val="0"/>
      <w:marBottom w:val="0"/>
      <w:divBdr>
        <w:top w:val="none" w:sz="0" w:space="0" w:color="auto"/>
        <w:left w:val="none" w:sz="0" w:space="0" w:color="auto"/>
        <w:bottom w:val="none" w:sz="0" w:space="0" w:color="auto"/>
        <w:right w:val="none" w:sz="0" w:space="0" w:color="auto"/>
      </w:divBdr>
      <w:divsChild>
        <w:div w:id="1656377966">
          <w:marLeft w:val="0"/>
          <w:marRight w:val="0"/>
          <w:marTop w:val="288"/>
          <w:marBottom w:val="100"/>
          <w:divBdr>
            <w:top w:val="none" w:sz="0" w:space="0" w:color="auto"/>
            <w:left w:val="none" w:sz="0" w:space="0" w:color="auto"/>
            <w:bottom w:val="none" w:sz="0" w:space="0" w:color="auto"/>
            <w:right w:val="none" w:sz="0" w:space="0" w:color="auto"/>
          </w:divBdr>
          <w:divsChild>
            <w:div w:id="667907049">
              <w:marLeft w:val="0"/>
              <w:marRight w:val="0"/>
              <w:marTop w:val="0"/>
              <w:marBottom w:val="0"/>
              <w:divBdr>
                <w:top w:val="none" w:sz="0" w:space="0" w:color="auto"/>
                <w:left w:val="none" w:sz="0" w:space="0" w:color="auto"/>
                <w:bottom w:val="none" w:sz="0" w:space="0" w:color="auto"/>
                <w:right w:val="none" w:sz="0" w:space="0" w:color="auto"/>
              </w:divBdr>
            </w:div>
          </w:divsChild>
        </w:div>
        <w:div w:id="164515911">
          <w:marLeft w:val="0"/>
          <w:marRight w:val="0"/>
          <w:marTop w:val="288"/>
          <w:marBottom w:val="100"/>
          <w:divBdr>
            <w:top w:val="none" w:sz="0" w:space="0" w:color="auto"/>
            <w:left w:val="none" w:sz="0" w:space="0" w:color="auto"/>
            <w:bottom w:val="none" w:sz="0" w:space="0" w:color="auto"/>
            <w:right w:val="none" w:sz="0" w:space="0" w:color="auto"/>
          </w:divBdr>
          <w:divsChild>
            <w:div w:id="17683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09822">
      <w:bodyDiv w:val="1"/>
      <w:marLeft w:val="0"/>
      <w:marRight w:val="0"/>
      <w:marTop w:val="0"/>
      <w:marBottom w:val="0"/>
      <w:divBdr>
        <w:top w:val="none" w:sz="0" w:space="0" w:color="auto"/>
        <w:left w:val="none" w:sz="0" w:space="0" w:color="auto"/>
        <w:bottom w:val="none" w:sz="0" w:space="0" w:color="auto"/>
        <w:right w:val="none" w:sz="0" w:space="0" w:color="auto"/>
      </w:divBdr>
      <w:divsChild>
        <w:div w:id="1765497135">
          <w:marLeft w:val="0"/>
          <w:marRight w:val="0"/>
          <w:marTop w:val="240"/>
          <w:marBottom w:val="100"/>
          <w:divBdr>
            <w:top w:val="none" w:sz="0" w:space="0" w:color="auto"/>
            <w:left w:val="none" w:sz="0" w:space="0" w:color="auto"/>
            <w:bottom w:val="none" w:sz="0" w:space="0" w:color="auto"/>
            <w:right w:val="none" w:sz="0" w:space="0" w:color="auto"/>
          </w:divBdr>
          <w:divsChild>
            <w:div w:id="1411660003">
              <w:marLeft w:val="0"/>
              <w:marRight w:val="0"/>
              <w:marTop w:val="0"/>
              <w:marBottom w:val="0"/>
              <w:divBdr>
                <w:top w:val="none" w:sz="0" w:space="0" w:color="auto"/>
                <w:left w:val="none" w:sz="0" w:space="0" w:color="auto"/>
                <w:bottom w:val="none" w:sz="0" w:space="0" w:color="auto"/>
                <w:right w:val="none" w:sz="0" w:space="0" w:color="auto"/>
              </w:divBdr>
            </w:div>
          </w:divsChild>
        </w:div>
        <w:div w:id="1784766009">
          <w:marLeft w:val="0"/>
          <w:marRight w:val="0"/>
          <w:marTop w:val="288"/>
          <w:marBottom w:val="100"/>
          <w:divBdr>
            <w:top w:val="none" w:sz="0" w:space="0" w:color="auto"/>
            <w:left w:val="none" w:sz="0" w:space="0" w:color="auto"/>
            <w:bottom w:val="none" w:sz="0" w:space="0" w:color="auto"/>
            <w:right w:val="none" w:sz="0" w:space="0" w:color="auto"/>
          </w:divBdr>
          <w:divsChild>
            <w:div w:id="2063599501">
              <w:marLeft w:val="0"/>
              <w:marRight w:val="0"/>
              <w:marTop w:val="0"/>
              <w:marBottom w:val="0"/>
              <w:divBdr>
                <w:top w:val="none" w:sz="0" w:space="0" w:color="auto"/>
                <w:left w:val="none" w:sz="0" w:space="0" w:color="auto"/>
                <w:bottom w:val="none" w:sz="0" w:space="0" w:color="auto"/>
                <w:right w:val="none" w:sz="0" w:space="0" w:color="auto"/>
              </w:divBdr>
            </w:div>
            <w:div w:id="6827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24636">
      <w:bodyDiv w:val="1"/>
      <w:marLeft w:val="0"/>
      <w:marRight w:val="0"/>
      <w:marTop w:val="0"/>
      <w:marBottom w:val="0"/>
      <w:divBdr>
        <w:top w:val="none" w:sz="0" w:space="0" w:color="auto"/>
        <w:left w:val="none" w:sz="0" w:space="0" w:color="auto"/>
        <w:bottom w:val="none" w:sz="0" w:space="0" w:color="auto"/>
        <w:right w:val="none" w:sz="0" w:space="0" w:color="auto"/>
      </w:divBdr>
      <w:divsChild>
        <w:div w:id="2134447217">
          <w:marLeft w:val="0"/>
          <w:marRight w:val="0"/>
          <w:marTop w:val="240"/>
          <w:marBottom w:val="100"/>
          <w:divBdr>
            <w:top w:val="none" w:sz="0" w:space="0" w:color="auto"/>
            <w:left w:val="none" w:sz="0" w:space="0" w:color="auto"/>
            <w:bottom w:val="none" w:sz="0" w:space="0" w:color="auto"/>
            <w:right w:val="none" w:sz="0" w:space="0" w:color="auto"/>
          </w:divBdr>
          <w:divsChild>
            <w:div w:id="1666472416">
              <w:marLeft w:val="0"/>
              <w:marRight w:val="0"/>
              <w:marTop w:val="0"/>
              <w:marBottom w:val="0"/>
              <w:divBdr>
                <w:top w:val="none" w:sz="0" w:space="0" w:color="auto"/>
                <w:left w:val="none" w:sz="0" w:space="0" w:color="auto"/>
                <w:bottom w:val="none" w:sz="0" w:space="0" w:color="auto"/>
                <w:right w:val="none" w:sz="0" w:space="0" w:color="auto"/>
              </w:divBdr>
            </w:div>
          </w:divsChild>
        </w:div>
        <w:div w:id="455803913">
          <w:marLeft w:val="0"/>
          <w:marRight w:val="0"/>
          <w:marTop w:val="288"/>
          <w:marBottom w:val="100"/>
          <w:divBdr>
            <w:top w:val="none" w:sz="0" w:space="0" w:color="auto"/>
            <w:left w:val="none" w:sz="0" w:space="0" w:color="auto"/>
            <w:bottom w:val="none" w:sz="0" w:space="0" w:color="auto"/>
            <w:right w:val="none" w:sz="0" w:space="0" w:color="auto"/>
          </w:divBdr>
          <w:divsChild>
            <w:div w:id="11778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380">
      <w:bodyDiv w:val="1"/>
      <w:marLeft w:val="0"/>
      <w:marRight w:val="0"/>
      <w:marTop w:val="0"/>
      <w:marBottom w:val="0"/>
      <w:divBdr>
        <w:top w:val="none" w:sz="0" w:space="0" w:color="auto"/>
        <w:left w:val="none" w:sz="0" w:space="0" w:color="auto"/>
        <w:bottom w:val="none" w:sz="0" w:space="0" w:color="auto"/>
        <w:right w:val="none" w:sz="0" w:space="0" w:color="auto"/>
      </w:divBdr>
      <w:divsChild>
        <w:div w:id="1221408202">
          <w:marLeft w:val="0"/>
          <w:marRight w:val="0"/>
          <w:marTop w:val="0"/>
          <w:marBottom w:val="0"/>
          <w:divBdr>
            <w:top w:val="none" w:sz="0" w:space="0" w:color="auto"/>
            <w:left w:val="none" w:sz="0" w:space="0" w:color="auto"/>
            <w:bottom w:val="none" w:sz="0" w:space="0" w:color="auto"/>
            <w:right w:val="none" w:sz="0" w:space="0" w:color="auto"/>
          </w:divBdr>
          <w:divsChild>
            <w:div w:id="1218779379">
              <w:marLeft w:val="0"/>
              <w:marRight w:val="0"/>
              <w:marTop w:val="0"/>
              <w:marBottom w:val="0"/>
              <w:divBdr>
                <w:top w:val="none" w:sz="0" w:space="0" w:color="auto"/>
                <w:left w:val="none" w:sz="0" w:space="0" w:color="auto"/>
                <w:bottom w:val="none" w:sz="0" w:space="0" w:color="auto"/>
                <w:right w:val="none" w:sz="0" w:space="0" w:color="auto"/>
              </w:divBdr>
              <w:divsChild>
                <w:div w:id="127094728">
                  <w:marLeft w:val="0"/>
                  <w:marRight w:val="0"/>
                  <w:marTop w:val="0"/>
                  <w:marBottom w:val="0"/>
                  <w:divBdr>
                    <w:top w:val="none" w:sz="0" w:space="0" w:color="auto"/>
                    <w:left w:val="none" w:sz="0" w:space="0" w:color="auto"/>
                    <w:bottom w:val="none" w:sz="0" w:space="0" w:color="auto"/>
                    <w:right w:val="none" w:sz="0" w:space="0" w:color="auto"/>
                  </w:divBdr>
                  <w:divsChild>
                    <w:div w:id="756370084">
                      <w:marLeft w:val="0"/>
                      <w:marRight w:val="0"/>
                      <w:marTop w:val="0"/>
                      <w:marBottom w:val="0"/>
                      <w:divBdr>
                        <w:top w:val="none" w:sz="0" w:space="0" w:color="auto"/>
                        <w:left w:val="none" w:sz="0" w:space="0" w:color="auto"/>
                        <w:bottom w:val="none" w:sz="0" w:space="0" w:color="auto"/>
                        <w:right w:val="none" w:sz="0" w:space="0" w:color="auto"/>
                      </w:divBdr>
                      <w:divsChild>
                        <w:div w:id="1649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25485">
              <w:marLeft w:val="0"/>
              <w:marRight w:val="0"/>
              <w:marTop w:val="0"/>
              <w:marBottom w:val="0"/>
              <w:divBdr>
                <w:top w:val="none" w:sz="0" w:space="0" w:color="auto"/>
                <w:left w:val="none" w:sz="0" w:space="0" w:color="auto"/>
                <w:bottom w:val="none" w:sz="0" w:space="0" w:color="auto"/>
                <w:right w:val="none" w:sz="0" w:space="0" w:color="auto"/>
              </w:divBdr>
              <w:divsChild>
                <w:div w:id="427820974">
                  <w:marLeft w:val="0"/>
                  <w:marRight w:val="0"/>
                  <w:marTop w:val="0"/>
                  <w:marBottom w:val="0"/>
                  <w:divBdr>
                    <w:top w:val="none" w:sz="0" w:space="0" w:color="auto"/>
                    <w:left w:val="none" w:sz="0" w:space="0" w:color="auto"/>
                    <w:bottom w:val="none" w:sz="0" w:space="0" w:color="auto"/>
                    <w:right w:val="none" w:sz="0" w:space="0" w:color="auto"/>
                  </w:divBdr>
                  <w:divsChild>
                    <w:div w:id="11166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18287">
              <w:marLeft w:val="0"/>
              <w:marRight w:val="0"/>
              <w:marTop w:val="0"/>
              <w:marBottom w:val="0"/>
              <w:divBdr>
                <w:top w:val="none" w:sz="0" w:space="0" w:color="auto"/>
                <w:left w:val="none" w:sz="0" w:space="0" w:color="auto"/>
                <w:bottom w:val="none" w:sz="0" w:space="0" w:color="auto"/>
                <w:right w:val="none" w:sz="0" w:space="0" w:color="auto"/>
              </w:divBdr>
            </w:div>
          </w:divsChild>
        </w:div>
        <w:div w:id="1416781059">
          <w:marLeft w:val="0"/>
          <w:marRight w:val="0"/>
          <w:marTop w:val="0"/>
          <w:marBottom w:val="0"/>
          <w:divBdr>
            <w:top w:val="none" w:sz="0" w:space="0" w:color="auto"/>
            <w:left w:val="none" w:sz="0" w:space="0" w:color="auto"/>
            <w:bottom w:val="none" w:sz="0" w:space="0" w:color="auto"/>
            <w:right w:val="none" w:sz="0" w:space="0" w:color="auto"/>
          </w:divBdr>
          <w:divsChild>
            <w:div w:id="5554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05038">
      <w:bodyDiv w:val="1"/>
      <w:marLeft w:val="0"/>
      <w:marRight w:val="0"/>
      <w:marTop w:val="0"/>
      <w:marBottom w:val="0"/>
      <w:divBdr>
        <w:top w:val="none" w:sz="0" w:space="0" w:color="auto"/>
        <w:left w:val="none" w:sz="0" w:space="0" w:color="auto"/>
        <w:bottom w:val="none" w:sz="0" w:space="0" w:color="auto"/>
        <w:right w:val="none" w:sz="0" w:space="0" w:color="auto"/>
      </w:divBdr>
      <w:divsChild>
        <w:div w:id="116342705">
          <w:marLeft w:val="0"/>
          <w:marRight w:val="0"/>
          <w:marTop w:val="0"/>
          <w:marBottom w:val="0"/>
          <w:divBdr>
            <w:top w:val="none" w:sz="0" w:space="0" w:color="auto"/>
            <w:left w:val="none" w:sz="0" w:space="0" w:color="auto"/>
            <w:bottom w:val="none" w:sz="0" w:space="0" w:color="auto"/>
            <w:right w:val="none" w:sz="0" w:space="0" w:color="auto"/>
          </w:divBdr>
          <w:divsChild>
            <w:div w:id="617684911">
              <w:marLeft w:val="0"/>
              <w:marRight w:val="0"/>
              <w:marTop w:val="0"/>
              <w:marBottom w:val="0"/>
              <w:divBdr>
                <w:top w:val="none" w:sz="0" w:space="0" w:color="auto"/>
                <w:left w:val="none" w:sz="0" w:space="0" w:color="auto"/>
                <w:bottom w:val="none" w:sz="0" w:space="0" w:color="auto"/>
                <w:right w:val="none" w:sz="0" w:space="0" w:color="auto"/>
              </w:divBdr>
              <w:divsChild>
                <w:div w:id="1341080992">
                  <w:marLeft w:val="0"/>
                  <w:marRight w:val="0"/>
                  <w:marTop w:val="0"/>
                  <w:marBottom w:val="0"/>
                  <w:divBdr>
                    <w:top w:val="none" w:sz="0" w:space="0" w:color="auto"/>
                    <w:left w:val="none" w:sz="0" w:space="0" w:color="auto"/>
                    <w:bottom w:val="none" w:sz="0" w:space="0" w:color="auto"/>
                    <w:right w:val="none" w:sz="0" w:space="0" w:color="auto"/>
                  </w:divBdr>
                  <w:divsChild>
                    <w:div w:id="1753771782">
                      <w:marLeft w:val="0"/>
                      <w:marRight w:val="0"/>
                      <w:marTop w:val="0"/>
                      <w:marBottom w:val="0"/>
                      <w:divBdr>
                        <w:top w:val="none" w:sz="0" w:space="0" w:color="auto"/>
                        <w:left w:val="none" w:sz="0" w:space="0" w:color="auto"/>
                        <w:bottom w:val="none" w:sz="0" w:space="0" w:color="auto"/>
                        <w:right w:val="none" w:sz="0" w:space="0" w:color="auto"/>
                      </w:divBdr>
                      <w:divsChild>
                        <w:div w:id="20796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5779">
              <w:marLeft w:val="0"/>
              <w:marRight w:val="0"/>
              <w:marTop w:val="0"/>
              <w:marBottom w:val="0"/>
              <w:divBdr>
                <w:top w:val="none" w:sz="0" w:space="0" w:color="auto"/>
                <w:left w:val="none" w:sz="0" w:space="0" w:color="auto"/>
                <w:bottom w:val="none" w:sz="0" w:space="0" w:color="auto"/>
                <w:right w:val="none" w:sz="0" w:space="0" w:color="auto"/>
              </w:divBdr>
              <w:divsChild>
                <w:div w:id="1932734712">
                  <w:marLeft w:val="0"/>
                  <w:marRight w:val="0"/>
                  <w:marTop w:val="0"/>
                  <w:marBottom w:val="0"/>
                  <w:divBdr>
                    <w:top w:val="none" w:sz="0" w:space="0" w:color="auto"/>
                    <w:left w:val="none" w:sz="0" w:space="0" w:color="auto"/>
                    <w:bottom w:val="none" w:sz="0" w:space="0" w:color="auto"/>
                    <w:right w:val="none" w:sz="0" w:space="0" w:color="auto"/>
                  </w:divBdr>
                  <w:divsChild>
                    <w:div w:id="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5635">
              <w:marLeft w:val="0"/>
              <w:marRight w:val="0"/>
              <w:marTop w:val="0"/>
              <w:marBottom w:val="0"/>
              <w:divBdr>
                <w:top w:val="none" w:sz="0" w:space="0" w:color="auto"/>
                <w:left w:val="none" w:sz="0" w:space="0" w:color="auto"/>
                <w:bottom w:val="none" w:sz="0" w:space="0" w:color="auto"/>
                <w:right w:val="none" w:sz="0" w:space="0" w:color="auto"/>
              </w:divBdr>
            </w:div>
          </w:divsChild>
        </w:div>
        <w:div w:id="718549328">
          <w:marLeft w:val="0"/>
          <w:marRight w:val="0"/>
          <w:marTop w:val="0"/>
          <w:marBottom w:val="0"/>
          <w:divBdr>
            <w:top w:val="none" w:sz="0" w:space="0" w:color="auto"/>
            <w:left w:val="none" w:sz="0" w:space="0" w:color="auto"/>
            <w:bottom w:val="none" w:sz="0" w:space="0" w:color="auto"/>
            <w:right w:val="none" w:sz="0" w:space="0" w:color="auto"/>
          </w:divBdr>
          <w:divsChild>
            <w:div w:id="207697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57641">
      <w:bodyDiv w:val="1"/>
      <w:marLeft w:val="0"/>
      <w:marRight w:val="0"/>
      <w:marTop w:val="0"/>
      <w:marBottom w:val="0"/>
      <w:divBdr>
        <w:top w:val="none" w:sz="0" w:space="0" w:color="auto"/>
        <w:left w:val="none" w:sz="0" w:space="0" w:color="auto"/>
        <w:bottom w:val="none" w:sz="0" w:space="0" w:color="auto"/>
        <w:right w:val="none" w:sz="0" w:space="0" w:color="auto"/>
      </w:divBdr>
      <w:divsChild>
        <w:div w:id="309871532">
          <w:marLeft w:val="0"/>
          <w:marRight w:val="0"/>
          <w:marTop w:val="0"/>
          <w:marBottom w:val="120"/>
          <w:divBdr>
            <w:top w:val="none" w:sz="0" w:space="0" w:color="auto"/>
            <w:left w:val="none" w:sz="0" w:space="0" w:color="auto"/>
            <w:bottom w:val="none" w:sz="0" w:space="0" w:color="auto"/>
            <w:right w:val="none" w:sz="0" w:space="0" w:color="auto"/>
          </w:divBdr>
          <w:divsChild>
            <w:div w:id="2102409862">
              <w:marLeft w:val="0"/>
              <w:marRight w:val="0"/>
              <w:marTop w:val="0"/>
              <w:marBottom w:val="0"/>
              <w:divBdr>
                <w:top w:val="none" w:sz="0" w:space="0" w:color="auto"/>
                <w:left w:val="none" w:sz="0" w:space="0" w:color="auto"/>
                <w:bottom w:val="none" w:sz="0" w:space="0" w:color="auto"/>
                <w:right w:val="none" w:sz="0" w:space="0" w:color="auto"/>
              </w:divBdr>
              <w:divsChild>
                <w:div w:id="1537310145">
                  <w:marLeft w:val="0"/>
                  <w:marRight w:val="0"/>
                  <w:marTop w:val="0"/>
                  <w:marBottom w:val="0"/>
                  <w:divBdr>
                    <w:top w:val="none" w:sz="0" w:space="0" w:color="auto"/>
                    <w:left w:val="none" w:sz="0" w:space="0" w:color="auto"/>
                    <w:bottom w:val="none" w:sz="0" w:space="0" w:color="auto"/>
                    <w:right w:val="none" w:sz="0" w:space="0" w:color="auto"/>
                  </w:divBdr>
                  <w:divsChild>
                    <w:div w:id="7138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7683">
              <w:marLeft w:val="0"/>
              <w:marRight w:val="0"/>
              <w:marTop w:val="0"/>
              <w:marBottom w:val="0"/>
              <w:divBdr>
                <w:top w:val="none" w:sz="0" w:space="0" w:color="auto"/>
                <w:left w:val="none" w:sz="0" w:space="0" w:color="auto"/>
                <w:bottom w:val="single" w:sz="6" w:space="0" w:color="000000"/>
                <w:right w:val="none" w:sz="0" w:space="0" w:color="auto"/>
              </w:divBdr>
              <w:divsChild>
                <w:div w:id="1010134306">
                  <w:marLeft w:val="0"/>
                  <w:marRight w:val="0"/>
                  <w:marTop w:val="0"/>
                  <w:marBottom w:val="0"/>
                  <w:divBdr>
                    <w:top w:val="none" w:sz="0" w:space="0" w:color="auto"/>
                    <w:left w:val="none" w:sz="0" w:space="0" w:color="auto"/>
                    <w:bottom w:val="none" w:sz="0" w:space="0" w:color="auto"/>
                    <w:right w:val="none" w:sz="0" w:space="0" w:color="auto"/>
                  </w:divBdr>
                  <w:divsChild>
                    <w:div w:id="348217319">
                      <w:marLeft w:val="0"/>
                      <w:marRight w:val="0"/>
                      <w:marTop w:val="0"/>
                      <w:marBottom w:val="0"/>
                      <w:divBdr>
                        <w:top w:val="none" w:sz="0" w:space="0" w:color="auto"/>
                        <w:left w:val="none" w:sz="0" w:space="0" w:color="auto"/>
                        <w:bottom w:val="none" w:sz="0" w:space="0" w:color="auto"/>
                        <w:right w:val="none" w:sz="0" w:space="0" w:color="auto"/>
                      </w:divBdr>
                      <w:divsChild>
                        <w:div w:id="10739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8386">
                  <w:marLeft w:val="0"/>
                  <w:marRight w:val="0"/>
                  <w:marTop w:val="0"/>
                  <w:marBottom w:val="0"/>
                  <w:divBdr>
                    <w:top w:val="none" w:sz="0" w:space="0" w:color="auto"/>
                    <w:left w:val="none" w:sz="0" w:space="0" w:color="auto"/>
                    <w:bottom w:val="none" w:sz="0" w:space="0" w:color="auto"/>
                    <w:right w:val="none" w:sz="0" w:space="0" w:color="auto"/>
                  </w:divBdr>
                  <w:divsChild>
                    <w:div w:id="2130859550">
                      <w:marLeft w:val="0"/>
                      <w:marRight w:val="0"/>
                      <w:marTop w:val="0"/>
                      <w:marBottom w:val="0"/>
                      <w:divBdr>
                        <w:top w:val="none" w:sz="0" w:space="0" w:color="auto"/>
                        <w:left w:val="none" w:sz="0" w:space="0" w:color="auto"/>
                        <w:bottom w:val="none" w:sz="0" w:space="0" w:color="auto"/>
                        <w:right w:val="none" w:sz="0" w:space="0" w:color="auto"/>
                      </w:divBdr>
                      <w:divsChild>
                        <w:div w:id="14523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306075">
          <w:marLeft w:val="0"/>
          <w:marRight w:val="0"/>
          <w:marTop w:val="0"/>
          <w:marBottom w:val="0"/>
          <w:divBdr>
            <w:top w:val="none" w:sz="0" w:space="0" w:color="auto"/>
            <w:left w:val="none" w:sz="0" w:space="0" w:color="auto"/>
            <w:bottom w:val="none" w:sz="0" w:space="0" w:color="auto"/>
            <w:right w:val="none" w:sz="0" w:space="0" w:color="auto"/>
          </w:divBdr>
        </w:div>
        <w:div w:id="1434521183">
          <w:marLeft w:val="0"/>
          <w:marRight w:val="0"/>
          <w:marTop w:val="0"/>
          <w:marBottom w:val="30"/>
          <w:divBdr>
            <w:top w:val="none" w:sz="0" w:space="0" w:color="auto"/>
            <w:left w:val="none" w:sz="0" w:space="0" w:color="auto"/>
            <w:bottom w:val="none" w:sz="0" w:space="0" w:color="auto"/>
            <w:right w:val="none" w:sz="0" w:space="0" w:color="auto"/>
          </w:divBdr>
          <w:divsChild>
            <w:div w:id="1695376994">
              <w:marLeft w:val="0"/>
              <w:marRight w:val="0"/>
              <w:marTop w:val="0"/>
              <w:marBottom w:val="0"/>
              <w:divBdr>
                <w:top w:val="none" w:sz="0" w:space="0" w:color="auto"/>
                <w:left w:val="none" w:sz="0" w:space="0" w:color="auto"/>
                <w:bottom w:val="none" w:sz="0" w:space="0" w:color="auto"/>
                <w:right w:val="none" w:sz="0" w:space="0" w:color="auto"/>
              </w:divBdr>
            </w:div>
            <w:div w:id="151310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4095">
      <w:bodyDiv w:val="1"/>
      <w:marLeft w:val="0"/>
      <w:marRight w:val="0"/>
      <w:marTop w:val="0"/>
      <w:marBottom w:val="0"/>
      <w:divBdr>
        <w:top w:val="none" w:sz="0" w:space="0" w:color="auto"/>
        <w:left w:val="none" w:sz="0" w:space="0" w:color="auto"/>
        <w:bottom w:val="none" w:sz="0" w:space="0" w:color="auto"/>
        <w:right w:val="none" w:sz="0" w:space="0" w:color="auto"/>
      </w:divBdr>
      <w:divsChild>
        <w:div w:id="939484485">
          <w:marLeft w:val="0"/>
          <w:marRight w:val="0"/>
          <w:marTop w:val="240"/>
          <w:marBottom w:val="100"/>
          <w:divBdr>
            <w:top w:val="none" w:sz="0" w:space="0" w:color="auto"/>
            <w:left w:val="none" w:sz="0" w:space="0" w:color="auto"/>
            <w:bottom w:val="none" w:sz="0" w:space="0" w:color="auto"/>
            <w:right w:val="none" w:sz="0" w:space="0" w:color="auto"/>
          </w:divBdr>
          <w:divsChild>
            <w:div w:id="72243461">
              <w:marLeft w:val="0"/>
              <w:marRight w:val="0"/>
              <w:marTop w:val="0"/>
              <w:marBottom w:val="0"/>
              <w:divBdr>
                <w:top w:val="none" w:sz="0" w:space="0" w:color="auto"/>
                <w:left w:val="none" w:sz="0" w:space="0" w:color="auto"/>
                <w:bottom w:val="none" w:sz="0" w:space="0" w:color="auto"/>
                <w:right w:val="none" w:sz="0" w:space="0" w:color="auto"/>
              </w:divBdr>
            </w:div>
          </w:divsChild>
        </w:div>
        <w:div w:id="101340755">
          <w:marLeft w:val="0"/>
          <w:marRight w:val="0"/>
          <w:marTop w:val="288"/>
          <w:marBottom w:val="100"/>
          <w:divBdr>
            <w:top w:val="none" w:sz="0" w:space="0" w:color="auto"/>
            <w:left w:val="none" w:sz="0" w:space="0" w:color="auto"/>
            <w:bottom w:val="none" w:sz="0" w:space="0" w:color="auto"/>
            <w:right w:val="none" w:sz="0" w:space="0" w:color="auto"/>
          </w:divBdr>
          <w:divsChild>
            <w:div w:id="72471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7827">
      <w:bodyDiv w:val="1"/>
      <w:marLeft w:val="0"/>
      <w:marRight w:val="0"/>
      <w:marTop w:val="0"/>
      <w:marBottom w:val="0"/>
      <w:divBdr>
        <w:top w:val="none" w:sz="0" w:space="0" w:color="auto"/>
        <w:left w:val="none" w:sz="0" w:space="0" w:color="auto"/>
        <w:bottom w:val="none" w:sz="0" w:space="0" w:color="auto"/>
        <w:right w:val="none" w:sz="0" w:space="0" w:color="auto"/>
      </w:divBdr>
      <w:divsChild>
        <w:div w:id="2001762142">
          <w:marLeft w:val="0"/>
          <w:marRight w:val="0"/>
          <w:marTop w:val="288"/>
          <w:marBottom w:val="100"/>
          <w:divBdr>
            <w:top w:val="none" w:sz="0" w:space="0" w:color="auto"/>
            <w:left w:val="none" w:sz="0" w:space="0" w:color="auto"/>
            <w:bottom w:val="none" w:sz="0" w:space="0" w:color="auto"/>
            <w:right w:val="none" w:sz="0" w:space="0" w:color="auto"/>
          </w:divBdr>
          <w:divsChild>
            <w:div w:id="1917784141">
              <w:marLeft w:val="0"/>
              <w:marRight w:val="0"/>
              <w:marTop w:val="0"/>
              <w:marBottom w:val="0"/>
              <w:divBdr>
                <w:top w:val="none" w:sz="0" w:space="0" w:color="auto"/>
                <w:left w:val="none" w:sz="0" w:space="0" w:color="auto"/>
                <w:bottom w:val="none" w:sz="0" w:space="0" w:color="auto"/>
                <w:right w:val="none" w:sz="0" w:space="0" w:color="auto"/>
              </w:divBdr>
            </w:div>
          </w:divsChild>
        </w:div>
        <w:div w:id="825512247">
          <w:marLeft w:val="0"/>
          <w:marRight w:val="0"/>
          <w:marTop w:val="288"/>
          <w:marBottom w:val="100"/>
          <w:divBdr>
            <w:top w:val="none" w:sz="0" w:space="0" w:color="auto"/>
            <w:left w:val="none" w:sz="0" w:space="0" w:color="auto"/>
            <w:bottom w:val="none" w:sz="0" w:space="0" w:color="auto"/>
            <w:right w:val="none" w:sz="0" w:space="0" w:color="auto"/>
          </w:divBdr>
          <w:divsChild>
            <w:div w:id="20073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90686">
      <w:bodyDiv w:val="1"/>
      <w:marLeft w:val="0"/>
      <w:marRight w:val="0"/>
      <w:marTop w:val="0"/>
      <w:marBottom w:val="0"/>
      <w:divBdr>
        <w:top w:val="none" w:sz="0" w:space="0" w:color="auto"/>
        <w:left w:val="none" w:sz="0" w:space="0" w:color="auto"/>
        <w:bottom w:val="none" w:sz="0" w:space="0" w:color="auto"/>
        <w:right w:val="none" w:sz="0" w:space="0" w:color="auto"/>
      </w:divBdr>
      <w:divsChild>
        <w:div w:id="1930888259">
          <w:marLeft w:val="0"/>
          <w:marRight w:val="0"/>
          <w:marTop w:val="0"/>
          <w:marBottom w:val="0"/>
          <w:divBdr>
            <w:top w:val="none" w:sz="0" w:space="0" w:color="auto"/>
            <w:left w:val="none" w:sz="0" w:space="0" w:color="auto"/>
            <w:bottom w:val="none" w:sz="0" w:space="0" w:color="auto"/>
            <w:right w:val="none" w:sz="0" w:space="0" w:color="auto"/>
          </w:divBdr>
          <w:divsChild>
            <w:div w:id="2071220684">
              <w:marLeft w:val="0"/>
              <w:marRight w:val="0"/>
              <w:marTop w:val="0"/>
              <w:marBottom w:val="0"/>
              <w:divBdr>
                <w:top w:val="none" w:sz="0" w:space="0" w:color="auto"/>
                <w:left w:val="none" w:sz="0" w:space="0" w:color="auto"/>
                <w:bottom w:val="none" w:sz="0" w:space="0" w:color="auto"/>
                <w:right w:val="none" w:sz="0" w:space="0" w:color="auto"/>
              </w:divBdr>
              <w:divsChild>
                <w:div w:id="141046310">
                  <w:marLeft w:val="0"/>
                  <w:marRight w:val="0"/>
                  <w:marTop w:val="0"/>
                  <w:marBottom w:val="0"/>
                  <w:divBdr>
                    <w:top w:val="none" w:sz="0" w:space="0" w:color="auto"/>
                    <w:left w:val="none" w:sz="0" w:space="0" w:color="auto"/>
                    <w:bottom w:val="none" w:sz="0" w:space="0" w:color="auto"/>
                    <w:right w:val="none" w:sz="0" w:space="0" w:color="auto"/>
                  </w:divBdr>
                  <w:divsChild>
                    <w:div w:id="426656216">
                      <w:marLeft w:val="0"/>
                      <w:marRight w:val="0"/>
                      <w:marTop w:val="0"/>
                      <w:marBottom w:val="0"/>
                      <w:divBdr>
                        <w:top w:val="none" w:sz="0" w:space="0" w:color="auto"/>
                        <w:left w:val="none" w:sz="0" w:space="0" w:color="auto"/>
                        <w:bottom w:val="none" w:sz="0" w:space="0" w:color="auto"/>
                        <w:right w:val="none" w:sz="0" w:space="0" w:color="auto"/>
                      </w:divBdr>
                      <w:divsChild>
                        <w:div w:id="100436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625862">
              <w:marLeft w:val="0"/>
              <w:marRight w:val="0"/>
              <w:marTop w:val="0"/>
              <w:marBottom w:val="0"/>
              <w:divBdr>
                <w:top w:val="none" w:sz="0" w:space="0" w:color="auto"/>
                <w:left w:val="none" w:sz="0" w:space="0" w:color="auto"/>
                <w:bottom w:val="none" w:sz="0" w:space="0" w:color="auto"/>
                <w:right w:val="none" w:sz="0" w:space="0" w:color="auto"/>
              </w:divBdr>
              <w:divsChild>
                <w:div w:id="1364020012">
                  <w:marLeft w:val="0"/>
                  <w:marRight w:val="0"/>
                  <w:marTop w:val="0"/>
                  <w:marBottom w:val="0"/>
                  <w:divBdr>
                    <w:top w:val="none" w:sz="0" w:space="0" w:color="auto"/>
                    <w:left w:val="none" w:sz="0" w:space="0" w:color="auto"/>
                    <w:bottom w:val="none" w:sz="0" w:space="0" w:color="auto"/>
                    <w:right w:val="none" w:sz="0" w:space="0" w:color="auto"/>
                  </w:divBdr>
                  <w:divsChild>
                    <w:div w:id="3098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3585">
              <w:marLeft w:val="0"/>
              <w:marRight w:val="0"/>
              <w:marTop w:val="0"/>
              <w:marBottom w:val="0"/>
              <w:divBdr>
                <w:top w:val="none" w:sz="0" w:space="0" w:color="auto"/>
                <w:left w:val="none" w:sz="0" w:space="0" w:color="auto"/>
                <w:bottom w:val="none" w:sz="0" w:space="0" w:color="auto"/>
                <w:right w:val="none" w:sz="0" w:space="0" w:color="auto"/>
              </w:divBdr>
            </w:div>
          </w:divsChild>
        </w:div>
        <w:div w:id="1523665594">
          <w:marLeft w:val="0"/>
          <w:marRight w:val="0"/>
          <w:marTop w:val="0"/>
          <w:marBottom w:val="0"/>
          <w:divBdr>
            <w:top w:val="none" w:sz="0" w:space="0" w:color="auto"/>
            <w:left w:val="none" w:sz="0" w:space="0" w:color="auto"/>
            <w:bottom w:val="none" w:sz="0" w:space="0" w:color="auto"/>
            <w:right w:val="none" w:sz="0" w:space="0" w:color="auto"/>
          </w:divBdr>
          <w:divsChild>
            <w:div w:id="20255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56581">
      <w:bodyDiv w:val="1"/>
      <w:marLeft w:val="0"/>
      <w:marRight w:val="0"/>
      <w:marTop w:val="0"/>
      <w:marBottom w:val="0"/>
      <w:divBdr>
        <w:top w:val="none" w:sz="0" w:space="0" w:color="auto"/>
        <w:left w:val="none" w:sz="0" w:space="0" w:color="auto"/>
        <w:bottom w:val="none" w:sz="0" w:space="0" w:color="auto"/>
        <w:right w:val="none" w:sz="0" w:space="0" w:color="auto"/>
      </w:divBdr>
      <w:divsChild>
        <w:div w:id="683747624">
          <w:marLeft w:val="0"/>
          <w:marRight w:val="0"/>
          <w:marTop w:val="0"/>
          <w:marBottom w:val="0"/>
          <w:divBdr>
            <w:top w:val="none" w:sz="0" w:space="0" w:color="auto"/>
            <w:left w:val="none" w:sz="0" w:space="0" w:color="auto"/>
            <w:bottom w:val="none" w:sz="0" w:space="0" w:color="auto"/>
            <w:right w:val="none" w:sz="0" w:space="0" w:color="auto"/>
          </w:divBdr>
          <w:divsChild>
            <w:div w:id="391467776">
              <w:marLeft w:val="0"/>
              <w:marRight w:val="0"/>
              <w:marTop w:val="0"/>
              <w:marBottom w:val="0"/>
              <w:divBdr>
                <w:top w:val="none" w:sz="0" w:space="0" w:color="auto"/>
                <w:left w:val="none" w:sz="0" w:space="0" w:color="auto"/>
                <w:bottom w:val="none" w:sz="0" w:space="0" w:color="auto"/>
                <w:right w:val="none" w:sz="0" w:space="0" w:color="auto"/>
              </w:divBdr>
              <w:divsChild>
                <w:div w:id="1416246963">
                  <w:marLeft w:val="0"/>
                  <w:marRight w:val="0"/>
                  <w:marTop w:val="0"/>
                  <w:marBottom w:val="0"/>
                  <w:divBdr>
                    <w:top w:val="none" w:sz="0" w:space="0" w:color="auto"/>
                    <w:left w:val="none" w:sz="0" w:space="0" w:color="auto"/>
                    <w:bottom w:val="none" w:sz="0" w:space="0" w:color="auto"/>
                    <w:right w:val="none" w:sz="0" w:space="0" w:color="auto"/>
                  </w:divBdr>
                  <w:divsChild>
                    <w:div w:id="1330249957">
                      <w:marLeft w:val="0"/>
                      <w:marRight w:val="0"/>
                      <w:marTop w:val="0"/>
                      <w:marBottom w:val="0"/>
                      <w:divBdr>
                        <w:top w:val="none" w:sz="0" w:space="0" w:color="auto"/>
                        <w:left w:val="none" w:sz="0" w:space="0" w:color="auto"/>
                        <w:bottom w:val="none" w:sz="0" w:space="0" w:color="auto"/>
                        <w:right w:val="none" w:sz="0" w:space="0" w:color="auto"/>
                      </w:divBdr>
                      <w:divsChild>
                        <w:div w:id="429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59083">
              <w:marLeft w:val="0"/>
              <w:marRight w:val="0"/>
              <w:marTop w:val="0"/>
              <w:marBottom w:val="0"/>
              <w:divBdr>
                <w:top w:val="none" w:sz="0" w:space="0" w:color="auto"/>
                <w:left w:val="none" w:sz="0" w:space="0" w:color="auto"/>
                <w:bottom w:val="none" w:sz="0" w:space="0" w:color="auto"/>
                <w:right w:val="none" w:sz="0" w:space="0" w:color="auto"/>
              </w:divBdr>
              <w:divsChild>
                <w:div w:id="796685937">
                  <w:marLeft w:val="0"/>
                  <w:marRight w:val="0"/>
                  <w:marTop w:val="0"/>
                  <w:marBottom w:val="0"/>
                  <w:divBdr>
                    <w:top w:val="none" w:sz="0" w:space="0" w:color="auto"/>
                    <w:left w:val="none" w:sz="0" w:space="0" w:color="auto"/>
                    <w:bottom w:val="none" w:sz="0" w:space="0" w:color="auto"/>
                    <w:right w:val="none" w:sz="0" w:space="0" w:color="auto"/>
                  </w:divBdr>
                  <w:divsChild>
                    <w:div w:id="9166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6720">
              <w:marLeft w:val="0"/>
              <w:marRight w:val="0"/>
              <w:marTop w:val="0"/>
              <w:marBottom w:val="0"/>
              <w:divBdr>
                <w:top w:val="none" w:sz="0" w:space="0" w:color="auto"/>
                <w:left w:val="none" w:sz="0" w:space="0" w:color="auto"/>
                <w:bottom w:val="none" w:sz="0" w:space="0" w:color="auto"/>
                <w:right w:val="none" w:sz="0" w:space="0" w:color="auto"/>
              </w:divBdr>
            </w:div>
          </w:divsChild>
        </w:div>
        <w:div w:id="1176992425">
          <w:marLeft w:val="0"/>
          <w:marRight w:val="0"/>
          <w:marTop w:val="0"/>
          <w:marBottom w:val="0"/>
          <w:divBdr>
            <w:top w:val="none" w:sz="0" w:space="0" w:color="auto"/>
            <w:left w:val="none" w:sz="0" w:space="0" w:color="auto"/>
            <w:bottom w:val="none" w:sz="0" w:space="0" w:color="auto"/>
            <w:right w:val="none" w:sz="0" w:space="0" w:color="auto"/>
          </w:divBdr>
          <w:divsChild>
            <w:div w:id="211439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5410">
      <w:bodyDiv w:val="1"/>
      <w:marLeft w:val="0"/>
      <w:marRight w:val="0"/>
      <w:marTop w:val="0"/>
      <w:marBottom w:val="0"/>
      <w:divBdr>
        <w:top w:val="none" w:sz="0" w:space="0" w:color="auto"/>
        <w:left w:val="none" w:sz="0" w:space="0" w:color="auto"/>
        <w:bottom w:val="none" w:sz="0" w:space="0" w:color="auto"/>
        <w:right w:val="none" w:sz="0" w:space="0" w:color="auto"/>
      </w:divBdr>
      <w:divsChild>
        <w:div w:id="292562734">
          <w:marLeft w:val="0"/>
          <w:marRight w:val="0"/>
          <w:marTop w:val="0"/>
          <w:marBottom w:val="0"/>
          <w:divBdr>
            <w:top w:val="none" w:sz="0" w:space="0" w:color="auto"/>
            <w:left w:val="none" w:sz="0" w:space="0" w:color="auto"/>
            <w:bottom w:val="none" w:sz="0" w:space="0" w:color="auto"/>
            <w:right w:val="none" w:sz="0" w:space="0" w:color="auto"/>
          </w:divBdr>
        </w:div>
        <w:div w:id="1339692259">
          <w:marLeft w:val="0"/>
          <w:marRight w:val="0"/>
          <w:marTop w:val="0"/>
          <w:marBottom w:val="0"/>
          <w:divBdr>
            <w:top w:val="none" w:sz="0" w:space="0" w:color="auto"/>
            <w:left w:val="none" w:sz="0" w:space="0" w:color="auto"/>
            <w:bottom w:val="none" w:sz="0" w:space="0" w:color="auto"/>
            <w:right w:val="none" w:sz="0" w:space="0" w:color="auto"/>
          </w:divBdr>
          <w:divsChild>
            <w:div w:id="1107651110">
              <w:marLeft w:val="0"/>
              <w:marRight w:val="0"/>
              <w:marTop w:val="0"/>
              <w:marBottom w:val="0"/>
              <w:divBdr>
                <w:top w:val="none" w:sz="0" w:space="0" w:color="auto"/>
                <w:left w:val="none" w:sz="0" w:space="0" w:color="auto"/>
                <w:bottom w:val="none" w:sz="0" w:space="0" w:color="auto"/>
                <w:right w:val="none" w:sz="0" w:space="0" w:color="auto"/>
              </w:divBdr>
              <w:divsChild>
                <w:div w:id="2052343632">
                  <w:marLeft w:val="0"/>
                  <w:marRight w:val="0"/>
                  <w:marTop w:val="0"/>
                  <w:marBottom w:val="200"/>
                  <w:divBdr>
                    <w:top w:val="none" w:sz="0" w:space="0" w:color="auto"/>
                    <w:left w:val="none" w:sz="0" w:space="0" w:color="auto"/>
                    <w:bottom w:val="none" w:sz="0" w:space="0" w:color="auto"/>
                    <w:right w:val="none" w:sz="0" w:space="0" w:color="auto"/>
                  </w:divBdr>
                  <w:divsChild>
                    <w:div w:id="434323261">
                      <w:marLeft w:val="0"/>
                      <w:marRight w:val="0"/>
                      <w:marTop w:val="0"/>
                      <w:marBottom w:val="0"/>
                      <w:divBdr>
                        <w:top w:val="none" w:sz="0" w:space="0" w:color="auto"/>
                        <w:left w:val="none" w:sz="0" w:space="0" w:color="auto"/>
                        <w:bottom w:val="none" w:sz="0" w:space="0" w:color="auto"/>
                        <w:right w:val="none" w:sz="0" w:space="0" w:color="auto"/>
                      </w:divBdr>
                      <w:divsChild>
                        <w:div w:id="1842963683">
                          <w:marLeft w:val="0"/>
                          <w:marRight w:val="0"/>
                          <w:marTop w:val="0"/>
                          <w:marBottom w:val="0"/>
                          <w:divBdr>
                            <w:top w:val="none" w:sz="0" w:space="0" w:color="auto"/>
                            <w:left w:val="none" w:sz="0" w:space="0" w:color="auto"/>
                            <w:bottom w:val="none" w:sz="0" w:space="0" w:color="auto"/>
                            <w:right w:val="none" w:sz="0" w:space="0" w:color="auto"/>
                          </w:divBdr>
                          <w:divsChild>
                            <w:div w:id="1197934665">
                              <w:marLeft w:val="0"/>
                              <w:marRight w:val="0"/>
                              <w:marTop w:val="0"/>
                              <w:marBottom w:val="0"/>
                              <w:divBdr>
                                <w:top w:val="none" w:sz="0" w:space="0" w:color="auto"/>
                                <w:left w:val="none" w:sz="0" w:space="0" w:color="auto"/>
                                <w:bottom w:val="none" w:sz="0" w:space="0" w:color="auto"/>
                                <w:right w:val="none" w:sz="0" w:space="0" w:color="auto"/>
                              </w:divBdr>
                              <w:divsChild>
                                <w:div w:id="556822002">
                                  <w:marLeft w:val="0"/>
                                  <w:marRight w:val="0"/>
                                  <w:marTop w:val="0"/>
                                  <w:marBottom w:val="0"/>
                                  <w:divBdr>
                                    <w:top w:val="none" w:sz="0" w:space="0" w:color="auto"/>
                                    <w:left w:val="none" w:sz="0" w:space="0" w:color="auto"/>
                                    <w:bottom w:val="none" w:sz="0" w:space="0" w:color="auto"/>
                                    <w:right w:val="none" w:sz="0" w:space="0" w:color="auto"/>
                                  </w:divBdr>
                                </w:div>
                                <w:div w:id="35562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6076">
                          <w:marLeft w:val="240"/>
                          <w:marRight w:val="0"/>
                          <w:marTop w:val="0"/>
                          <w:marBottom w:val="0"/>
                          <w:divBdr>
                            <w:top w:val="none" w:sz="0" w:space="0" w:color="auto"/>
                            <w:left w:val="none" w:sz="0" w:space="0" w:color="auto"/>
                            <w:bottom w:val="none" w:sz="0" w:space="0" w:color="auto"/>
                            <w:right w:val="none" w:sz="0" w:space="0" w:color="auto"/>
                          </w:divBdr>
                          <w:divsChild>
                            <w:div w:id="170996183">
                              <w:marLeft w:val="0"/>
                              <w:marRight w:val="0"/>
                              <w:marTop w:val="0"/>
                              <w:marBottom w:val="0"/>
                              <w:divBdr>
                                <w:top w:val="none" w:sz="0" w:space="0" w:color="auto"/>
                                <w:left w:val="none" w:sz="0" w:space="0" w:color="auto"/>
                                <w:bottom w:val="none" w:sz="0" w:space="0" w:color="auto"/>
                                <w:right w:val="none" w:sz="0" w:space="0" w:color="auto"/>
                              </w:divBdr>
                            </w:div>
                            <w:div w:id="4788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9913">
                      <w:marLeft w:val="0"/>
                      <w:marRight w:val="0"/>
                      <w:marTop w:val="200"/>
                      <w:marBottom w:val="200"/>
                      <w:divBdr>
                        <w:top w:val="none" w:sz="0" w:space="0" w:color="auto"/>
                        <w:left w:val="none" w:sz="0" w:space="0" w:color="auto"/>
                        <w:bottom w:val="none" w:sz="0" w:space="0" w:color="auto"/>
                        <w:right w:val="none" w:sz="0" w:space="0" w:color="auto"/>
                      </w:divBdr>
                      <w:divsChild>
                        <w:div w:id="573125178">
                          <w:marLeft w:val="0"/>
                          <w:marRight w:val="0"/>
                          <w:marTop w:val="0"/>
                          <w:marBottom w:val="0"/>
                          <w:divBdr>
                            <w:top w:val="none" w:sz="0" w:space="0" w:color="auto"/>
                            <w:left w:val="none" w:sz="0" w:space="0" w:color="auto"/>
                            <w:bottom w:val="none" w:sz="0" w:space="0" w:color="auto"/>
                            <w:right w:val="none" w:sz="0" w:space="0" w:color="auto"/>
                          </w:divBdr>
                        </w:div>
                      </w:divsChild>
                    </w:div>
                    <w:div w:id="1562473727">
                      <w:marLeft w:val="0"/>
                      <w:marRight w:val="0"/>
                      <w:marTop w:val="200"/>
                      <w:marBottom w:val="200"/>
                      <w:divBdr>
                        <w:top w:val="none" w:sz="0" w:space="0" w:color="auto"/>
                        <w:left w:val="none" w:sz="0" w:space="0" w:color="auto"/>
                        <w:bottom w:val="none" w:sz="0" w:space="0" w:color="auto"/>
                        <w:right w:val="none" w:sz="0" w:space="0" w:color="auto"/>
                      </w:divBdr>
                      <w:divsChild>
                        <w:div w:id="87458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5132">
                  <w:marLeft w:val="0"/>
                  <w:marRight w:val="0"/>
                  <w:marTop w:val="400"/>
                  <w:marBottom w:val="400"/>
                  <w:divBdr>
                    <w:top w:val="none" w:sz="0" w:space="0" w:color="auto"/>
                    <w:left w:val="none" w:sz="0" w:space="0" w:color="auto"/>
                    <w:bottom w:val="none" w:sz="0" w:space="0" w:color="auto"/>
                    <w:right w:val="none" w:sz="0" w:space="0" w:color="auto"/>
                  </w:divBdr>
                  <w:divsChild>
                    <w:div w:id="708068239">
                      <w:marLeft w:val="0"/>
                      <w:marRight w:val="0"/>
                      <w:marTop w:val="0"/>
                      <w:marBottom w:val="0"/>
                      <w:divBdr>
                        <w:top w:val="none" w:sz="0" w:space="0" w:color="auto"/>
                        <w:left w:val="none" w:sz="0" w:space="0" w:color="auto"/>
                        <w:bottom w:val="none" w:sz="0" w:space="0" w:color="auto"/>
                        <w:right w:val="none" w:sz="0" w:space="0" w:color="auto"/>
                      </w:divBdr>
                      <w:divsChild>
                        <w:div w:id="1716076856">
                          <w:marLeft w:val="0"/>
                          <w:marRight w:val="0"/>
                          <w:marTop w:val="400"/>
                          <w:marBottom w:val="400"/>
                          <w:divBdr>
                            <w:top w:val="none" w:sz="0" w:space="0" w:color="auto"/>
                            <w:left w:val="none" w:sz="0" w:space="0" w:color="auto"/>
                            <w:bottom w:val="none" w:sz="0" w:space="0" w:color="auto"/>
                            <w:right w:val="none" w:sz="0" w:space="0" w:color="auto"/>
                          </w:divBdr>
                        </w:div>
                        <w:div w:id="682825212">
                          <w:marLeft w:val="0"/>
                          <w:marRight w:val="0"/>
                          <w:marTop w:val="400"/>
                          <w:marBottom w:val="400"/>
                          <w:divBdr>
                            <w:top w:val="none" w:sz="0" w:space="0" w:color="auto"/>
                            <w:left w:val="none" w:sz="0" w:space="0" w:color="auto"/>
                            <w:bottom w:val="none" w:sz="0" w:space="0" w:color="auto"/>
                            <w:right w:val="none" w:sz="0" w:space="0" w:color="auto"/>
                          </w:divBdr>
                        </w:div>
                        <w:div w:id="20329849">
                          <w:marLeft w:val="0"/>
                          <w:marRight w:val="0"/>
                          <w:marTop w:val="400"/>
                          <w:marBottom w:val="400"/>
                          <w:divBdr>
                            <w:top w:val="none" w:sz="0" w:space="0" w:color="auto"/>
                            <w:left w:val="none" w:sz="0" w:space="0" w:color="auto"/>
                            <w:bottom w:val="none" w:sz="0" w:space="0" w:color="auto"/>
                            <w:right w:val="none" w:sz="0" w:space="0" w:color="auto"/>
                          </w:divBdr>
                        </w:div>
                        <w:div w:id="1841117206">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sChild>
            </w:div>
          </w:divsChild>
        </w:div>
      </w:divsChild>
    </w:div>
    <w:div w:id="1511917794">
      <w:bodyDiv w:val="1"/>
      <w:marLeft w:val="0"/>
      <w:marRight w:val="0"/>
      <w:marTop w:val="0"/>
      <w:marBottom w:val="0"/>
      <w:divBdr>
        <w:top w:val="none" w:sz="0" w:space="0" w:color="auto"/>
        <w:left w:val="none" w:sz="0" w:space="0" w:color="auto"/>
        <w:bottom w:val="none" w:sz="0" w:space="0" w:color="auto"/>
        <w:right w:val="none" w:sz="0" w:space="0" w:color="auto"/>
      </w:divBdr>
      <w:divsChild>
        <w:div w:id="1933582787">
          <w:marLeft w:val="0"/>
          <w:marRight w:val="1"/>
          <w:marTop w:val="0"/>
          <w:marBottom w:val="0"/>
          <w:divBdr>
            <w:top w:val="none" w:sz="0" w:space="0" w:color="auto"/>
            <w:left w:val="none" w:sz="0" w:space="0" w:color="auto"/>
            <w:bottom w:val="none" w:sz="0" w:space="0" w:color="auto"/>
            <w:right w:val="none" w:sz="0" w:space="0" w:color="auto"/>
          </w:divBdr>
          <w:divsChild>
            <w:div w:id="343943921">
              <w:marLeft w:val="0"/>
              <w:marRight w:val="0"/>
              <w:marTop w:val="0"/>
              <w:marBottom w:val="0"/>
              <w:divBdr>
                <w:top w:val="none" w:sz="0" w:space="0" w:color="auto"/>
                <w:left w:val="none" w:sz="0" w:space="0" w:color="auto"/>
                <w:bottom w:val="none" w:sz="0" w:space="0" w:color="auto"/>
                <w:right w:val="none" w:sz="0" w:space="0" w:color="auto"/>
              </w:divBdr>
              <w:divsChild>
                <w:div w:id="13072650">
                  <w:marLeft w:val="0"/>
                  <w:marRight w:val="1"/>
                  <w:marTop w:val="0"/>
                  <w:marBottom w:val="0"/>
                  <w:divBdr>
                    <w:top w:val="none" w:sz="0" w:space="0" w:color="auto"/>
                    <w:left w:val="none" w:sz="0" w:space="0" w:color="auto"/>
                    <w:bottom w:val="none" w:sz="0" w:space="0" w:color="auto"/>
                    <w:right w:val="none" w:sz="0" w:space="0" w:color="auto"/>
                  </w:divBdr>
                  <w:divsChild>
                    <w:div w:id="1748503256">
                      <w:marLeft w:val="0"/>
                      <w:marRight w:val="0"/>
                      <w:marTop w:val="0"/>
                      <w:marBottom w:val="0"/>
                      <w:divBdr>
                        <w:top w:val="none" w:sz="0" w:space="0" w:color="auto"/>
                        <w:left w:val="none" w:sz="0" w:space="0" w:color="auto"/>
                        <w:bottom w:val="none" w:sz="0" w:space="0" w:color="auto"/>
                        <w:right w:val="none" w:sz="0" w:space="0" w:color="auto"/>
                      </w:divBdr>
                      <w:divsChild>
                        <w:div w:id="162091984">
                          <w:marLeft w:val="0"/>
                          <w:marRight w:val="0"/>
                          <w:marTop w:val="0"/>
                          <w:marBottom w:val="0"/>
                          <w:divBdr>
                            <w:top w:val="none" w:sz="0" w:space="0" w:color="auto"/>
                            <w:left w:val="none" w:sz="0" w:space="0" w:color="auto"/>
                            <w:bottom w:val="none" w:sz="0" w:space="0" w:color="auto"/>
                            <w:right w:val="none" w:sz="0" w:space="0" w:color="auto"/>
                          </w:divBdr>
                          <w:divsChild>
                            <w:div w:id="591862786">
                              <w:marLeft w:val="0"/>
                              <w:marRight w:val="0"/>
                              <w:marTop w:val="120"/>
                              <w:marBottom w:val="360"/>
                              <w:divBdr>
                                <w:top w:val="none" w:sz="0" w:space="0" w:color="auto"/>
                                <w:left w:val="none" w:sz="0" w:space="0" w:color="auto"/>
                                <w:bottom w:val="none" w:sz="0" w:space="0" w:color="auto"/>
                                <w:right w:val="none" w:sz="0" w:space="0" w:color="auto"/>
                              </w:divBdr>
                              <w:divsChild>
                                <w:div w:id="380861149">
                                  <w:marLeft w:val="0"/>
                                  <w:marRight w:val="0"/>
                                  <w:marTop w:val="0"/>
                                  <w:marBottom w:val="0"/>
                                  <w:divBdr>
                                    <w:top w:val="none" w:sz="0" w:space="0" w:color="auto"/>
                                    <w:left w:val="none" w:sz="0" w:space="0" w:color="auto"/>
                                    <w:bottom w:val="none" w:sz="0" w:space="0" w:color="auto"/>
                                    <w:right w:val="none" w:sz="0" w:space="0" w:color="auto"/>
                                  </w:divBdr>
                                  <w:divsChild>
                                    <w:div w:id="1653676241">
                                      <w:marLeft w:val="0"/>
                                      <w:marRight w:val="0"/>
                                      <w:marTop w:val="0"/>
                                      <w:marBottom w:val="0"/>
                                      <w:divBdr>
                                        <w:top w:val="none" w:sz="0" w:space="0" w:color="auto"/>
                                        <w:left w:val="none" w:sz="0" w:space="0" w:color="auto"/>
                                        <w:bottom w:val="none" w:sz="0" w:space="0" w:color="auto"/>
                                        <w:right w:val="none" w:sz="0" w:space="0" w:color="auto"/>
                                      </w:divBdr>
                                    </w:div>
                                  </w:divsChild>
                                </w:div>
                                <w:div w:id="1182281996">
                                  <w:marLeft w:val="0"/>
                                  <w:marRight w:val="0"/>
                                  <w:marTop w:val="0"/>
                                  <w:marBottom w:val="0"/>
                                  <w:divBdr>
                                    <w:top w:val="none" w:sz="0" w:space="0" w:color="auto"/>
                                    <w:left w:val="none" w:sz="0" w:space="0" w:color="auto"/>
                                    <w:bottom w:val="none" w:sz="0" w:space="0" w:color="auto"/>
                                    <w:right w:val="none" w:sz="0" w:space="0" w:color="auto"/>
                                  </w:divBdr>
                                  <w:divsChild>
                                    <w:div w:id="486553903">
                                      <w:marLeft w:val="0"/>
                                      <w:marRight w:val="0"/>
                                      <w:marTop w:val="0"/>
                                      <w:marBottom w:val="0"/>
                                      <w:divBdr>
                                        <w:top w:val="none" w:sz="0" w:space="0" w:color="auto"/>
                                        <w:left w:val="none" w:sz="0" w:space="0" w:color="auto"/>
                                        <w:bottom w:val="none" w:sz="0" w:space="0" w:color="auto"/>
                                        <w:right w:val="none" w:sz="0" w:space="0" w:color="auto"/>
                                      </w:divBdr>
                                    </w:div>
                                  </w:divsChild>
                                </w:div>
                                <w:div w:id="1314869833">
                                  <w:marLeft w:val="0"/>
                                  <w:marRight w:val="0"/>
                                  <w:marTop w:val="0"/>
                                  <w:marBottom w:val="0"/>
                                  <w:divBdr>
                                    <w:top w:val="none" w:sz="0" w:space="0" w:color="auto"/>
                                    <w:left w:val="none" w:sz="0" w:space="0" w:color="auto"/>
                                    <w:bottom w:val="none" w:sz="0" w:space="0" w:color="auto"/>
                                    <w:right w:val="none" w:sz="0" w:space="0" w:color="auto"/>
                                  </w:divBdr>
                                  <w:divsChild>
                                    <w:div w:id="40638471">
                                      <w:marLeft w:val="0"/>
                                      <w:marRight w:val="0"/>
                                      <w:marTop w:val="0"/>
                                      <w:marBottom w:val="0"/>
                                      <w:divBdr>
                                        <w:top w:val="none" w:sz="0" w:space="0" w:color="auto"/>
                                        <w:left w:val="none" w:sz="0" w:space="0" w:color="auto"/>
                                        <w:bottom w:val="none" w:sz="0" w:space="0" w:color="auto"/>
                                        <w:right w:val="none" w:sz="0" w:space="0" w:color="auto"/>
                                      </w:divBdr>
                                    </w:div>
                                  </w:divsChild>
                                </w:div>
                                <w:div w:id="1353219713">
                                  <w:marLeft w:val="0"/>
                                  <w:marRight w:val="0"/>
                                  <w:marTop w:val="0"/>
                                  <w:marBottom w:val="0"/>
                                  <w:divBdr>
                                    <w:top w:val="none" w:sz="0" w:space="0" w:color="auto"/>
                                    <w:left w:val="none" w:sz="0" w:space="0" w:color="auto"/>
                                    <w:bottom w:val="none" w:sz="0" w:space="0" w:color="auto"/>
                                    <w:right w:val="none" w:sz="0" w:space="0" w:color="auto"/>
                                  </w:divBdr>
                                </w:div>
                                <w:div w:id="20392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530888">
      <w:bodyDiv w:val="1"/>
      <w:marLeft w:val="0"/>
      <w:marRight w:val="0"/>
      <w:marTop w:val="0"/>
      <w:marBottom w:val="0"/>
      <w:divBdr>
        <w:top w:val="none" w:sz="0" w:space="0" w:color="auto"/>
        <w:left w:val="none" w:sz="0" w:space="0" w:color="auto"/>
        <w:bottom w:val="none" w:sz="0" w:space="0" w:color="auto"/>
        <w:right w:val="none" w:sz="0" w:space="0" w:color="auto"/>
      </w:divBdr>
      <w:divsChild>
        <w:div w:id="221335783">
          <w:marLeft w:val="0"/>
          <w:marRight w:val="0"/>
          <w:marTop w:val="0"/>
          <w:marBottom w:val="0"/>
          <w:divBdr>
            <w:top w:val="none" w:sz="0" w:space="0" w:color="auto"/>
            <w:left w:val="none" w:sz="0" w:space="0" w:color="auto"/>
            <w:bottom w:val="none" w:sz="0" w:space="0" w:color="auto"/>
            <w:right w:val="none" w:sz="0" w:space="0" w:color="auto"/>
          </w:divBdr>
          <w:divsChild>
            <w:div w:id="1070690671">
              <w:marLeft w:val="0"/>
              <w:marRight w:val="0"/>
              <w:marTop w:val="0"/>
              <w:marBottom w:val="0"/>
              <w:divBdr>
                <w:top w:val="none" w:sz="0" w:space="0" w:color="auto"/>
                <w:left w:val="none" w:sz="0" w:space="0" w:color="auto"/>
                <w:bottom w:val="none" w:sz="0" w:space="0" w:color="auto"/>
                <w:right w:val="none" w:sz="0" w:space="0" w:color="auto"/>
              </w:divBdr>
              <w:divsChild>
                <w:div w:id="675766978">
                  <w:marLeft w:val="0"/>
                  <w:marRight w:val="0"/>
                  <w:marTop w:val="0"/>
                  <w:marBottom w:val="0"/>
                  <w:divBdr>
                    <w:top w:val="none" w:sz="0" w:space="0" w:color="auto"/>
                    <w:left w:val="none" w:sz="0" w:space="0" w:color="auto"/>
                    <w:bottom w:val="none" w:sz="0" w:space="0" w:color="auto"/>
                    <w:right w:val="none" w:sz="0" w:space="0" w:color="auto"/>
                  </w:divBdr>
                  <w:divsChild>
                    <w:div w:id="1408964804">
                      <w:marLeft w:val="0"/>
                      <w:marRight w:val="0"/>
                      <w:marTop w:val="0"/>
                      <w:marBottom w:val="0"/>
                      <w:divBdr>
                        <w:top w:val="none" w:sz="0" w:space="0" w:color="auto"/>
                        <w:left w:val="none" w:sz="0" w:space="0" w:color="auto"/>
                        <w:bottom w:val="none" w:sz="0" w:space="0" w:color="auto"/>
                        <w:right w:val="none" w:sz="0" w:space="0" w:color="auto"/>
                      </w:divBdr>
                      <w:divsChild>
                        <w:div w:id="1962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9062">
              <w:marLeft w:val="0"/>
              <w:marRight w:val="0"/>
              <w:marTop w:val="0"/>
              <w:marBottom w:val="0"/>
              <w:divBdr>
                <w:top w:val="none" w:sz="0" w:space="0" w:color="auto"/>
                <w:left w:val="none" w:sz="0" w:space="0" w:color="auto"/>
                <w:bottom w:val="none" w:sz="0" w:space="0" w:color="auto"/>
                <w:right w:val="none" w:sz="0" w:space="0" w:color="auto"/>
              </w:divBdr>
              <w:divsChild>
                <w:div w:id="1931040095">
                  <w:marLeft w:val="0"/>
                  <w:marRight w:val="0"/>
                  <w:marTop w:val="0"/>
                  <w:marBottom w:val="0"/>
                  <w:divBdr>
                    <w:top w:val="none" w:sz="0" w:space="0" w:color="auto"/>
                    <w:left w:val="none" w:sz="0" w:space="0" w:color="auto"/>
                    <w:bottom w:val="none" w:sz="0" w:space="0" w:color="auto"/>
                    <w:right w:val="none" w:sz="0" w:space="0" w:color="auto"/>
                  </w:divBdr>
                  <w:divsChild>
                    <w:div w:id="13908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1984">
              <w:marLeft w:val="0"/>
              <w:marRight w:val="0"/>
              <w:marTop w:val="0"/>
              <w:marBottom w:val="0"/>
              <w:divBdr>
                <w:top w:val="none" w:sz="0" w:space="0" w:color="auto"/>
                <w:left w:val="none" w:sz="0" w:space="0" w:color="auto"/>
                <w:bottom w:val="none" w:sz="0" w:space="0" w:color="auto"/>
                <w:right w:val="none" w:sz="0" w:space="0" w:color="auto"/>
              </w:divBdr>
            </w:div>
          </w:divsChild>
        </w:div>
        <w:div w:id="617638471">
          <w:marLeft w:val="0"/>
          <w:marRight w:val="0"/>
          <w:marTop w:val="0"/>
          <w:marBottom w:val="0"/>
          <w:divBdr>
            <w:top w:val="none" w:sz="0" w:space="0" w:color="auto"/>
            <w:left w:val="none" w:sz="0" w:space="0" w:color="auto"/>
            <w:bottom w:val="none" w:sz="0" w:space="0" w:color="auto"/>
            <w:right w:val="none" w:sz="0" w:space="0" w:color="auto"/>
          </w:divBdr>
          <w:divsChild>
            <w:div w:id="14915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9802">
      <w:bodyDiv w:val="1"/>
      <w:marLeft w:val="0"/>
      <w:marRight w:val="0"/>
      <w:marTop w:val="0"/>
      <w:marBottom w:val="0"/>
      <w:divBdr>
        <w:top w:val="none" w:sz="0" w:space="0" w:color="auto"/>
        <w:left w:val="none" w:sz="0" w:space="0" w:color="auto"/>
        <w:bottom w:val="none" w:sz="0" w:space="0" w:color="auto"/>
        <w:right w:val="none" w:sz="0" w:space="0" w:color="auto"/>
      </w:divBdr>
      <w:divsChild>
        <w:div w:id="474761893">
          <w:marLeft w:val="0"/>
          <w:marRight w:val="0"/>
          <w:marTop w:val="288"/>
          <w:marBottom w:val="100"/>
          <w:divBdr>
            <w:top w:val="none" w:sz="0" w:space="0" w:color="auto"/>
            <w:left w:val="none" w:sz="0" w:space="0" w:color="auto"/>
            <w:bottom w:val="none" w:sz="0" w:space="0" w:color="auto"/>
            <w:right w:val="none" w:sz="0" w:space="0" w:color="auto"/>
          </w:divBdr>
          <w:divsChild>
            <w:div w:id="244731723">
              <w:marLeft w:val="0"/>
              <w:marRight w:val="0"/>
              <w:marTop w:val="0"/>
              <w:marBottom w:val="0"/>
              <w:divBdr>
                <w:top w:val="none" w:sz="0" w:space="0" w:color="auto"/>
                <w:left w:val="none" w:sz="0" w:space="0" w:color="auto"/>
                <w:bottom w:val="none" w:sz="0" w:space="0" w:color="auto"/>
                <w:right w:val="none" w:sz="0" w:space="0" w:color="auto"/>
              </w:divBdr>
            </w:div>
          </w:divsChild>
        </w:div>
        <w:div w:id="812914358">
          <w:marLeft w:val="0"/>
          <w:marRight w:val="0"/>
          <w:marTop w:val="432"/>
          <w:marBottom w:val="100"/>
          <w:divBdr>
            <w:top w:val="none" w:sz="0" w:space="0" w:color="auto"/>
            <w:left w:val="none" w:sz="0" w:space="0" w:color="auto"/>
            <w:bottom w:val="none" w:sz="0" w:space="0" w:color="auto"/>
            <w:right w:val="none" w:sz="0" w:space="0" w:color="auto"/>
          </w:divBdr>
        </w:div>
        <w:div w:id="1882589173">
          <w:marLeft w:val="0"/>
          <w:marRight w:val="0"/>
          <w:marTop w:val="288"/>
          <w:marBottom w:val="100"/>
          <w:divBdr>
            <w:top w:val="none" w:sz="0" w:space="0" w:color="auto"/>
            <w:left w:val="none" w:sz="0" w:space="0" w:color="auto"/>
            <w:bottom w:val="none" w:sz="0" w:space="0" w:color="auto"/>
            <w:right w:val="none" w:sz="0" w:space="0" w:color="auto"/>
          </w:divBdr>
          <w:divsChild>
            <w:div w:id="14750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49341">
      <w:bodyDiv w:val="1"/>
      <w:marLeft w:val="0"/>
      <w:marRight w:val="0"/>
      <w:marTop w:val="0"/>
      <w:marBottom w:val="0"/>
      <w:divBdr>
        <w:top w:val="none" w:sz="0" w:space="0" w:color="auto"/>
        <w:left w:val="none" w:sz="0" w:space="0" w:color="auto"/>
        <w:bottom w:val="none" w:sz="0" w:space="0" w:color="auto"/>
        <w:right w:val="none" w:sz="0" w:space="0" w:color="auto"/>
      </w:divBdr>
      <w:divsChild>
        <w:div w:id="648629704">
          <w:marLeft w:val="0"/>
          <w:marRight w:val="0"/>
          <w:marTop w:val="264"/>
          <w:marBottom w:val="0"/>
          <w:divBdr>
            <w:top w:val="none" w:sz="0" w:space="0" w:color="auto"/>
            <w:left w:val="none" w:sz="0" w:space="0" w:color="auto"/>
            <w:bottom w:val="none" w:sz="0" w:space="0" w:color="auto"/>
            <w:right w:val="none" w:sz="0" w:space="0" w:color="auto"/>
          </w:divBdr>
        </w:div>
        <w:div w:id="1812093336">
          <w:marLeft w:val="0"/>
          <w:marRight w:val="0"/>
          <w:marTop w:val="288"/>
          <w:marBottom w:val="100"/>
          <w:divBdr>
            <w:top w:val="none" w:sz="0" w:space="0" w:color="auto"/>
            <w:left w:val="none" w:sz="0" w:space="0" w:color="auto"/>
            <w:bottom w:val="none" w:sz="0" w:space="0" w:color="auto"/>
            <w:right w:val="none" w:sz="0" w:space="0" w:color="auto"/>
          </w:divBdr>
          <w:divsChild>
            <w:div w:id="95902669">
              <w:marLeft w:val="0"/>
              <w:marRight w:val="0"/>
              <w:marTop w:val="0"/>
              <w:marBottom w:val="0"/>
              <w:divBdr>
                <w:top w:val="none" w:sz="0" w:space="0" w:color="auto"/>
                <w:left w:val="none" w:sz="0" w:space="0" w:color="auto"/>
                <w:bottom w:val="none" w:sz="0" w:space="0" w:color="auto"/>
                <w:right w:val="none" w:sz="0" w:space="0" w:color="auto"/>
              </w:divBdr>
            </w:div>
          </w:divsChild>
        </w:div>
        <w:div w:id="953054822">
          <w:marLeft w:val="0"/>
          <w:marRight w:val="0"/>
          <w:marTop w:val="264"/>
          <w:marBottom w:val="0"/>
          <w:divBdr>
            <w:top w:val="none" w:sz="0" w:space="0" w:color="auto"/>
            <w:left w:val="none" w:sz="0" w:space="0" w:color="auto"/>
            <w:bottom w:val="none" w:sz="0" w:space="0" w:color="auto"/>
            <w:right w:val="none" w:sz="0" w:space="0" w:color="auto"/>
          </w:divBdr>
        </w:div>
        <w:div w:id="2060933042">
          <w:marLeft w:val="0"/>
          <w:marRight w:val="0"/>
          <w:marTop w:val="288"/>
          <w:marBottom w:val="100"/>
          <w:divBdr>
            <w:top w:val="none" w:sz="0" w:space="0" w:color="auto"/>
            <w:left w:val="none" w:sz="0" w:space="0" w:color="auto"/>
            <w:bottom w:val="none" w:sz="0" w:space="0" w:color="auto"/>
            <w:right w:val="none" w:sz="0" w:space="0" w:color="auto"/>
          </w:divBdr>
          <w:divsChild>
            <w:div w:id="10747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46056">
      <w:bodyDiv w:val="1"/>
      <w:marLeft w:val="0"/>
      <w:marRight w:val="0"/>
      <w:marTop w:val="0"/>
      <w:marBottom w:val="0"/>
      <w:divBdr>
        <w:top w:val="none" w:sz="0" w:space="0" w:color="auto"/>
        <w:left w:val="none" w:sz="0" w:space="0" w:color="auto"/>
        <w:bottom w:val="none" w:sz="0" w:space="0" w:color="auto"/>
        <w:right w:val="none" w:sz="0" w:space="0" w:color="auto"/>
      </w:divBdr>
      <w:divsChild>
        <w:div w:id="1058554829">
          <w:marLeft w:val="0"/>
          <w:marRight w:val="0"/>
          <w:marTop w:val="0"/>
          <w:marBottom w:val="0"/>
          <w:divBdr>
            <w:top w:val="none" w:sz="0" w:space="0" w:color="auto"/>
            <w:left w:val="none" w:sz="0" w:space="0" w:color="auto"/>
            <w:bottom w:val="none" w:sz="0" w:space="0" w:color="auto"/>
            <w:right w:val="none" w:sz="0" w:space="0" w:color="auto"/>
          </w:divBdr>
        </w:div>
        <w:div w:id="611281122">
          <w:marLeft w:val="0"/>
          <w:marRight w:val="0"/>
          <w:marTop w:val="0"/>
          <w:marBottom w:val="0"/>
          <w:divBdr>
            <w:top w:val="none" w:sz="0" w:space="0" w:color="auto"/>
            <w:left w:val="none" w:sz="0" w:space="0" w:color="auto"/>
            <w:bottom w:val="none" w:sz="0" w:space="0" w:color="auto"/>
            <w:right w:val="none" w:sz="0" w:space="0" w:color="auto"/>
          </w:divBdr>
        </w:div>
        <w:div w:id="1097485531">
          <w:marLeft w:val="0"/>
          <w:marRight w:val="0"/>
          <w:marTop w:val="0"/>
          <w:marBottom w:val="0"/>
          <w:divBdr>
            <w:top w:val="none" w:sz="0" w:space="0" w:color="auto"/>
            <w:left w:val="none" w:sz="0" w:space="0" w:color="auto"/>
            <w:bottom w:val="none" w:sz="0" w:space="0" w:color="auto"/>
            <w:right w:val="none" w:sz="0" w:space="0" w:color="auto"/>
          </w:divBdr>
        </w:div>
        <w:div w:id="198015727">
          <w:marLeft w:val="0"/>
          <w:marRight w:val="0"/>
          <w:marTop w:val="0"/>
          <w:marBottom w:val="0"/>
          <w:divBdr>
            <w:top w:val="none" w:sz="0" w:space="0" w:color="auto"/>
            <w:left w:val="none" w:sz="0" w:space="0" w:color="auto"/>
            <w:bottom w:val="none" w:sz="0" w:space="0" w:color="auto"/>
            <w:right w:val="none" w:sz="0" w:space="0" w:color="auto"/>
          </w:divBdr>
        </w:div>
      </w:divsChild>
    </w:div>
    <w:div w:id="1544486913">
      <w:bodyDiv w:val="1"/>
      <w:marLeft w:val="0"/>
      <w:marRight w:val="0"/>
      <w:marTop w:val="0"/>
      <w:marBottom w:val="0"/>
      <w:divBdr>
        <w:top w:val="none" w:sz="0" w:space="0" w:color="auto"/>
        <w:left w:val="none" w:sz="0" w:space="0" w:color="auto"/>
        <w:bottom w:val="none" w:sz="0" w:space="0" w:color="auto"/>
        <w:right w:val="none" w:sz="0" w:space="0" w:color="auto"/>
      </w:divBdr>
      <w:divsChild>
        <w:div w:id="996232011">
          <w:marLeft w:val="0"/>
          <w:marRight w:val="0"/>
          <w:marTop w:val="288"/>
          <w:marBottom w:val="100"/>
          <w:divBdr>
            <w:top w:val="none" w:sz="0" w:space="0" w:color="auto"/>
            <w:left w:val="none" w:sz="0" w:space="0" w:color="auto"/>
            <w:bottom w:val="none" w:sz="0" w:space="0" w:color="auto"/>
            <w:right w:val="none" w:sz="0" w:space="0" w:color="auto"/>
          </w:divBdr>
          <w:divsChild>
            <w:div w:id="1384988177">
              <w:marLeft w:val="0"/>
              <w:marRight w:val="0"/>
              <w:marTop w:val="0"/>
              <w:marBottom w:val="0"/>
              <w:divBdr>
                <w:top w:val="none" w:sz="0" w:space="0" w:color="auto"/>
                <w:left w:val="none" w:sz="0" w:space="0" w:color="auto"/>
                <w:bottom w:val="none" w:sz="0" w:space="0" w:color="auto"/>
                <w:right w:val="none" w:sz="0" w:space="0" w:color="auto"/>
              </w:divBdr>
            </w:div>
          </w:divsChild>
        </w:div>
        <w:div w:id="269943427">
          <w:marLeft w:val="0"/>
          <w:marRight w:val="0"/>
          <w:marTop w:val="432"/>
          <w:marBottom w:val="100"/>
          <w:divBdr>
            <w:top w:val="none" w:sz="0" w:space="0" w:color="auto"/>
            <w:left w:val="none" w:sz="0" w:space="0" w:color="auto"/>
            <w:bottom w:val="none" w:sz="0" w:space="0" w:color="auto"/>
            <w:right w:val="none" w:sz="0" w:space="0" w:color="auto"/>
          </w:divBdr>
        </w:div>
        <w:div w:id="1302494065">
          <w:marLeft w:val="0"/>
          <w:marRight w:val="0"/>
          <w:marTop w:val="288"/>
          <w:marBottom w:val="100"/>
          <w:divBdr>
            <w:top w:val="none" w:sz="0" w:space="0" w:color="auto"/>
            <w:left w:val="none" w:sz="0" w:space="0" w:color="auto"/>
            <w:bottom w:val="none" w:sz="0" w:space="0" w:color="auto"/>
            <w:right w:val="none" w:sz="0" w:space="0" w:color="auto"/>
          </w:divBdr>
          <w:divsChild>
            <w:div w:id="14465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6361">
      <w:bodyDiv w:val="1"/>
      <w:marLeft w:val="0"/>
      <w:marRight w:val="0"/>
      <w:marTop w:val="0"/>
      <w:marBottom w:val="0"/>
      <w:divBdr>
        <w:top w:val="none" w:sz="0" w:space="0" w:color="auto"/>
        <w:left w:val="none" w:sz="0" w:space="0" w:color="auto"/>
        <w:bottom w:val="none" w:sz="0" w:space="0" w:color="auto"/>
        <w:right w:val="none" w:sz="0" w:space="0" w:color="auto"/>
      </w:divBdr>
      <w:divsChild>
        <w:div w:id="265115456">
          <w:marLeft w:val="0"/>
          <w:marRight w:val="0"/>
          <w:marTop w:val="0"/>
          <w:marBottom w:val="0"/>
          <w:divBdr>
            <w:top w:val="none" w:sz="0" w:space="0" w:color="auto"/>
            <w:left w:val="none" w:sz="0" w:space="0" w:color="auto"/>
            <w:bottom w:val="none" w:sz="0" w:space="0" w:color="auto"/>
            <w:right w:val="none" w:sz="0" w:space="0" w:color="auto"/>
          </w:divBdr>
          <w:divsChild>
            <w:div w:id="21100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01587">
      <w:bodyDiv w:val="1"/>
      <w:marLeft w:val="0"/>
      <w:marRight w:val="0"/>
      <w:marTop w:val="0"/>
      <w:marBottom w:val="0"/>
      <w:divBdr>
        <w:top w:val="none" w:sz="0" w:space="0" w:color="auto"/>
        <w:left w:val="none" w:sz="0" w:space="0" w:color="auto"/>
        <w:bottom w:val="none" w:sz="0" w:space="0" w:color="auto"/>
        <w:right w:val="none" w:sz="0" w:space="0" w:color="auto"/>
      </w:divBdr>
      <w:divsChild>
        <w:div w:id="488786681">
          <w:marLeft w:val="0"/>
          <w:marRight w:val="0"/>
          <w:marTop w:val="240"/>
          <w:marBottom w:val="100"/>
          <w:divBdr>
            <w:top w:val="none" w:sz="0" w:space="0" w:color="auto"/>
            <w:left w:val="none" w:sz="0" w:space="0" w:color="auto"/>
            <w:bottom w:val="none" w:sz="0" w:space="0" w:color="auto"/>
            <w:right w:val="none" w:sz="0" w:space="0" w:color="auto"/>
          </w:divBdr>
          <w:divsChild>
            <w:div w:id="1539780886">
              <w:marLeft w:val="0"/>
              <w:marRight w:val="0"/>
              <w:marTop w:val="0"/>
              <w:marBottom w:val="0"/>
              <w:divBdr>
                <w:top w:val="none" w:sz="0" w:space="0" w:color="auto"/>
                <w:left w:val="none" w:sz="0" w:space="0" w:color="auto"/>
                <w:bottom w:val="none" w:sz="0" w:space="0" w:color="auto"/>
                <w:right w:val="none" w:sz="0" w:space="0" w:color="auto"/>
              </w:divBdr>
            </w:div>
          </w:divsChild>
        </w:div>
        <w:div w:id="2037194877">
          <w:marLeft w:val="0"/>
          <w:marRight w:val="0"/>
          <w:marTop w:val="288"/>
          <w:marBottom w:val="100"/>
          <w:divBdr>
            <w:top w:val="none" w:sz="0" w:space="0" w:color="auto"/>
            <w:left w:val="none" w:sz="0" w:space="0" w:color="auto"/>
            <w:bottom w:val="none" w:sz="0" w:space="0" w:color="auto"/>
            <w:right w:val="none" w:sz="0" w:space="0" w:color="auto"/>
          </w:divBdr>
          <w:divsChild>
            <w:div w:id="14096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9767">
      <w:bodyDiv w:val="1"/>
      <w:marLeft w:val="0"/>
      <w:marRight w:val="0"/>
      <w:marTop w:val="0"/>
      <w:marBottom w:val="0"/>
      <w:divBdr>
        <w:top w:val="none" w:sz="0" w:space="0" w:color="auto"/>
        <w:left w:val="none" w:sz="0" w:space="0" w:color="auto"/>
        <w:bottom w:val="none" w:sz="0" w:space="0" w:color="auto"/>
        <w:right w:val="none" w:sz="0" w:space="0" w:color="auto"/>
      </w:divBdr>
      <w:divsChild>
        <w:div w:id="946154892">
          <w:marLeft w:val="0"/>
          <w:marRight w:val="0"/>
          <w:marTop w:val="288"/>
          <w:marBottom w:val="100"/>
          <w:divBdr>
            <w:top w:val="none" w:sz="0" w:space="0" w:color="auto"/>
            <w:left w:val="none" w:sz="0" w:space="0" w:color="auto"/>
            <w:bottom w:val="none" w:sz="0" w:space="0" w:color="auto"/>
            <w:right w:val="none" w:sz="0" w:space="0" w:color="auto"/>
          </w:divBdr>
          <w:divsChild>
            <w:div w:id="1803421154">
              <w:marLeft w:val="0"/>
              <w:marRight w:val="0"/>
              <w:marTop w:val="0"/>
              <w:marBottom w:val="0"/>
              <w:divBdr>
                <w:top w:val="none" w:sz="0" w:space="0" w:color="auto"/>
                <w:left w:val="none" w:sz="0" w:space="0" w:color="auto"/>
                <w:bottom w:val="none" w:sz="0" w:space="0" w:color="auto"/>
                <w:right w:val="none" w:sz="0" w:space="0" w:color="auto"/>
              </w:divBdr>
            </w:div>
          </w:divsChild>
        </w:div>
        <w:div w:id="474840702">
          <w:marLeft w:val="0"/>
          <w:marRight w:val="0"/>
          <w:marTop w:val="288"/>
          <w:marBottom w:val="100"/>
          <w:divBdr>
            <w:top w:val="none" w:sz="0" w:space="0" w:color="auto"/>
            <w:left w:val="none" w:sz="0" w:space="0" w:color="auto"/>
            <w:bottom w:val="none" w:sz="0" w:space="0" w:color="auto"/>
            <w:right w:val="none" w:sz="0" w:space="0" w:color="auto"/>
          </w:divBdr>
          <w:divsChild>
            <w:div w:id="14852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194">
      <w:bodyDiv w:val="1"/>
      <w:marLeft w:val="0"/>
      <w:marRight w:val="0"/>
      <w:marTop w:val="0"/>
      <w:marBottom w:val="0"/>
      <w:divBdr>
        <w:top w:val="none" w:sz="0" w:space="0" w:color="auto"/>
        <w:left w:val="none" w:sz="0" w:space="0" w:color="auto"/>
        <w:bottom w:val="none" w:sz="0" w:space="0" w:color="auto"/>
        <w:right w:val="none" w:sz="0" w:space="0" w:color="auto"/>
      </w:divBdr>
      <w:divsChild>
        <w:div w:id="211621960">
          <w:marLeft w:val="0"/>
          <w:marRight w:val="0"/>
          <w:marTop w:val="288"/>
          <w:marBottom w:val="100"/>
          <w:divBdr>
            <w:top w:val="none" w:sz="0" w:space="0" w:color="auto"/>
            <w:left w:val="none" w:sz="0" w:space="0" w:color="auto"/>
            <w:bottom w:val="none" w:sz="0" w:space="0" w:color="auto"/>
            <w:right w:val="none" w:sz="0" w:space="0" w:color="auto"/>
          </w:divBdr>
          <w:divsChild>
            <w:div w:id="1682583265">
              <w:marLeft w:val="0"/>
              <w:marRight w:val="0"/>
              <w:marTop w:val="0"/>
              <w:marBottom w:val="0"/>
              <w:divBdr>
                <w:top w:val="none" w:sz="0" w:space="0" w:color="auto"/>
                <w:left w:val="none" w:sz="0" w:space="0" w:color="auto"/>
                <w:bottom w:val="none" w:sz="0" w:space="0" w:color="auto"/>
                <w:right w:val="none" w:sz="0" w:space="0" w:color="auto"/>
              </w:divBdr>
            </w:div>
          </w:divsChild>
        </w:div>
        <w:div w:id="1951400926">
          <w:marLeft w:val="0"/>
          <w:marRight w:val="0"/>
          <w:marTop w:val="288"/>
          <w:marBottom w:val="100"/>
          <w:divBdr>
            <w:top w:val="none" w:sz="0" w:space="0" w:color="auto"/>
            <w:left w:val="none" w:sz="0" w:space="0" w:color="auto"/>
            <w:bottom w:val="none" w:sz="0" w:space="0" w:color="auto"/>
            <w:right w:val="none" w:sz="0" w:space="0" w:color="auto"/>
          </w:divBdr>
          <w:divsChild>
            <w:div w:id="4480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77529">
      <w:bodyDiv w:val="1"/>
      <w:marLeft w:val="0"/>
      <w:marRight w:val="0"/>
      <w:marTop w:val="0"/>
      <w:marBottom w:val="0"/>
      <w:divBdr>
        <w:top w:val="none" w:sz="0" w:space="0" w:color="auto"/>
        <w:left w:val="none" w:sz="0" w:space="0" w:color="auto"/>
        <w:bottom w:val="none" w:sz="0" w:space="0" w:color="auto"/>
        <w:right w:val="none" w:sz="0" w:space="0" w:color="auto"/>
      </w:divBdr>
      <w:divsChild>
        <w:div w:id="676035022">
          <w:marLeft w:val="0"/>
          <w:marRight w:val="0"/>
          <w:marTop w:val="0"/>
          <w:marBottom w:val="0"/>
          <w:divBdr>
            <w:top w:val="none" w:sz="0" w:space="0" w:color="auto"/>
            <w:left w:val="none" w:sz="0" w:space="0" w:color="auto"/>
            <w:bottom w:val="none" w:sz="0" w:space="0" w:color="auto"/>
            <w:right w:val="none" w:sz="0" w:space="0" w:color="auto"/>
          </w:divBdr>
          <w:divsChild>
            <w:div w:id="786318403">
              <w:marLeft w:val="0"/>
              <w:marRight w:val="0"/>
              <w:marTop w:val="0"/>
              <w:marBottom w:val="0"/>
              <w:divBdr>
                <w:top w:val="none" w:sz="0" w:space="0" w:color="auto"/>
                <w:left w:val="none" w:sz="0" w:space="0" w:color="auto"/>
                <w:bottom w:val="none" w:sz="0" w:space="0" w:color="auto"/>
                <w:right w:val="none" w:sz="0" w:space="0" w:color="auto"/>
              </w:divBdr>
              <w:divsChild>
                <w:div w:id="885139680">
                  <w:marLeft w:val="0"/>
                  <w:marRight w:val="0"/>
                  <w:marTop w:val="0"/>
                  <w:marBottom w:val="0"/>
                  <w:divBdr>
                    <w:top w:val="none" w:sz="0" w:space="0" w:color="auto"/>
                    <w:left w:val="none" w:sz="0" w:space="0" w:color="auto"/>
                    <w:bottom w:val="none" w:sz="0" w:space="0" w:color="auto"/>
                    <w:right w:val="none" w:sz="0" w:space="0" w:color="auto"/>
                  </w:divBdr>
                  <w:divsChild>
                    <w:div w:id="2017266313">
                      <w:marLeft w:val="0"/>
                      <w:marRight w:val="0"/>
                      <w:marTop w:val="0"/>
                      <w:marBottom w:val="0"/>
                      <w:divBdr>
                        <w:top w:val="none" w:sz="0" w:space="0" w:color="auto"/>
                        <w:left w:val="none" w:sz="0" w:space="0" w:color="auto"/>
                        <w:bottom w:val="none" w:sz="0" w:space="0" w:color="auto"/>
                        <w:right w:val="none" w:sz="0" w:space="0" w:color="auto"/>
                      </w:divBdr>
                      <w:divsChild>
                        <w:div w:id="18927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6778">
              <w:marLeft w:val="0"/>
              <w:marRight w:val="0"/>
              <w:marTop w:val="0"/>
              <w:marBottom w:val="0"/>
              <w:divBdr>
                <w:top w:val="none" w:sz="0" w:space="0" w:color="auto"/>
                <w:left w:val="none" w:sz="0" w:space="0" w:color="auto"/>
                <w:bottom w:val="none" w:sz="0" w:space="0" w:color="auto"/>
                <w:right w:val="none" w:sz="0" w:space="0" w:color="auto"/>
              </w:divBdr>
              <w:divsChild>
                <w:div w:id="142737774">
                  <w:marLeft w:val="0"/>
                  <w:marRight w:val="0"/>
                  <w:marTop w:val="0"/>
                  <w:marBottom w:val="0"/>
                  <w:divBdr>
                    <w:top w:val="none" w:sz="0" w:space="0" w:color="auto"/>
                    <w:left w:val="none" w:sz="0" w:space="0" w:color="auto"/>
                    <w:bottom w:val="none" w:sz="0" w:space="0" w:color="auto"/>
                    <w:right w:val="none" w:sz="0" w:space="0" w:color="auto"/>
                  </w:divBdr>
                  <w:divsChild>
                    <w:div w:id="17308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5489">
              <w:marLeft w:val="0"/>
              <w:marRight w:val="0"/>
              <w:marTop w:val="0"/>
              <w:marBottom w:val="0"/>
              <w:divBdr>
                <w:top w:val="none" w:sz="0" w:space="0" w:color="auto"/>
                <w:left w:val="none" w:sz="0" w:space="0" w:color="auto"/>
                <w:bottom w:val="none" w:sz="0" w:space="0" w:color="auto"/>
                <w:right w:val="none" w:sz="0" w:space="0" w:color="auto"/>
              </w:divBdr>
            </w:div>
          </w:divsChild>
        </w:div>
        <w:div w:id="2109157302">
          <w:marLeft w:val="0"/>
          <w:marRight w:val="0"/>
          <w:marTop w:val="0"/>
          <w:marBottom w:val="0"/>
          <w:divBdr>
            <w:top w:val="none" w:sz="0" w:space="0" w:color="auto"/>
            <w:left w:val="none" w:sz="0" w:space="0" w:color="auto"/>
            <w:bottom w:val="none" w:sz="0" w:space="0" w:color="auto"/>
            <w:right w:val="none" w:sz="0" w:space="0" w:color="auto"/>
          </w:divBdr>
          <w:divsChild>
            <w:div w:id="859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5155">
      <w:bodyDiv w:val="1"/>
      <w:marLeft w:val="0"/>
      <w:marRight w:val="0"/>
      <w:marTop w:val="0"/>
      <w:marBottom w:val="0"/>
      <w:divBdr>
        <w:top w:val="none" w:sz="0" w:space="0" w:color="auto"/>
        <w:left w:val="none" w:sz="0" w:space="0" w:color="auto"/>
        <w:bottom w:val="none" w:sz="0" w:space="0" w:color="auto"/>
        <w:right w:val="none" w:sz="0" w:space="0" w:color="auto"/>
      </w:divBdr>
      <w:divsChild>
        <w:div w:id="570115073">
          <w:marLeft w:val="0"/>
          <w:marRight w:val="0"/>
          <w:marTop w:val="0"/>
          <w:marBottom w:val="0"/>
          <w:divBdr>
            <w:top w:val="none" w:sz="0" w:space="0" w:color="auto"/>
            <w:left w:val="none" w:sz="0" w:space="0" w:color="auto"/>
            <w:bottom w:val="none" w:sz="0" w:space="0" w:color="auto"/>
            <w:right w:val="none" w:sz="0" w:space="0" w:color="auto"/>
          </w:divBdr>
          <w:divsChild>
            <w:div w:id="23948344">
              <w:marLeft w:val="0"/>
              <w:marRight w:val="0"/>
              <w:marTop w:val="0"/>
              <w:marBottom w:val="0"/>
              <w:divBdr>
                <w:top w:val="none" w:sz="0" w:space="0" w:color="auto"/>
                <w:left w:val="none" w:sz="0" w:space="0" w:color="auto"/>
                <w:bottom w:val="none" w:sz="0" w:space="0" w:color="auto"/>
                <w:right w:val="none" w:sz="0" w:space="0" w:color="auto"/>
              </w:divBdr>
              <w:divsChild>
                <w:div w:id="388959820">
                  <w:marLeft w:val="0"/>
                  <w:marRight w:val="0"/>
                  <w:marTop w:val="0"/>
                  <w:marBottom w:val="0"/>
                  <w:divBdr>
                    <w:top w:val="none" w:sz="0" w:space="0" w:color="auto"/>
                    <w:left w:val="none" w:sz="0" w:space="0" w:color="auto"/>
                    <w:bottom w:val="none" w:sz="0" w:space="0" w:color="auto"/>
                    <w:right w:val="none" w:sz="0" w:space="0" w:color="auto"/>
                  </w:divBdr>
                  <w:divsChild>
                    <w:div w:id="1739744807">
                      <w:marLeft w:val="0"/>
                      <w:marRight w:val="0"/>
                      <w:marTop w:val="0"/>
                      <w:marBottom w:val="0"/>
                      <w:divBdr>
                        <w:top w:val="none" w:sz="0" w:space="0" w:color="auto"/>
                        <w:left w:val="none" w:sz="0" w:space="0" w:color="auto"/>
                        <w:bottom w:val="none" w:sz="0" w:space="0" w:color="auto"/>
                        <w:right w:val="none" w:sz="0" w:space="0" w:color="auto"/>
                      </w:divBdr>
                      <w:divsChild>
                        <w:div w:id="12235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0850">
              <w:marLeft w:val="0"/>
              <w:marRight w:val="0"/>
              <w:marTop w:val="0"/>
              <w:marBottom w:val="0"/>
              <w:divBdr>
                <w:top w:val="none" w:sz="0" w:space="0" w:color="auto"/>
                <w:left w:val="none" w:sz="0" w:space="0" w:color="auto"/>
                <w:bottom w:val="none" w:sz="0" w:space="0" w:color="auto"/>
                <w:right w:val="none" w:sz="0" w:space="0" w:color="auto"/>
              </w:divBdr>
              <w:divsChild>
                <w:div w:id="1392849869">
                  <w:marLeft w:val="0"/>
                  <w:marRight w:val="0"/>
                  <w:marTop w:val="0"/>
                  <w:marBottom w:val="0"/>
                  <w:divBdr>
                    <w:top w:val="none" w:sz="0" w:space="0" w:color="auto"/>
                    <w:left w:val="none" w:sz="0" w:space="0" w:color="auto"/>
                    <w:bottom w:val="none" w:sz="0" w:space="0" w:color="auto"/>
                    <w:right w:val="none" w:sz="0" w:space="0" w:color="auto"/>
                  </w:divBdr>
                  <w:divsChild>
                    <w:div w:id="134293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0108">
              <w:marLeft w:val="0"/>
              <w:marRight w:val="0"/>
              <w:marTop w:val="0"/>
              <w:marBottom w:val="0"/>
              <w:divBdr>
                <w:top w:val="none" w:sz="0" w:space="0" w:color="auto"/>
                <w:left w:val="none" w:sz="0" w:space="0" w:color="auto"/>
                <w:bottom w:val="none" w:sz="0" w:space="0" w:color="auto"/>
                <w:right w:val="none" w:sz="0" w:space="0" w:color="auto"/>
              </w:divBdr>
            </w:div>
          </w:divsChild>
        </w:div>
        <w:div w:id="793450427">
          <w:marLeft w:val="0"/>
          <w:marRight w:val="0"/>
          <w:marTop w:val="0"/>
          <w:marBottom w:val="0"/>
          <w:divBdr>
            <w:top w:val="none" w:sz="0" w:space="0" w:color="auto"/>
            <w:left w:val="none" w:sz="0" w:space="0" w:color="auto"/>
            <w:bottom w:val="none" w:sz="0" w:space="0" w:color="auto"/>
            <w:right w:val="none" w:sz="0" w:space="0" w:color="auto"/>
          </w:divBdr>
          <w:divsChild>
            <w:div w:id="19123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53146">
      <w:bodyDiv w:val="1"/>
      <w:marLeft w:val="0"/>
      <w:marRight w:val="0"/>
      <w:marTop w:val="0"/>
      <w:marBottom w:val="0"/>
      <w:divBdr>
        <w:top w:val="none" w:sz="0" w:space="0" w:color="auto"/>
        <w:left w:val="none" w:sz="0" w:space="0" w:color="auto"/>
        <w:bottom w:val="none" w:sz="0" w:space="0" w:color="auto"/>
        <w:right w:val="none" w:sz="0" w:space="0" w:color="auto"/>
      </w:divBdr>
      <w:divsChild>
        <w:div w:id="379600293">
          <w:marLeft w:val="0"/>
          <w:marRight w:val="0"/>
          <w:marTop w:val="240"/>
          <w:marBottom w:val="100"/>
          <w:divBdr>
            <w:top w:val="none" w:sz="0" w:space="0" w:color="auto"/>
            <w:left w:val="none" w:sz="0" w:space="0" w:color="auto"/>
            <w:bottom w:val="none" w:sz="0" w:space="0" w:color="auto"/>
            <w:right w:val="none" w:sz="0" w:space="0" w:color="auto"/>
          </w:divBdr>
          <w:divsChild>
            <w:div w:id="229578224">
              <w:marLeft w:val="0"/>
              <w:marRight w:val="0"/>
              <w:marTop w:val="0"/>
              <w:marBottom w:val="0"/>
              <w:divBdr>
                <w:top w:val="none" w:sz="0" w:space="0" w:color="auto"/>
                <w:left w:val="none" w:sz="0" w:space="0" w:color="auto"/>
                <w:bottom w:val="none" w:sz="0" w:space="0" w:color="auto"/>
                <w:right w:val="none" w:sz="0" w:space="0" w:color="auto"/>
              </w:divBdr>
            </w:div>
          </w:divsChild>
        </w:div>
        <w:div w:id="450326969">
          <w:marLeft w:val="0"/>
          <w:marRight w:val="0"/>
          <w:marTop w:val="288"/>
          <w:marBottom w:val="100"/>
          <w:divBdr>
            <w:top w:val="none" w:sz="0" w:space="0" w:color="auto"/>
            <w:left w:val="none" w:sz="0" w:space="0" w:color="auto"/>
            <w:bottom w:val="none" w:sz="0" w:space="0" w:color="auto"/>
            <w:right w:val="none" w:sz="0" w:space="0" w:color="auto"/>
          </w:divBdr>
          <w:divsChild>
            <w:div w:id="2028678001">
              <w:marLeft w:val="0"/>
              <w:marRight w:val="0"/>
              <w:marTop w:val="0"/>
              <w:marBottom w:val="0"/>
              <w:divBdr>
                <w:top w:val="none" w:sz="0" w:space="0" w:color="auto"/>
                <w:left w:val="none" w:sz="0" w:space="0" w:color="auto"/>
                <w:bottom w:val="none" w:sz="0" w:space="0" w:color="auto"/>
                <w:right w:val="none" w:sz="0" w:space="0" w:color="auto"/>
              </w:divBdr>
            </w:div>
            <w:div w:id="5322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8328">
      <w:bodyDiv w:val="1"/>
      <w:marLeft w:val="0"/>
      <w:marRight w:val="0"/>
      <w:marTop w:val="0"/>
      <w:marBottom w:val="0"/>
      <w:divBdr>
        <w:top w:val="none" w:sz="0" w:space="0" w:color="auto"/>
        <w:left w:val="none" w:sz="0" w:space="0" w:color="auto"/>
        <w:bottom w:val="none" w:sz="0" w:space="0" w:color="auto"/>
        <w:right w:val="none" w:sz="0" w:space="0" w:color="auto"/>
      </w:divBdr>
    </w:div>
    <w:div w:id="1604268278">
      <w:bodyDiv w:val="1"/>
      <w:marLeft w:val="0"/>
      <w:marRight w:val="0"/>
      <w:marTop w:val="0"/>
      <w:marBottom w:val="0"/>
      <w:divBdr>
        <w:top w:val="none" w:sz="0" w:space="0" w:color="auto"/>
        <w:left w:val="none" w:sz="0" w:space="0" w:color="auto"/>
        <w:bottom w:val="none" w:sz="0" w:space="0" w:color="auto"/>
        <w:right w:val="none" w:sz="0" w:space="0" w:color="auto"/>
      </w:divBdr>
      <w:divsChild>
        <w:div w:id="1108084615">
          <w:marLeft w:val="0"/>
          <w:marRight w:val="0"/>
          <w:marTop w:val="288"/>
          <w:marBottom w:val="100"/>
          <w:divBdr>
            <w:top w:val="none" w:sz="0" w:space="0" w:color="auto"/>
            <w:left w:val="none" w:sz="0" w:space="0" w:color="auto"/>
            <w:bottom w:val="none" w:sz="0" w:space="0" w:color="auto"/>
            <w:right w:val="none" w:sz="0" w:space="0" w:color="auto"/>
          </w:divBdr>
          <w:divsChild>
            <w:div w:id="1980649282">
              <w:marLeft w:val="0"/>
              <w:marRight w:val="0"/>
              <w:marTop w:val="0"/>
              <w:marBottom w:val="0"/>
              <w:divBdr>
                <w:top w:val="none" w:sz="0" w:space="0" w:color="auto"/>
                <w:left w:val="none" w:sz="0" w:space="0" w:color="auto"/>
                <w:bottom w:val="none" w:sz="0" w:space="0" w:color="auto"/>
                <w:right w:val="none" w:sz="0" w:space="0" w:color="auto"/>
              </w:divBdr>
            </w:div>
          </w:divsChild>
        </w:div>
        <w:div w:id="872771337">
          <w:marLeft w:val="0"/>
          <w:marRight w:val="0"/>
          <w:marTop w:val="288"/>
          <w:marBottom w:val="100"/>
          <w:divBdr>
            <w:top w:val="none" w:sz="0" w:space="0" w:color="auto"/>
            <w:left w:val="none" w:sz="0" w:space="0" w:color="auto"/>
            <w:bottom w:val="none" w:sz="0" w:space="0" w:color="auto"/>
            <w:right w:val="none" w:sz="0" w:space="0" w:color="auto"/>
          </w:divBdr>
          <w:divsChild>
            <w:div w:id="15266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718">
      <w:bodyDiv w:val="1"/>
      <w:marLeft w:val="0"/>
      <w:marRight w:val="0"/>
      <w:marTop w:val="0"/>
      <w:marBottom w:val="0"/>
      <w:divBdr>
        <w:top w:val="none" w:sz="0" w:space="0" w:color="auto"/>
        <w:left w:val="none" w:sz="0" w:space="0" w:color="auto"/>
        <w:bottom w:val="none" w:sz="0" w:space="0" w:color="auto"/>
        <w:right w:val="none" w:sz="0" w:space="0" w:color="auto"/>
      </w:divBdr>
      <w:divsChild>
        <w:div w:id="2019498711">
          <w:marLeft w:val="0"/>
          <w:marRight w:val="0"/>
          <w:marTop w:val="0"/>
          <w:marBottom w:val="0"/>
          <w:divBdr>
            <w:top w:val="none" w:sz="0" w:space="0" w:color="auto"/>
            <w:left w:val="none" w:sz="0" w:space="0" w:color="auto"/>
            <w:bottom w:val="single" w:sz="6" w:space="15" w:color="DDDDDD"/>
            <w:right w:val="none" w:sz="0" w:space="0" w:color="auto"/>
          </w:divBdr>
          <w:divsChild>
            <w:div w:id="92629910">
              <w:marLeft w:val="0"/>
              <w:marRight w:val="0"/>
              <w:marTop w:val="0"/>
              <w:marBottom w:val="0"/>
              <w:divBdr>
                <w:top w:val="none" w:sz="0" w:space="0" w:color="auto"/>
                <w:left w:val="none" w:sz="0" w:space="0" w:color="auto"/>
                <w:bottom w:val="none" w:sz="0" w:space="0" w:color="auto"/>
                <w:right w:val="none" w:sz="0" w:space="0" w:color="auto"/>
              </w:divBdr>
            </w:div>
          </w:divsChild>
        </w:div>
        <w:div w:id="1282884899">
          <w:marLeft w:val="0"/>
          <w:marRight w:val="0"/>
          <w:marTop w:val="0"/>
          <w:marBottom w:val="343"/>
          <w:divBdr>
            <w:top w:val="none" w:sz="0" w:space="0" w:color="auto"/>
            <w:left w:val="none" w:sz="0" w:space="0" w:color="auto"/>
            <w:bottom w:val="none" w:sz="0" w:space="0" w:color="auto"/>
            <w:right w:val="none" w:sz="0" w:space="0" w:color="auto"/>
          </w:divBdr>
        </w:div>
      </w:divsChild>
    </w:div>
    <w:div w:id="1610703277">
      <w:bodyDiv w:val="1"/>
      <w:marLeft w:val="0"/>
      <w:marRight w:val="0"/>
      <w:marTop w:val="0"/>
      <w:marBottom w:val="0"/>
      <w:divBdr>
        <w:top w:val="none" w:sz="0" w:space="0" w:color="auto"/>
        <w:left w:val="none" w:sz="0" w:space="0" w:color="auto"/>
        <w:bottom w:val="none" w:sz="0" w:space="0" w:color="auto"/>
        <w:right w:val="none" w:sz="0" w:space="0" w:color="auto"/>
      </w:divBdr>
      <w:divsChild>
        <w:div w:id="445663772">
          <w:marLeft w:val="0"/>
          <w:marRight w:val="0"/>
          <w:marTop w:val="288"/>
          <w:marBottom w:val="100"/>
          <w:divBdr>
            <w:top w:val="none" w:sz="0" w:space="0" w:color="auto"/>
            <w:left w:val="none" w:sz="0" w:space="0" w:color="auto"/>
            <w:bottom w:val="none" w:sz="0" w:space="0" w:color="auto"/>
            <w:right w:val="none" w:sz="0" w:space="0" w:color="auto"/>
          </w:divBdr>
          <w:divsChild>
            <w:div w:id="1973632949">
              <w:marLeft w:val="0"/>
              <w:marRight w:val="0"/>
              <w:marTop w:val="0"/>
              <w:marBottom w:val="0"/>
              <w:divBdr>
                <w:top w:val="none" w:sz="0" w:space="0" w:color="auto"/>
                <w:left w:val="none" w:sz="0" w:space="0" w:color="auto"/>
                <w:bottom w:val="none" w:sz="0" w:space="0" w:color="auto"/>
                <w:right w:val="none" w:sz="0" w:space="0" w:color="auto"/>
              </w:divBdr>
            </w:div>
          </w:divsChild>
        </w:div>
        <w:div w:id="1021200669">
          <w:marLeft w:val="0"/>
          <w:marRight w:val="0"/>
          <w:marTop w:val="432"/>
          <w:marBottom w:val="100"/>
          <w:divBdr>
            <w:top w:val="none" w:sz="0" w:space="0" w:color="auto"/>
            <w:left w:val="none" w:sz="0" w:space="0" w:color="auto"/>
            <w:bottom w:val="none" w:sz="0" w:space="0" w:color="auto"/>
            <w:right w:val="none" w:sz="0" w:space="0" w:color="auto"/>
          </w:divBdr>
        </w:div>
        <w:div w:id="977295515">
          <w:marLeft w:val="0"/>
          <w:marRight w:val="0"/>
          <w:marTop w:val="288"/>
          <w:marBottom w:val="100"/>
          <w:divBdr>
            <w:top w:val="none" w:sz="0" w:space="0" w:color="auto"/>
            <w:left w:val="none" w:sz="0" w:space="0" w:color="auto"/>
            <w:bottom w:val="none" w:sz="0" w:space="0" w:color="auto"/>
            <w:right w:val="none" w:sz="0" w:space="0" w:color="auto"/>
          </w:divBdr>
          <w:divsChild>
            <w:div w:id="21117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2148">
      <w:bodyDiv w:val="1"/>
      <w:marLeft w:val="0"/>
      <w:marRight w:val="0"/>
      <w:marTop w:val="0"/>
      <w:marBottom w:val="0"/>
      <w:divBdr>
        <w:top w:val="none" w:sz="0" w:space="0" w:color="auto"/>
        <w:left w:val="none" w:sz="0" w:space="0" w:color="auto"/>
        <w:bottom w:val="none" w:sz="0" w:space="0" w:color="auto"/>
        <w:right w:val="none" w:sz="0" w:space="0" w:color="auto"/>
      </w:divBdr>
      <w:divsChild>
        <w:div w:id="1875923277">
          <w:marLeft w:val="0"/>
          <w:marRight w:val="0"/>
          <w:marTop w:val="288"/>
          <w:marBottom w:val="100"/>
          <w:divBdr>
            <w:top w:val="none" w:sz="0" w:space="0" w:color="auto"/>
            <w:left w:val="none" w:sz="0" w:space="0" w:color="auto"/>
            <w:bottom w:val="none" w:sz="0" w:space="0" w:color="auto"/>
            <w:right w:val="none" w:sz="0" w:space="0" w:color="auto"/>
          </w:divBdr>
          <w:divsChild>
            <w:div w:id="32468118">
              <w:marLeft w:val="0"/>
              <w:marRight w:val="0"/>
              <w:marTop w:val="0"/>
              <w:marBottom w:val="0"/>
              <w:divBdr>
                <w:top w:val="none" w:sz="0" w:space="0" w:color="auto"/>
                <w:left w:val="none" w:sz="0" w:space="0" w:color="auto"/>
                <w:bottom w:val="none" w:sz="0" w:space="0" w:color="auto"/>
                <w:right w:val="none" w:sz="0" w:space="0" w:color="auto"/>
              </w:divBdr>
            </w:div>
          </w:divsChild>
        </w:div>
        <w:div w:id="1647006508">
          <w:marLeft w:val="0"/>
          <w:marRight w:val="0"/>
          <w:marTop w:val="288"/>
          <w:marBottom w:val="100"/>
          <w:divBdr>
            <w:top w:val="none" w:sz="0" w:space="0" w:color="auto"/>
            <w:left w:val="none" w:sz="0" w:space="0" w:color="auto"/>
            <w:bottom w:val="none" w:sz="0" w:space="0" w:color="auto"/>
            <w:right w:val="none" w:sz="0" w:space="0" w:color="auto"/>
          </w:divBdr>
          <w:divsChild>
            <w:div w:id="5178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5430">
      <w:bodyDiv w:val="1"/>
      <w:marLeft w:val="0"/>
      <w:marRight w:val="0"/>
      <w:marTop w:val="0"/>
      <w:marBottom w:val="0"/>
      <w:divBdr>
        <w:top w:val="none" w:sz="0" w:space="0" w:color="auto"/>
        <w:left w:val="none" w:sz="0" w:space="0" w:color="auto"/>
        <w:bottom w:val="none" w:sz="0" w:space="0" w:color="auto"/>
        <w:right w:val="none" w:sz="0" w:space="0" w:color="auto"/>
      </w:divBdr>
      <w:divsChild>
        <w:div w:id="554202250">
          <w:marLeft w:val="0"/>
          <w:marRight w:val="0"/>
          <w:marTop w:val="240"/>
          <w:marBottom w:val="100"/>
          <w:divBdr>
            <w:top w:val="none" w:sz="0" w:space="0" w:color="auto"/>
            <w:left w:val="none" w:sz="0" w:space="0" w:color="auto"/>
            <w:bottom w:val="none" w:sz="0" w:space="0" w:color="auto"/>
            <w:right w:val="none" w:sz="0" w:space="0" w:color="auto"/>
          </w:divBdr>
          <w:divsChild>
            <w:div w:id="660425480">
              <w:marLeft w:val="0"/>
              <w:marRight w:val="0"/>
              <w:marTop w:val="0"/>
              <w:marBottom w:val="0"/>
              <w:divBdr>
                <w:top w:val="none" w:sz="0" w:space="0" w:color="auto"/>
                <w:left w:val="none" w:sz="0" w:space="0" w:color="auto"/>
                <w:bottom w:val="none" w:sz="0" w:space="0" w:color="auto"/>
                <w:right w:val="none" w:sz="0" w:space="0" w:color="auto"/>
              </w:divBdr>
            </w:div>
          </w:divsChild>
        </w:div>
        <w:div w:id="2053192390">
          <w:marLeft w:val="0"/>
          <w:marRight w:val="0"/>
          <w:marTop w:val="288"/>
          <w:marBottom w:val="100"/>
          <w:divBdr>
            <w:top w:val="none" w:sz="0" w:space="0" w:color="auto"/>
            <w:left w:val="none" w:sz="0" w:space="0" w:color="auto"/>
            <w:bottom w:val="none" w:sz="0" w:space="0" w:color="auto"/>
            <w:right w:val="none" w:sz="0" w:space="0" w:color="auto"/>
          </w:divBdr>
          <w:divsChild>
            <w:div w:id="717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8086">
      <w:bodyDiv w:val="1"/>
      <w:marLeft w:val="0"/>
      <w:marRight w:val="0"/>
      <w:marTop w:val="0"/>
      <w:marBottom w:val="0"/>
      <w:divBdr>
        <w:top w:val="none" w:sz="0" w:space="0" w:color="auto"/>
        <w:left w:val="none" w:sz="0" w:space="0" w:color="auto"/>
        <w:bottom w:val="none" w:sz="0" w:space="0" w:color="auto"/>
        <w:right w:val="none" w:sz="0" w:space="0" w:color="auto"/>
      </w:divBdr>
      <w:divsChild>
        <w:div w:id="1015115429">
          <w:marLeft w:val="0"/>
          <w:marRight w:val="1"/>
          <w:marTop w:val="0"/>
          <w:marBottom w:val="0"/>
          <w:divBdr>
            <w:top w:val="none" w:sz="0" w:space="0" w:color="auto"/>
            <w:left w:val="none" w:sz="0" w:space="0" w:color="auto"/>
            <w:bottom w:val="none" w:sz="0" w:space="0" w:color="auto"/>
            <w:right w:val="none" w:sz="0" w:space="0" w:color="auto"/>
          </w:divBdr>
          <w:divsChild>
            <w:div w:id="228343464">
              <w:marLeft w:val="0"/>
              <w:marRight w:val="0"/>
              <w:marTop w:val="0"/>
              <w:marBottom w:val="0"/>
              <w:divBdr>
                <w:top w:val="none" w:sz="0" w:space="0" w:color="auto"/>
                <w:left w:val="none" w:sz="0" w:space="0" w:color="auto"/>
                <w:bottom w:val="none" w:sz="0" w:space="0" w:color="auto"/>
                <w:right w:val="none" w:sz="0" w:space="0" w:color="auto"/>
              </w:divBdr>
              <w:divsChild>
                <w:div w:id="92670587">
                  <w:marLeft w:val="0"/>
                  <w:marRight w:val="1"/>
                  <w:marTop w:val="0"/>
                  <w:marBottom w:val="0"/>
                  <w:divBdr>
                    <w:top w:val="none" w:sz="0" w:space="0" w:color="auto"/>
                    <w:left w:val="none" w:sz="0" w:space="0" w:color="auto"/>
                    <w:bottom w:val="none" w:sz="0" w:space="0" w:color="auto"/>
                    <w:right w:val="none" w:sz="0" w:space="0" w:color="auto"/>
                  </w:divBdr>
                  <w:divsChild>
                    <w:div w:id="443690501">
                      <w:marLeft w:val="0"/>
                      <w:marRight w:val="0"/>
                      <w:marTop w:val="0"/>
                      <w:marBottom w:val="0"/>
                      <w:divBdr>
                        <w:top w:val="none" w:sz="0" w:space="0" w:color="auto"/>
                        <w:left w:val="none" w:sz="0" w:space="0" w:color="auto"/>
                        <w:bottom w:val="none" w:sz="0" w:space="0" w:color="auto"/>
                        <w:right w:val="none" w:sz="0" w:space="0" w:color="auto"/>
                      </w:divBdr>
                      <w:divsChild>
                        <w:div w:id="793983144">
                          <w:marLeft w:val="0"/>
                          <w:marRight w:val="0"/>
                          <w:marTop w:val="0"/>
                          <w:marBottom w:val="0"/>
                          <w:divBdr>
                            <w:top w:val="none" w:sz="0" w:space="0" w:color="auto"/>
                            <w:left w:val="none" w:sz="0" w:space="0" w:color="auto"/>
                            <w:bottom w:val="none" w:sz="0" w:space="0" w:color="auto"/>
                            <w:right w:val="none" w:sz="0" w:space="0" w:color="auto"/>
                          </w:divBdr>
                          <w:divsChild>
                            <w:div w:id="833840840">
                              <w:marLeft w:val="0"/>
                              <w:marRight w:val="0"/>
                              <w:marTop w:val="120"/>
                              <w:marBottom w:val="360"/>
                              <w:divBdr>
                                <w:top w:val="none" w:sz="0" w:space="0" w:color="auto"/>
                                <w:left w:val="none" w:sz="0" w:space="0" w:color="auto"/>
                                <w:bottom w:val="none" w:sz="0" w:space="0" w:color="auto"/>
                                <w:right w:val="none" w:sz="0" w:space="0" w:color="auto"/>
                              </w:divBdr>
                              <w:divsChild>
                                <w:div w:id="452484956">
                                  <w:marLeft w:val="0"/>
                                  <w:marRight w:val="0"/>
                                  <w:marTop w:val="0"/>
                                  <w:marBottom w:val="0"/>
                                  <w:divBdr>
                                    <w:top w:val="none" w:sz="0" w:space="0" w:color="auto"/>
                                    <w:left w:val="none" w:sz="0" w:space="0" w:color="auto"/>
                                    <w:bottom w:val="none" w:sz="0" w:space="0" w:color="auto"/>
                                    <w:right w:val="none" w:sz="0" w:space="0" w:color="auto"/>
                                  </w:divBdr>
                                </w:div>
                                <w:div w:id="633028672">
                                  <w:marLeft w:val="0"/>
                                  <w:marRight w:val="0"/>
                                  <w:marTop w:val="0"/>
                                  <w:marBottom w:val="0"/>
                                  <w:divBdr>
                                    <w:top w:val="none" w:sz="0" w:space="0" w:color="auto"/>
                                    <w:left w:val="none" w:sz="0" w:space="0" w:color="auto"/>
                                    <w:bottom w:val="none" w:sz="0" w:space="0" w:color="auto"/>
                                    <w:right w:val="none" w:sz="0" w:space="0" w:color="auto"/>
                                  </w:divBdr>
                                  <w:divsChild>
                                    <w:div w:id="1335767661">
                                      <w:marLeft w:val="0"/>
                                      <w:marRight w:val="0"/>
                                      <w:marTop w:val="0"/>
                                      <w:marBottom w:val="0"/>
                                      <w:divBdr>
                                        <w:top w:val="none" w:sz="0" w:space="0" w:color="auto"/>
                                        <w:left w:val="none" w:sz="0" w:space="0" w:color="auto"/>
                                        <w:bottom w:val="none" w:sz="0" w:space="0" w:color="auto"/>
                                        <w:right w:val="none" w:sz="0" w:space="0" w:color="auto"/>
                                      </w:divBdr>
                                    </w:div>
                                  </w:divsChild>
                                </w:div>
                                <w:div w:id="1049575923">
                                  <w:marLeft w:val="0"/>
                                  <w:marRight w:val="0"/>
                                  <w:marTop w:val="0"/>
                                  <w:marBottom w:val="0"/>
                                  <w:divBdr>
                                    <w:top w:val="none" w:sz="0" w:space="0" w:color="auto"/>
                                    <w:left w:val="none" w:sz="0" w:space="0" w:color="auto"/>
                                    <w:bottom w:val="none" w:sz="0" w:space="0" w:color="auto"/>
                                    <w:right w:val="none" w:sz="0" w:space="0" w:color="auto"/>
                                  </w:divBdr>
                                  <w:divsChild>
                                    <w:div w:id="2083402073">
                                      <w:marLeft w:val="0"/>
                                      <w:marRight w:val="0"/>
                                      <w:marTop w:val="0"/>
                                      <w:marBottom w:val="0"/>
                                      <w:divBdr>
                                        <w:top w:val="none" w:sz="0" w:space="0" w:color="auto"/>
                                        <w:left w:val="none" w:sz="0" w:space="0" w:color="auto"/>
                                        <w:bottom w:val="none" w:sz="0" w:space="0" w:color="auto"/>
                                        <w:right w:val="none" w:sz="0" w:space="0" w:color="auto"/>
                                      </w:divBdr>
                                    </w:div>
                                  </w:divsChild>
                                </w:div>
                                <w:div w:id="1224025836">
                                  <w:marLeft w:val="0"/>
                                  <w:marRight w:val="0"/>
                                  <w:marTop w:val="0"/>
                                  <w:marBottom w:val="0"/>
                                  <w:divBdr>
                                    <w:top w:val="none" w:sz="0" w:space="0" w:color="auto"/>
                                    <w:left w:val="none" w:sz="0" w:space="0" w:color="auto"/>
                                    <w:bottom w:val="none" w:sz="0" w:space="0" w:color="auto"/>
                                    <w:right w:val="none" w:sz="0" w:space="0" w:color="auto"/>
                                  </w:divBdr>
                                </w:div>
                                <w:div w:id="17001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873665">
      <w:bodyDiv w:val="1"/>
      <w:marLeft w:val="0"/>
      <w:marRight w:val="0"/>
      <w:marTop w:val="0"/>
      <w:marBottom w:val="0"/>
      <w:divBdr>
        <w:top w:val="none" w:sz="0" w:space="0" w:color="auto"/>
        <w:left w:val="none" w:sz="0" w:space="0" w:color="auto"/>
        <w:bottom w:val="none" w:sz="0" w:space="0" w:color="auto"/>
        <w:right w:val="none" w:sz="0" w:space="0" w:color="auto"/>
      </w:divBdr>
      <w:divsChild>
        <w:div w:id="1652634298">
          <w:marLeft w:val="0"/>
          <w:marRight w:val="0"/>
          <w:marTop w:val="288"/>
          <w:marBottom w:val="100"/>
          <w:divBdr>
            <w:top w:val="none" w:sz="0" w:space="0" w:color="auto"/>
            <w:left w:val="none" w:sz="0" w:space="0" w:color="auto"/>
            <w:bottom w:val="none" w:sz="0" w:space="0" w:color="auto"/>
            <w:right w:val="none" w:sz="0" w:space="0" w:color="auto"/>
          </w:divBdr>
          <w:divsChild>
            <w:div w:id="1170605362">
              <w:marLeft w:val="0"/>
              <w:marRight w:val="0"/>
              <w:marTop w:val="0"/>
              <w:marBottom w:val="0"/>
              <w:divBdr>
                <w:top w:val="none" w:sz="0" w:space="0" w:color="auto"/>
                <w:left w:val="none" w:sz="0" w:space="0" w:color="auto"/>
                <w:bottom w:val="none" w:sz="0" w:space="0" w:color="auto"/>
                <w:right w:val="none" w:sz="0" w:space="0" w:color="auto"/>
              </w:divBdr>
            </w:div>
          </w:divsChild>
        </w:div>
        <w:div w:id="624966574">
          <w:marLeft w:val="0"/>
          <w:marRight w:val="0"/>
          <w:marTop w:val="432"/>
          <w:marBottom w:val="100"/>
          <w:divBdr>
            <w:top w:val="none" w:sz="0" w:space="0" w:color="auto"/>
            <w:left w:val="none" w:sz="0" w:space="0" w:color="auto"/>
            <w:bottom w:val="none" w:sz="0" w:space="0" w:color="auto"/>
            <w:right w:val="none" w:sz="0" w:space="0" w:color="auto"/>
          </w:divBdr>
        </w:div>
        <w:div w:id="2066177373">
          <w:marLeft w:val="0"/>
          <w:marRight w:val="0"/>
          <w:marTop w:val="288"/>
          <w:marBottom w:val="100"/>
          <w:divBdr>
            <w:top w:val="none" w:sz="0" w:space="0" w:color="auto"/>
            <w:left w:val="none" w:sz="0" w:space="0" w:color="auto"/>
            <w:bottom w:val="none" w:sz="0" w:space="0" w:color="auto"/>
            <w:right w:val="none" w:sz="0" w:space="0" w:color="auto"/>
          </w:divBdr>
          <w:divsChild>
            <w:div w:id="1728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6749">
      <w:bodyDiv w:val="1"/>
      <w:marLeft w:val="0"/>
      <w:marRight w:val="0"/>
      <w:marTop w:val="0"/>
      <w:marBottom w:val="0"/>
      <w:divBdr>
        <w:top w:val="none" w:sz="0" w:space="0" w:color="auto"/>
        <w:left w:val="none" w:sz="0" w:space="0" w:color="auto"/>
        <w:bottom w:val="none" w:sz="0" w:space="0" w:color="auto"/>
        <w:right w:val="none" w:sz="0" w:space="0" w:color="auto"/>
      </w:divBdr>
      <w:divsChild>
        <w:div w:id="1128281641">
          <w:marLeft w:val="0"/>
          <w:marRight w:val="0"/>
          <w:marTop w:val="0"/>
          <w:marBottom w:val="600"/>
          <w:divBdr>
            <w:top w:val="none" w:sz="0" w:space="0" w:color="auto"/>
            <w:left w:val="none" w:sz="0" w:space="0" w:color="auto"/>
            <w:bottom w:val="none" w:sz="0" w:space="0" w:color="auto"/>
            <w:right w:val="none" w:sz="0" w:space="0" w:color="auto"/>
          </w:divBdr>
        </w:div>
      </w:divsChild>
    </w:div>
    <w:div w:id="1639721970">
      <w:bodyDiv w:val="1"/>
      <w:marLeft w:val="0"/>
      <w:marRight w:val="0"/>
      <w:marTop w:val="0"/>
      <w:marBottom w:val="0"/>
      <w:divBdr>
        <w:top w:val="none" w:sz="0" w:space="0" w:color="auto"/>
        <w:left w:val="none" w:sz="0" w:space="0" w:color="auto"/>
        <w:bottom w:val="none" w:sz="0" w:space="0" w:color="auto"/>
        <w:right w:val="none" w:sz="0" w:space="0" w:color="auto"/>
      </w:divBdr>
      <w:divsChild>
        <w:div w:id="1824001674">
          <w:marLeft w:val="0"/>
          <w:marRight w:val="0"/>
          <w:marTop w:val="0"/>
          <w:marBottom w:val="0"/>
          <w:divBdr>
            <w:top w:val="none" w:sz="0" w:space="0" w:color="auto"/>
            <w:left w:val="none" w:sz="0" w:space="0" w:color="auto"/>
            <w:bottom w:val="none" w:sz="0" w:space="0" w:color="auto"/>
            <w:right w:val="none" w:sz="0" w:space="0" w:color="auto"/>
          </w:divBdr>
          <w:divsChild>
            <w:div w:id="1993561777">
              <w:marLeft w:val="0"/>
              <w:marRight w:val="0"/>
              <w:marTop w:val="0"/>
              <w:marBottom w:val="0"/>
              <w:divBdr>
                <w:top w:val="none" w:sz="0" w:space="0" w:color="auto"/>
                <w:left w:val="none" w:sz="0" w:space="0" w:color="auto"/>
                <w:bottom w:val="none" w:sz="0" w:space="0" w:color="auto"/>
                <w:right w:val="none" w:sz="0" w:space="0" w:color="auto"/>
              </w:divBdr>
              <w:divsChild>
                <w:div w:id="449200973">
                  <w:marLeft w:val="0"/>
                  <w:marRight w:val="0"/>
                  <w:marTop w:val="0"/>
                  <w:marBottom w:val="0"/>
                  <w:divBdr>
                    <w:top w:val="none" w:sz="0" w:space="0" w:color="auto"/>
                    <w:left w:val="none" w:sz="0" w:space="0" w:color="auto"/>
                    <w:bottom w:val="none" w:sz="0" w:space="0" w:color="auto"/>
                    <w:right w:val="none" w:sz="0" w:space="0" w:color="auto"/>
                  </w:divBdr>
                  <w:divsChild>
                    <w:div w:id="2133329821">
                      <w:marLeft w:val="0"/>
                      <w:marRight w:val="0"/>
                      <w:marTop w:val="0"/>
                      <w:marBottom w:val="0"/>
                      <w:divBdr>
                        <w:top w:val="none" w:sz="0" w:space="0" w:color="auto"/>
                        <w:left w:val="none" w:sz="0" w:space="0" w:color="auto"/>
                        <w:bottom w:val="none" w:sz="0" w:space="0" w:color="auto"/>
                        <w:right w:val="none" w:sz="0" w:space="0" w:color="auto"/>
                      </w:divBdr>
                      <w:divsChild>
                        <w:div w:id="14015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6039">
              <w:marLeft w:val="0"/>
              <w:marRight w:val="0"/>
              <w:marTop w:val="0"/>
              <w:marBottom w:val="0"/>
              <w:divBdr>
                <w:top w:val="none" w:sz="0" w:space="0" w:color="auto"/>
                <w:left w:val="none" w:sz="0" w:space="0" w:color="auto"/>
                <w:bottom w:val="none" w:sz="0" w:space="0" w:color="auto"/>
                <w:right w:val="none" w:sz="0" w:space="0" w:color="auto"/>
              </w:divBdr>
              <w:divsChild>
                <w:div w:id="1115446691">
                  <w:marLeft w:val="0"/>
                  <w:marRight w:val="0"/>
                  <w:marTop w:val="0"/>
                  <w:marBottom w:val="0"/>
                  <w:divBdr>
                    <w:top w:val="none" w:sz="0" w:space="0" w:color="auto"/>
                    <w:left w:val="none" w:sz="0" w:space="0" w:color="auto"/>
                    <w:bottom w:val="none" w:sz="0" w:space="0" w:color="auto"/>
                    <w:right w:val="none" w:sz="0" w:space="0" w:color="auto"/>
                  </w:divBdr>
                  <w:divsChild>
                    <w:div w:id="165032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00675">
              <w:marLeft w:val="0"/>
              <w:marRight w:val="0"/>
              <w:marTop w:val="0"/>
              <w:marBottom w:val="0"/>
              <w:divBdr>
                <w:top w:val="none" w:sz="0" w:space="0" w:color="auto"/>
                <w:left w:val="none" w:sz="0" w:space="0" w:color="auto"/>
                <w:bottom w:val="none" w:sz="0" w:space="0" w:color="auto"/>
                <w:right w:val="none" w:sz="0" w:space="0" w:color="auto"/>
              </w:divBdr>
            </w:div>
          </w:divsChild>
        </w:div>
        <w:div w:id="1630164981">
          <w:marLeft w:val="0"/>
          <w:marRight w:val="0"/>
          <w:marTop w:val="0"/>
          <w:marBottom w:val="0"/>
          <w:divBdr>
            <w:top w:val="none" w:sz="0" w:space="0" w:color="auto"/>
            <w:left w:val="none" w:sz="0" w:space="0" w:color="auto"/>
            <w:bottom w:val="none" w:sz="0" w:space="0" w:color="auto"/>
            <w:right w:val="none" w:sz="0" w:space="0" w:color="auto"/>
          </w:divBdr>
          <w:divsChild>
            <w:div w:id="12051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59079">
      <w:bodyDiv w:val="1"/>
      <w:marLeft w:val="0"/>
      <w:marRight w:val="0"/>
      <w:marTop w:val="0"/>
      <w:marBottom w:val="0"/>
      <w:divBdr>
        <w:top w:val="none" w:sz="0" w:space="0" w:color="auto"/>
        <w:left w:val="none" w:sz="0" w:space="0" w:color="auto"/>
        <w:bottom w:val="none" w:sz="0" w:space="0" w:color="auto"/>
        <w:right w:val="none" w:sz="0" w:space="0" w:color="auto"/>
      </w:divBdr>
      <w:divsChild>
        <w:div w:id="2025011413">
          <w:marLeft w:val="0"/>
          <w:marRight w:val="1"/>
          <w:marTop w:val="0"/>
          <w:marBottom w:val="0"/>
          <w:divBdr>
            <w:top w:val="none" w:sz="0" w:space="0" w:color="auto"/>
            <w:left w:val="none" w:sz="0" w:space="0" w:color="auto"/>
            <w:bottom w:val="none" w:sz="0" w:space="0" w:color="auto"/>
            <w:right w:val="none" w:sz="0" w:space="0" w:color="auto"/>
          </w:divBdr>
          <w:divsChild>
            <w:div w:id="992098638">
              <w:marLeft w:val="0"/>
              <w:marRight w:val="0"/>
              <w:marTop w:val="0"/>
              <w:marBottom w:val="0"/>
              <w:divBdr>
                <w:top w:val="none" w:sz="0" w:space="0" w:color="auto"/>
                <w:left w:val="none" w:sz="0" w:space="0" w:color="auto"/>
                <w:bottom w:val="none" w:sz="0" w:space="0" w:color="auto"/>
                <w:right w:val="none" w:sz="0" w:space="0" w:color="auto"/>
              </w:divBdr>
              <w:divsChild>
                <w:div w:id="527911883">
                  <w:marLeft w:val="0"/>
                  <w:marRight w:val="1"/>
                  <w:marTop w:val="0"/>
                  <w:marBottom w:val="0"/>
                  <w:divBdr>
                    <w:top w:val="none" w:sz="0" w:space="0" w:color="auto"/>
                    <w:left w:val="none" w:sz="0" w:space="0" w:color="auto"/>
                    <w:bottom w:val="none" w:sz="0" w:space="0" w:color="auto"/>
                    <w:right w:val="none" w:sz="0" w:space="0" w:color="auto"/>
                  </w:divBdr>
                  <w:divsChild>
                    <w:div w:id="1950501347">
                      <w:marLeft w:val="0"/>
                      <w:marRight w:val="0"/>
                      <w:marTop w:val="0"/>
                      <w:marBottom w:val="0"/>
                      <w:divBdr>
                        <w:top w:val="none" w:sz="0" w:space="0" w:color="auto"/>
                        <w:left w:val="none" w:sz="0" w:space="0" w:color="auto"/>
                        <w:bottom w:val="none" w:sz="0" w:space="0" w:color="auto"/>
                        <w:right w:val="none" w:sz="0" w:space="0" w:color="auto"/>
                      </w:divBdr>
                      <w:divsChild>
                        <w:div w:id="291598704">
                          <w:marLeft w:val="0"/>
                          <w:marRight w:val="0"/>
                          <w:marTop w:val="0"/>
                          <w:marBottom w:val="0"/>
                          <w:divBdr>
                            <w:top w:val="none" w:sz="0" w:space="0" w:color="auto"/>
                            <w:left w:val="none" w:sz="0" w:space="0" w:color="auto"/>
                            <w:bottom w:val="none" w:sz="0" w:space="0" w:color="auto"/>
                            <w:right w:val="none" w:sz="0" w:space="0" w:color="auto"/>
                          </w:divBdr>
                          <w:divsChild>
                            <w:div w:id="565996525">
                              <w:marLeft w:val="0"/>
                              <w:marRight w:val="0"/>
                              <w:marTop w:val="120"/>
                              <w:marBottom w:val="360"/>
                              <w:divBdr>
                                <w:top w:val="none" w:sz="0" w:space="0" w:color="auto"/>
                                <w:left w:val="none" w:sz="0" w:space="0" w:color="auto"/>
                                <w:bottom w:val="none" w:sz="0" w:space="0" w:color="auto"/>
                                <w:right w:val="none" w:sz="0" w:space="0" w:color="auto"/>
                              </w:divBdr>
                              <w:divsChild>
                                <w:div w:id="59981794">
                                  <w:marLeft w:val="0"/>
                                  <w:marRight w:val="0"/>
                                  <w:marTop w:val="0"/>
                                  <w:marBottom w:val="0"/>
                                  <w:divBdr>
                                    <w:top w:val="none" w:sz="0" w:space="0" w:color="auto"/>
                                    <w:left w:val="none" w:sz="0" w:space="0" w:color="auto"/>
                                    <w:bottom w:val="none" w:sz="0" w:space="0" w:color="auto"/>
                                    <w:right w:val="none" w:sz="0" w:space="0" w:color="auto"/>
                                  </w:divBdr>
                                  <w:divsChild>
                                    <w:div w:id="2028873721">
                                      <w:marLeft w:val="0"/>
                                      <w:marRight w:val="0"/>
                                      <w:marTop w:val="0"/>
                                      <w:marBottom w:val="0"/>
                                      <w:divBdr>
                                        <w:top w:val="none" w:sz="0" w:space="0" w:color="auto"/>
                                        <w:left w:val="none" w:sz="0" w:space="0" w:color="auto"/>
                                        <w:bottom w:val="none" w:sz="0" w:space="0" w:color="auto"/>
                                        <w:right w:val="none" w:sz="0" w:space="0" w:color="auto"/>
                                      </w:divBdr>
                                    </w:div>
                                  </w:divsChild>
                                </w:div>
                                <w:div w:id="65808115">
                                  <w:marLeft w:val="0"/>
                                  <w:marRight w:val="0"/>
                                  <w:marTop w:val="0"/>
                                  <w:marBottom w:val="0"/>
                                  <w:divBdr>
                                    <w:top w:val="none" w:sz="0" w:space="0" w:color="auto"/>
                                    <w:left w:val="none" w:sz="0" w:space="0" w:color="auto"/>
                                    <w:bottom w:val="none" w:sz="0" w:space="0" w:color="auto"/>
                                    <w:right w:val="none" w:sz="0" w:space="0" w:color="auto"/>
                                  </w:divBdr>
                                  <w:divsChild>
                                    <w:div w:id="1367680376">
                                      <w:marLeft w:val="0"/>
                                      <w:marRight w:val="0"/>
                                      <w:marTop w:val="0"/>
                                      <w:marBottom w:val="0"/>
                                      <w:divBdr>
                                        <w:top w:val="none" w:sz="0" w:space="0" w:color="auto"/>
                                        <w:left w:val="none" w:sz="0" w:space="0" w:color="auto"/>
                                        <w:bottom w:val="none" w:sz="0" w:space="0" w:color="auto"/>
                                        <w:right w:val="none" w:sz="0" w:space="0" w:color="auto"/>
                                      </w:divBdr>
                                    </w:div>
                                  </w:divsChild>
                                </w:div>
                                <w:div w:id="255477482">
                                  <w:marLeft w:val="0"/>
                                  <w:marRight w:val="0"/>
                                  <w:marTop w:val="0"/>
                                  <w:marBottom w:val="0"/>
                                  <w:divBdr>
                                    <w:top w:val="none" w:sz="0" w:space="0" w:color="auto"/>
                                    <w:left w:val="none" w:sz="0" w:space="0" w:color="auto"/>
                                    <w:bottom w:val="none" w:sz="0" w:space="0" w:color="auto"/>
                                    <w:right w:val="none" w:sz="0" w:space="0" w:color="auto"/>
                                  </w:divBdr>
                                  <w:divsChild>
                                    <w:div w:id="1040324059">
                                      <w:marLeft w:val="0"/>
                                      <w:marRight w:val="0"/>
                                      <w:marTop w:val="0"/>
                                      <w:marBottom w:val="0"/>
                                      <w:divBdr>
                                        <w:top w:val="none" w:sz="0" w:space="0" w:color="auto"/>
                                        <w:left w:val="none" w:sz="0" w:space="0" w:color="auto"/>
                                        <w:bottom w:val="none" w:sz="0" w:space="0" w:color="auto"/>
                                        <w:right w:val="none" w:sz="0" w:space="0" w:color="auto"/>
                                      </w:divBdr>
                                    </w:div>
                                  </w:divsChild>
                                </w:div>
                                <w:div w:id="457114753">
                                  <w:marLeft w:val="0"/>
                                  <w:marRight w:val="0"/>
                                  <w:marTop w:val="0"/>
                                  <w:marBottom w:val="0"/>
                                  <w:divBdr>
                                    <w:top w:val="none" w:sz="0" w:space="0" w:color="auto"/>
                                    <w:left w:val="none" w:sz="0" w:space="0" w:color="auto"/>
                                    <w:bottom w:val="none" w:sz="0" w:space="0" w:color="auto"/>
                                    <w:right w:val="none" w:sz="0" w:space="0" w:color="auto"/>
                                  </w:divBdr>
                                </w:div>
                                <w:div w:id="15423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344431">
      <w:bodyDiv w:val="1"/>
      <w:marLeft w:val="0"/>
      <w:marRight w:val="0"/>
      <w:marTop w:val="0"/>
      <w:marBottom w:val="0"/>
      <w:divBdr>
        <w:top w:val="none" w:sz="0" w:space="0" w:color="auto"/>
        <w:left w:val="none" w:sz="0" w:space="0" w:color="auto"/>
        <w:bottom w:val="none" w:sz="0" w:space="0" w:color="auto"/>
        <w:right w:val="none" w:sz="0" w:space="0" w:color="auto"/>
      </w:divBdr>
      <w:divsChild>
        <w:div w:id="1078020779">
          <w:marLeft w:val="0"/>
          <w:marRight w:val="0"/>
          <w:marTop w:val="240"/>
          <w:marBottom w:val="100"/>
          <w:divBdr>
            <w:top w:val="none" w:sz="0" w:space="0" w:color="auto"/>
            <w:left w:val="none" w:sz="0" w:space="0" w:color="auto"/>
            <w:bottom w:val="none" w:sz="0" w:space="0" w:color="auto"/>
            <w:right w:val="none" w:sz="0" w:space="0" w:color="auto"/>
          </w:divBdr>
          <w:divsChild>
            <w:div w:id="362899712">
              <w:marLeft w:val="0"/>
              <w:marRight w:val="0"/>
              <w:marTop w:val="0"/>
              <w:marBottom w:val="0"/>
              <w:divBdr>
                <w:top w:val="none" w:sz="0" w:space="0" w:color="auto"/>
                <w:left w:val="none" w:sz="0" w:space="0" w:color="auto"/>
                <w:bottom w:val="none" w:sz="0" w:space="0" w:color="auto"/>
                <w:right w:val="none" w:sz="0" w:space="0" w:color="auto"/>
              </w:divBdr>
            </w:div>
          </w:divsChild>
        </w:div>
        <w:div w:id="721948522">
          <w:marLeft w:val="0"/>
          <w:marRight w:val="0"/>
          <w:marTop w:val="432"/>
          <w:marBottom w:val="100"/>
          <w:divBdr>
            <w:top w:val="none" w:sz="0" w:space="0" w:color="auto"/>
            <w:left w:val="none" w:sz="0" w:space="0" w:color="auto"/>
            <w:bottom w:val="none" w:sz="0" w:space="0" w:color="auto"/>
            <w:right w:val="none" w:sz="0" w:space="0" w:color="auto"/>
          </w:divBdr>
        </w:div>
        <w:div w:id="1648433373">
          <w:marLeft w:val="0"/>
          <w:marRight w:val="0"/>
          <w:marTop w:val="288"/>
          <w:marBottom w:val="100"/>
          <w:divBdr>
            <w:top w:val="none" w:sz="0" w:space="0" w:color="auto"/>
            <w:left w:val="none" w:sz="0" w:space="0" w:color="auto"/>
            <w:bottom w:val="none" w:sz="0" w:space="0" w:color="auto"/>
            <w:right w:val="none" w:sz="0" w:space="0" w:color="auto"/>
          </w:divBdr>
          <w:divsChild>
            <w:div w:id="1715423195">
              <w:marLeft w:val="0"/>
              <w:marRight w:val="0"/>
              <w:marTop w:val="0"/>
              <w:marBottom w:val="0"/>
              <w:divBdr>
                <w:top w:val="none" w:sz="0" w:space="0" w:color="auto"/>
                <w:left w:val="none" w:sz="0" w:space="0" w:color="auto"/>
                <w:bottom w:val="none" w:sz="0" w:space="0" w:color="auto"/>
                <w:right w:val="none" w:sz="0" w:space="0" w:color="auto"/>
              </w:divBdr>
            </w:div>
            <w:div w:id="12062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35903">
      <w:bodyDiv w:val="1"/>
      <w:marLeft w:val="0"/>
      <w:marRight w:val="0"/>
      <w:marTop w:val="0"/>
      <w:marBottom w:val="0"/>
      <w:divBdr>
        <w:top w:val="none" w:sz="0" w:space="0" w:color="auto"/>
        <w:left w:val="none" w:sz="0" w:space="0" w:color="auto"/>
        <w:bottom w:val="none" w:sz="0" w:space="0" w:color="auto"/>
        <w:right w:val="none" w:sz="0" w:space="0" w:color="auto"/>
      </w:divBdr>
      <w:divsChild>
        <w:div w:id="1354958240">
          <w:marLeft w:val="0"/>
          <w:marRight w:val="0"/>
          <w:marTop w:val="0"/>
          <w:marBottom w:val="0"/>
          <w:divBdr>
            <w:top w:val="none" w:sz="0" w:space="0" w:color="auto"/>
            <w:left w:val="none" w:sz="0" w:space="0" w:color="auto"/>
            <w:bottom w:val="none" w:sz="0" w:space="0" w:color="auto"/>
            <w:right w:val="none" w:sz="0" w:space="0" w:color="auto"/>
          </w:divBdr>
          <w:divsChild>
            <w:div w:id="1016268771">
              <w:marLeft w:val="0"/>
              <w:marRight w:val="0"/>
              <w:marTop w:val="0"/>
              <w:marBottom w:val="0"/>
              <w:divBdr>
                <w:top w:val="none" w:sz="0" w:space="0" w:color="auto"/>
                <w:left w:val="none" w:sz="0" w:space="0" w:color="auto"/>
                <w:bottom w:val="none" w:sz="0" w:space="0" w:color="auto"/>
                <w:right w:val="none" w:sz="0" w:space="0" w:color="auto"/>
              </w:divBdr>
              <w:divsChild>
                <w:div w:id="567040578">
                  <w:marLeft w:val="0"/>
                  <w:marRight w:val="0"/>
                  <w:marTop w:val="0"/>
                  <w:marBottom w:val="0"/>
                  <w:divBdr>
                    <w:top w:val="none" w:sz="0" w:space="0" w:color="auto"/>
                    <w:left w:val="none" w:sz="0" w:space="0" w:color="auto"/>
                    <w:bottom w:val="none" w:sz="0" w:space="0" w:color="auto"/>
                    <w:right w:val="none" w:sz="0" w:space="0" w:color="auto"/>
                  </w:divBdr>
                  <w:divsChild>
                    <w:div w:id="79372548">
                      <w:marLeft w:val="0"/>
                      <w:marRight w:val="0"/>
                      <w:marTop w:val="0"/>
                      <w:marBottom w:val="0"/>
                      <w:divBdr>
                        <w:top w:val="none" w:sz="0" w:space="0" w:color="auto"/>
                        <w:left w:val="none" w:sz="0" w:space="0" w:color="auto"/>
                        <w:bottom w:val="none" w:sz="0" w:space="0" w:color="auto"/>
                        <w:right w:val="none" w:sz="0" w:space="0" w:color="auto"/>
                      </w:divBdr>
                      <w:divsChild>
                        <w:div w:id="3681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3928">
              <w:marLeft w:val="0"/>
              <w:marRight w:val="0"/>
              <w:marTop w:val="0"/>
              <w:marBottom w:val="0"/>
              <w:divBdr>
                <w:top w:val="none" w:sz="0" w:space="0" w:color="auto"/>
                <w:left w:val="none" w:sz="0" w:space="0" w:color="auto"/>
                <w:bottom w:val="none" w:sz="0" w:space="0" w:color="auto"/>
                <w:right w:val="none" w:sz="0" w:space="0" w:color="auto"/>
              </w:divBdr>
              <w:divsChild>
                <w:div w:id="1925528204">
                  <w:marLeft w:val="0"/>
                  <w:marRight w:val="0"/>
                  <w:marTop w:val="0"/>
                  <w:marBottom w:val="0"/>
                  <w:divBdr>
                    <w:top w:val="none" w:sz="0" w:space="0" w:color="auto"/>
                    <w:left w:val="none" w:sz="0" w:space="0" w:color="auto"/>
                    <w:bottom w:val="none" w:sz="0" w:space="0" w:color="auto"/>
                    <w:right w:val="none" w:sz="0" w:space="0" w:color="auto"/>
                  </w:divBdr>
                  <w:divsChild>
                    <w:div w:id="5855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81210">
              <w:marLeft w:val="0"/>
              <w:marRight w:val="0"/>
              <w:marTop w:val="0"/>
              <w:marBottom w:val="0"/>
              <w:divBdr>
                <w:top w:val="none" w:sz="0" w:space="0" w:color="auto"/>
                <w:left w:val="none" w:sz="0" w:space="0" w:color="auto"/>
                <w:bottom w:val="none" w:sz="0" w:space="0" w:color="auto"/>
                <w:right w:val="none" w:sz="0" w:space="0" w:color="auto"/>
              </w:divBdr>
            </w:div>
          </w:divsChild>
        </w:div>
        <w:div w:id="1711494369">
          <w:marLeft w:val="0"/>
          <w:marRight w:val="0"/>
          <w:marTop w:val="0"/>
          <w:marBottom w:val="0"/>
          <w:divBdr>
            <w:top w:val="none" w:sz="0" w:space="0" w:color="auto"/>
            <w:left w:val="none" w:sz="0" w:space="0" w:color="auto"/>
            <w:bottom w:val="none" w:sz="0" w:space="0" w:color="auto"/>
            <w:right w:val="none" w:sz="0" w:space="0" w:color="auto"/>
          </w:divBdr>
          <w:divsChild>
            <w:div w:id="12878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6873">
      <w:bodyDiv w:val="1"/>
      <w:marLeft w:val="0"/>
      <w:marRight w:val="0"/>
      <w:marTop w:val="0"/>
      <w:marBottom w:val="0"/>
      <w:divBdr>
        <w:top w:val="none" w:sz="0" w:space="0" w:color="auto"/>
        <w:left w:val="none" w:sz="0" w:space="0" w:color="auto"/>
        <w:bottom w:val="none" w:sz="0" w:space="0" w:color="auto"/>
        <w:right w:val="none" w:sz="0" w:space="0" w:color="auto"/>
      </w:divBdr>
      <w:divsChild>
        <w:div w:id="934627687">
          <w:marLeft w:val="0"/>
          <w:marRight w:val="0"/>
          <w:marTop w:val="0"/>
          <w:marBottom w:val="0"/>
          <w:divBdr>
            <w:top w:val="none" w:sz="0" w:space="0" w:color="auto"/>
            <w:left w:val="none" w:sz="0" w:space="0" w:color="auto"/>
            <w:bottom w:val="none" w:sz="0" w:space="0" w:color="auto"/>
            <w:right w:val="none" w:sz="0" w:space="0" w:color="auto"/>
          </w:divBdr>
          <w:divsChild>
            <w:div w:id="412626693">
              <w:marLeft w:val="0"/>
              <w:marRight w:val="0"/>
              <w:marTop w:val="0"/>
              <w:marBottom w:val="0"/>
              <w:divBdr>
                <w:top w:val="none" w:sz="0" w:space="0" w:color="auto"/>
                <w:left w:val="none" w:sz="0" w:space="0" w:color="auto"/>
                <w:bottom w:val="none" w:sz="0" w:space="0" w:color="auto"/>
                <w:right w:val="none" w:sz="0" w:space="0" w:color="auto"/>
              </w:divBdr>
              <w:divsChild>
                <w:div w:id="272716202">
                  <w:marLeft w:val="0"/>
                  <w:marRight w:val="0"/>
                  <w:marTop w:val="0"/>
                  <w:marBottom w:val="0"/>
                  <w:divBdr>
                    <w:top w:val="none" w:sz="0" w:space="0" w:color="auto"/>
                    <w:left w:val="none" w:sz="0" w:space="0" w:color="auto"/>
                    <w:bottom w:val="none" w:sz="0" w:space="0" w:color="auto"/>
                    <w:right w:val="none" w:sz="0" w:space="0" w:color="auto"/>
                  </w:divBdr>
                  <w:divsChild>
                    <w:div w:id="863861565">
                      <w:marLeft w:val="0"/>
                      <w:marRight w:val="0"/>
                      <w:marTop w:val="0"/>
                      <w:marBottom w:val="0"/>
                      <w:divBdr>
                        <w:top w:val="none" w:sz="0" w:space="0" w:color="auto"/>
                        <w:left w:val="none" w:sz="0" w:space="0" w:color="auto"/>
                        <w:bottom w:val="none" w:sz="0" w:space="0" w:color="auto"/>
                        <w:right w:val="none" w:sz="0" w:space="0" w:color="auto"/>
                      </w:divBdr>
                      <w:divsChild>
                        <w:div w:id="17289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1040">
              <w:marLeft w:val="0"/>
              <w:marRight w:val="0"/>
              <w:marTop w:val="0"/>
              <w:marBottom w:val="0"/>
              <w:divBdr>
                <w:top w:val="none" w:sz="0" w:space="0" w:color="auto"/>
                <w:left w:val="none" w:sz="0" w:space="0" w:color="auto"/>
                <w:bottom w:val="none" w:sz="0" w:space="0" w:color="auto"/>
                <w:right w:val="none" w:sz="0" w:space="0" w:color="auto"/>
              </w:divBdr>
              <w:divsChild>
                <w:div w:id="2097434919">
                  <w:marLeft w:val="0"/>
                  <w:marRight w:val="0"/>
                  <w:marTop w:val="0"/>
                  <w:marBottom w:val="0"/>
                  <w:divBdr>
                    <w:top w:val="none" w:sz="0" w:space="0" w:color="auto"/>
                    <w:left w:val="none" w:sz="0" w:space="0" w:color="auto"/>
                    <w:bottom w:val="none" w:sz="0" w:space="0" w:color="auto"/>
                    <w:right w:val="none" w:sz="0" w:space="0" w:color="auto"/>
                  </w:divBdr>
                  <w:divsChild>
                    <w:div w:id="15688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862">
              <w:marLeft w:val="0"/>
              <w:marRight w:val="0"/>
              <w:marTop w:val="0"/>
              <w:marBottom w:val="0"/>
              <w:divBdr>
                <w:top w:val="none" w:sz="0" w:space="0" w:color="auto"/>
                <w:left w:val="none" w:sz="0" w:space="0" w:color="auto"/>
                <w:bottom w:val="none" w:sz="0" w:space="0" w:color="auto"/>
                <w:right w:val="none" w:sz="0" w:space="0" w:color="auto"/>
              </w:divBdr>
            </w:div>
          </w:divsChild>
        </w:div>
        <w:div w:id="1930919020">
          <w:marLeft w:val="0"/>
          <w:marRight w:val="0"/>
          <w:marTop w:val="0"/>
          <w:marBottom w:val="0"/>
          <w:divBdr>
            <w:top w:val="none" w:sz="0" w:space="0" w:color="auto"/>
            <w:left w:val="none" w:sz="0" w:space="0" w:color="auto"/>
            <w:bottom w:val="none" w:sz="0" w:space="0" w:color="auto"/>
            <w:right w:val="none" w:sz="0" w:space="0" w:color="auto"/>
          </w:divBdr>
          <w:divsChild>
            <w:div w:id="1654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495">
      <w:bodyDiv w:val="1"/>
      <w:marLeft w:val="0"/>
      <w:marRight w:val="0"/>
      <w:marTop w:val="0"/>
      <w:marBottom w:val="0"/>
      <w:divBdr>
        <w:top w:val="none" w:sz="0" w:space="0" w:color="auto"/>
        <w:left w:val="none" w:sz="0" w:space="0" w:color="auto"/>
        <w:bottom w:val="none" w:sz="0" w:space="0" w:color="auto"/>
        <w:right w:val="none" w:sz="0" w:space="0" w:color="auto"/>
      </w:divBdr>
      <w:divsChild>
        <w:div w:id="943151029">
          <w:marLeft w:val="0"/>
          <w:marRight w:val="0"/>
          <w:marTop w:val="288"/>
          <w:marBottom w:val="100"/>
          <w:divBdr>
            <w:top w:val="none" w:sz="0" w:space="0" w:color="auto"/>
            <w:left w:val="none" w:sz="0" w:space="0" w:color="auto"/>
            <w:bottom w:val="none" w:sz="0" w:space="0" w:color="auto"/>
            <w:right w:val="none" w:sz="0" w:space="0" w:color="auto"/>
          </w:divBdr>
          <w:divsChild>
            <w:div w:id="1249539622">
              <w:marLeft w:val="0"/>
              <w:marRight w:val="0"/>
              <w:marTop w:val="0"/>
              <w:marBottom w:val="0"/>
              <w:divBdr>
                <w:top w:val="none" w:sz="0" w:space="0" w:color="auto"/>
                <w:left w:val="none" w:sz="0" w:space="0" w:color="auto"/>
                <w:bottom w:val="none" w:sz="0" w:space="0" w:color="auto"/>
                <w:right w:val="none" w:sz="0" w:space="0" w:color="auto"/>
              </w:divBdr>
            </w:div>
          </w:divsChild>
        </w:div>
        <w:div w:id="1500271578">
          <w:marLeft w:val="0"/>
          <w:marRight w:val="0"/>
          <w:marTop w:val="432"/>
          <w:marBottom w:val="100"/>
          <w:divBdr>
            <w:top w:val="none" w:sz="0" w:space="0" w:color="auto"/>
            <w:left w:val="none" w:sz="0" w:space="0" w:color="auto"/>
            <w:bottom w:val="none" w:sz="0" w:space="0" w:color="auto"/>
            <w:right w:val="none" w:sz="0" w:space="0" w:color="auto"/>
          </w:divBdr>
        </w:div>
        <w:div w:id="1213809911">
          <w:marLeft w:val="0"/>
          <w:marRight w:val="0"/>
          <w:marTop w:val="288"/>
          <w:marBottom w:val="100"/>
          <w:divBdr>
            <w:top w:val="none" w:sz="0" w:space="0" w:color="auto"/>
            <w:left w:val="none" w:sz="0" w:space="0" w:color="auto"/>
            <w:bottom w:val="none" w:sz="0" w:space="0" w:color="auto"/>
            <w:right w:val="none" w:sz="0" w:space="0" w:color="auto"/>
          </w:divBdr>
          <w:divsChild>
            <w:div w:id="722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66173">
      <w:bodyDiv w:val="1"/>
      <w:marLeft w:val="0"/>
      <w:marRight w:val="0"/>
      <w:marTop w:val="0"/>
      <w:marBottom w:val="0"/>
      <w:divBdr>
        <w:top w:val="none" w:sz="0" w:space="0" w:color="auto"/>
        <w:left w:val="none" w:sz="0" w:space="0" w:color="auto"/>
        <w:bottom w:val="none" w:sz="0" w:space="0" w:color="auto"/>
        <w:right w:val="none" w:sz="0" w:space="0" w:color="auto"/>
      </w:divBdr>
      <w:divsChild>
        <w:div w:id="1198665628">
          <w:marLeft w:val="0"/>
          <w:marRight w:val="0"/>
          <w:marTop w:val="0"/>
          <w:marBottom w:val="0"/>
          <w:divBdr>
            <w:top w:val="none" w:sz="0" w:space="0" w:color="auto"/>
            <w:left w:val="none" w:sz="0" w:space="0" w:color="auto"/>
            <w:bottom w:val="none" w:sz="0" w:space="0" w:color="auto"/>
            <w:right w:val="none" w:sz="0" w:space="0" w:color="auto"/>
          </w:divBdr>
          <w:divsChild>
            <w:div w:id="1102609809">
              <w:marLeft w:val="0"/>
              <w:marRight w:val="0"/>
              <w:marTop w:val="0"/>
              <w:marBottom w:val="0"/>
              <w:divBdr>
                <w:top w:val="none" w:sz="0" w:space="0" w:color="auto"/>
                <w:left w:val="none" w:sz="0" w:space="0" w:color="auto"/>
                <w:bottom w:val="none" w:sz="0" w:space="0" w:color="auto"/>
                <w:right w:val="none" w:sz="0" w:space="0" w:color="auto"/>
              </w:divBdr>
              <w:divsChild>
                <w:div w:id="598291404">
                  <w:marLeft w:val="0"/>
                  <w:marRight w:val="0"/>
                  <w:marTop w:val="0"/>
                  <w:marBottom w:val="0"/>
                  <w:divBdr>
                    <w:top w:val="none" w:sz="0" w:space="0" w:color="auto"/>
                    <w:left w:val="none" w:sz="0" w:space="0" w:color="auto"/>
                    <w:bottom w:val="none" w:sz="0" w:space="0" w:color="auto"/>
                    <w:right w:val="none" w:sz="0" w:space="0" w:color="auto"/>
                  </w:divBdr>
                  <w:divsChild>
                    <w:div w:id="1709794836">
                      <w:marLeft w:val="0"/>
                      <w:marRight w:val="0"/>
                      <w:marTop w:val="0"/>
                      <w:marBottom w:val="0"/>
                      <w:divBdr>
                        <w:top w:val="none" w:sz="0" w:space="0" w:color="auto"/>
                        <w:left w:val="none" w:sz="0" w:space="0" w:color="auto"/>
                        <w:bottom w:val="none" w:sz="0" w:space="0" w:color="auto"/>
                        <w:right w:val="none" w:sz="0" w:space="0" w:color="auto"/>
                      </w:divBdr>
                      <w:divsChild>
                        <w:div w:id="6112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52903">
              <w:marLeft w:val="0"/>
              <w:marRight w:val="0"/>
              <w:marTop w:val="0"/>
              <w:marBottom w:val="0"/>
              <w:divBdr>
                <w:top w:val="none" w:sz="0" w:space="0" w:color="auto"/>
                <w:left w:val="none" w:sz="0" w:space="0" w:color="auto"/>
                <w:bottom w:val="none" w:sz="0" w:space="0" w:color="auto"/>
                <w:right w:val="none" w:sz="0" w:space="0" w:color="auto"/>
              </w:divBdr>
              <w:divsChild>
                <w:div w:id="778568687">
                  <w:marLeft w:val="0"/>
                  <w:marRight w:val="0"/>
                  <w:marTop w:val="0"/>
                  <w:marBottom w:val="0"/>
                  <w:divBdr>
                    <w:top w:val="none" w:sz="0" w:space="0" w:color="auto"/>
                    <w:left w:val="none" w:sz="0" w:space="0" w:color="auto"/>
                    <w:bottom w:val="none" w:sz="0" w:space="0" w:color="auto"/>
                    <w:right w:val="none" w:sz="0" w:space="0" w:color="auto"/>
                  </w:divBdr>
                  <w:divsChild>
                    <w:div w:id="1151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2247">
              <w:marLeft w:val="0"/>
              <w:marRight w:val="0"/>
              <w:marTop w:val="0"/>
              <w:marBottom w:val="0"/>
              <w:divBdr>
                <w:top w:val="none" w:sz="0" w:space="0" w:color="auto"/>
                <w:left w:val="none" w:sz="0" w:space="0" w:color="auto"/>
                <w:bottom w:val="none" w:sz="0" w:space="0" w:color="auto"/>
                <w:right w:val="none" w:sz="0" w:space="0" w:color="auto"/>
              </w:divBdr>
            </w:div>
          </w:divsChild>
        </w:div>
        <w:div w:id="914901366">
          <w:marLeft w:val="0"/>
          <w:marRight w:val="0"/>
          <w:marTop w:val="0"/>
          <w:marBottom w:val="0"/>
          <w:divBdr>
            <w:top w:val="none" w:sz="0" w:space="0" w:color="auto"/>
            <w:left w:val="none" w:sz="0" w:space="0" w:color="auto"/>
            <w:bottom w:val="none" w:sz="0" w:space="0" w:color="auto"/>
            <w:right w:val="none" w:sz="0" w:space="0" w:color="auto"/>
          </w:divBdr>
          <w:divsChild>
            <w:div w:id="636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4988">
      <w:bodyDiv w:val="1"/>
      <w:marLeft w:val="0"/>
      <w:marRight w:val="0"/>
      <w:marTop w:val="0"/>
      <w:marBottom w:val="0"/>
      <w:divBdr>
        <w:top w:val="none" w:sz="0" w:space="0" w:color="auto"/>
        <w:left w:val="none" w:sz="0" w:space="0" w:color="auto"/>
        <w:bottom w:val="none" w:sz="0" w:space="0" w:color="auto"/>
        <w:right w:val="none" w:sz="0" w:space="0" w:color="auto"/>
      </w:divBdr>
      <w:divsChild>
        <w:div w:id="484469103">
          <w:marLeft w:val="0"/>
          <w:marRight w:val="0"/>
          <w:marTop w:val="288"/>
          <w:marBottom w:val="100"/>
          <w:divBdr>
            <w:top w:val="none" w:sz="0" w:space="0" w:color="auto"/>
            <w:left w:val="none" w:sz="0" w:space="0" w:color="auto"/>
            <w:bottom w:val="none" w:sz="0" w:space="0" w:color="auto"/>
            <w:right w:val="none" w:sz="0" w:space="0" w:color="auto"/>
          </w:divBdr>
          <w:divsChild>
            <w:div w:id="479465370">
              <w:marLeft w:val="0"/>
              <w:marRight w:val="0"/>
              <w:marTop w:val="0"/>
              <w:marBottom w:val="0"/>
              <w:divBdr>
                <w:top w:val="none" w:sz="0" w:space="0" w:color="auto"/>
                <w:left w:val="none" w:sz="0" w:space="0" w:color="auto"/>
                <w:bottom w:val="none" w:sz="0" w:space="0" w:color="auto"/>
                <w:right w:val="none" w:sz="0" w:space="0" w:color="auto"/>
              </w:divBdr>
            </w:div>
          </w:divsChild>
        </w:div>
        <w:div w:id="1368219729">
          <w:marLeft w:val="0"/>
          <w:marRight w:val="0"/>
          <w:marTop w:val="240"/>
          <w:marBottom w:val="100"/>
          <w:divBdr>
            <w:top w:val="none" w:sz="0" w:space="0" w:color="auto"/>
            <w:left w:val="none" w:sz="0" w:space="0" w:color="auto"/>
            <w:bottom w:val="none" w:sz="0" w:space="0" w:color="auto"/>
            <w:right w:val="none" w:sz="0" w:space="0" w:color="auto"/>
          </w:divBdr>
          <w:divsChild>
            <w:div w:id="13447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6719">
      <w:bodyDiv w:val="1"/>
      <w:marLeft w:val="0"/>
      <w:marRight w:val="0"/>
      <w:marTop w:val="0"/>
      <w:marBottom w:val="0"/>
      <w:divBdr>
        <w:top w:val="none" w:sz="0" w:space="0" w:color="auto"/>
        <w:left w:val="none" w:sz="0" w:space="0" w:color="auto"/>
        <w:bottom w:val="none" w:sz="0" w:space="0" w:color="auto"/>
        <w:right w:val="none" w:sz="0" w:space="0" w:color="auto"/>
      </w:divBdr>
      <w:divsChild>
        <w:div w:id="1160343296">
          <w:marLeft w:val="0"/>
          <w:marRight w:val="0"/>
          <w:marTop w:val="240"/>
          <w:marBottom w:val="100"/>
          <w:divBdr>
            <w:top w:val="none" w:sz="0" w:space="0" w:color="auto"/>
            <w:left w:val="none" w:sz="0" w:space="0" w:color="auto"/>
            <w:bottom w:val="none" w:sz="0" w:space="0" w:color="auto"/>
            <w:right w:val="none" w:sz="0" w:space="0" w:color="auto"/>
          </w:divBdr>
          <w:divsChild>
            <w:div w:id="539561686">
              <w:marLeft w:val="0"/>
              <w:marRight w:val="0"/>
              <w:marTop w:val="0"/>
              <w:marBottom w:val="0"/>
              <w:divBdr>
                <w:top w:val="none" w:sz="0" w:space="0" w:color="auto"/>
                <w:left w:val="none" w:sz="0" w:space="0" w:color="auto"/>
                <w:bottom w:val="none" w:sz="0" w:space="0" w:color="auto"/>
                <w:right w:val="none" w:sz="0" w:space="0" w:color="auto"/>
              </w:divBdr>
            </w:div>
          </w:divsChild>
        </w:div>
        <w:div w:id="876815281">
          <w:marLeft w:val="0"/>
          <w:marRight w:val="0"/>
          <w:marTop w:val="288"/>
          <w:marBottom w:val="100"/>
          <w:divBdr>
            <w:top w:val="none" w:sz="0" w:space="0" w:color="auto"/>
            <w:left w:val="none" w:sz="0" w:space="0" w:color="auto"/>
            <w:bottom w:val="none" w:sz="0" w:space="0" w:color="auto"/>
            <w:right w:val="none" w:sz="0" w:space="0" w:color="auto"/>
          </w:divBdr>
          <w:divsChild>
            <w:div w:id="57634793">
              <w:marLeft w:val="0"/>
              <w:marRight w:val="0"/>
              <w:marTop w:val="0"/>
              <w:marBottom w:val="0"/>
              <w:divBdr>
                <w:top w:val="none" w:sz="0" w:space="0" w:color="auto"/>
                <w:left w:val="none" w:sz="0" w:space="0" w:color="auto"/>
                <w:bottom w:val="none" w:sz="0" w:space="0" w:color="auto"/>
                <w:right w:val="none" w:sz="0" w:space="0" w:color="auto"/>
              </w:divBdr>
            </w:div>
            <w:div w:id="16656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5574">
      <w:bodyDiv w:val="1"/>
      <w:marLeft w:val="0"/>
      <w:marRight w:val="0"/>
      <w:marTop w:val="0"/>
      <w:marBottom w:val="0"/>
      <w:divBdr>
        <w:top w:val="none" w:sz="0" w:space="0" w:color="auto"/>
        <w:left w:val="none" w:sz="0" w:space="0" w:color="auto"/>
        <w:bottom w:val="none" w:sz="0" w:space="0" w:color="auto"/>
        <w:right w:val="none" w:sz="0" w:space="0" w:color="auto"/>
      </w:divBdr>
      <w:divsChild>
        <w:div w:id="263732236">
          <w:marLeft w:val="0"/>
          <w:marRight w:val="0"/>
          <w:marTop w:val="288"/>
          <w:marBottom w:val="100"/>
          <w:divBdr>
            <w:top w:val="none" w:sz="0" w:space="0" w:color="auto"/>
            <w:left w:val="none" w:sz="0" w:space="0" w:color="auto"/>
            <w:bottom w:val="none" w:sz="0" w:space="0" w:color="auto"/>
            <w:right w:val="none" w:sz="0" w:space="0" w:color="auto"/>
          </w:divBdr>
          <w:divsChild>
            <w:div w:id="403381507">
              <w:marLeft w:val="0"/>
              <w:marRight w:val="0"/>
              <w:marTop w:val="0"/>
              <w:marBottom w:val="0"/>
              <w:divBdr>
                <w:top w:val="none" w:sz="0" w:space="0" w:color="auto"/>
                <w:left w:val="none" w:sz="0" w:space="0" w:color="auto"/>
                <w:bottom w:val="none" w:sz="0" w:space="0" w:color="auto"/>
                <w:right w:val="none" w:sz="0" w:space="0" w:color="auto"/>
              </w:divBdr>
            </w:div>
          </w:divsChild>
        </w:div>
        <w:div w:id="1124619658">
          <w:marLeft w:val="0"/>
          <w:marRight w:val="0"/>
          <w:marTop w:val="432"/>
          <w:marBottom w:val="100"/>
          <w:divBdr>
            <w:top w:val="none" w:sz="0" w:space="0" w:color="auto"/>
            <w:left w:val="none" w:sz="0" w:space="0" w:color="auto"/>
            <w:bottom w:val="none" w:sz="0" w:space="0" w:color="auto"/>
            <w:right w:val="none" w:sz="0" w:space="0" w:color="auto"/>
          </w:divBdr>
        </w:div>
        <w:div w:id="1295602329">
          <w:marLeft w:val="0"/>
          <w:marRight w:val="0"/>
          <w:marTop w:val="288"/>
          <w:marBottom w:val="100"/>
          <w:divBdr>
            <w:top w:val="none" w:sz="0" w:space="0" w:color="auto"/>
            <w:left w:val="none" w:sz="0" w:space="0" w:color="auto"/>
            <w:bottom w:val="none" w:sz="0" w:space="0" w:color="auto"/>
            <w:right w:val="none" w:sz="0" w:space="0" w:color="auto"/>
          </w:divBdr>
          <w:divsChild>
            <w:div w:id="10595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11258">
      <w:bodyDiv w:val="1"/>
      <w:marLeft w:val="0"/>
      <w:marRight w:val="0"/>
      <w:marTop w:val="0"/>
      <w:marBottom w:val="0"/>
      <w:divBdr>
        <w:top w:val="none" w:sz="0" w:space="0" w:color="auto"/>
        <w:left w:val="none" w:sz="0" w:space="0" w:color="auto"/>
        <w:bottom w:val="none" w:sz="0" w:space="0" w:color="auto"/>
        <w:right w:val="none" w:sz="0" w:space="0" w:color="auto"/>
      </w:divBdr>
      <w:divsChild>
        <w:div w:id="126167361">
          <w:marLeft w:val="0"/>
          <w:marRight w:val="0"/>
          <w:marTop w:val="0"/>
          <w:marBottom w:val="0"/>
          <w:divBdr>
            <w:top w:val="none" w:sz="0" w:space="0" w:color="auto"/>
            <w:left w:val="none" w:sz="0" w:space="0" w:color="auto"/>
            <w:bottom w:val="none" w:sz="0" w:space="0" w:color="auto"/>
            <w:right w:val="none" w:sz="0" w:space="0" w:color="auto"/>
          </w:divBdr>
          <w:divsChild>
            <w:div w:id="2141148118">
              <w:marLeft w:val="0"/>
              <w:marRight w:val="0"/>
              <w:marTop w:val="0"/>
              <w:marBottom w:val="0"/>
              <w:divBdr>
                <w:top w:val="none" w:sz="0" w:space="0" w:color="auto"/>
                <w:left w:val="none" w:sz="0" w:space="0" w:color="auto"/>
                <w:bottom w:val="none" w:sz="0" w:space="0" w:color="auto"/>
                <w:right w:val="none" w:sz="0" w:space="0" w:color="auto"/>
              </w:divBdr>
              <w:divsChild>
                <w:div w:id="376247754">
                  <w:marLeft w:val="0"/>
                  <w:marRight w:val="0"/>
                  <w:marTop w:val="0"/>
                  <w:marBottom w:val="0"/>
                  <w:divBdr>
                    <w:top w:val="none" w:sz="0" w:space="0" w:color="auto"/>
                    <w:left w:val="none" w:sz="0" w:space="0" w:color="auto"/>
                    <w:bottom w:val="none" w:sz="0" w:space="0" w:color="auto"/>
                    <w:right w:val="none" w:sz="0" w:space="0" w:color="auto"/>
                  </w:divBdr>
                  <w:divsChild>
                    <w:div w:id="1253854020">
                      <w:marLeft w:val="0"/>
                      <w:marRight w:val="0"/>
                      <w:marTop w:val="0"/>
                      <w:marBottom w:val="0"/>
                      <w:divBdr>
                        <w:top w:val="none" w:sz="0" w:space="0" w:color="auto"/>
                        <w:left w:val="none" w:sz="0" w:space="0" w:color="auto"/>
                        <w:bottom w:val="none" w:sz="0" w:space="0" w:color="auto"/>
                        <w:right w:val="none" w:sz="0" w:space="0" w:color="auto"/>
                      </w:divBdr>
                      <w:divsChild>
                        <w:div w:id="89948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73627">
              <w:marLeft w:val="0"/>
              <w:marRight w:val="0"/>
              <w:marTop w:val="0"/>
              <w:marBottom w:val="0"/>
              <w:divBdr>
                <w:top w:val="none" w:sz="0" w:space="0" w:color="auto"/>
                <w:left w:val="none" w:sz="0" w:space="0" w:color="auto"/>
                <w:bottom w:val="none" w:sz="0" w:space="0" w:color="auto"/>
                <w:right w:val="none" w:sz="0" w:space="0" w:color="auto"/>
              </w:divBdr>
              <w:divsChild>
                <w:div w:id="1388528976">
                  <w:marLeft w:val="0"/>
                  <w:marRight w:val="0"/>
                  <w:marTop w:val="0"/>
                  <w:marBottom w:val="0"/>
                  <w:divBdr>
                    <w:top w:val="none" w:sz="0" w:space="0" w:color="auto"/>
                    <w:left w:val="none" w:sz="0" w:space="0" w:color="auto"/>
                    <w:bottom w:val="none" w:sz="0" w:space="0" w:color="auto"/>
                    <w:right w:val="none" w:sz="0" w:space="0" w:color="auto"/>
                  </w:divBdr>
                  <w:divsChild>
                    <w:div w:id="18107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37280">
              <w:marLeft w:val="0"/>
              <w:marRight w:val="0"/>
              <w:marTop w:val="0"/>
              <w:marBottom w:val="0"/>
              <w:divBdr>
                <w:top w:val="none" w:sz="0" w:space="0" w:color="auto"/>
                <w:left w:val="none" w:sz="0" w:space="0" w:color="auto"/>
                <w:bottom w:val="none" w:sz="0" w:space="0" w:color="auto"/>
                <w:right w:val="none" w:sz="0" w:space="0" w:color="auto"/>
              </w:divBdr>
            </w:div>
          </w:divsChild>
        </w:div>
        <w:div w:id="1008678298">
          <w:marLeft w:val="0"/>
          <w:marRight w:val="0"/>
          <w:marTop w:val="0"/>
          <w:marBottom w:val="0"/>
          <w:divBdr>
            <w:top w:val="none" w:sz="0" w:space="0" w:color="auto"/>
            <w:left w:val="none" w:sz="0" w:space="0" w:color="auto"/>
            <w:bottom w:val="none" w:sz="0" w:space="0" w:color="auto"/>
            <w:right w:val="none" w:sz="0" w:space="0" w:color="auto"/>
          </w:divBdr>
          <w:divsChild>
            <w:div w:id="763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6855">
      <w:bodyDiv w:val="1"/>
      <w:marLeft w:val="0"/>
      <w:marRight w:val="0"/>
      <w:marTop w:val="0"/>
      <w:marBottom w:val="0"/>
      <w:divBdr>
        <w:top w:val="none" w:sz="0" w:space="0" w:color="auto"/>
        <w:left w:val="none" w:sz="0" w:space="0" w:color="auto"/>
        <w:bottom w:val="none" w:sz="0" w:space="0" w:color="auto"/>
        <w:right w:val="none" w:sz="0" w:space="0" w:color="auto"/>
      </w:divBdr>
      <w:divsChild>
        <w:div w:id="1031107401">
          <w:marLeft w:val="0"/>
          <w:marRight w:val="0"/>
          <w:marTop w:val="240"/>
          <w:marBottom w:val="100"/>
          <w:divBdr>
            <w:top w:val="none" w:sz="0" w:space="0" w:color="auto"/>
            <w:left w:val="none" w:sz="0" w:space="0" w:color="auto"/>
            <w:bottom w:val="none" w:sz="0" w:space="0" w:color="auto"/>
            <w:right w:val="none" w:sz="0" w:space="0" w:color="auto"/>
          </w:divBdr>
          <w:divsChild>
            <w:div w:id="253318215">
              <w:marLeft w:val="0"/>
              <w:marRight w:val="0"/>
              <w:marTop w:val="0"/>
              <w:marBottom w:val="0"/>
              <w:divBdr>
                <w:top w:val="none" w:sz="0" w:space="0" w:color="auto"/>
                <w:left w:val="none" w:sz="0" w:space="0" w:color="auto"/>
                <w:bottom w:val="none" w:sz="0" w:space="0" w:color="auto"/>
                <w:right w:val="none" w:sz="0" w:space="0" w:color="auto"/>
              </w:divBdr>
            </w:div>
          </w:divsChild>
        </w:div>
        <w:div w:id="1798984157">
          <w:marLeft w:val="0"/>
          <w:marRight w:val="0"/>
          <w:marTop w:val="432"/>
          <w:marBottom w:val="100"/>
          <w:divBdr>
            <w:top w:val="none" w:sz="0" w:space="0" w:color="auto"/>
            <w:left w:val="none" w:sz="0" w:space="0" w:color="auto"/>
            <w:bottom w:val="none" w:sz="0" w:space="0" w:color="auto"/>
            <w:right w:val="none" w:sz="0" w:space="0" w:color="auto"/>
          </w:divBdr>
        </w:div>
        <w:div w:id="916549030">
          <w:marLeft w:val="0"/>
          <w:marRight w:val="0"/>
          <w:marTop w:val="264"/>
          <w:marBottom w:val="0"/>
          <w:divBdr>
            <w:top w:val="none" w:sz="0" w:space="0" w:color="auto"/>
            <w:left w:val="none" w:sz="0" w:space="0" w:color="auto"/>
            <w:bottom w:val="none" w:sz="0" w:space="0" w:color="auto"/>
            <w:right w:val="none" w:sz="0" w:space="0" w:color="auto"/>
          </w:divBdr>
        </w:div>
        <w:div w:id="1600723869">
          <w:marLeft w:val="0"/>
          <w:marRight w:val="0"/>
          <w:marTop w:val="288"/>
          <w:marBottom w:val="100"/>
          <w:divBdr>
            <w:top w:val="none" w:sz="0" w:space="0" w:color="auto"/>
            <w:left w:val="none" w:sz="0" w:space="0" w:color="auto"/>
            <w:bottom w:val="none" w:sz="0" w:space="0" w:color="auto"/>
            <w:right w:val="none" w:sz="0" w:space="0" w:color="auto"/>
          </w:divBdr>
          <w:divsChild>
            <w:div w:id="3594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7963">
      <w:bodyDiv w:val="1"/>
      <w:marLeft w:val="0"/>
      <w:marRight w:val="0"/>
      <w:marTop w:val="0"/>
      <w:marBottom w:val="0"/>
      <w:divBdr>
        <w:top w:val="none" w:sz="0" w:space="0" w:color="auto"/>
        <w:left w:val="none" w:sz="0" w:space="0" w:color="auto"/>
        <w:bottom w:val="none" w:sz="0" w:space="0" w:color="auto"/>
        <w:right w:val="none" w:sz="0" w:space="0" w:color="auto"/>
      </w:divBdr>
      <w:divsChild>
        <w:div w:id="1263301754">
          <w:marLeft w:val="0"/>
          <w:marRight w:val="0"/>
          <w:marTop w:val="288"/>
          <w:marBottom w:val="100"/>
          <w:divBdr>
            <w:top w:val="none" w:sz="0" w:space="0" w:color="auto"/>
            <w:left w:val="none" w:sz="0" w:space="0" w:color="auto"/>
            <w:bottom w:val="none" w:sz="0" w:space="0" w:color="auto"/>
            <w:right w:val="none" w:sz="0" w:space="0" w:color="auto"/>
          </w:divBdr>
          <w:divsChild>
            <w:div w:id="1256130589">
              <w:marLeft w:val="0"/>
              <w:marRight w:val="0"/>
              <w:marTop w:val="0"/>
              <w:marBottom w:val="0"/>
              <w:divBdr>
                <w:top w:val="none" w:sz="0" w:space="0" w:color="auto"/>
                <w:left w:val="none" w:sz="0" w:space="0" w:color="auto"/>
                <w:bottom w:val="none" w:sz="0" w:space="0" w:color="auto"/>
                <w:right w:val="none" w:sz="0" w:space="0" w:color="auto"/>
              </w:divBdr>
            </w:div>
          </w:divsChild>
        </w:div>
        <w:div w:id="475756930">
          <w:marLeft w:val="0"/>
          <w:marRight w:val="0"/>
          <w:marTop w:val="432"/>
          <w:marBottom w:val="100"/>
          <w:divBdr>
            <w:top w:val="none" w:sz="0" w:space="0" w:color="auto"/>
            <w:left w:val="none" w:sz="0" w:space="0" w:color="auto"/>
            <w:bottom w:val="none" w:sz="0" w:space="0" w:color="auto"/>
            <w:right w:val="none" w:sz="0" w:space="0" w:color="auto"/>
          </w:divBdr>
        </w:div>
        <w:div w:id="1235437512">
          <w:marLeft w:val="0"/>
          <w:marRight w:val="0"/>
          <w:marTop w:val="288"/>
          <w:marBottom w:val="100"/>
          <w:divBdr>
            <w:top w:val="none" w:sz="0" w:space="0" w:color="auto"/>
            <w:left w:val="none" w:sz="0" w:space="0" w:color="auto"/>
            <w:bottom w:val="none" w:sz="0" w:space="0" w:color="auto"/>
            <w:right w:val="none" w:sz="0" w:space="0" w:color="auto"/>
          </w:divBdr>
          <w:divsChild>
            <w:div w:id="5904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42928">
      <w:bodyDiv w:val="1"/>
      <w:marLeft w:val="0"/>
      <w:marRight w:val="0"/>
      <w:marTop w:val="0"/>
      <w:marBottom w:val="0"/>
      <w:divBdr>
        <w:top w:val="none" w:sz="0" w:space="0" w:color="auto"/>
        <w:left w:val="none" w:sz="0" w:space="0" w:color="auto"/>
        <w:bottom w:val="none" w:sz="0" w:space="0" w:color="auto"/>
        <w:right w:val="none" w:sz="0" w:space="0" w:color="auto"/>
      </w:divBdr>
      <w:divsChild>
        <w:div w:id="855119062">
          <w:marLeft w:val="0"/>
          <w:marRight w:val="1"/>
          <w:marTop w:val="0"/>
          <w:marBottom w:val="0"/>
          <w:divBdr>
            <w:top w:val="none" w:sz="0" w:space="0" w:color="auto"/>
            <w:left w:val="none" w:sz="0" w:space="0" w:color="auto"/>
            <w:bottom w:val="none" w:sz="0" w:space="0" w:color="auto"/>
            <w:right w:val="none" w:sz="0" w:space="0" w:color="auto"/>
          </w:divBdr>
          <w:divsChild>
            <w:div w:id="761294110">
              <w:marLeft w:val="0"/>
              <w:marRight w:val="0"/>
              <w:marTop w:val="0"/>
              <w:marBottom w:val="0"/>
              <w:divBdr>
                <w:top w:val="none" w:sz="0" w:space="0" w:color="auto"/>
                <w:left w:val="none" w:sz="0" w:space="0" w:color="auto"/>
                <w:bottom w:val="none" w:sz="0" w:space="0" w:color="auto"/>
                <w:right w:val="none" w:sz="0" w:space="0" w:color="auto"/>
              </w:divBdr>
              <w:divsChild>
                <w:div w:id="1434015734">
                  <w:marLeft w:val="0"/>
                  <w:marRight w:val="1"/>
                  <w:marTop w:val="0"/>
                  <w:marBottom w:val="0"/>
                  <w:divBdr>
                    <w:top w:val="none" w:sz="0" w:space="0" w:color="auto"/>
                    <w:left w:val="none" w:sz="0" w:space="0" w:color="auto"/>
                    <w:bottom w:val="none" w:sz="0" w:space="0" w:color="auto"/>
                    <w:right w:val="none" w:sz="0" w:space="0" w:color="auto"/>
                  </w:divBdr>
                  <w:divsChild>
                    <w:div w:id="1256865131">
                      <w:marLeft w:val="0"/>
                      <w:marRight w:val="0"/>
                      <w:marTop w:val="0"/>
                      <w:marBottom w:val="0"/>
                      <w:divBdr>
                        <w:top w:val="none" w:sz="0" w:space="0" w:color="auto"/>
                        <w:left w:val="none" w:sz="0" w:space="0" w:color="auto"/>
                        <w:bottom w:val="none" w:sz="0" w:space="0" w:color="auto"/>
                        <w:right w:val="none" w:sz="0" w:space="0" w:color="auto"/>
                      </w:divBdr>
                      <w:divsChild>
                        <w:div w:id="1396471051">
                          <w:marLeft w:val="0"/>
                          <w:marRight w:val="0"/>
                          <w:marTop w:val="0"/>
                          <w:marBottom w:val="0"/>
                          <w:divBdr>
                            <w:top w:val="none" w:sz="0" w:space="0" w:color="auto"/>
                            <w:left w:val="none" w:sz="0" w:space="0" w:color="auto"/>
                            <w:bottom w:val="none" w:sz="0" w:space="0" w:color="auto"/>
                            <w:right w:val="none" w:sz="0" w:space="0" w:color="auto"/>
                          </w:divBdr>
                          <w:divsChild>
                            <w:div w:id="1807232916">
                              <w:marLeft w:val="0"/>
                              <w:marRight w:val="0"/>
                              <w:marTop w:val="120"/>
                              <w:marBottom w:val="360"/>
                              <w:divBdr>
                                <w:top w:val="none" w:sz="0" w:space="0" w:color="auto"/>
                                <w:left w:val="none" w:sz="0" w:space="0" w:color="auto"/>
                                <w:bottom w:val="none" w:sz="0" w:space="0" w:color="auto"/>
                                <w:right w:val="none" w:sz="0" w:space="0" w:color="auto"/>
                              </w:divBdr>
                              <w:divsChild>
                                <w:div w:id="586767648">
                                  <w:marLeft w:val="0"/>
                                  <w:marRight w:val="0"/>
                                  <w:marTop w:val="0"/>
                                  <w:marBottom w:val="0"/>
                                  <w:divBdr>
                                    <w:top w:val="none" w:sz="0" w:space="0" w:color="auto"/>
                                    <w:left w:val="none" w:sz="0" w:space="0" w:color="auto"/>
                                    <w:bottom w:val="none" w:sz="0" w:space="0" w:color="auto"/>
                                    <w:right w:val="none" w:sz="0" w:space="0" w:color="auto"/>
                                  </w:divBdr>
                                  <w:divsChild>
                                    <w:div w:id="81882114">
                                      <w:marLeft w:val="0"/>
                                      <w:marRight w:val="0"/>
                                      <w:marTop w:val="0"/>
                                      <w:marBottom w:val="0"/>
                                      <w:divBdr>
                                        <w:top w:val="none" w:sz="0" w:space="0" w:color="auto"/>
                                        <w:left w:val="none" w:sz="0" w:space="0" w:color="auto"/>
                                        <w:bottom w:val="none" w:sz="0" w:space="0" w:color="auto"/>
                                        <w:right w:val="none" w:sz="0" w:space="0" w:color="auto"/>
                                      </w:divBdr>
                                    </w:div>
                                  </w:divsChild>
                                </w:div>
                                <w:div w:id="754322567">
                                  <w:marLeft w:val="0"/>
                                  <w:marRight w:val="0"/>
                                  <w:marTop w:val="0"/>
                                  <w:marBottom w:val="0"/>
                                  <w:divBdr>
                                    <w:top w:val="none" w:sz="0" w:space="0" w:color="auto"/>
                                    <w:left w:val="none" w:sz="0" w:space="0" w:color="auto"/>
                                    <w:bottom w:val="none" w:sz="0" w:space="0" w:color="auto"/>
                                    <w:right w:val="none" w:sz="0" w:space="0" w:color="auto"/>
                                  </w:divBdr>
                                  <w:divsChild>
                                    <w:div w:id="787167614">
                                      <w:marLeft w:val="0"/>
                                      <w:marRight w:val="0"/>
                                      <w:marTop w:val="0"/>
                                      <w:marBottom w:val="0"/>
                                      <w:divBdr>
                                        <w:top w:val="none" w:sz="0" w:space="0" w:color="auto"/>
                                        <w:left w:val="none" w:sz="0" w:space="0" w:color="auto"/>
                                        <w:bottom w:val="none" w:sz="0" w:space="0" w:color="auto"/>
                                        <w:right w:val="none" w:sz="0" w:space="0" w:color="auto"/>
                                      </w:divBdr>
                                    </w:div>
                                  </w:divsChild>
                                </w:div>
                                <w:div w:id="1017194997">
                                  <w:marLeft w:val="0"/>
                                  <w:marRight w:val="0"/>
                                  <w:marTop w:val="0"/>
                                  <w:marBottom w:val="0"/>
                                  <w:divBdr>
                                    <w:top w:val="none" w:sz="0" w:space="0" w:color="auto"/>
                                    <w:left w:val="none" w:sz="0" w:space="0" w:color="auto"/>
                                    <w:bottom w:val="none" w:sz="0" w:space="0" w:color="auto"/>
                                    <w:right w:val="none" w:sz="0" w:space="0" w:color="auto"/>
                                  </w:divBdr>
                                </w:div>
                                <w:div w:id="1427340315">
                                  <w:marLeft w:val="0"/>
                                  <w:marRight w:val="0"/>
                                  <w:marTop w:val="0"/>
                                  <w:marBottom w:val="0"/>
                                  <w:divBdr>
                                    <w:top w:val="none" w:sz="0" w:space="0" w:color="auto"/>
                                    <w:left w:val="none" w:sz="0" w:space="0" w:color="auto"/>
                                    <w:bottom w:val="none" w:sz="0" w:space="0" w:color="auto"/>
                                    <w:right w:val="none" w:sz="0" w:space="0" w:color="auto"/>
                                  </w:divBdr>
                                </w:div>
                                <w:div w:id="1537502865">
                                  <w:marLeft w:val="0"/>
                                  <w:marRight w:val="0"/>
                                  <w:marTop w:val="0"/>
                                  <w:marBottom w:val="0"/>
                                  <w:divBdr>
                                    <w:top w:val="none" w:sz="0" w:space="0" w:color="auto"/>
                                    <w:left w:val="none" w:sz="0" w:space="0" w:color="auto"/>
                                    <w:bottom w:val="none" w:sz="0" w:space="0" w:color="auto"/>
                                    <w:right w:val="none" w:sz="0" w:space="0" w:color="auto"/>
                                  </w:divBdr>
                                  <w:divsChild>
                                    <w:div w:id="6906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112063">
      <w:bodyDiv w:val="1"/>
      <w:marLeft w:val="0"/>
      <w:marRight w:val="0"/>
      <w:marTop w:val="0"/>
      <w:marBottom w:val="0"/>
      <w:divBdr>
        <w:top w:val="none" w:sz="0" w:space="0" w:color="auto"/>
        <w:left w:val="none" w:sz="0" w:space="0" w:color="auto"/>
        <w:bottom w:val="none" w:sz="0" w:space="0" w:color="auto"/>
        <w:right w:val="none" w:sz="0" w:space="0" w:color="auto"/>
      </w:divBdr>
      <w:divsChild>
        <w:div w:id="738331728">
          <w:marLeft w:val="0"/>
          <w:marRight w:val="1"/>
          <w:marTop w:val="0"/>
          <w:marBottom w:val="0"/>
          <w:divBdr>
            <w:top w:val="none" w:sz="0" w:space="0" w:color="auto"/>
            <w:left w:val="none" w:sz="0" w:space="0" w:color="auto"/>
            <w:bottom w:val="none" w:sz="0" w:space="0" w:color="auto"/>
            <w:right w:val="none" w:sz="0" w:space="0" w:color="auto"/>
          </w:divBdr>
          <w:divsChild>
            <w:div w:id="1532722359">
              <w:marLeft w:val="0"/>
              <w:marRight w:val="0"/>
              <w:marTop w:val="0"/>
              <w:marBottom w:val="0"/>
              <w:divBdr>
                <w:top w:val="none" w:sz="0" w:space="0" w:color="auto"/>
                <w:left w:val="none" w:sz="0" w:space="0" w:color="auto"/>
                <w:bottom w:val="none" w:sz="0" w:space="0" w:color="auto"/>
                <w:right w:val="none" w:sz="0" w:space="0" w:color="auto"/>
              </w:divBdr>
              <w:divsChild>
                <w:div w:id="1019089403">
                  <w:marLeft w:val="0"/>
                  <w:marRight w:val="1"/>
                  <w:marTop w:val="0"/>
                  <w:marBottom w:val="0"/>
                  <w:divBdr>
                    <w:top w:val="none" w:sz="0" w:space="0" w:color="auto"/>
                    <w:left w:val="none" w:sz="0" w:space="0" w:color="auto"/>
                    <w:bottom w:val="none" w:sz="0" w:space="0" w:color="auto"/>
                    <w:right w:val="none" w:sz="0" w:space="0" w:color="auto"/>
                  </w:divBdr>
                  <w:divsChild>
                    <w:div w:id="1521161863">
                      <w:marLeft w:val="0"/>
                      <w:marRight w:val="0"/>
                      <w:marTop w:val="0"/>
                      <w:marBottom w:val="0"/>
                      <w:divBdr>
                        <w:top w:val="none" w:sz="0" w:space="0" w:color="auto"/>
                        <w:left w:val="none" w:sz="0" w:space="0" w:color="auto"/>
                        <w:bottom w:val="none" w:sz="0" w:space="0" w:color="auto"/>
                        <w:right w:val="none" w:sz="0" w:space="0" w:color="auto"/>
                      </w:divBdr>
                      <w:divsChild>
                        <w:div w:id="1112941276">
                          <w:marLeft w:val="0"/>
                          <w:marRight w:val="0"/>
                          <w:marTop w:val="0"/>
                          <w:marBottom w:val="0"/>
                          <w:divBdr>
                            <w:top w:val="none" w:sz="0" w:space="0" w:color="auto"/>
                            <w:left w:val="none" w:sz="0" w:space="0" w:color="auto"/>
                            <w:bottom w:val="none" w:sz="0" w:space="0" w:color="auto"/>
                            <w:right w:val="none" w:sz="0" w:space="0" w:color="auto"/>
                          </w:divBdr>
                          <w:divsChild>
                            <w:div w:id="11342247">
                              <w:marLeft w:val="0"/>
                              <w:marRight w:val="0"/>
                              <w:marTop w:val="120"/>
                              <w:marBottom w:val="360"/>
                              <w:divBdr>
                                <w:top w:val="none" w:sz="0" w:space="0" w:color="auto"/>
                                <w:left w:val="none" w:sz="0" w:space="0" w:color="auto"/>
                                <w:bottom w:val="none" w:sz="0" w:space="0" w:color="auto"/>
                                <w:right w:val="none" w:sz="0" w:space="0" w:color="auto"/>
                              </w:divBdr>
                              <w:divsChild>
                                <w:div w:id="531922384">
                                  <w:marLeft w:val="0"/>
                                  <w:marRight w:val="0"/>
                                  <w:marTop w:val="0"/>
                                  <w:marBottom w:val="0"/>
                                  <w:divBdr>
                                    <w:top w:val="none" w:sz="0" w:space="0" w:color="auto"/>
                                    <w:left w:val="none" w:sz="0" w:space="0" w:color="auto"/>
                                    <w:bottom w:val="none" w:sz="0" w:space="0" w:color="auto"/>
                                    <w:right w:val="none" w:sz="0" w:space="0" w:color="auto"/>
                                  </w:divBdr>
                                </w:div>
                                <w:div w:id="972102888">
                                  <w:marLeft w:val="0"/>
                                  <w:marRight w:val="0"/>
                                  <w:marTop w:val="0"/>
                                  <w:marBottom w:val="0"/>
                                  <w:divBdr>
                                    <w:top w:val="none" w:sz="0" w:space="0" w:color="auto"/>
                                    <w:left w:val="none" w:sz="0" w:space="0" w:color="auto"/>
                                    <w:bottom w:val="none" w:sz="0" w:space="0" w:color="auto"/>
                                    <w:right w:val="none" w:sz="0" w:space="0" w:color="auto"/>
                                  </w:divBdr>
                                  <w:divsChild>
                                    <w:div w:id="110981126">
                                      <w:marLeft w:val="0"/>
                                      <w:marRight w:val="0"/>
                                      <w:marTop w:val="0"/>
                                      <w:marBottom w:val="0"/>
                                      <w:divBdr>
                                        <w:top w:val="none" w:sz="0" w:space="0" w:color="auto"/>
                                        <w:left w:val="none" w:sz="0" w:space="0" w:color="auto"/>
                                        <w:bottom w:val="none" w:sz="0" w:space="0" w:color="auto"/>
                                        <w:right w:val="none" w:sz="0" w:space="0" w:color="auto"/>
                                      </w:divBdr>
                                    </w:div>
                                  </w:divsChild>
                                </w:div>
                                <w:div w:id="984970201">
                                  <w:marLeft w:val="0"/>
                                  <w:marRight w:val="0"/>
                                  <w:marTop w:val="0"/>
                                  <w:marBottom w:val="0"/>
                                  <w:divBdr>
                                    <w:top w:val="none" w:sz="0" w:space="0" w:color="auto"/>
                                    <w:left w:val="none" w:sz="0" w:space="0" w:color="auto"/>
                                    <w:bottom w:val="none" w:sz="0" w:space="0" w:color="auto"/>
                                    <w:right w:val="none" w:sz="0" w:space="0" w:color="auto"/>
                                  </w:divBdr>
                                  <w:divsChild>
                                    <w:div w:id="19745292">
                                      <w:marLeft w:val="0"/>
                                      <w:marRight w:val="0"/>
                                      <w:marTop w:val="0"/>
                                      <w:marBottom w:val="0"/>
                                      <w:divBdr>
                                        <w:top w:val="none" w:sz="0" w:space="0" w:color="auto"/>
                                        <w:left w:val="none" w:sz="0" w:space="0" w:color="auto"/>
                                        <w:bottom w:val="none" w:sz="0" w:space="0" w:color="auto"/>
                                        <w:right w:val="none" w:sz="0" w:space="0" w:color="auto"/>
                                      </w:divBdr>
                                    </w:div>
                                  </w:divsChild>
                                </w:div>
                                <w:div w:id="1060204395">
                                  <w:marLeft w:val="0"/>
                                  <w:marRight w:val="0"/>
                                  <w:marTop w:val="0"/>
                                  <w:marBottom w:val="0"/>
                                  <w:divBdr>
                                    <w:top w:val="none" w:sz="0" w:space="0" w:color="auto"/>
                                    <w:left w:val="none" w:sz="0" w:space="0" w:color="auto"/>
                                    <w:bottom w:val="none" w:sz="0" w:space="0" w:color="auto"/>
                                    <w:right w:val="none" w:sz="0" w:space="0" w:color="auto"/>
                                  </w:divBdr>
                                  <w:divsChild>
                                    <w:div w:id="119345598">
                                      <w:marLeft w:val="0"/>
                                      <w:marRight w:val="0"/>
                                      <w:marTop w:val="0"/>
                                      <w:marBottom w:val="0"/>
                                      <w:divBdr>
                                        <w:top w:val="none" w:sz="0" w:space="0" w:color="auto"/>
                                        <w:left w:val="none" w:sz="0" w:space="0" w:color="auto"/>
                                        <w:bottom w:val="none" w:sz="0" w:space="0" w:color="auto"/>
                                        <w:right w:val="none" w:sz="0" w:space="0" w:color="auto"/>
                                      </w:divBdr>
                                    </w:div>
                                  </w:divsChild>
                                </w:div>
                                <w:div w:id="12573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167224">
      <w:bodyDiv w:val="1"/>
      <w:marLeft w:val="0"/>
      <w:marRight w:val="0"/>
      <w:marTop w:val="0"/>
      <w:marBottom w:val="0"/>
      <w:divBdr>
        <w:top w:val="none" w:sz="0" w:space="0" w:color="auto"/>
        <w:left w:val="none" w:sz="0" w:space="0" w:color="auto"/>
        <w:bottom w:val="none" w:sz="0" w:space="0" w:color="auto"/>
        <w:right w:val="none" w:sz="0" w:space="0" w:color="auto"/>
      </w:divBdr>
      <w:divsChild>
        <w:div w:id="47925840">
          <w:marLeft w:val="0"/>
          <w:marRight w:val="0"/>
          <w:marTop w:val="240"/>
          <w:marBottom w:val="100"/>
          <w:divBdr>
            <w:top w:val="none" w:sz="0" w:space="0" w:color="auto"/>
            <w:left w:val="none" w:sz="0" w:space="0" w:color="auto"/>
            <w:bottom w:val="none" w:sz="0" w:space="0" w:color="auto"/>
            <w:right w:val="none" w:sz="0" w:space="0" w:color="auto"/>
          </w:divBdr>
          <w:divsChild>
            <w:div w:id="1954702690">
              <w:marLeft w:val="0"/>
              <w:marRight w:val="0"/>
              <w:marTop w:val="0"/>
              <w:marBottom w:val="0"/>
              <w:divBdr>
                <w:top w:val="none" w:sz="0" w:space="0" w:color="auto"/>
                <w:left w:val="none" w:sz="0" w:space="0" w:color="auto"/>
                <w:bottom w:val="none" w:sz="0" w:space="0" w:color="auto"/>
                <w:right w:val="none" w:sz="0" w:space="0" w:color="auto"/>
              </w:divBdr>
            </w:div>
          </w:divsChild>
        </w:div>
        <w:div w:id="656036645">
          <w:marLeft w:val="0"/>
          <w:marRight w:val="0"/>
          <w:marTop w:val="288"/>
          <w:marBottom w:val="100"/>
          <w:divBdr>
            <w:top w:val="none" w:sz="0" w:space="0" w:color="auto"/>
            <w:left w:val="none" w:sz="0" w:space="0" w:color="auto"/>
            <w:bottom w:val="none" w:sz="0" w:space="0" w:color="auto"/>
            <w:right w:val="none" w:sz="0" w:space="0" w:color="auto"/>
          </w:divBdr>
          <w:divsChild>
            <w:div w:id="1901404119">
              <w:marLeft w:val="0"/>
              <w:marRight w:val="0"/>
              <w:marTop w:val="0"/>
              <w:marBottom w:val="0"/>
              <w:divBdr>
                <w:top w:val="none" w:sz="0" w:space="0" w:color="auto"/>
                <w:left w:val="none" w:sz="0" w:space="0" w:color="auto"/>
                <w:bottom w:val="none" w:sz="0" w:space="0" w:color="auto"/>
                <w:right w:val="none" w:sz="0" w:space="0" w:color="auto"/>
              </w:divBdr>
            </w:div>
            <w:div w:id="20942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2650">
      <w:bodyDiv w:val="1"/>
      <w:marLeft w:val="0"/>
      <w:marRight w:val="0"/>
      <w:marTop w:val="0"/>
      <w:marBottom w:val="0"/>
      <w:divBdr>
        <w:top w:val="none" w:sz="0" w:space="0" w:color="auto"/>
        <w:left w:val="none" w:sz="0" w:space="0" w:color="auto"/>
        <w:bottom w:val="none" w:sz="0" w:space="0" w:color="auto"/>
        <w:right w:val="none" w:sz="0" w:space="0" w:color="auto"/>
      </w:divBdr>
      <w:divsChild>
        <w:div w:id="1603224509">
          <w:marLeft w:val="0"/>
          <w:marRight w:val="0"/>
          <w:marTop w:val="0"/>
          <w:marBottom w:val="0"/>
          <w:divBdr>
            <w:top w:val="none" w:sz="0" w:space="0" w:color="auto"/>
            <w:left w:val="none" w:sz="0" w:space="0" w:color="auto"/>
            <w:bottom w:val="none" w:sz="0" w:space="0" w:color="auto"/>
            <w:right w:val="none" w:sz="0" w:space="0" w:color="auto"/>
          </w:divBdr>
          <w:divsChild>
            <w:div w:id="1983077323">
              <w:marLeft w:val="0"/>
              <w:marRight w:val="0"/>
              <w:marTop w:val="0"/>
              <w:marBottom w:val="0"/>
              <w:divBdr>
                <w:top w:val="none" w:sz="0" w:space="0" w:color="auto"/>
                <w:left w:val="none" w:sz="0" w:space="0" w:color="auto"/>
                <w:bottom w:val="none" w:sz="0" w:space="0" w:color="auto"/>
                <w:right w:val="none" w:sz="0" w:space="0" w:color="auto"/>
              </w:divBdr>
              <w:divsChild>
                <w:div w:id="1188443813">
                  <w:marLeft w:val="0"/>
                  <w:marRight w:val="0"/>
                  <w:marTop w:val="0"/>
                  <w:marBottom w:val="0"/>
                  <w:divBdr>
                    <w:top w:val="none" w:sz="0" w:space="0" w:color="auto"/>
                    <w:left w:val="none" w:sz="0" w:space="0" w:color="auto"/>
                    <w:bottom w:val="none" w:sz="0" w:space="0" w:color="auto"/>
                    <w:right w:val="none" w:sz="0" w:space="0" w:color="auto"/>
                  </w:divBdr>
                  <w:divsChild>
                    <w:div w:id="1368725237">
                      <w:marLeft w:val="0"/>
                      <w:marRight w:val="0"/>
                      <w:marTop w:val="0"/>
                      <w:marBottom w:val="0"/>
                      <w:divBdr>
                        <w:top w:val="none" w:sz="0" w:space="0" w:color="auto"/>
                        <w:left w:val="none" w:sz="0" w:space="0" w:color="auto"/>
                        <w:bottom w:val="none" w:sz="0" w:space="0" w:color="auto"/>
                        <w:right w:val="none" w:sz="0" w:space="0" w:color="auto"/>
                      </w:divBdr>
                      <w:divsChild>
                        <w:div w:id="1443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057">
              <w:marLeft w:val="0"/>
              <w:marRight w:val="0"/>
              <w:marTop w:val="0"/>
              <w:marBottom w:val="0"/>
              <w:divBdr>
                <w:top w:val="none" w:sz="0" w:space="0" w:color="auto"/>
                <w:left w:val="none" w:sz="0" w:space="0" w:color="auto"/>
                <w:bottom w:val="none" w:sz="0" w:space="0" w:color="auto"/>
                <w:right w:val="none" w:sz="0" w:space="0" w:color="auto"/>
              </w:divBdr>
              <w:divsChild>
                <w:div w:id="490028526">
                  <w:marLeft w:val="0"/>
                  <w:marRight w:val="0"/>
                  <w:marTop w:val="0"/>
                  <w:marBottom w:val="0"/>
                  <w:divBdr>
                    <w:top w:val="none" w:sz="0" w:space="0" w:color="auto"/>
                    <w:left w:val="none" w:sz="0" w:space="0" w:color="auto"/>
                    <w:bottom w:val="none" w:sz="0" w:space="0" w:color="auto"/>
                    <w:right w:val="none" w:sz="0" w:space="0" w:color="auto"/>
                  </w:divBdr>
                  <w:divsChild>
                    <w:div w:id="2991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3654">
              <w:marLeft w:val="0"/>
              <w:marRight w:val="0"/>
              <w:marTop w:val="0"/>
              <w:marBottom w:val="0"/>
              <w:divBdr>
                <w:top w:val="none" w:sz="0" w:space="0" w:color="auto"/>
                <w:left w:val="none" w:sz="0" w:space="0" w:color="auto"/>
                <w:bottom w:val="none" w:sz="0" w:space="0" w:color="auto"/>
                <w:right w:val="none" w:sz="0" w:space="0" w:color="auto"/>
              </w:divBdr>
            </w:div>
          </w:divsChild>
        </w:div>
        <w:div w:id="1517496966">
          <w:marLeft w:val="0"/>
          <w:marRight w:val="0"/>
          <w:marTop w:val="0"/>
          <w:marBottom w:val="0"/>
          <w:divBdr>
            <w:top w:val="none" w:sz="0" w:space="0" w:color="auto"/>
            <w:left w:val="none" w:sz="0" w:space="0" w:color="auto"/>
            <w:bottom w:val="none" w:sz="0" w:space="0" w:color="auto"/>
            <w:right w:val="none" w:sz="0" w:space="0" w:color="auto"/>
          </w:divBdr>
          <w:divsChild>
            <w:div w:id="12528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7668">
      <w:bodyDiv w:val="1"/>
      <w:marLeft w:val="0"/>
      <w:marRight w:val="0"/>
      <w:marTop w:val="0"/>
      <w:marBottom w:val="0"/>
      <w:divBdr>
        <w:top w:val="none" w:sz="0" w:space="0" w:color="auto"/>
        <w:left w:val="none" w:sz="0" w:space="0" w:color="auto"/>
        <w:bottom w:val="none" w:sz="0" w:space="0" w:color="auto"/>
        <w:right w:val="none" w:sz="0" w:space="0" w:color="auto"/>
      </w:divBdr>
      <w:divsChild>
        <w:div w:id="1238856240">
          <w:marLeft w:val="0"/>
          <w:marRight w:val="0"/>
          <w:marTop w:val="288"/>
          <w:marBottom w:val="100"/>
          <w:divBdr>
            <w:top w:val="none" w:sz="0" w:space="0" w:color="auto"/>
            <w:left w:val="none" w:sz="0" w:space="0" w:color="auto"/>
            <w:bottom w:val="none" w:sz="0" w:space="0" w:color="auto"/>
            <w:right w:val="none" w:sz="0" w:space="0" w:color="auto"/>
          </w:divBdr>
          <w:divsChild>
            <w:div w:id="1091968201">
              <w:marLeft w:val="0"/>
              <w:marRight w:val="0"/>
              <w:marTop w:val="0"/>
              <w:marBottom w:val="0"/>
              <w:divBdr>
                <w:top w:val="none" w:sz="0" w:space="0" w:color="auto"/>
                <w:left w:val="none" w:sz="0" w:space="0" w:color="auto"/>
                <w:bottom w:val="none" w:sz="0" w:space="0" w:color="auto"/>
                <w:right w:val="none" w:sz="0" w:space="0" w:color="auto"/>
              </w:divBdr>
            </w:div>
          </w:divsChild>
        </w:div>
        <w:div w:id="968710582">
          <w:marLeft w:val="0"/>
          <w:marRight w:val="0"/>
          <w:marTop w:val="432"/>
          <w:marBottom w:val="100"/>
          <w:divBdr>
            <w:top w:val="none" w:sz="0" w:space="0" w:color="auto"/>
            <w:left w:val="none" w:sz="0" w:space="0" w:color="auto"/>
            <w:bottom w:val="none" w:sz="0" w:space="0" w:color="auto"/>
            <w:right w:val="none" w:sz="0" w:space="0" w:color="auto"/>
          </w:divBdr>
        </w:div>
        <w:div w:id="1511722101">
          <w:marLeft w:val="0"/>
          <w:marRight w:val="0"/>
          <w:marTop w:val="288"/>
          <w:marBottom w:val="100"/>
          <w:divBdr>
            <w:top w:val="none" w:sz="0" w:space="0" w:color="auto"/>
            <w:left w:val="none" w:sz="0" w:space="0" w:color="auto"/>
            <w:bottom w:val="none" w:sz="0" w:space="0" w:color="auto"/>
            <w:right w:val="none" w:sz="0" w:space="0" w:color="auto"/>
          </w:divBdr>
          <w:divsChild>
            <w:div w:id="7387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4451">
      <w:bodyDiv w:val="1"/>
      <w:marLeft w:val="0"/>
      <w:marRight w:val="0"/>
      <w:marTop w:val="0"/>
      <w:marBottom w:val="0"/>
      <w:divBdr>
        <w:top w:val="none" w:sz="0" w:space="0" w:color="auto"/>
        <w:left w:val="none" w:sz="0" w:space="0" w:color="auto"/>
        <w:bottom w:val="none" w:sz="0" w:space="0" w:color="auto"/>
        <w:right w:val="none" w:sz="0" w:space="0" w:color="auto"/>
      </w:divBdr>
      <w:divsChild>
        <w:div w:id="1246374742">
          <w:marLeft w:val="0"/>
          <w:marRight w:val="0"/>
          <w:marTop w:val="0"/>
          <w:marBottom w:val="0"/>
          <w:divBdr>
            <w:top w:val="none" w:sz="0" w:space="0" w:color="auto"/>
            <w:left w:val="none" w:sz="0" w:space="0" w:color="auto"/>
            <w:bottom w:val="none" w:sz="0" w:space="0" w:color="auto"/>
            <w:right w:val="none" w:sz="0" w:space="0" w:color="auto"/>
          </w:divBdr>
          <w:divsChild>
            <w:div w:id="1598635557">
              <w:marLeft w:val="0"/>
              <w:marRight w:val="0"/>
              <w:marTop w:val="0"/>
              <w:marBottom w:val="0"/>
              <w:divBdr>
                <w:top w:val="none" w:sz="0" w:space="0" w:color="auto"/>
                <w:left w:val="none" w:sz="0" w:space="0" w:color="auto"/>
                <w:bottom w:val="none" w:sz="0" w:space="0" w:color="auto"/>
                <w:right w:val="none" w:sz="0" w:space="0" w:color="auto"/>
              </w:divBdr>
              <w:divsChild>
                <w:div w:id="818693714">
                  <w:marLeft w:val="0"/>
                  <w:marRight w:val="0"/>
                  <w:marTop w:val="0"/>
                  <w:marBottom w:val="0"/>
                  <w:divBdr>
                    <w:top w:val="none" w:sz="0" w:space="0" w:color="auto"/>
                    <w:left w:val="none" w:sz="0" w:space="0" w:color="auto"/>
                    <w:bottom w:val="none" w:sz="0" w:space="0" w:color="auto"/>
                    <w:right w:val="none" w:sz="0" w:space="0" w:color="auto"/>
                  </w:divBdr>
                  <w:divsChild>
                    <w:div w:id="1566144054">
                      <w:marLeft w:val="0"/>
                      <w:marRight w:val="0"/>
                      <w:marTop w:val="0"/>
                      <w:marBottom w:val="0"/>
                      <w:divBdr>
                        <w:top w:val="none" w:sz="0" w:space="0" w:color="auto"/>
                        <w:left w:val="none" w:sz="0" w:space="0" w:color="auto"/>
                        <w:bottom w:val="none" w:sz="0" w:space="0" w:color="auto"/>
                        <w:right w:val="none" w:sz="0" w:space="0" w:color="auto"/>
                      </w:divBdr>
                      <w:divsChild>
                        <w:div w:id="4694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81684">
              <w:marLeft w:val="0"/>
              <w:marRight w:val="0"/>
              <w:marTop w:val="0"/>
              <w:marBottom w:val="0"/>
              <w:divBdr>
                <w:top w:val="none" w:sz="0" w:space="0" w:color="auto"/>
                <w:left w:val="none" w:sz="0" w:space="0" w:color="auto"/>
                <w:bottom w:val="none" w:sz="0" w:space="0" w:color="auto"/>
                <w:right w:val="none" w:sz="0" w:space="0" w:color="auto"/>
              </w:divBdr>
              <w:divsChild>
                <w:div w:id="2134473075">
                  <w:marLeft w:val="0"/>
                  <w:marRight w:val="0"/>
                  <w:marTop w:val="0"/>
                  <w:marBottom w:val="0"/>
                  <w:divBdr>
                    <w:top w:val="none" w:sz="0" w:space="0" w:color="auto"/>
                    <w:left w:val="none" w:sz="0" w:space="0" w:color="auto"/>
                    <w:bottom w:val="none" w:sz="0" w:space="0" w:color="auto"/>
                    <w:right w:val="none" w:sz="0" w:space="0" w:color="auto"/>
                  </w:divBdr>
                  <w:divsChild>
                    <w:div w:id="79556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3598">
              <w:marLeft w:val="0"/>
              <w:marRight w:val="0"/>
              <w:marTop w:val="0"/>
              <w:marBottom w:val="0"/>
              <w:divBdr>
                <w:top w:val="none" w:sz="0" w:space="0" w:color="auto"/>
                <w:left w:val="none" w:sz="0" w:space="0" w:color="auto"/>
                <w:bottom w:val="none" w:sz="0" w:space="0" w:color="auto"/>
                <w:right w:val="none" w:sz="0" w:space="0" w:color="auto"/>
              </w:divBdr>
            </w:div>
          </w:divsChild>
        </w:div>
        <w:div w:id="358119448">
          <w:marLeft w:val="0"/>
          <w:marRight w:val="0"/>
          <w:marTop w:val="0"/>
          <w:marBottom w:val="0"/>
          <w:divBdr>
            <w:top w:val="none" w:sz="0" w:space="0" w:color="auto"/>
            <w:left w:val="none" w:sz="0" w:space="0" w:color="auto"/>
            <w:bottom w:val="none" w:sz="0" w:space="0" w:color="auto"/>
            <w:right w:val="none" w:sz="0" w:space="0" w:color="auto"/>
          </w:divBdr>
          <w:divsChild>
            <w:div w:id="7074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4625">
      <w:bodyDiv w:val="1"/>
      <w:marLeft w:val="0"/>
      <w:marRight w:val="0"/>
      <w:marTop w:val="0"/>
      <w:marBottom w:val="0"/>
      <w:divBdr>
        <w:top w:val="none" w:sz="0" w:space="0" w:color="auto"/>
        <w:left w:val="none" w:sz="0" w:space="0" w:color="auto"/>
        <w:bottom w:val="none" w:sz="0" w:space="0" w:color="auto"/>
        <w:right w:val="none" w:sz="0" w:space="0" w:color="auto"/>
      </w:divBdr>
      <w:divsChild>
        <w:div w:id="269899094">
          <w:marLeft w:val="0"/>
          <w:marRight w:val="0"/>
          <w:marTop w:val="240"/>
          <w:marBottom w:val="100"/>
          <w:divBdr>
            <w:top w:val="none" w:sz="0" w:space="0" w:color="auto"/>
            <w:left w:val="none" w:sz="0" w:space="0" w:color="auto"/>
            <w:bottom w:val="none" w:sz="0" w:space="0" w:color="auto"/>
            <w:right w:val="none" w:sz="0" w:space="0" w:color="auto"/>
          </w:divBdr>
          <w:divsChild>
            <w:div w:id="1602299960">
              <w:marLeft w:val="0"/>
              <w:marRight w:val="0"/>
              <w:marTop w:val="0"/>
              <w:marBottom w:val="0"/>
              <w:divBdr>
                <w:top w:val="none" w:sz="0" w:space="0" w:color="auto"/>
                <w:left w:val="none" w:sz="0" w:space="0" w:color="auto"/>
                <w:bottom w:val="none" w:sz="0" w:space="0" w:color="auto"/>
                <w:right w:val="none" w:sz="0" w:space="0" w:color="auto"/>
              </w:divBdr>
            </w:div>
          </w:divsChild>
        </w:div>
        <w:div w:id="1956402988">
          <w:marLeft w:val="0"/>
          <w:marRight w:val="0"/>
          <w:marTop w:val="288"/>
          <w:marBottom w:val="100"/>
          <w:divBdr>
            <w:top w:val="none" w:sz="0" w:space="0" w:color="auto"/>
            <w:left w:val="none" w:sz="0" w:space="0" w:color="auto"/>
            <w:bottom w:val="none" w:sz="0" w:space="0" w:color="auto"/>
            <w:right w:val="none" w:sz="0" w:space="0" w:color="auto"/>
          </w:divBdr>
          <w:divsChild>
            <w:div w:id="16214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4950">
      <w:bodyDiv w:val="1"/>
      <w:marLeft w:val="0"/>
      <w:marRight w:val="0"/>
      <w:marTop w:val="0"/>
      <w:marBottom w:val="0"/>
      <w:divBdr>
        <w:top w:val="none" w:sz="0" w:space="0" w:color="auto"/>
        <w:left w:val="none" w:sz="0" w:space="0" w:color="auto"/>
        <w:bottom w:val="none" w:sz="0" w:space="0" w:color="auto"/>
        <w:right w:val="none" w:sz="0" w:space="0" w:color="auto"/>
      </w:divBdr>
      <w:divsChild>
        <w:div w:id="1902978600">
          <w:marLeft w:val="0"/>
          <w:marRight w:val="0"/>
          <w:marTop w:val="0"/>
          <w:marBottom w:val="0"/>
          <w:divBdr>
            <w:top w:val="none" w:sz="0" w:space="0" w:color="auto"/>
            <w:left w:val="none" w:sz="0" w:space="0" w:color="auto"/>
            <w:bottom w:val="none" w:sz="0" w:space="0" w:color="auto"/>
            <w:right w:val="none" w:sz="0" w:space="0" w:color="auto"/>
          </w:divBdr>
          <w:divsChild>
            <w:div w:id="675498594">
              <w:marLeft w:val="0"/>
              <w:marRight w:val="0"/>
              <w:marTop w:val="0"/>
              <w:marBottom w:val="0"/>
              <w:divBdr>
                <w:top w:val="none" w:sz="0" w:space="0" w:color="auto"/>
                <w:left w:val="none" w:sz="0" w:space="0" w:color="auto"/>
                <w:bottom w:val="none" w:sz="0" w:space="0" w:color="auto"/>
                <w:right w:val="none" w:sz="0" w:space="0" w:color="auto"/>
              </w:divBdr>
              <w:divsChild>
                <w:div w:id="1827355890">
                  <w:marLeft w:val="0"/>
                  <w:marRight w:val="0"/>
                  <w:marTop w:val="0"/>
                  <w:marBottom w:val="0"/>
                  <w:divBdr>
                    <w:top w:val="none" w:sz="0" w:space="0" w:color="auto"/>
                    <w:left w:val="none" w:sz="0" w:space="0" w:color="auto"/>
                    <w:bottom w:val="none" w:sz="0" w:space="0" w:color="auto"/>
                    <w:right w:val="none" w:sz="0" w:space="0" w:color="auto"/>
                  </w:divBdr>
                  <w:divsChild>
                    <w:div w:id="866525262">
                      <w:marLeft w:val="0"/>
                      <w:marRight w:val="0"/>
                      <w:marTop w:val="0"/>
                      <w:marBottom w:val="0"/>
                      <w:divBdr>
                        <w:top w:val="none" w:sz="0" w:space="0" w:color="auto"/>
                        <w:left w:val="none" w:sz="0" w:space="0" w:color="auto"/>
                        <w:bottom w:val="none" w:sz="0" w:space="0" w:color="auto"/>
                        <w:right w:val="none" w:sz="0" w:space="0" w:color="auto"/>
                      </w:divBdr>
                      <w:divsChild>
                        <w:div w:id="11501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23638">
              <w:marLeft w:val="0"/>
              <w:marRight w:val="0"/>
              <w:marTop w:val="0"/>
              <w:marBottom w:val="0"/>
              <w:divBdr>
                <w:top w:val="none" w:sz="0" w:space="0" w:color="auto"/>
                <w:left w:val="none" w:sz="0" w:space="0" w:color="auto"/>
                <w:bottom w:val="none" w:sz="0" w:space="0" w:color="auto"/>
                <w:right w:val="none" w:sz="0" w:space="0" w:color="auto"/>
              </w:divBdr>
              <w:divsChild>
                <w:div w:id="1490637669">
                  <w:marLeft w:val="0"/>
                  <w:marRight w:val="0"/>
                  <w:marTop w:val="0"/>
                  <w:marBottom w:val="0"/>
                  <w:divBdr>
                    <w:top w:val="none" w:sz="0" w:space="0" w:color="auto"/>
                    <w:left w:val="none" w:sz="0" w:space="0" w:color="auto"/>
                    <w:bottom w:val="none" w:sz="0" w:space="0" w:color="auto"/>
                    <w:right w:val="none" w:sz="0" w:space="0" w:color="auto"/>
                  </w:divBdr>
                  <w:divsChild>
                    <w:div w:id="8760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2652">
              <w:marLeft w:val="0"/>
              <w:marRight w:val="0"/>
              <w:marTop w:val="0"/>
              <w:marBottom w:val="0"/>
              <w:divBdr>
                <w:top w:val="none" w:sz="0" w:space="0" w:color="auto"/>
                <w:left w:val="none" w:sz="0" w:space="0" w:color="auto"/>
                <w:bottom w:val="none" w:sz="0" w:space="0" w:color="auto"/>
                <w:right w:val="none" w:sz="0" w:space="0" w:color="auto"/>
              </w:divBdr>
            </w:div>
          </w:divsChild>
        </w:div>
        <w:div w:id="968976737">
          <w:marLeft w:val="0"/>
          <w:marRight w:val="0"/>
          <w:marTop w:val="0"/>
          <w:marBottom w:val="0"/>
          <w:divBdr>
            <w:top w:val="none" w:sz="0" w:space="0" w:color="auto"/>
            <w:left w:val="none" w:sz="0" w:space="0" w:color="auto"/>
            <w:bottom w:val="none" w:sz="0" w:space="0" w:color="auto"/>
            <w:right w:val="none" w:sz="0" w:space="0" w:color="auto"/>
          </w:divBdr>
          <w:divsChild>
            <w:div w:id="1644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9433">
      <w:bodyDiv w:val="1"/>
      <w:marLeft w:val="0"/>
      <w:marRight w:val="0"/>
      <w:marTop w:val="0"/>
      <w:marBottom w:val="0"/>
      <w:divBdr>
        <w:top w:val="none" w:sz="0" w:space="0" w:color="auto"/>
        <w:left w:val="none" w:sz="0" w:space="0" w:color="auto"/>
        <w:bottom w:val="none" w:sz="0" w:space="0" w:color="auto"/>
        <w:right w:val="none" w:sz="0" w:space="0" w:color="auto"/>
      </w:divBdr>
      <w:divsChild>
        <w:div w:id="541553177">
          <w:marLeft w:val="0"/>
          <w:marRight w:val="1"/>
          <w:marTop w:val="0"/>
          <w:marBottom w:val="0"/>
          <w:divBdr>
            <w:top w:val="none" w:sz="0" w:space="0" w:color="auto"/>
            <w:left w:val="none" w:sz="0" w:space="0" w:color="auto"/>
            <w:bottom w:val="none" w:sz="0" w:space="0" w:color="auto"/>
            <w:right w:val="none" w:sz="0" w:space="0" w:color="auto"/>
          </w:divBdr>
          <w:divsChild>
            <w:div w:id="346441620">
              <w:marLeft w:val="0"/>
              <w:marRight w:val="0"/>
              <w:marTop w:val="0"/>
              <w:marBottom w:val="0"/>
              <w:divBdr>
                <w:top w:val="none" w:sz="0" w:space="0" w:color="auto"/>
                <w:left w:val="none" w:sz="0" w:space="0" w:color="auto"/>
                <w:bottom w:val="none" w:sz="0" w:space="0" w:color="auto"/>
                <w:right w:val="none" w:sz="0" w:space="0" w:color="auto"/>
              </w:divBdr>
              <w:divsChild>
                <w:div w:id="166330512">
                  <w:marLeft w:val="0"/>
                  <w:marRight w:val="1"/>
                  <w:marTop w:val="0"/>
                  <w:marBottom w:val="0"/>
                  <w:divBdr>
                    <w:top w:val="none" w:sz="0" w:space="0" w:color="auto"/>
                    <w:left w:val="none" w:sz="0" w:space="0" w:color="auto"/>
                    <w:bottom w:val="none" w:sz="0" w:space="0" w:color="auto"/>
                    <w:right w:val="none" w:sz="0" w:space="0" w:color="auto"/>
                  </w:divBdr>
                  <w:divsChild>
                    <w:div w:id="1341856770">
                      <w:marLeft w:val="0"/>
                      <w:marRight w:val="0"/>
                      <w:marTop w:val="0"/>
                      <w:marBottom w:val="0"/>
                      <w:divBdr>
                        <w:top w:val="none" w:sz="0" w:space="0" w:color="auto"/>
                        <w:left w:val="none" w:sz="0" w:space="0" w:color="auto"/>
                        <w:bottom w:val="none" w:sz="0" w:space="0" w:color="auto"/>
                        <w:right w:val="none" w:sz="0" w:space="0" w:color="auto"/>
                      </w:divBdr>
                      <w:divsChild>
                        <w:div w:id="1574197870">
                          <w:marLeft w:val="0"/>
                          <w:marRight w:val="0"/>
                          <w:marTop w:val="0"/>
                          <w:marBottom w:val="0"/>
                          <w:divBdr>
                            <w:top w:val="none" w:sz="0" w:space="0" w:color="auto"/>
                            <w:left w:val="none" w:sz="0" w:space="0" w:color="auto"/>
                            <w:bottom w:val="none" w:sz="0" w:space="0" w:color="auto"/>
                            <w:right w:val="none" w:sz="0" w:space="0" w:color="auto"/>
                          </w:divBdr>
                          <w:divsChild>
                            <w:div w:id="1020668436">
                              <w:marLeft w:val="0"/>
                              <w:marRight w:val="0"/>
                              <w:marTop w:val="120"/>
                              <w:marBottom w:val="360"/>
                              <w:divBdr>
                                <w:top w:val="none" w:sz="0" w:space="0" w:color="auto"/>
                                <w:left w:val="none" w:sz="0" w:space="0" w:color="auto"/>
                                <w:bottom w:val="none" w:sz="0" w:space="0" w:color="auto"/>
                                <w:right w:val="none" w:sz="0" w:space="0" w:color="auto"/>
                              </w:divBdr>
                              <w:divsChild>
                                <w:div w:id="86195390">
                                  <w:marLeft w:val="0"/>
                                  <w:marRight w:val="0"/>
                                  <w:marTop w:val="0"/>
                                  <w:marBottom w:val="0"/>
                                  <w:divBdr>
                                    <w:top w:val="none" w:sz="0" w:space="0" w:color="auto"/>
                                    <w:left w:val="none" w:sz="0" w:space="0" w:color="auto"/>
                                    <w:bottom w:val="none" w:sz="0" w:space="0" w:color="auto"/>
                                    <w:right w:val="none" w:sz="0" w:space="0" w:color="auto"/>
                                  </w:divBdr>
                                </w:div>
                                <w:div w:id="105929410">
                                  <w:marLeft w:val="0"/>
                                  <w:marRight w:val="0"/>
                                  <w:marTop w:val="0"/>
                                  <w:marBottom w:val="0"/>
                                  <w:divBdr>
                                    <w:top w:val="none" w:sz="0" w:space="0" w:color="auto"/>
                                    <w:left w:val="none" w:sz="0" w:space="0" w:color="auto"/>
                                    <w:bottom w:val="none" w:sz="0" w:space="0" w:color="auto"/>
                                    <w:right w:val="none" w:sz="0" w:space="0" w:color="auto"/>
                                  </w:divBdr>
                                  <w:divsChild>
                                    <w:div w:id="2112778845">
                                      <w:marLeft w:val="0"/>
                                      <w:marRight w:val="0"/>
                                      <w:marTop w:val="0"/>
                                      <w:marBottom w:val="0"/>
                                      <w:divBdr>
                                        <w:top w:val="none" w:sz="0" w:space="0" w:color="auto"/>
                                        <w:left w:val="none" w:sz="0" w:space="0" w:color="auto"/>
                                        <w:bottom w:val="none" w:sz="0" w:space="0" w:color="auto"/>
                                        <w:right w:val="none" w:sz="0" w:space="0" w:color="auto"/>
                                      </w:divBdr>
                                    </w:div>
                                  </w:divsChild>
                                </w:div>
                                <w:div w:id="621425529">
                                  <w:marLeft w:val="0"/>
                                  <w:marRight w:val="0"/>
                                  <w:marTop w:val="0"/>
                                  <w:marBottom w:val="0"/>
                                  <w:divBdr>
                                    <w:top w:val="none" w:sz="0" w:space="0" w:color="auto"/>
                                    <w:left w:val="none" w:sz="0" w:space="0" w:color="auto"/>
                                    <w:bottom w:val="none" w:sz="0" w:space="0" w:color="auto"/>
                                    <w:right w:val="none" w:sz="0" w:space="0" w:color="auto"/>
                                  </w:divBdr>
                                </w:div>
                                <w:div w:id="1377047537">
                                  <w:marLeft w:val="0"/>
                                  <w:marRight w:val="0"/>
                                  <w:marTop w:val="0"/>
                                  <w:marBottom w:val="0"/>
                                  <w:divBdr>
                                    <w:top w:val="none" w:sz="0" w:space="0" w:color="auto"/>
                                    <w:left w:val="none" w:sz="0" w:space="0" w:color="auto"/>
                                    <w:bottom w:val="none" w:sz="0" w:space="0" w:color="auto"/>
                                    <w:right w:val="none" w:sz="0" w:space="0" w:color="auto"/>
                                  </w:divBdr>
                                </w:div>
                                <w:div w:id="1642269823">
                                  <w:marLeft w:val="0"/>
                                  <w:marRight w:val="0"/>
                                  <w:marTop w:val="0"/>
                                  <w:marBottom w:val="0"/>
                                  <w:divBdr>
                                    <w:top w:val="none" w:sz="0" w:space="0" w:color="auto"/>
                                    <w:left w:val="none" w:sz="0" w:space="0" w:color="auto"/>
                                    <w:bottom w:val="none" w:sz="0" w:space="0" w:color="auto"/>
                                    <w:right w:val="none" w:sz="0" w:space="0" w:color="auto"/>
                                  </w:divBdr>
                                </w:div>
                                <w:div w:id="2092044381">
                                  <w:marLeft w:val="0"/>
                                  <w:marRight w:val="0"/>
                                  <w:marTop w:val="0"/>
                                  <w:marBottom w:val="0"/>
                                  <w:divBdr>
                                    <w:top w:val="none" w:sz="0" w:space="0" w:color="auto"/>
                                    <w:left w:val="none" w:sz="0" w:space="0" w:color="auto"/>
                                    <w:bottom w:val="none" w:sz="0" w:space="0" w:color="auto"/>
                                    <w:right w:val="none" w:sz="0" w:space="0" w:color="auto"/>
                                  </w:divBdr>
                                  <w:divsChild>
                                    <w:div w:id="18158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863712">
      <w:bodyDiv w:val="1"/>
      <w:marLeft w:val="0"/>
      <w:marRight w:val="0"/>
      <w:marTop w:val="0"/>
      <w:marBottom w:val="0"/>
      <w:divBdr>
        <w:top w:val="none" w:sz="0" w:space="0" w:color="auto"/>
        <w:left w:val="none" w:sz="0" w:space="0" w:color="auto"/>
        <w:bottom w:val="none" w:sz="0" w:space="0" w:color="auto"/>
        <w:right w:val="none" w:sz="0" w:space="0" w:color="auto"/>
      </w:divBdr>
      <w:divsChild>
        <w:div w:id="723522345">
          <w:marLeft w:val="0"/>
          <w:marRight w:val="0"/>
          <w:marTop w:val="240"/>
          <w:marBottom w:val="100"/>
          <w:divBdr>
            <w:top w:val="none" w:sz="0" w:space="0" w:color="auto"/>
            <w:left w:val="none" w:sz="0" w:space="0" w:color="auto"/>
            <w:bottom w:val="none" w:sz="0" w:space="0" w:color="auto"/>
            <w:right w:val="none" w:sz="0" w:space="0" w:color="auto"/>
          </w:divBdr>
          <w:divsChild>
            <w:div w:id="376124511">
              <w:marLeft w:val="0"/>
              <w:marRight w:val="0"/>
              <w:marTop w:val="0"/>
              <w:marBottom w:val="0"/>
              <w:divBdr>
                <w:top w:val="none" w:sz="0" w:space="0" w:color="auto"/>
                <w:left w:val="none" w:sz="0" w:space="0" w:color="auto"/>
                <w:bottom w:val="none" w:sz="0" w:space="0" w:color="auto"/>
                <w:right w:val="none" w:sz="0" w:space="0" w:color="auto"/>
              </w:divBdr>
            </w:div>
          </w:divsChild>
        </w:div>
        <w:div w:id="665550696">
          <w:marLeft w:val="0"/>
          <w:marRight w:val="0"/>
          <w:marTop w:val="288"/>
          <w:marBottom w:val="100"/>
          <w:divBdr>
            <w:top w:val="none" w:sz="0" w:space="0" w:color="auto"/>
            <w:left w:val="none" w:sz="0" w:space="0" w:color="auto"/>
            <w:bottom w:val="none" w:sz="0" w:space="0" w:color="auto"/>
            <w:right w:val="none" w:sz="0" w:space="0" w:color="auto"/>
          </w:divBdr>
          <w:divsChild>
            <w:div w:id="649796001">
              <w:marLeft w:val="0"/>
              <w:marRight w:val="0"/>
              <w:marTop w:val="0"/>
              <w:marBottom w:val="0"/>
              <w:divBdr>
                <w:top w:val="none" w:sz="0" w:space="0" w:color="auto"/>
                <w:left w:val="none" w:sz="0" w:space="0" w:color="auto"/>
                <w:bottom w:val="none" w:sz="0" w:space="0" w:color="auto"/>
                <w:right w:val="none" w:sz="0" w:space="0" w:color="auto"/>
              </w:divBdr>
            </w:div>
            <w:div w:id="9483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68777">
      <w:bodyDiv w:val="1"/>
      <w:marLeft w:val="0"/>
      <w:marRight w:val="0"/>
      <w:marTop w:val="0"/>
      <w:marBottom w:val="0"/>
      <w:divBdr>
        <w:top w:val="none" w:sz="0" w:space="0" w:color="auto"/>
        <w:left w:val="none" w:sz="0" w:space="0" w:color="auto"/>
        <w:bottom w:val="none" w:sz="0" w:space="0" w:color="auto"/>
        <w:right w:val="none" w:sz="0" w:space="0" w:color="auto"/>
      </w:divBdr>
      <w:divsChild>
        <w:div w:id="835877382">
          <w:marLeft w:val="0"/>
          <w:marRight w:val="0"/>
          <w:marTop w:val="240"/>
          <w:marBottom w:val="100"/>
          <w:divBdr>
            <w:top w:val="none" w:sz="0" w:space="0" w:color="auto"/>
            <w:left w:val="none" w:sz="0" w:space="0" w:color="auto"/>
            <w:bottom w:val="none" w:sz="0" w:space="0" w:color="auto"/>
            <w:right w:val="none" w:sz="0" w:space="0" w:color="auto"/>
          </w:divBdr>
          <w:divsChild>
            <w:div w:id="880897970">
              <w:marLeft w:val="0"/>
              <w:marRight w:val="0"/>
              <w:marTop w:val="0"/>
              <w:marBottom w:val="0"/>
              <w:divBdr>
                <w:top w:val="none" w:sz="0" w:space="0" w:color="auto"/>
                <w:left w:val="none" w:sz="0" w:space="0" w:color="auto"/>
                <w:bottom w:val="none" w:sz="0" w:space="0" w:color="auto"/>
                <w:right w:val="none" w:sz="0" w:space="0" w:color="auto"/>
              </w:divBdr>
            </w:div>
          </w:divsChild>
        </w:div>
        <w:div w:id="1837106062">
          <w:marLeft w:val="0"/>
          <w:marRight w:val="0"/>
          <w:marTop w:val="288"/>
          <w:marBottom w:val="100"/>
          <w:divBdr>
            <w:top w:val="none" w:sz="0" w:space="0" w:color="auto"/>
            <w:left w:val="none" w:sz="0" w:space="0" w:color="auto"/>
            <w:bottom w:val="none" w:sz="0" w:space="0" w:color="auto"/>
            <w:right w:val="none" w:sz="0" w:space="0" w:color="auto"/>
          </w:divBdr>
          <w:divsChild>
            <w:div w:id="18438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00083">
      <w:bodyDiv w:val="1"/>
      <w:marLeft w:val="0"/>
      <w:marRight w:val="0"/>
      <w:marTop w:val="0"/>
      <w:marBottom w:val="0"/>
      <w:divBdr>
        <w:top w:val="none" w:sz="0" w:space="0" w:color="auto"/>
        <w:left w:val="none" w:sz="0" w:space="0" w:color="auto"/>
        <w:bottom w:val="none" w:sz="0" w:space="0" w:color="auto"/>
        <w:right w:val="none" w:sz="0" w:space="0" w:color="auto"/>
      </w:divBdr>
      <w:divsChild>
        <w:div w:id="2031107268">
          <w:marLeft w:val="0"/>
          <w:marRight w:val="0"/>
          <w:marTop w:val="0"/>
          <w:marBottom w:val="0"/>
          <w:divBdr>
            <w:top w:val="none" w:sz="0" w:space="0" w:color="auto"/>
            <w:left w:val="none" w:sz="0" w:space="0" w:color="auto"/>
            <w:bottom w:val="none" w:sz="0" w:space="0" w:color="auto"/>
            <w:right w:val="none" w:sz="0" w:space="0" w:color="auto"/>
          </w:divBdr>
          <w:divsChild>
            <w:div w:id="594821131">
              <w:marLeft w:val="0"/>
              <w:marRight w:val="0"/>
              <w:marTop w:val="0"/>
              <w:marBottom w:val="0"/>
              <w:divBdr>
                <w:top w:val="none" w:sz="0" w:space="0" w:color="auto"/>
                <w:left w:val="none" w:sz="0" w:space="0" w:color="auto"/>
                <w:bottom w:val="none" w:sz="0" w:space="0" w:color="auto"/>
                <w:right w:val="none" w:sz="0" w:space="0" w:color="auto"/>
              </w:divBdr>
              <w:divsChild>
                <w:div w:id="1363937565">
                  <w:marLeft w:val="0"/>
                  <w:marRight w:val="0"/>
                  <w:marTop w:val="0"/>
                  <w:marBottom w:val="0"/>
                  <w:divBdr>
                    <w:top w:val="none" w:sz="0" w:space="0" w:color="auto"/>
                    <w:left w:val="none" w:sz="0" w:space="0" w:color="auto"/>
                    <w:bottom w:val="none" w:sz="0" w:space="0" w:color="auto"/>
                    <w:right w:val="none" w:sz="0" w:space="0" w:color="auto"/>
                  </w:divBdr>
                  <w:divsChild>
                    <w:div w:id="1569027386">
                      <w:marLeft w:val="0"/>
                      <w:marRight w:val="0"/>
                      <w:marTop w:val="0"/>
                      <w:marBottom w:val="0"/>
                      <w:divBdr>
                        <w:top w:val="none" w:sz="0" w:space="0" w:color="auto"/>
                        <w:left w:val="none" w:sz="0" w:space="0" w:color="auto"/>
                        <w:bottom w:val="none" w:sz="0" w:space="0" w:color="auto"/>
                        <w:right w:val="none" w:sz="0" w:space="0" w:color="auto"/>
                      </w:divBdr>
                      <w:divsChild>
                        <w:div w:id="162392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665625">
              <w:marLeft w:val="0"/>
              <w:marRight w:val="0"/>
              <w:marTop w:val="0"/>
              <w:marBottom w:val="0"/>
              <w:divBdr>
                <w:top w:val="none" w:sz="0" w:space="0" w:color="auto"/>
                <w:left w:val="none" w:sz="0" w:space="0" w:color="auto"/>
                <w:bottom w:val="none" w:sz="0" w:space="0" w:color="auto"/>
                <w:right w:val="none" w:sz="0" w:space="0" w:color="auto"/>
              </w:divBdr>
              <w:divsChild>
                <w:div w:id="1848325062">
                  <w:marLeft w:val="0"/>
                  <w:marRight w:val="0"/>
                  <w:marTop w:val="0"/>
                  <w:marBottom w:val="0"/>
                  <w:divBdr>
                    <w:top w:val="none" w:sz="0" w:space="0" w:color="auto"/>
                    <w:left w:val="none" w:sz="0" w:space="0" w:color="auto"/>
                    <w:bottom w:val="none" w:sz="0" w:space="0" w:color="auto"/>
                    <w:right w:val="none" w:sz="0" w:space="0" w:color="auto"/>
                  </w:divBdr>
                  <w:divsChild>
                    <w:div w:id="750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3537">
              <w:marLeft w:val="0"/>
              <w:marRight w:val="0"/>
              <w:marTop w:val="0"/>
              <w:marBottom w:val="0"/>
              <w:divBdr>
                <w:top w:val="none" w:sz="0" w:space="0" w:color="auto"/>
                <w:left w:val="none" w:sz="0" w:space="0" w:color="auto"/>
                <w:bottom w:val="none" w:sz="0" w:space="0" w:color="auto"/>
                <w:right w:val="none" w:sz="0" w:space="0" w:color="auto"/>
              </w:divBdr>
            </w:div>
          </w:divsChild>
        </w:div>
        <w:div w:id="1117874393">
          <w:marLeft w:val="0"/>
          <w:marRight w:val="0"/>
          <w:marTop w:val="0"/>
          <w:marBottom w:val="0"/>
          <w:divBdr>
            <w:top w:val="none" w:sz="0" w:space="0" w:color="auto"/>
            <w:left w:val="none" w:sz="0" w:space="0" w:color="auto"/>
            <w:bottom w:val="none" w:sz="0" w:space="0" w:color="auto"/>
            <w:right w:val="none" w:sz="0" w:space="0" w:color="auto"/>
          </w:divBdr>
          <w:divsChild>
            <w:div w:id="10998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50148">
      <w:bodyDiv w:val="1"/>
      <w:marLeft w:val="0"/>
      <w:marRight w:val="0"/>
      <w:marTop w:val="0"/>
      <w:marBottom w:val="0"/>
      <w:divBdr>
        <w:top w:val="none" w:sz="0" w:space="0" w:color="auto"/>
        <w:left w:val="none" w:sz="0" w:space="0" w:color="auto"/>
        <w:bottom w:val="none" w:sz="0" w:space="0" w:color="auto"/>
        <w:right w:val="none" w:sz="0" w:space="0" w:color="auto"/>
      </w:divBdr>
      <w:divsChild>
        <w:div w:id="377053912">
          <w:marLeft w:val="0"/>
          <w:marRight w:val="0"/>
          <w:marTop w:val="0"/>
          <w:marBottom w:val="0"/>
          <w:divBdr>
            <w:top w:val="none" w:sz="0" w:space="0" w:color="auto"/>
            <w:left w:val="none" w:sz="0" w:space="0" w:color="auto"/>
            <w:bottom w:val="none" w:sz="0" w:space="0" w:color="auto"/>
            <w:right w:val="none" w:sz="0" w:space="0" w:color="auto"/>
          </w:divBdr>
          <w:divsChild>
            <w:div w:id="460615291">
              <w:marLeft w:val="0"/>
              <w:marRight w:val="0"/>
              <w:marTop w:val="0"/>
              <w:marBottom w:val="0"/>
              <w:divBdr>
                <w:top w:val="none" w:sz="0" w:space="0" w:color="auto"/>
                <w:left w:val="none" w:sz="0" w:space="0" w:color="auto"/>
                <w:bottom w:val="none" w:sz="0" w:space="0" w:color="auto"/>
                <w:right w:val="none" w:sz="0" w:space="0" w:color="auto"/>
              </w:divBdr>
              <w:divsChild>
                <w:div w:id="8448">
                  <w:marLeft w:val="0"/>
                  <w:marRight w:val="0"/>
                  <w:marTop w:val="0"/>
                  <w:marBottom w:val="0"/>
                  <w:divBdr>
                    <w:top w:val="none" w:sz="0" w:space="0" w:color="auto"/>
                    <w:left w:val="none" w:sz="0" w:space="0" w:color="auto"/>
                    <w:bottom w:val="none" w:sz="0" w:space="0" w:color="auto"/>
                    <w:right w:val="none" w:sz="0" w:space="0" w:color="auto"/>
                  </w:divBdr>
                  <w:divsChild>
                    <w:div w:id="307175613">
                      <w:marLeft w:val="0"/>
                      <w:marRight w:val="0"/>
                      <w:marTop w:val="0"/>
                      <w:marBottom w:val="0"/>
                      <w:divBdr>
                        <w:top w:val="none" w:sz="0" w:space="0" w:color="auto"/>
                        <w:left w:val="none" w:sz="0" w:space="0" w:color="auto"/>
                        <w:bottom w:val="none" w:sz="0" w:space="0" w:color="auto"/>
                        <w:right w:val="none" w:sz="0" w:space="0" w:color="auto"/>
                      </w:divBdr>
                      <w:divsChild>
                        <w:div w:id="10162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664">
              <w:marLeft w:val="0"/>
              <w:marRight w:val="0"/>
              <w:marTop w:val="0"/>
              <w:marBottom w:val="0"/>
              <w:divBdr>
                <w:top w:val="none" w:sz="0" w:space="0" w:color="auto"/>
                <w:left w:val="none" w:sz="0" w:space="0" w:color="auto"/>
                <w:bottom w:val="none" w:sz="0" w:space="0" w:color="auto"/>
                <w:right w:val="none" w:sz="0" w:space="0" w:color="auto"/>
              </w:divBdr>
              <w:divsChild>
                <w:div w:id="161703276">
                  <w:marLeft w:val="0"/>
                  <w:marRight w:val="0"/>
                  <w:marTop w:val="0"/>
                  <w:marBottom w:val="0"/>
                  <w:divBdr>
                    <w:top w:val="none" w:sz="0" w:space="0" w:color="auto"/>
                    <w:left w:val="none" w:sz="0" w:space="0" w:color="auto"/>
                    <w:bottom w:val="none" w:sz="0" w:space="0" w:color="auto"/>
                    <w:right w:val="none" w:sz="0" w:space="0" w:color="auto"/>
                  </w:divBdr>
                  <w:divsChild>
                    <w:div w:id="162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350">
              <w:marLeft w:val="0"/>
              <w:marRight w:val="0"/>
              <w:marTop w:val="0"/>
              <w:marBottom w:val="0"/>
              <w:divBdr>
                <w:top w:val="none" w:sz="0" w:space="0" w:color="auto"/>
                <w:left w:val="none" w:sz="0" w:space="0" w:color="auto"/>
                <w:bottom w:val="none" w:sz="0" w:space="0" w:color="auto"/>
                <w:right w:val="none" w:sz="0" w:space="0" w:color="auto"/>
              </w:divBdr>
            </w:div>
          </w:divsChild>
        </w:div>
        <w:div w:id="445152638">
          <w:marLeft w:val="0"/>
          <w:marRight w:val="0"/>
          <w:marTop w:val="0"/>
          <w:marBottom w:val="0"/>
          <w:divBdr>
            <w:top w:val="none" w:sz="0" w:space="0" w:color="auto"/>
            <w:left w:val="none" w:sz="0" w:space="0" w:color="auto"/>
            <w:bottom w:val="none" w:sz="0" w:space="0" w:color="auto"/>
            <w:right w:val="none" w:sz="0" w:space="0" w:color="auto"/>
          </w:divBdr>
          <w:divsChild>
            <w:div w:id="4921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666">
      <w:bodyDiv w:val="1"/>
      <w:marLeft w:val="0"/>
      <w:marRight w:val="0"/>
      <w:marTop w:val="0"/>
      <w:marBottom w:val="0"/>
      <w:divBdr>
        <w:top w:val="none" w:sz="0" w:space="0" w:color="auto"/>
        <w:left w:val="none" w:sz="0" w:space="0" w:color="auto"/>
        <w:bottom w:val="none" w:sz="0" w:space="0" w:color="auto"/>
        <w:right w:val="none" w:sz="0" w:space="0" w:color="auto"/>
      </w:divBdr>
      <w:divsChild>
        <w:div w:id="1055544233">
          <w:marLeft w:val="0"/>
          <w:marRight w:val="0"/>
          <w:marTop w:val="0"/>
          <w:marBottom w:val="0"/>
          <w:divBdr>
            <w:top w:val="none" w:sz="0" w:space="0" w:color="auto"/>
            <w:left w:val="none" w:sz="0" w:space="0" w:color="auto"/>
            <w:bottom w:val="none" w:sz="0" w:space="0" w:color="auto"/>
            <w:right w:val="none" w:sz="0" w:space="0" w:color="auto"/>
          </w:divBdr>
          <w:divsChild>
            <w:div w:id="2142646323">
              <w:marLeft w:val="0"/>
              <w:marRight w:val="0"/>
              <w:marTop w:val="0"/>
              <w:marBottom w:val="0"/>
              <w:divBdr>
                <w:top w:val="none" w:sz="0" w:space="0" w:color="auto"/>
                <w:left w:val="none" w:sz="0" w:space="0" w:color="auto"/>
                <w:bottom w:val="none" w:sz="0" w:space="0" w:color="auto"/>
                <w:right w:val="none" w:sz="0" w:space="0" w:color="auto"/>
              </w:divBdr>
              <w:divsChild>
                <w:div w:id="302078822">
                  <w:marLeft w:val="0"/>
                  <w:marRight w:val="0"/>
                  <w:marTop w:val="0"/>
                  <w:marBottom w:val="0"/>
                  <w:divBdr>
                    <w:top w:val="none" w:sz="0" w:space="0" w:color="auto"/>
                    <w:left w:val="none" w:sz="0" w:space="0" w:color="auto"/>
                    <w:bottom w:val="none" w:sz="0" w:space="0" w:color="auto"/>
                    <w:right w:val="none" w:sz="0" w:space="0" w:color="auto"/>
                  </w:divBdr>
                  <w:divsChild>
                    <w:div w:id="121971738">
                      <w:marLeft w:val="0"/>
                      <w:marRight w:val="0"/>
                      <w:marTop w:val="0"/>
                      <w:marBottom w:val="0"/>
                      <w:divBdr>
                        <w:top w:val="none" w:sz="0" w:space="0" w:color="auto"/>
                        <w:left w:val="none" w:sz="0" w:space="0" w:color="auto"/>
                        <w:bottom w:val="none" w:sz="0" w:space="0" w:color="auto"/>
                        <w:right w:val="none" w:sz="0" w:space="0" w:color="auto"/>
                      </w:divBdr>
                      <w:divsChild>
                        <w:div w:id="3956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11348">
              <w:marLeft w:val="0"/>
              <w:marRight w:val="0"/>
              <w:marTop w:val="0"/>
              <w:marBottom w:val="0"/>
              <w:divBdr>
                <w:top w:val="none" w:sz="0" w:space="0" w:color="auto"/>
                <w:left w:val="none" w:sz="0" w:space="0" w:color="auto"/>
                <w:bottom w:val="none" w:sz="0" w:space="0" w:color="auto"/>
                <w:right w:val="none" w:sz="0" w:space="0" w:color="auto"/>
              </w:divBdr>
              <w:divsChild>
                <w:div w:id="1371032910">
                  <w:marLeft w:val="0"/>
                  <w:marRight w:val="0"/>
                  <w:marTop w:val="0"/>
                  <w:marBottom w:val="0"/>
                  <w:divBdr>
                    <w:top w:val="none" w:sz="0" w:space="0" w:color="auto"/>
                    <w:left w:val="none" w:sz="0" w:space="0" w:color="auto"/>
                    <w:bottom w:val="none" w:sz="0" w:space="0" w:color="auto"/>
                    <w:right w:val="none" w:sz="0" w:space="0" w:color="auto"/>
                  </w:divBdr>
                  <w:divsChild>
                    <w:div w:id="6984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5941">
              <w:marLeft w:val="0"/>
              <w:marRight w:val="0"/>
              <w:marTop w:val="0"/>
              <w:marBottom w:val="0"/>
              <w:divBdr>
                <w:top w:val="none" w:sz="0" w:space="0" w:color="auto"/>
                <w:left w:val="none" w:sz="0" w:space="0" w:color="auto"/>
                <w:bottom w:val="none" w:sz="0" w:space="0" w:color="auto"/>
                <w:right w:val="none" w:sz="0" w:space="0" w:color="auto"/>
              </w:divBdr>
            </w:div>
          </w:divsChild>
        </w:div>
        <w:div w:id="768350913">
          <w:marLeft w:val="0"/>
          <w:marRight w:val="0"/>
          <w:marTop w:val="0"/>
          <w:marBottom w:val="0"/>
          <w:divBdr>
            <w:top w:val="none" w:sz="0" w:space="0" w:color="auto"/>
            <w:left w:val="none" w:sz="0" w:space="0" w:color="auto"/>
            <w:bottom w:val="none" w:sz="0" w:space="0" w:color="auto"/>
            <w:right w:val="none" w:sz="0" w:space="0" w:color="auto"/>
          </w:divBdr>
          <w:divsChild>
            <w:div w:id="529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7640">
      <w:bodyDiv w:val="1"/>
      <w:marLeft w:val="0"/>
      <w:marRight w:val="0"/>
      <w:marTop w:val="0"/>
      <w:marBottom w:val="0"/>
      <w:divBdr>
        <w:top w:val="none" w:sz="0" w:space="0" w:color="auto"/>
        <w:left w:val="none" w:sz="0" w:space="0" w:color="auto"/>
        <w:bottom w:val="none" w:sz="0" w:space="0" w:color="auto"/>
        <w:right w:val="none" w:sz="0" w:space="0" w:color="auto"/>
      </w:divBdr>
      <w:divsChild>
        <w:div w:id="1104306939">
          <w:marLeft w:val="0"/>
          <w:marRight w:val="0"/>
          <w:marTop w:val="288"/>
          <w:marBottom w:val="100"/>
          <w:divBdr>
            <w:top w:val="none" w:sz="0" w:space="0" w:color="auto"/>
            <w:left w:val="none" w:sz="0" w:space="0" w:color="auto"/>
            <w:bottom w:val="none" w:sz="0" w:space="0" w:color="auto"/>
            <w:right w:val="none" w:sz="0" w:space="0" w:color="auto"/>
          </w:divBdr>
          <w:divsChild>
            <w:div w:id="1663653489">
              <w:marLeft w:val="0"/>
              <w:marRight w:val="0"/>
              <w:marTop w:val="0"/>
              <w:marBottom w:val="0"/>
              <w:divBdr>
                <w:top w:val="none" w:sz="0" w:space="0" w:color="auto"/>
                <w:left w:val="none" w:sz="0" w:space="0" w:color="auto"/>
                <w:bottom w:val="none" w:sz="0" w:space="0" w:color="auto"/>
                <w:right w:val="none" w:sz="0" w:space="0" w:color="auto"/>
              </w:divBdr>
            </w:div>
          </w:divsChild>
        </w:div>
        <w:div w:id="1369985111">
          <w:marLeft w:val="0"/>
          <w:marRight w:val="0"/>
          <w:marTop w:val="432"/>
          <w:marBottom w:val="100"/>
          <w:divBdr>
            <w:top w:val="none" w:sz="0" w:space="0" w:color="auto"/>
            <w:left w:val="none" w:sz="0" w:space="0" w:color="auto"/>
            <w:bottom w:val="none" w:sz="0" w:space="0" w:color="auto"/>
            <w:right w:val="none" w:sz="0" w:space="0" w:color="auto"/>
          </w:divBdr>
        </w:div>
        <w:div w:id="1512253989">
          <w:marLeft w:val="0"/>
          <w:marRight w:val="0"/>
          <w:marTop w:val="288"/>
          <w:marBottom w:val="100"/>
          <w:divBdr>
            <w:top w:val="none" w:sz="0" w:space="0" w:color="auto"/>
            <w:left w:val="none" w:sz="0" w:space="0" w:color="auto"/>
            <w:bottom w:val="none" w:sz="0" w:space="0" w:color="auto"/>
            <w:right w:val="none" w:sz="0" w:space="0" w:color="auto"/>
          </w:divBdr>
          <w:divsChild>
            <w:div w:id="7764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9091">
      <w:bodyDiv w:val="1"/>
      <w:marLeft w:val="0"/>
      <w:marRight w:val="0"/>
      <w:marTop w:val="0"/>
      <w:marBottom w:val="0"/>
      <w:divBdr>
        <w:top w:val="none" w:sz="0" w:space="0" w:color="auto"/>
        <w:left w:val="none" w:sz="0" w:space="0" w:color="auto"/>
        <w:bottom w:val="none" w:sz="0" w:space="0" w:color="auto"/>
        <w:right w:val="none" w:sz="0" w:space="0" w:color="auto"/>
      </w:divBdr>
      <w:divsChild>
        <w:div w:id="628318121">
          <w:marLeft w:val="0"/>
          <w:marRight w:val="1"/>
          <w:marTop w:val="0"/>
          <w:marBottom w:val="0"/>
          <w:divBdr>
            <w:top w:val="none" w:sz="0" w:space="0" w:color="auto"/>
            <w:left w:val="none" w:sz="0" w:space="0" w:color="auto"/>
            <w:bottom w:val="none" w:sz="0" w:space="0" w:color="auto"/>
            <w:right w:val="none" w:sz="0" w:space="0" w:color="auto"/>
          </w:divBdr>
          <w:divsChild>
            <w:div w:id="321279066">
              <w:marLeft w:val="0"/>
              <w:marRight w:val="0"/>
              <w:marTop w:val="0"/>
              <w:marBottom w:val="0"/>
              <w:divBdr>
                <w:top w:val="none" w:sz="0" w:space="0" w:color="auto"/>
                <w:left w:val="none" w:sz="0" w:space="0" w:color="auto"/>
                <w:bottom w:val="none" w:sz="0" w:space="0" w:color="auto"/>
                <w:right w:val="none" w:sz="0" w:space="0" w:color="auto"/>
              </w:divBdr>
              <w:divsChild>
                <w:div w:id="797647264">
                  <w:marLeft w:val="0"/>
                  <w:marRight w:val="1"/>
                  <w:marTop w:val="0"/>
                  <w:marBottom w:val="0"/>
                  <w:divBdr>
                    <w:top w:val="none" w:sz="0" w:space="0" w:color="auto"/>
                    <w:left w:val="none" w:sz="0" w:space="0" w:color="auto"/>
                    <w:bottom w:val="none" w:sz="0" w:space="0" w:color="auto"/>
                    <w:right w:val="none" w:sz="0" w:space="0" w:color="auto"/>
                  </w:divBdr>
                  <w:divsChild>
                    <w:div w:id="42795840">
                      <w:marLeft w:val="0"/>
                      <w:marRight w:val="0"/>
                      <w:marTop w:val="0"/>
                      <w:marBottom w:val="0"/>
                      <w:divBdr>
                        <w:top w:val="none" w:sz="0" w:space="0" w:color="auto"/>
                        <w:left w:val="none" w:sz="0" w:space="0" w:color="auto"/>
                        <w:bottom w:val="none" w:sz="0" w:space="0" w:color="auto"/>
                        <w:right w:val="none" w:sz="0" w:space="0" w:color="auto"/>
                      </w:divBdr>
                      <w:divsChild>
                        <w:div w:id="625475944">
                          <w:marLeft w:val="0"/>
                          <w:marRight w:val="0"/>
                          <w:marTop w:val="0"/>
                          <w:marBottom w:val="0"/>
                          <w:divBdr>
                            <w:top w:val="none" w:sz="0" w:space="0" w:color="auto"/>
                            <w:left w:val="none" w:sz="0" w:space="0" w:color="auto"/>
                            <w:bottom w:val="none" w:sz="0" w:space="0" w:color="auto"/>
                            <w:right w:val="none" w:sz="0" w:space="0" w:color="auto"/>
                          </w:divBdr>
                          <w:divsChild>
                            <w:div w:id="389575192">
                              <w:marLeft w:val="0"/>
                              <w:marRight w:val="0"/>
                              <w:marTop w:val="120"/>
                              <w:marBottom w:val="360"/>
                              <w:divBdr>
                                <w:top w:val="none" w:sz="0" w:space="0" w:color="auto"/>
                                <w:left w:val="none" w:sz="0" w:space="0" w:color="auto"/>
                                <w:bottom w:val="none" w:sz="0" w:space="0" w:color="auto"/>
                                <w:right w:val="none" w:sz="0" w:space="0" w:color="auto"/>
                              </w:divBdr>
                              <w:divsChild>
                                <w:div w:id="510460341">
                                  <w:marLeft w:val="0"/>
                                  <w:marRight w:val="0"/>
                                  <w:marTop w:val="0"/>
                                  <w:marBottom w:val="0"/>
                                  <w:divBdr>
                                    <w:top w:val="none" w:sz="0" w:space="0" w:color="auto"/>
                                    <w:left w:val="none" w:sz="0" w:space="0" w:color="auto"/>
                                    <w:bottom w:val="none" w:sz="0" w:space="0" w:color="auto"/>
                                    <w:right w:val="none" w:sz="0" w:space="0" w:color="auto"/>
                                  </w:divBdr>
                                  <w:divsChild>
                                    <w:div w:id="893396962">
                                      <w:marLeft w:val="0"/>
                                      <w:marRight w:val="0"/>
                                      <w:marTop w:val="0"/>
                                      <w:marBottom w:val="0"/>
                                      <w:divBdr>
                                        <w:top w:val="none" w:sz="0" w:space="0" w:color="auto"/>
                                        <w:left w:val="none" w:sz="0" w:space="0" w:color="auto"/>
                                        <w:bottom w:val="none" w:sz="0" w:space="0" w:color="auto"/>
                                        <w:right w:val="none" w:sz="0" w:space="0" w:color="auto"/>
                                      </w:divBdr>
                                    </w:div>
                                  </w:divsChild>
                                </w:div>
                                <w:div w:id="1303581570">
                                  <w:marLeft w:val="0"/>
                                  <w:marRight w:val="0"/>
                                  <w:marTop w:val="0"/>
                                  <w:marBottom w:val="0"/>
                                  <w:divBdr>
                                    <w:top w:val="none" w:sz="0" w:space="0" w:color="auto"/>
                                    <w:left w:val="none" w:sz="0" w:space="0" w:color="auto"/>
                                    <w:bottom w:val="none" w:sz="0" w:space="0" w:color="auto"/>
                                    <w:right w:val="none" w:sz="0" w:space="0" w:color="auto"/>
                                  </w:divBdr>
                                  <w:divsChild>
                                    <w:div w:id="2011057823">
                                      <w:marLeft w:val="0"/>
                                      <w:marRight w:val="0"/>
                                      <w:marTop w:val="0"/>
                                      <w:marBottom w:val="0"/>
                                      <w:divBdr>
                                        <w:top w:val="none" w:sz="0" w:space="0" w:color="auto"/>
                                        <w:left w:val="none" w:sz="0" w:space="0" w:color="auto"/>
                                        <w:bottom w:val="none" w:sz="0" w:space="0" w:color="auto"/>
                                        <w:right w:val="none" w:sz="0" w:space="0" w:color="auto"/>
                                      </w:divBdr>
                                    </w:div>
                                  </w:divsChild>
                                </w:div>
                                <w:div w:id="1369528826">
                                  <w:marLeft w:val="0"/>
                                  <w:marRight w:val="0"/>
                                  <w:marTop w:val="0"/>
                                  <w:marBottom w:val="0"/>
                                  <w:divBdr>
                                    <w:top w:val="none" w:sz="0" w:space="0" w:color="auto"/>
                                    <w:left w:val="none" w:sz="0" w:space="0" w:color="auto"/>
                                    <w:bottom w:val="none" w:sz="0" w:space="0" w:color="auto"/>
                                    <w:right w:val="none" w:sz="0" w:space="0" w:color="auto"/>
                                  </w:divBdr>
                                </w:div>
                                <w:div w:id="1428116897">
                                  <w:marLeft w:val="0"/>
                                  <w:marRight w:val="0"/>
                                  <w:marTop w:val="0"/>
                                  <w:marBottom w:val="0"/>
                                  <w:divBdr>
                                    <w:top w:val="none" w:sz="0" w:space="0" w:color="auto"/>
                                    <w:left w:val="none" w:sz="0" w:space="0" w:color="auto"/>
                                    <w:bottom w:val="none" w:sz="0" w:space="0" w:color="auto"/>
                                    <w:right w:val="none" w:sz="0" w:space="0" w:color="auto"/>
                                  </w:divBdr>
                                  <w:divsChild>
                                    <w:div w:id="2085376034">
                                      <w:marLeft w:val="0"/>
                                      <w:marRight w:val="0"/>
                                      <w:marTop w:val="0"/>
                                      <w:marBottom w:val="0"/>
                                      <w:divBdr>
                                        <w:top w:val="none" w:sz="0" w:space="0" w:color="auto"/>
                                        <w:left w:val="none" w:sz="0" w:space="0" w:color="auto"/>
                                        <w:bottom w:val="none" w:sz="0" w:space="0" w:color="auto"/>
                                        <w:right w:val="none" w:sz="0" w:space="0" w:color="auto"/>
                                      </w:divBdr>
                                    </w:div>
                                  </w:divsChild>
                                </w:div>
                                <w:div w:id="17264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328429">
      <w:bodyDiv w:val="1"/>
      <w:marLeft w:val="0"/>
      <w:marRight w:val="0"/>
      <w:marTop w:val="0"/>
      <w:marBottom w:val="0"/>
      <w:divBdr>
        <w:top w:val="none" w:sz="0" w:space="0" w:color="auto"/>
        <w:left w:val="none" w:sz="0" w:space="0" w:color="auto"/>
        <w:bottom w:val="none" w:sz="0" w:space="0" w:color="auto"/>
        <w:right w:val="none" w:sz="0" w:space="0" w:color="auto"/>
      </w:divBdr>
      <w:divsChild>
        <w:div w:id="1916040718">
          <w:marLeft w:val="0"/>
          <w:marRight w:val="0"/>
          <w:marTop w:val="0"/>
          <w:marBottom w:val="0"/>
          <w:divBdr>
            <w:top w:val="none" w:sz="0" w:space="0" w:color="auto"/>
            <w:left w:val="none" w:sz="0" w:space="0" w:color="auto"/>
            <w:bottom w:val="none" w:sz="0" w:space="0" w:color="auto"/>
            <w:right w:val="none" w:sz="0" w:space="0" w:color="auto"/>
          </w:divBdr>
          <w:divsChild>
            <w:div w:id="1152985968">
              <w:marLeft w:val="0"/>
              <w:marRight w:val="0"/>
              <w:marTop w:val="0"/>
              <w:marBottom w:val="0"/>
              <w:divBdr>
                <w:top w:val="none" w:sz="0" w:space="0" w:color="auto"/>
                <w:left w:val="none" w:sz="0" w:space="0" w:color="auto"/>
                <w:bottom w:val="none" w:sz="0" w:space="0" w:color="auto"/>
                <w:right w:val="none" w:sz="0" w:space="0" w:color="auto"/>
              </w:divBdr>
              <w:divsChild>
                <w:div w:id="2135980906">
                  <w:marLeft w:val="0"/>
                  <w:marRight w:val="0"/>
                  <w:marTop w:val="0"/>
                  <w:marBottom w:val="0"/>
                  <w:divBdr>
                    <w:top w:val="none" w:sz="0" w:space="0" w:color="auto"/>
                    <w:left w:val="none" w:sz="0" w:space="0" w:color="auto"/>
                    <w:bottom w:val="none" w:sz="0" w:space="0" w:color="auto"/>
                    <w:right w:val="none" w:sz="0" w:space="0" w:color="auto"/>
                  </w:divBdr>
                  <w:divsChild>
                    <w:div w:id="78527399">
                      <w:marLeft w:val="0"/>
                      <w:marRight w:val="0"/>
                      <w:marTop w:val="0"/>
                      <w:marBottom w:val="0"/>
                      <w:divBdr>
                        <w:top w:val="none" w:sz="0" w:space="0" w:color="auto"/>
                        <w:left w:val="none" w:sz="0" w:space="0" w:color="auto"/>
                        <w:bottom w:val="none" w:sz="0" w:space="0" w:color="auto"/>
                        <w:right w:val="none" w:sz="0" w:space="0" w:color="auto"/>
                      </w:divBdr>
                      <w:divsChild>
                        <w:div w:id="5481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05807">
              <w:marLeft w:val="0"/>
              <w:marRight w:val="0"/>
              <w:marTop w:val="0"/>
              <w:marBottom w:val="0"/>
              <w:divBdr>
                <w:top w:val="none" w:sz="0" w:space="0" w:color="auto"/>
                <w:left w:val="none" w:sz="0" w:space="0" w:color="auto"/>
                <w:bottom w:val="none" w:sz="0" w:space="0" w:color="auto"/>
                <w:right w:val="none" w:sz="0" w:space="0" w:color="auto"/>
              </w:divBdr>
              <w:divsChild>
                <w:div w:id="1801068457">
                  <w:marLeft w:val="0"/>
                  <w:marRight w:val="0"/>
                  <w:marTop w:val="0"/>
                  <w:marBottom w:val="0"/>
                  <w:divBdr>
                    <w:top w:val="none" w:sz="0" w:space="0" w:color="auto"/>
                    <w:left w:val="none" w:sz="0" w:space="0" w:color="auto"/>
                    <w:bottom w:val="none" w:sz="0" w:space="0" w:color="auto"/>
                    <w:right w:val="none" w:sz="0" w:space="0" w:color="auto"/>
                  </w:divBdr>
                  <w:divsChild>
                    <w:div w:id="18866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39762">
              <w:marLeft w:val="0"/>
              <w:marRight w:val="0"/>
              <w:marTop w:val="0"/>
              <w:marBottom w:val="0"/>
              <w:divBdr>
                <w:top w:val="none" w:sz="0" w:space="0" w:color="auto"/>
                <w:left w:val="none" w:sz="0" w:space="0" w:color="auto"/>
                <w:bottom w:val="none" w:sz="0" w:space="0" w:color="auto"/>
                <w:right w:val="none" w:sz="0" w:space="0" w:color="auto"/>
              </w:divBdr>
            </w:div>
          </w:divsChild>
        </w:div>
        <w:div w:id="1861432747">
          <w:marLeft w:val="0"/>
          <w:marRight w:val="0"/>
          <w:marTop w:val="0"/>
          <w:marBottom w:val="0"/>
          <w:divBdr>
            <w:top w:val="none" w:sz="0" w:space="0" w:color="auto"/>
            <w:left w:val="none" w:sz="0" w:space="0" w:color="auto"/>
            <w:bottom w:val="none" w:sz="0" w:space="0" w:color="auto"/>
            <w:right w:val="none" w:sz="0" w:space="0" w:color="auto"/>
          </w:divBdr>
          <w:divsChild>
            <w:div w:id="4628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6256">
      <w:bodyDiv w:val="1"/>
      <w:marLeft w:val="0"/>
      <w:marRight w:val="0"/>
      <w:marTop w:val="0"/>
      <w:marBottom w:val="0"/>
      <w:divBdr>
        <w:top w:val="none" w:sz="0" w:space="0" w:color="auto"/>
        <w:left w:val="none" w:sz="0" w:space="0" w:color="auto"/>
        <w:bottom w:val="none" w:sz="0" w:space="0" w:color="auto"/>
        <w:right w:val="none" w:sz="0" w:space="0" w:color="auto"/>
      </w:divBdr>
      <w:divsChild>
        <w:div w:id="945380917">
          <w:marLeft w:val="0"/>
          <w:marRight w:val="0"/>
          <w:marTop w:val="240"/>
          <w:marBottom w:val="100"/>
          <w:divBdr>
            <w:top w:val="none" w:sz="0" w:space="0" w:color="auto"/>
            <w:left w:val="none" w:sz="0" w:space="0" w:color="auto"/>
            <w:bottom w:val="none" w:sz="0" w:space="0" w:color="auto"/>
            <w:right w:val="none" w:sz="0" w:space="0" w:color="auto"/>
          </w:divBdr>
          <w:divsChild>
            <w:div w:id="573855882">
              <w:marLeft w:val="0"/>
              <w:marRight w:val="0"/>
              <w:marTop w:val="0"/>
              <w:marBottom w:val="0"/>
              <w:divBdr>
                <w:top w:val="none" w:sz="0" w:space="0" w:color="auto"/>
                <w:left w:val="none" w:sz="0" w:space="0" w:color="auto"/>
                <w:bottom w:val="none" w:sz="0" w:space="0" w:color="auto"/>
                <w:right w:val="none" w:sz="0" w:space="0" w:color="auto"/>
              </w:divBdr>
            </w:div>
          </w:divsChild>
        </w:div>
        <w:div w:id="925920602">
          <w:marLeft w:val="0"/>
          <w:marRight w:val="0"/>
          <w:marTop w:val="432"/>
          <w:marBottom w:val="100"/>
          <w:divBdr>
            <w:top w:val="none" w:sz="0" w:space="0" w:color="auto"/>
            <w:left w:val="none" w:sz="0" w:space="0" w:color="auto"/>
            <w:bottom w:val="none" w:sz="0" w:space="0" w:color="auto"/>
            <w:right w:val="none" w:sz="0" w:space="0" w:color="auto"/>
          </w:divBdr>
        </w:div>
        <w:div w:id="2139226759">
          <w:marLeft w:val="0"/>
          <w:marRight w:val="0"/>
          <w:marTop w:val="288"/>
          <w:marBottom w:val="100"/>
          <w:divBdr>
            <w:top w:val="none" w:sz="0" w:space="0" w:color="auto"/>
            <w:left w:val="none" w:sz="0" w:space="0" w:color="auto"/>
            <w:bottom w:val="none" w:sz="0" w:space="0" w:color="auto"/>
            <w:right w:val="none" w:sz="0" w:space="0" w:color="auto"/>
          </w:divBdr>
          <w:divsChild>
            <w:div w:id="10849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6618">
      <w:bodyDiv w:val="1"/>
      <w:marLeft w:val="0"/>
      <w:marRight w:val="0"/>
      <w:marTop w:val="0"/>
      <w:marBottom w:val="0"/>
      <w:divBdr>
        <w:top w:val="none" w:sz="0" w:space="0" w:color="auto"/>
        <w:left w:val="none" w:sz="0" w:space="0" w:color="auto"/>
        <w:bottom w:val="none" w:sz="0" w:space="0" w:color="auto"/>
        <w:right w:val="none" w:sz="0" w:space="0" w:color="auto"/>
      </w:divBdr>
      <w:divsChild>
        <w:div w:id="363100800">
          <w:marLeft w:val="0"/>
          <w:marRight w:val="0"/>
          <w:marTop w:val="288"/>
          <w:marBottom w:val="100"/>
          <w:divBdr>
            <w:top w:val="none" w:sz="0" w:space="0" w:color="auto"/>
            <w:left w:val="none" w:sz="0" w:space="0" w:color="auto"/>
            <w:bottom w:val="none" w:sz="0" w:space="0" w:color="auto"/>
            <w:right w:val="none" w:sz="0" w:space="0" w:color="auto"/>
          </w:divBdr>
          <w:divsChild>
            <w:div w:id="194974895">
              <w:marLeft w:val="0"/>
              <w:marRight w:val="0"/>
              <w:marTop w:val="0"/>
              <w:marBottom w:val="0"/>
              <w:divBdr>
                <w:top w:val="none" w:sz="0" w:space="0" w:color="auto"/>
                <w:left w:val="none" w:sz="0" w:space="0" w:color="auto"/>
                <w:bottom w:val="none" w:sz="0" w:space="0" w:color="auto"/>
                <w:right w:val="none" w:sz="0" w:space="0" w:color="auto"/>
              </w:divBdr>
            </w:div>
          </w:divsChild>
        </w:div>
        <w:div w:id="572550748">
          <w:marLeft w:val="0"/>
          <w:marRight w:val="0"/>
          <w:marTop w:val="288"/>
          <w:marBottom w:val="100"/>
          <w:divBdr>
            <w:top w:val="none" w:sz="0" w:space="0" w:color="auto"/>
            <w:left w:val="none" w:sz="0" w:space="0" w:color="auto"/>
            <w:bottom w:val="none" w:sz="0" w:space="0" w:color="auto"/>
            <w:right w:val="none" w:sz="0" w:space="0" w:color="auto"/>
          </w:divBdr>
          <w:divsChild>
            <w:div w:id="9251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2719">
      <w:bodyDiv w:val="1"/>
      <w:marLeft w:val="0"/>
      <w:marRight w:val="0"/>
      <w:marTop w:val="0"/>
      <w:marBottom w:val="0"/>
      <w:divBdr>
        <w:top w:val="none" w:sz="0" w:space="0" w:color="auto"/>
        <w:left w:val="none" w:sz="0" w:space="0" w:color="auto"/>
        <w:bottom w:val="none" w:sz="0" w:space="0" w:color="auto"/>
        <w:right w:val="none" w:sz="0" w:space="0" w:color="auto"/>
      </w:divBdr>
      <w:divsChild>
        <w:div w:id="862865593">
          <w:marLeft w:val="0"/>
          <w:marRight w:val="1"/>
          <w:marTop w:val="0"/>
          <w:marBottom w:val="0"/>
          <w:divBdr>
            <w:top w:val="none" w:sz="0" w:space="0" w:color="auto"/>
            <w:left w:val="none" w:sz="0" w:space="0" w:color="auto"/>
            <w:bottom w:val="none" w:sz="0" w:space="0" w:color="auto"/>
            <w:right w:val="none" w:sz="0" w:space="0" w:color="auto"/>
          </w:divBdr>
          <w:divsChild>
            <w:div w:id="1151871410">
              <w:marLeft w:val="0"/>
              <w:marRight w:val="0"/>
              <w:marTop w:val="0"/>
              <w:marBottom w:val="0"/>
              <w:divBdr>
                <w:top w:val="none" w:sz="0" w:space="0" w:color="auto"/>
                <w:left w:val="none" w:sz="0" w:space="0" w:color="auto"/>
                <w:bottom w:val="none" w:sz="0" w:space="0" w:color="auto"/>
                <w:right w:val="none" w:sz="0" w:space="0" w:color="auto"/>
              </w:divBdr>
              <w:divsChild>
                <w:div w:id="421100181">
                  <w:marLeft w:val="0"/>
                  <w:marRight w:val="1"/>
                  <w:marTop w:val="0"/>
                  <w:marBottom w:val="0"/>
                  <w:divBdr>
                    <w:top w:val="none" w:sz="0" w:space="0" w:color="auto"/>
                    <w:left w:val="none" w:sz="0" w:space="0" w:color="auto"/>
                    <w:bottom w:val="none" w:sz="0" w:space="0" w:color="auto"/>
                    <w:right w:val="none" w:sz="0" w:space="0" w:color="auto"/>
                  </w:divBdr>
                  <w:divsChild>
                    <w:div w:id="1617713282">
                      <w:marLeft w:val="0"/>
                      <w:marRight w:val="0"/>
                      <w:marTop w:val="0"/>
                      <w:marBottom w:val="0"/>
                      <w:divBdr>
                        <w:top w:val="none" w:sz="0" w:space="0" w:color="auto"/>
                        <w:left w:val="none" w:sz="0" w:space="0" w:color="auto"/>
                        <w:bottom w:val="none" w:sz="0" w:space="0" w:color="auto"/>
                        <w:right w:val="none" w:sz="0" w:space="0" w:color="auto"/>
                      </w:divBdr>
                      <w:divsChild>
                        <w:div w:id="986012227">
                          <w:marLeft w:val="0"/>
                          <w:marRight w:val="0"/>
                          <w:marTop w:val="0"/>
                          <w:marBottom w:val="0"/>
                          <w:divBdr>
                            <w:top w:val="none" w:sz="0" w:space="0" w:color="auto"/>
                            <w:left w:val="none" w:sz="0" w:space="0" w:color="auto"/>
                            <w:bottom w:val="none" w:sz="0" w:space="0" w:color="auto"/>
                            <w:right w:val="none" w:sz="0" w:space="0" w:color="auto"/>
                          </w:divBdr>
                          <w:divsChild>
                            <w:div w:id="1996184190">
                              <w:marLeft w:val="0"/>
                              <w:marRight w:val="0"/>
                              <w:marTop w:val="120"/>
                              <w:marBottom w:val="360"/>
                              <w:divBdr>
                                <w:top w:val="none" w:sz="0" w:space="0" w:color="auto"/>
                                <w:left w:val="none" w:sz="0" w:space="0" w:color="auto"/>
                                <w:bottom w:val="none" w:sz="0" w:space="0" w:color="auto"/>
                                <w:right w:val="none" w:sz="0" w:space="0" w:color="auto"/>
                              </w:divBdr>
                              <w:divsChild>
                                <w:div w:id="457140751">
                                  <w:marLeft w:val="0"/>
                                  <w:marRight w:val="0"/>
                                  <w:marTop w:val="0"/>
                                  <w:marBottom w:val="0"/>
                                  <w:divBdr>
                                    <w:top w:val="none" w:sz="0" w:space="0" w:color="auto"/>
                                    <w:left w:val="none" w:sz="0" w:space="0" w:color="auto"/>
                                    <w:bottom w:val="none" w:sz="0" w:space="0" w:color="auto"/>
                                    <w:right w:val="none" w:sz="0" w:space="0" w:color="auto"/>
                                  </w:divBdr>
                                  <w:divsChild>
                                    <w:div w:id="1167600130">
                                      <w:marLeft w:val="0"/>
                                      <w:marRight w:val="0"/>
                                      <w:marTop w:val="0"/>
                                      <w:marBottom w:val="0"/>
                                      <w:divBdr>
                                        <w:top w:val="none" w:sz="0" w:space="0" w:color="auto"/>
                                        <w:left w:val="none" w:sz="0" w:space="0" w:color="auto"/>
                                        <w:bottom w:val="none" w:sz="0" w:space="0" w:color="auto"/>
                                        <w:right w:val="none" w:sz="0" w:space="0" w:color="auto"/>
                                      </w:divBdr>
                                    </w:div>
                                  </w:divsChild>
                                </w:div>
                                <w:div w:id="539823019">
                                  <w:marLeft w:val="0"/>
                                  <w:marRight w:val="0"/>
                                  <w:marTop w:val="0"/>
                                  <w:marBottom w:val="0"/>
                                  <w:divBdr>
                                    <w:top w:val="none" w:sz="0" w:space="0" w:color="auto"/>
                                    <w:left w:val="none" w:sz="0" w:space="0" w:color="auto"/>
                                    <w:bottom w:val="none" w:sz="0" w:space="0" w:color="auto"/>
                                    <w:right w:val="none" w:sz="0" w:space="0" w:color="auto"/>
                                  </w:divBdr>
                                </w:div>
                                <w:div w:id="962885933">
                                  <w:marLeft w:val="0"/>
                                  <w:marRight w:val="0"/>
                                  <w:marTop w:val="0"/>
                                  <w:marBottom w:val="0"/>
                                  <w:divBdr>
                                    <w:top w:val="none" w:sz="0" w:space="0" w:color="auto"/>
                                    <w:left w:val="none" w:sz="0" w:space="0" w:color="auto"/>
                                    <w:bottom w:val="none" w:sz="0" w:space="0" w:color="auto"/>
                                    <w:right w:val="none" w:sz="0" w:space="0" w:color="auto"/>
                                  </w:divBdr>
                                </w:div>
                                <w:div w:id="1206528593">
                                  <w:marLeft w:val="0"/>
                                  <w:marRight w:val="0"/>
                                  <w:marTop w:val="0"/>
                                  <w:marBottom w:val="0"/>
                                  <w:divBdr>
                                    <w:top w:val="none" w:sz="0" w:space="0" w:color="auto"/>
                                    <w:left w:val="none" w:sz="0" w:space="0" w:color="auto"/>
                                    <w:bottom w:val="none" w:sz="0" w:space="0" w:color="auto"/>
                                    <w:right w:val="none" w:sz="0" w:space="0" w:color="auto"/>
                                  </w:divBdr>
                                  <w:divsChild>
                                    <w:div w:id="748959983">
                                      <w:marLeft w:val="0"/>
                                      <w:marRight w:val="0"/>
                                      <w:marTop w:val="0"/>
                                      <w:marBottom w:val="0"/>
                                      <w:divBdr>
                                        <w:top w:val="none" w:sz="0" w:space="0" w:color="auto"/>
                                        <w:left w:val="none" w:sz="0" w:space="0" w:color="auto"/>
                                        <w:bottom w:val="none" w:sz="0" w:space="0" w:color="auto"/>
                                        <w:right w:val="none" w:sz="0" w:space="0" w:color="auto"/>
                                      </w:divBdr>
                                    </w:div>
                                  </w:divsChild>
                                </w:div>
                                <w:div w:id="1887141177">
                                  <w:marLeft w:val="0"/>
                                  <w:marRight w:val="0"/>
                                  <w:marTop w:val="0"/>
                                  <w:marBottom w:val="0"/>
                                  <w:divBdr>
                                    <w:top w:val="none" w:sz="0" w:space="0" w:color="auto"/>
                                    <w:left w:val="none" w:sz="0" w:space="0" w:color="auto"/>
                                    <w:bottom w:val="none" w:sz="0" w:space="0" w:color="auto"/>
                                    <w:right w:val="none" w:sz="0" w:space="0" w:color="auto"/>
                                  </w:divBdr>
                                  <w:divsChild>
                                    <w:div w:id="20410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103276">
      <w:bodyDiv w:val="1"/>
      <w:marLeft w:val="0"/>
      <w:marRight w:val="0"/>
      <w:marTop w:val="0"/>
      <w:marBottom w:val="0"/>
      <w:divBdr>
        <w:top w:val="none" w:sz="0" w:space="0" w:color="auto"/>
        <w:left w:val="none" w:sz="0" w:space="0" w:color="auto"/>
        <w:bottom w:val="none" w:sz="0" w:space="0" w:color="auto"/>
        <w:right w:val="none" w:sz="0" w:space="0" w:color="auto"/>
      </w:divBdr>
      <w:divsChild>
        <w:div w:id="949970551">
          <w:marLeft w:val="0"/>
          <w:marRight w:val="0"/>
          <w:marTop w:val="288"/>
          <w:marBottom w:val="100"/>
          <w:divBdr>
            <w:top w:val="none" w:sz="0" w:space="0" w:color="auto"/>
            <w:left w:val="none" w:sz="0" w:space="0" w:color="auto"/>
            <w:bottom w:val="none" w:sz="0" w:space="0" w:color="auto"/>
            <w:right w:val="none" w:sz="0" w:space="0" w:color="auto"/>
          </w:divBdr>
          <w:divsChild>
            <w:div w:id="1585407685">
              <w:marLeft w:val="0"/>
              <w:marRight w:val="0"/>
              <w:marTop w:val="0"/>
              <w:marBottom w:val="0"/>
              <w:divBdr>
                <w:top w:val="none" w:sz="0" w:space="0" w:color="auto"/>
                <w:left w:val="none" w:sz="0" w:space="0" w:color="auto"/>
                <w:bottom w:val="none" w:sz="0" w:space="0" w:color="auto"/>
                <w:right w:val="none" w:sz="0" w:space="0" w:color="auto"/>
              </w:divBdr>
            </w:div>
          </w:divsChild>
        </w:div>
        <w:div w:id="398946960">
          <w:marLeft w:val="0"/>
          <w:marRight w:val="0"/>
          <w:marTop w:val="432"/>
          <w:marBottom w:val="100"/>
          <w:divBdr>
            <w:top w:val="none" w:sz="0" w:space="0" w:color="auto"/>
            <w:left w:val="none" w:sz="0" w:space="0" w:color="auto"/>
            <w:bottom w:val="none" w:sz="0" w:space="0" w:color="auto"/>
            <w:right w:val="none" w:sz="0" w:space="0" w:color="auto"/>
          </w:divBdr>
        </w:div>
        <w:div w:id="1088305008">
          <w:marLeft w:val="0"/>
          <w:marRight w:val="0"/>
          <w:marTop w:val="288"/>
          <w:marBottom w:val="100"/>
          <w:divBdr>
            <w:top w:val="none" w:sz="0" w:space="0" w:color="auto"/>
            <w:left w:val="none" w:sz="0" w:space="0" w:color="auto"/>
            <w:bottom w:val="none" w:sz="0" w:space="0" w:color="auto"/>
            <w:right w:val="none" w:sz="0" w:space="0" w:color="auto"/>
          </w:divBdr>
          <w:divsChild>
            <w:div w:id="8386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7552">
      <w:bodyDiv w:val="1"/>
      <w:marLeft w:val="0"/>
      <w:marRight w:val="0"/>
      <w:marTop w:val="0"/>
      <w:marBottom w:val="0"/>
      <w:divBdr>
        <w:top w:val="none" w:sz="0" w:space="0" w:color="auto"/>
        <w:left w:val="none" w:sz="0" w:space="0" w:color="auto"/>
        <w:bottom w:val="none" w:sz="0" w:space="0" w:color="auto"/>
        <w:right w:val="none" w:sz="0" w:space="0" w:color="auto"/>
      </w:divBdr>
      <w:divsChild>
        <w:div w:id="32003203">
          <w:marLeft w:val="0"/>
          <w:marRight w:val="0"/>
          <w:marTop w:val="0"/>
          <w:marBottom w:val="0"/>
          <w:divBdr>
            <w:top w:val="none" w:sz="0" w:space="0" w:color="auto"/>
            <w:left w:val="none" w:sz="0" w:space="0" w:color="auto"/>
            <w:bottom w:val="none" w:sz="0" w:space="0" w:color="auto"/>
            <w:right w:val="none" w:sz="0" w:space="0" w:color="auto"/>
          </w:divBdr>
          <w:divsChild>
            <w:div w:id="1035085591">
              <w:marLeft w:val="0"/>
              <w:marRight w:val="0"/>
              <w:marTop w:val="0"/>
              <w:marBottom w:val="0"/>
              <w:divBdr>
                <w:top w:val="none" w:sz="0" w:space="0" w:color="auto"/>
                <w:left w:val="none" w:sz="0" w:space="0" w:color="auto"/>
                <w:bottom w:val="none" w:sz="0" w:space="0" w:color="auto"/>
                <w:right w:val="none" w:sz="0" w:space="0" w:color="auto"/>
              </w:divBdr>
              <w:divsChild>
                <w:div w:id="1189874550">
                  <w:marLeft w:val="0"/>
                  <w:marRight w:val="0"/>
                  <w:marTop w:val="0"/>
                  <w:marBottom w:val="0"/>
                  <w:divBdr>
                    <w:top w:val="none" w:sz="0" w:space="0" w:color="auto"/>
                    <w:left w:val="none" w:sz="0" w:space="0" w:color="auto"/>
                    <w:bottom w:val="none" w:sz="0" w:space="0" w:color="auto"/>
                    <w:right w:val="none" w:sz="0" w:space="0" w:color="auto"/>
                  </w:divBdr>
                  <w:divsChild>
                    <w:div w:id="1242562792">
                      <w:marLeft w:val="0"/>
                      <w:marRight w:val="0"/>
                      <w:marTop w:val="0"/>
                      <w:marBottom w:val="0"/>
                      <w:divBdr>
                        <w:top w:val="none" w:sz="0" w:space="0" w:color="auto"/>
                        <w:left w:val="none" w:sz="0" w:space="0" w:color="auto"/>
                        <w:bottom w:val="none" w:sz="0" w:space="0" w:color="auto"/>
                        <w:right w:val="none" w:sz="0" w:space="0" w:color="auto"/>
                      </w:divBdr>
                      <w:divsChild>
                        <w:div w:id="16359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927229">
              <w:marLeft w:val="0"/>
              <w:marRight w:val="0"/>
              <w:marTop w:val="0"/>
              <w:marBottom w:val="0"/>
              <w:divBdr>
                <w:top w:val="none" w:sz="0" w:space="0" w:color="auto"/>
                <w:left w:val="none" w:sz="0" w:space="0" w:color="auto"/>
                <w:bottom w:val="none" w:sz="0" w:space="0" w:color="auto"/>
                <w:right w:val="none" w:sz="0" w:space="0" w:color="auto"/>
              </w:divBdr>
              <w:divsChild>
                <w:div w:id="1910382277">
                  <w:marLeft w:val="0"/>
                  <w:marRight w:val="0"/>
                  <w:marTop w:val="0"/>
                  <w:marBottom w:val="0"/>
                  <w:divBdr>
                    <w:top w:val="none" w:sz="0" w:space="0" w:color="auto"/>
                    <w:left w:val="none" w:sz="0" w:space="0" w:color="auto"/>
                    <w:bottom w:val="none" w:sz="0" w:space="0" w:color="auto"/>
                    <w:right w:val="none" w:sz="0" w:space="0" w:color="auto"/>
                  </w:divBdr>
                  <w:divsChild>
                    <w:div w:id="6734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5203">
              <w:marLeft w:val="0"/>
              <w:marRight w:val="0"/>
              <w:marTop w:val="0"/>
              <w:marBottom w:val="0"/>
              <w:divBdr>
                <w:top w:val="none" w:sz="0" w:space="0" w:color="auto"/>
                <w:left w:val="none" w:sz="0" w:space="0" w:color="auto"/>
                <w:bottom w:val="none" w:sz="0" w:space="0" w:color="auto"/>
                <w:right w:val="none" w:sz="0" w:space="0" w:color="auto"/>
              </w:divBdr>
            </w:div>
          </w:divsChild>
        </w:div>
        <w:div w:id="1058557567">
          <w:marLeft w:val="0"/>
          <w:marRight w:val="0"/>
          <w:marTop w:val="0"/>
          <w:marBottom w:val="0"/>
          <w:divBdr>
            <w:top w:val="none" w:sz="0" w:space="0" w:color="auto"/>
            <w:left w:val="none" w:sz="0" w:space="0" w:color="auto"/>
            <w:bottom w:val="none" w:sz="0" w:space="0" w:color="auto"/>
            <w:right w:val="none" w:sz="0" w:space="0" w:color="auto"/>
          </w:divBdr>
          <w:divsChild>
            <w:div w:id="130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5413">
      <w:bodyDiv w:val="1"/>
      <w:marLeft w:val="0"/>
      <w:marRight w:val="0"/>
      <w:marTop w:val="0"/>
      <w:marBottom w:val="0"/>
      <w:divBdr>
        <w:top w:val="none" w:sz="0" w:space="0" w:color="auto"/>
        <w:left w:val="none" w:sz="0" w:space="0" w:color="auto"/>
        <w:bottom w:val="none" w:sz="0" w:space="0" w:color="auto"/>
        <w:right w:val="none" w:sz="0" w:space="0" w:color="auto"/>
      </w:divBdr>
    </w:div>
    <w:div w:id="1832528867">
      <w:bodyDiv w:val="1"/>
      <w:marLeft w:val="0"/>
      <w:marRight w:val="0"/>
      <w:marTop w:val="0"/>
      <w:marBottom w:val="0"/>
      <w:divBdr>
        <w:top w:val="none" w:sz="0" w:space="0" w:color="auto"/>
        <w:left w:val="none" w:sz="0" w:space="0" w:color="auto"/>
        <w:bottom w:val="none" w:sz="0" w:space="0" w:color="auto"/>
        <w:right w:val="none" w:sz="0" w:space="0" w:color="auto"/>
      </w:divBdr>
    </w:div>
    <w:div w:id="1836416828">
      <w:bodyDiv w:val="1"/>
      <w:marLeft w:val="0"/>
      <w:marRight w:val="0"/>
      <w:marTop w:val="0"/>
      <w:marBottom w:val="0"/>
      <w:divBdr>
        <w:top w:val="none" w:sz="0" w:space="0" w:color="auto"/>
        <w:left w:val="none" w:sz="0" w:space="0" w:color="auto"/>
        <w:bottom w:val="none" w:sz="0" w:space="0" w:color="auto"/>
        <w:right w:val="none" w:sz="0" w:space="0" w:color="auto"/>
      </w:divBdr>
      <w:divsChild>
        <w:div w:id="314651087">
          <w:marLeft w:val="0"/>
          <w:marRight w:val="0"/>
          <w:marTop w:val="0"/>
          <w:marBottom w:val="0"/>
          <w:divBdr>
            <w:top w:val="none" w:sz="0" w:space="0" w:color="auto"/>
            <w:left w:val="none" w:sz="0" w:space="0" w:color="auto"/>
            <w:bottom w:val="none" w:sz="0" w:space="0" w:color="auto"/>
            <w:right w:val="none" w:sz="0" w:space="0" w:color="auto"/>
          </w:divBdr>
          <w:divsChild>
            <w:div w:id="1147939512">
              <w:marLeft w:val="0"/>
              <w:marRight w:val="0"/>
              <w:marTop w:val="0"/>
              <w:marBottom w:val="0"/>
              <w:divBdr>
                <w:top w:val="none" w:sz="0" w:space="0" w:color="auto"/>
                <w:left w:val="none" w:sz="0" w:space="0" w:color="auto"/>
                <w:bottom w:val="none" w:sz="0" w:space="0" w:color="auto"/>
                <w:right w:val="none" w:sz="0" w:space="0" w:color="auto"/>
              </w:divBdr>
              <w:divsChild>
                <w:div w:id="81151510">
                  <w:marLeft w:val="0"/>
                  <w:marRight w:val="0"/>
                  <w:marTop w:val="0"/>
                  <w:marBottom w:val="0"/>
                  <w:divBdr>
                    <w:top w:val="none" w:sz="0" w:space="0" w:color="auto"/>
                    <w:left w:val="none" w:sz="0" w:space="0" w:color="auto"/>
                    <w:bottom w:val="none" w:sz="0" w:space="0" w:color="auto"/>
                    <w:right w:val="none" w:sz="0" w:space="0" w:color="auto"/>
                  </w:divBdr>
                  <w:divsChild>
                    <w:div w:id="1602492328">
                      <w:marLeft w:val="0"/>
                      <w:marRight w:val="0"/>
                      <w:marTop w:val="0"/>
                      <w:marBottom w:val="0"/>
                      <w:divBdr>
                        <w:top w:val="none" w:sz="0" w:space="0" w:color="auto"/>
                        <w:left w:val="none" w:sz="0" w:space="0" w:color="auto"/>
                        <w:bottom w:val="none" w:sz="0" w:space="0" w:color="auto"/>
                        <w:right w:val="none" w:sz="0" w:space="0" w:color="auto"/>
                      </w:divBdr>
                      <w:divsChild>
                        <w:div w:id="20304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667280">
              <w:marLeft w:val="0"/>
              <w:marRight w:val="0"/>
              <w:marTop w:val="0"/>
              <w:marBottom w:val="0"/>
              <w:divBdr>
                <w:top w:val="none" w:sz="0" w:space="0" w:color="auto"/>
                <w:left w:val="none" w:sz="0" w:space="0" w:color="auto"/>
                <w:bottom w:val="none" w:sz="0" w:space="0" w:color="auto"/>
                <w:right w:val="none" w:sz="0" w:space="0" w:color="auto"/>
              </w:divBdr>
              <w:divsChild>
                <w:div w:id="743138128">
                  <w:marLeft w:val="0"/>
                  <w:marRight w:val="0"/>
                  <w:marTop w:val="0"/>
                  <w:marBottom w:val="0"/>
                  <w:divBdr>
                    <w:top w:val="none" w:sz="0" w:space="0" w:color="auto"/>
                    <w:left w:val="none" w:sz="0" w:space="0" w:color="auto"/>
                    <w:bottom w:val="none" w:sz="0" w:space="0" w:color="auto"/>
                    <w:right w:val="none" w:sz="0" w:space="0" w:color="auto"/>
                  </w:divBdr>
                  <w:divsChild>
                    <w:div w:id="16995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8804">
              <w:marLeft w:val="0"/>
              <w:marRight w:val="0"/>
              <w:marTop w:val="0"/>
              <w:marBottom w:val="0"/>
              <w:divBdr>
                <w:top w:val="none" w:sz="0" w:space="0" w:color="auto"/>
                <w:left w:val="none" w:sz="0" w:space="0" w:color="auto"/>
                <w:bottom w:val="none" w:sz="0" w:space="0" w:color="auto"/>
                <w:right w:val="none" w:sz="0" w:space="0" w:color="auto"/>
              </w:divBdr>
            </w:div>
          </w:divsChild>
        </w:div>
        <w:div w:id="1013802794">
          <w:marLeft w:val="0"/>
          <w:marRight w:val="0"/>
          <w:marTop w:val="0"/>
          <w:marBottom w:val="0"/>
          <w:divBdr>
            <w:top w:val="none" w:sz="0" w:space="0" w:color="auto"/>
            <w:left w:val="none" w:sz="0" w:space="0" w:color="auto"/>
            <w:bottom w:val="none" w:sz="0" w:space="0" w:color="auto"/>
            <w:right w:val="none" w:sz="0" w:space="0" w:color="auto"/>
          </w:divBdr>
          <w:divsChild>
            <w:div w:id="20050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03443">
      <w:bodyDiv w:val="1"/>
      <w:marLeft w:val="0"/>
      <w:marRight w:val="0"/>
      <w:marTop w:val="0"/>
      <w:marBottom w:val="0"/>
      <w:divBdr>
        <w:top w:val="none" w:sz="0" w:space="0" w:color="auto"/>
        <w:left w:val="none" w:sz="0" w:space="0" w:color="auto"/>
        <w:bottom w:val="none" w:sz="0" w:space="0" w:color="auto"/>
        <w:right w:val="none" w:sz="0" w:space="0" w:color="auto"/>
      </w:divBdr>
      <w:divsChild>
        <w:div w:id="857816690">
          <w:marLeft w:val="0"/>
          <w:marRight w:val="0"/>
          <w:marTop w:val="288"/>
          <w:marBottom w:val="100"/>
          <w:divBdr>
            <w:top w:val="none" w:sz="0" w:space="0" w:color="auto"/>
            <w:left w:val="none" w:sz="0" w:space="0" w:color="auto"/>
            <w:bottom w:val="none" w:sz="0" w:space="0" w:color="auto"/>
            <w:right w:val="none" w:sz="0" w:space="0" w:color="auto"/>
          </w:divBdr>
          <w:divsChild>
            <w:div w:id="711342636">
              <w:marLeft w:val="0"/>
              <w:marRight w:val="0"/>
              <w:marTop w:val="0"/>
              <w:marBottom w:val="0"/>
              <w:divBdr>
                <w:top w:val="none" w:sz="0" w:space="0" w:color="auto"/>
                <w:left w:val="none" w:sz="0" w:space="0" w:color="auto"/>
                <w:bottom w:val="none" w:sz="0" w:space="0" w:color="auto"/>
                <w:right w:val="none" w:sz="0" w:space="0" w:color="auto"/>
              </w:divBdr>
            </w:div>
          </w:divsChild>
        </w:div>
        <w:div w:id="860632232">
          <w:marLeft w:val="0"/>
          <w:marRight w:val="0"/>
          <w:marTop w:val="432"/>
          <w:marBottom w:val="100"/>
          <w:divBdr>
            <w:top w:val="none" w:sz="0" w:space="0" w:color="auto"/>
            <w:left w:val="none" w:sz="0" w:space="0" w:color="auto"/>
            <w:bottom w:val="none" w:sz="0" w:space="0" w:color="auto"/>
            <w:right w:val="none" w:sz="0" w:space="0" w:color="auto"/>
          </w:divBdr>
        </w:div>
        <w:div w:id="1308700525">
          <w:marLeft w:val="0"/>
          <w:marRight w:val="0"/>
          <w:marTop w:val="288"/>
          <w:marBottom w:val="100"/>
          <w:divBdr>
            <w:top w:val="none" w:sz="0" w:space="0" w:color="auto"/>
            <w:left w:val="none" w:sz="0" w:space="0" w:color="auto"/>
            <w:bottom w:val="none" w:sz="0" w:space="0" w:color="auto"/>
            <w:right w:val="none" w:sz="0" w:space="0" w:color="auto"/>
          </w:divBdr>
          <w:divsChild>
            <w:div w:id="9201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23924">
      <w:bodyDiv w:val="1"/>
      <w:marLeft w:val="0"/>
      <w:marRight w:val="0"/>
      <w:marTop w:val="0"/>
      <w:marBottom w:val="0"/>
      <w:divBdr>
        <w:top w:val="none" w:sz="0" w:space="0" w:color="auto"/>
        <w:left w:val="none" w:sz="0" w:space="0" w:color="auto"/>
        <w:bottom w:val="none" w:sz="0" w:space="0" w:color="auto"/>
        <w:right w:val="none" w:sz="0" w:space="0" w:color="auto"/>
      </w:divBdr>
    </w:div>
    <w:div w:id="1849515239">
      <w:bodyDiv w:val="1"/>
      <w:marLeft w:val="0"/>
      <w:marRight w:val="0"/>
      <w:marTop w:val="0"/>
      <w:marBottom w:val="0"/>
      <w:divBdr>
        <w:top w:val="none" w:sz="0" w:space="0" w:color="auto"/>
        <w:left w:val="none" w:sz="0" w:space="0" w:color="auto"/>
        <w:bottom w:val="none" w:sz="0" w:space="0" w:color="auto"/>
        <w:right w:val="none" w:sz="0" w:space="0" w:color="auto"/>
      </w:divBdr>
      <w:divsChild>
        <w:div w:id="986856691">
          <w:marLeft w:val="0"/>
          <w:marRight w:val="0"/>
          <w:marTop w:val="240"/>
          <w:marBottom w:val="100"/>
          <w:divBdr>
            <w:top w:val="none" w:sz="0" w:space="0" w:color="auto"/>
            <w:left w:val="none" w:sz="0" w:space="0" w:color="auto"/>
            <w:bottom w:val="none" w:sz="0" w:space="0" w:color="auto"/>
            <w:right w:val="none" w:sz="0" w:space="0" w:color="auto"/>
          </w:divBdr>
          <w:divsChild>
            <w:div w:id="343166566">
              <w:marLeft w:val="0"/>
              <w:marRight w:val="0"/>
              <w:marTop w:val="0"/>
              <w:marBottom w:val="0"/>
              <w:divBdr>
                <w:top w:val="none" w:sz="0" w:space="0" w:color="auto"/>
                <w:left w:val="none" w:sz="0" w:space="0" w:color="auto"/>
                <w:bottom w:val="none" w:sz="0" w:space="0" w:color="auto"/>
                <w:right w:val="none" w:sz="0" w:space="0" w:color="auto"/>
              </w:divBdr>
            </w:div>
          </w:divsChild>
        </w:div>
        <w:div w:id="1649822317">
          <w:marLeft w:val="0"/>
          <w:marRight w:val="0"/>
          <w:marTop w:val="432"/>
          <w:marBottom w:val="100"/>
          <w:divBdr>
            <w:top w:val="none" w:sz="0" w:space="0" w:color="auto"/>
            <w:left w:val="none" w:sz="0" w:space="0" w:color="auto"/>
            <w:bottom w:val="none" w:sz="0" w:space="0" w:color="auto"/>
            <w:right w:val="none" w:sz="0" w:space="0" w:color="auto"/>
          </w:divBdr>
        </w:div>
        <w:div w:id="1826235407">
          <w:marLeft w:val="0"/>
          <w:marRight w:val="0"/>
          <w:marTop w:val="288"/>
          <w:marBottom w:val="100"/>
          <w:divBdr>
            <w:top w:val="none" w:sz="0" w:space="0" w:color="auto"/>
            <w:left w:val="none" w:sz="0" w:space="0" w:color="auto"/>
            <w:bottom w:val="none" w:sz="0" w:space="0" w:color="auto"/>
            <w:right w:val="none" w:sz="0" w:space="0" w:color="auto"/>
          </w:divBdr>
          <w:divsChild>
            <w:div w:id="1305282379">
              <w:marLeft w:val="0"/>
              <w:marRight w:val="0"/>
              <w:marTop w:val="0"/>
              <w:marBottom w:val="0"/>
              <w:divBdr>
                <w:top w:val="none" w:sz="0" w:space="0" w:color="auto"/>
                <w:left w:val="none" w:sz="0" w:space="0" w:color="auto"/>
                <w:bottom w:val="none" w:sz="0" w:space="0" w:color="auto"/>
                <w:right w:val="none" w:sz="0" w:space="0" w:color="auto"/>
              </w:divBdr>
            </w:div>
            <w:div w:id="1137532056">
              <w:marLeft w:val="0"/>
              <w:marRight w:val="0"/>
              <w:marTop w:val="0"/>
              <w:marBottom w:val="0"/>
              <w:divBdr>
                <w:top w:val="none" w:sz="0" w:space="0" w:color="auto"/>
                <w:left w:val="none" w:sz="0" w:space="0" w:color="auto"/>
                <w:bottom w:val="none" w:sz="0" w:space="0" w:color="auto"/>
                <w:right w:val="none" w:sz="0" w:space="0" w:color="auto"/>
              </w:divBdr>
            </w:div>
            <w:div w:id="14640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51248">
      <w:bodyDiv w:val="1"/>
      <w:marLeft w:val="0"/>
      <w:marRight w:val="0"/>
      <w:marTop w:val="0"/>
      <w:marBottom w:val="0"/>
      <w:divBdr>
        <w:top w:val="none" w:sz="0" w:space="0" w:color="auto"/>
        <w:left w:val="none" w:sz="0" w:space="0" w:color="auto"/>
        <w:bottom w:val="none" w:sz="0" w:space="0" w:color="auto"/>
        <w:right w:val="none" w:sz="0" w:space="0" w:color="auto"/>
      </w:divBdr>
      <w:divsChild>
        <w:div w:id="1072040933">
          <w:marLeft w:val="0"/>
          <w:marRight w:val="1"/>
          <w:marTop w:val="0"/>
          <w:marBottom w:val="0"/>
          <w:divBdr>
            <w:top w:val="none" w:sz="0" w:space="0" w:color="auto"/>
            <w:left w:val="none" w:sz="0" w:space="0" w:color="auto"/>
            <w:bottom w:val="none" w:sz="0" w:space="0" w:color="auto"/>
            <w:right w:val="none" w:sz="0" w:space="0" w:color="auto"/>
          </w:divBdr>
          <w:divsChild>
            <w:div w:id="1786465113">
              <w:marLeft w:val="0"/>
              <w:marRight w:val="0"/>
              <w:marTop w:val="0"/>
              <w:marBottom w:val="0"/>
              <w:divBdr>
                <w:top w:val="none" w:sz="0" w:space="0" w:color="auto"/>
                <w:left w:val="none" w:sz="0" w:space="0" w:color="auto"/>
                <w:bottom w:val="none" w:sz="0" w:space="0" w:color="auto"/>
                <w:right w:val="none" w:sz="0" w:space="0" w:color="auto"/>
              </w:divBdr>
              <w:divsChild>
                <w:div w:id="10113136">
                  <w:marLeft w:val="0"/>
                  <w:marRight w:val="1"/>
                  <w:marTop w:val="0"/>
                  <w:marBottom w:val="0"/>
                  <w:divBdr>
                    <w:top w:val="none" w:sz="0" w:space="0" w:color="auto"/>
                    <w:left w:val="none" w:sz="0" w:space="0" w:color="auto"/>
                    <w:bottom w:val="none" w:sz="0" w:space="0" w:color="auto"/>
                    <w:right w:val="none" w:sz="0" w:space="0" w:color="auto"/>
                  </w:divBdr>
                  <w:divsChild>
                    <w:div w:id="954675116">
                      <w:marLeft w:val="0"/>
                      <w:marRight w:val="0"/>
                      <w:marTop w:val="0"/>
                      <w:marBottom w:val="0"/>
                      <w:divBdr>
                        <w:top w:val="none" w:sz="0" w:space="0" w:color="auto"/>
                        <w:left w:val="none" w:sz="0" w:space="0" w:color="auto"/>
                        <w:bottom w:val="none" w:sz="0" w:space="0" w:color="auto"/>
                        <w:right w:val="none" w:sz="0" w:space="0" w:color="auto"/>
                      </w:divBdr>
                      <w:divsChild>
                        <w:div w:id="1414081110">
                          <w:marLeft w:val="0"/>
                          <w:marRight w:val="0"/>
                          <w:marTop w:val="0"/>
                          <w:marBottom w:val="0"/>
                          <w:divBdr>
                            <w:top w:val="none" w:sz="0" w:space="0" w:color="auto"/>
                            <w:left w:val="none" w:sz="0" w:space="0" w:color="auto"/>
                            <w:bottom w:val="none" w:sz="0" w:space="0" w:color="auto"/>
                            <w:right w:val="none" w:sz="0" w:space="0" w:color="auto"/>
                          </w:divBdr>
                          <w:divsChild>
                            <w:div w:id="1214001841">
                              <w:marLeft w:val="0"/>
                              <w:marRight w:val="0"/>
                              <w:marTop w:val="120"/>
                              <w:marBottom w:val="360"/>
                              <w:divBdr>
                                <w:top w:val="none" w:sz="0" w:space="0" w:color="auto"/>
                                <w:left w:val="none" w:sz="0" w:space="0" w:color="auto"/>
                                <w:bottom w:val="none" w:sz="0" w:space="0" w:color="auto"/>
                                <w:right w:val="none" w:sz="0" w:space="0" w:color="auto"/>
                              </w:divBdr>
                              <w:divsChild>
                                <w:div w:id="115220738">
                                  <w:marLeft w:val="0"/>
                                  <w:marRight w:val="0"/>
                                  <w:marTop w:val="0"/>
                                  <w:marBottom w:val="0"/>
                                  <w:divBdr>
                                    <w:top w:val="none" w:sz="0" w:space="0" w:color="auto"/>
                                    <w:left w:val="none" w:sz="0" w:space="0" w:color="auto"/>
                                    <w:bottom w:val="none" w:sz="0" w:space="0" w:color="auto"/>
                                    <w:right w:val="none" w:sz="0" w:space="0" w:color="auto"/>
                                  </w:divBdr>
                                </w:div>
                                <w:div w:id="298270404">
                                  <w:marLeft w:val="0"/>
                                  <w:marRight w:val="0"/>
                                  <w:marTop w:val="0"/>
                                  <w:marBottom w:val="0"/>
                                  <w:divBdr>
                                    <w:top w:val="none" w:sz="0" w:space="0" w:color="auto"/>
                                    <w:left w:val="none" w:sz="0" w:space="0" w:color="auto"/>
                                    <w:bottom w:val="none" w:sz="0" w:space="0" w:color="auto"/>
                                    <w:right w:val="none" w:sz="0" w:space="0" w:color="auto"/>
                                  </w:divBdr>
                                  <w:divsChild>
                                    <w:div w:id="1424034043">
                                      <w:marLeft w:val="0"/>
                                      <w:marRight w:val="0"/>
                                      <w:marTop w:val="0"/>
                                      <w:marBottom w:val="0"/>
                                      <w:divBdr>
                                        <w:top w:val="none" w:sz="0" w:space="0" w:color="auto"/>
                                        <w:left w:val="none" w:sz="0" w:space="0" w:color="auto"/>
                                        <w:bottom w:val="none" w:sz="0" w:space="0" w:color="auto"/>
                                        <w:right w:val="none" w:sz="0" w:space="0" w:color="auto"/>
                                      </w:divBdr>
                                    </w:div>
                                  </w:divsChild>
                                </w:div>
                                <w:div w:id="437335080">
                                  <w:marLeft w:val="0"/>
                                  <w:marRight w:val="0"/>
                                  <w:marTop w:val="0"/>
                                  <w:marBottom w:val="0"/>
                                  <w:divBdr>
                                    <w:top w:val="none" w:sz="0" w:space="0" w:color="auto"/>
                                    <w:left w:val="none" w:sz="0" w:space="0" w:color="auto"/>
                                    <w:bottom w:val="none" w:sz="0" w:space="0" w:color="auto"/>
                                    <w:right w:val="none" w:sz="0" w:space="0" w:color="auto"/>
                                  </w:divBdr>
                                  <w:divsChild>
                                    <w:div w:id="1835024002">
                                      <w:marLeft w:val="0"/>
                                      <w:marRight w:val="0"/>
                                      <w:marTop w:val="0"/>
                                      <w:marBottom w:val="0"/>
                                      <w:divBdr>
                                        <w:top w:val="none" w:sz="0" w:space="0" w:color="auto"/>
                                        <w:left w:val="none" w:sz="0" w:space="0" w:color="auto"/>
                                        <w:bottom w:val="none" w:sz="0" w:space="0" w:color="auto"/>
                                        <w:right w:val="none" w:sz="0" w:space="0" w:color="auto"/>
                                      </w:divBdr>
                                    </w:div>
                                  </w:divsChild>
                                </w:div>
                                <w:div w:id="547490987">
                                  <w:marLeft w:val="0"/>
                                  <w:marRight w:val="0"/>
                                  <w:marTop w:val="0"/>
                                  <w:marBottom w:val="0"/>
                                  <w:divBdr>
                                    <w:top w:val="none" w:sz="0" w:space="0" w:color="auto"/>
                                    <w:left w:val="none" w:sz="0" w:space="0" w:color="auto"/>
                                    <w:bottom w:val="none" w:sz="0" w:space="0" w:color="auto"/>
                                    <w:right w:val="none" w:sz="0" w:space="0" w:color="auto"/>
                                  </w:divBdr>
                                </w:div>
                                <w:div w:id="2009402524">
                                  <w:marLeft w:val="0"/>
                                  <w:marRight w:val="0"/>
                                  <w:marTop w:val="0"/>
                                  <w:marBottom w:val="0"/>
                                  <w:divBdr>
                                    <w:top w:val="none" w:sz="0" w:space="0" w:color="auto"/>
                                    <w:left w:val="none" w:sz="0" w:space="0" w:color="auto"/>
                                    <w:bottom w:val="none" w:sz="0" w:space="0" w:color="auto"/>
                                    <w:right w:val="none" w:sz="0" w:space="0" w:color="auto"/>
                                  </w:divBdr>
                                  <w:divsChild>
                                    <w:div w:id="1618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372286">
      <w:bodyDiv w:val="1"/>
      <w:marLeft w:val="0"/>
      <w:marRight w:val="0"/>
      <w:marTop w:val="0"/>
      <w:marBottom w:val="0"/>
      <w:divBdr>
        <w:top w:val="none" w:sz="0" w:space="0" w:color="auto"/>
        <w:left w:val="none" w:sz="0" w:space="0" w:color="auto"/>
        <w:bottom w:val="none" w:sz="0" w:space="0" w:color="auto"/>
        <w:right w:val="none" w:sz="0" w:space="0" w:color="auto"/>
      </w:divBdr>
      <w:divsChild>
        <w:div w:id="1063869650">
          <w:marLeft w:val="0"/>
          <w:marRight w:val="0"/>
          <w:marTop w:val="0"/>
          <w:marBottom w:val="0"/>
          <w:divBdr>
            <w:top w:val="none" w:sz="0" w:space="0" w:color="auto"/>
            <w:left w:val="none" w:sz="0" w:space="0" w:color="auto"/>
            <w:bottom w:val="none" w:sz="0" w:space="0" w:color="auto"/>
            <w:right w:val="none" w:sz="0" w:space="0" w:color="auto"/>
          </w:divBdr>
          <w:divsChild>
            <w:div w:id="627706175">
              <w:marLeft w:val="0"/>
              <w:marRight w:val="0"/>
              <w:marTop w:val="0"/>
              <w:marBottom w:val="0"/>
              <w:divBdr>
                <w:top w:val="none" w:sz="0" w:space="0" w:color="auto"/>
                <w:left w:val="none" w:sz="0" w:space="0" w:color="auto"/>
                <w:bottom w:val="none" w:sz="0" w:space="0" w:color="auto"/>
                <w:right w:val="none" w:sz="0" w:space="0" w:color="auto"/>
              </w:divBdr>
              <w:divsChild>
                <w:div w:id="1342198651">
                  <w:marLeft w:val="0"/>
                  <w:marRight w:val="0"/>
                  <w:marTop w:val="0"/>
                  <w:marBottom w:val="0"/>
                  <w:divBdr>
                    <w:top w:val="none" w:sz="0" w:space="0" w:color="auto"/>
                    <w:left w:val="none" w:sz="0" w:space="0" w:color="auto"/>
                    <w:bottom w:val="none" w:sz="0" w:space="0" w:color="auto"/>
                    <w:right w:val="none" w:sz="0" w:space="0" w:color="auto"/>
                  </w:divBdr>
                  <w:divsChild>
                    <w:div w:id="376202199">
                      <w:marLeft w:val="0"/>
                      <w:marRight w:val="0"/>
                      <w:marTop w:val="0"/>
                      <w:marBottom w:val="0"/>
                      <w:divBdr>
                        <w:top w:val="none" w:sz="0" w:space="0" w:color="auto"/>
                        <w:left w:val="none" w:sz="0" w:space="0" w:color="auto"/>
                        <w:bottom w:val="none" w:sz="0" w:space="0" w:color="auto"/>
                        <w:right w:val="none" w:sz="0" w:space="0" w:color="auto"/>
                      </w:divBdr>
                      <w:divsChild>
                        <w:div w:id="15135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27766">
              <w:marLeft w:val="0"/>
              <w:marRight w:val="0"/>
              <w:marTop w:val="0"/>
              <w:marBottom w:val="0"/>
              <w:divBdr>
                <w:top w:val="none" w:sz="0" w:space="0" w:color="auto"/>
                <w:left w:val="none" w:sz="0" w:space="0" w:color="auto"/>
                <w:bottom w:val="none" w:sz="0" w:space="0" w:color="auto"/>
                <w:right w:val="none" w:sz="0" w:space="0" w:color="auto"/>
              </w:divBdr>
              <w:divsChild>
                <w:div w:id="1712459380">
                  <w:marLeft w:val="0"/>
                  <w:marRight w:val="0"/>
                  <w:marTop w:val="0"/>
                  <w:marBottom w:val="0"/>
                  <w:divBdr>
                    <w:top w:val="none" w:sz="0" w:space="0" w:color="auto"/>
                    <w:left w:val="none" w:sz="0" w:space="0" w:color="auto"/>
                    <w:bottom w:val="none" w:sz="0" w:space="0" w:color="auto"/>
                    <w:right w:val="none" w:sz="0" w:space="0" w:color="auto"/>
                  </w:divBdr>
                  <w:divsChild>
                    <w:div w:id="77655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421">
              <w:marLeft w:val="0"/>
              <w:marRight w:val="0"/>
              <w:marTop w:val="0"/>
              <w:marBottom w:val="0"/>
              <w:divBdr>
                <w:top w:val="none" w:sz="0" w:space="0" w:color="auto"/>
                <w:left w:val="none" w:sz="0" w:space="0" w:color="auto"/>
                <w:bottom w:val="none" w:sz="0" w:space="0" w:color="auto"/>
                <w:right w:val="none" w:sz="0" w:space="0" w:color="auto"/>
              </w:divBdr>
            </w:div>
          </w:divsChild>
        </w:div>
        <w:div w:id="1493981206">
          <w:marLeft w:val="0"/>
          <w:marRight w:val="0"/>
          <w:marTop w:val="0"/>
          <w:marBottom w:val="0"/>
          <w:divBdr>
            <w:top w:val="none" w:sz="0" w:space="0" w:color="auto"/>
            <w:left w:val="none" w:sz="0" w:space="0" w:color="auto"/>
            <w:bottom w:val="none" w:sz="0" w:space="0" w:color="auto"/>
            <w:right w:val="none" w:sz="0" w:space="0" w:color="auto"/>
          </w:divBdr>
          <w:divsChild>
            <w:div w:id="1257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4980">
      <w:bodyDiv w:val="1"/>
      <w:marLeft w:val="0"/>
      <w:marRight w:val="0"/>
      <w:marTop w:val="0"/>
      <w:marBottom w:val="0"/>
      <w:divBdr>
        <w:top w:val="none" w:sz="0" w:space="0" w:color="auto"/>
        <w:left w:val="none" w:sz="0" w:space="0" w:color="auto"/>
        <w:bottom w:val="none" w:sz="0" w:space="0" w:color="auto"/>
        <w:right w:val="none" w:sz="0" w:space="0" w:color="auto"/>
      </w:divBdr>
      <w:divsChild>
        <w:div w:id="204879954">
          <w:marLeft w:val="0"/>
          <w:marRight w:val="0"/>
          <w:marTop w:val="240"/>
          <w:marBottom w:val="100"/>
          <w:divBdr>
            <w:top w:val="none" w:sz="0" w:space="0" w:color="auto"/>
            <w:left w:val="none" w:sz="0" w:space="0" w:color="auto"/>
            <w:bottom w:val="none" w:sz="0" w:space="0" w:color="auto"/>
            <w:right w:val="none" w:sz="0" w:space="0" w:color="auto"/>
          </w:divBdr>
          <w:divsChild>
            <w:div w:id="244069763">
              <w:marLeft w:val="0"/>
              <w:marRight w:val="0"/>
              <w:marTop w:val="0"/>
              <w:marBottom w:val="0"/>
              <w:divBdr>
                <w:top w:val="none" w:sz="0" w:space="0" w:color="auto"/>
                <w:left w:val="none" w:sz="0" w:space="0" w:color="auto"/>
                <w:bottom w:val="none" w:sz="0" w:space="0" w:color="auto"/>
                <w:right w:val="none" w:sz="0" w:space="0" w:color="auto"/>
              </w:divBdr>
            </w:div>
          </w:divsChild>
        </w:div>
        <w:div w:id="1242719853">
          <w:marLeft w:val="0"/>
          <w:marRight w:val="0"/>
          <w:marTop w:val="264"/>
          <w:marBottom w:val="0"/>
          <w:divBdr>
            <w:top w:val="none" w:sz="0" w:space="0" w:color="auto"/>
            <w:left w:val="none" w:sz="0" w:space="0" w:color="auto"/>
            <w:bottom w:val="none" w:sz="0" w:space="0" w:color="auto"/>
            <w:right w:val="none" w:sz="0" w:space="0" w:color="auto"/>
          </w:divBdr>
        </w:div>
        <w:div w:id="1915779100">
          <w:marLeft w:val="0"/>
          <w:marRight w:val="0"/>
          <w:marTop w:val="288"/>
          <w:marBottom w:val="100"/>
          <w:divBdr>
            <w:top w:val="none" w:sz="0" w:space="0" w:color="auto"/>
            <w:left w:val="none" w:sz="0" w:space="0" w:color="auto"/>
            <w:bottom w:val="none" w:sz="0" w:space="0" w:color="auto"/>
            <w:right w:val="none" w:sz="0" w:space="0" w:color="auto"/>
          </w:divBdr>
          <w:divsChild>
            <w:div w:id="7159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6753">
      <w:bodyDiv w:val="1"/>
      <w:marLeft w:val="0"/>
      <w:marRight w:val="0"/>
      <w:marTop w:val="0"/>
      <w:marBottom w:val="0"/>
      <w:divBdr>
        <w:top w:val="none" w:sz="0" w:space="0" w:color="auto"/>
        <w:left w:val="none" w:sz="0" w:space="0" w:color="auto"/>
        <w:bottom w:val="none" w:sz="0" w:space="0" w:color="auto"/>
        <w:right w:val="none" w:sz="0" w:space="0" w:color="auto"/>
      </w:divBdr>
      <w:divsChild>
        <w:div w:id="881671699">
          <w:marLeft w:val="0"/>
          <w:marRight w:val="0"/>
          <w:marTop w:val="0"/>
          <w:marBottom w:val="0"/>
          <w:divBdr>
            <w:top w:val="none" w:sz="0" w:space="0" w:color="auto"/>
            <w:left w:val="none" w:sz="0" w:space="0" w:color="auto"/>
            <w:bottom w:val="none" w:sz="0" w:space="0" w:color="auto"/>
            <w:right w:val="none" w:sz="0" w:space="0" w:color="auto"/>
          </w:divBdr>
          <w:divsChild>
            <w:div w:id="908661820">
              <w:marLeft w:val="0"/>
              <w:marRight w:val="0"/>
              <w:marTop w:val="0"/>
              <w:marBottom w:val="0"/>
              <w:divBdr>
                <w:top w:val="none" w:sz="0" w:space="0" w:color="auto"/>
                <w:left w:val="none" w:sz="0" w:space="0" w:color="auto"/>
                <w:bottom w:val="none" w:sz="0" w:space="0" w:color="auto"/>
                <w:right w:val="none" w:sz="0" w:space="0" w:color="auto"/>
              </w:divBdr>
              <w:divsChild>
                <w:div w:id="648555327">
                  <w:marLeft w:val="0"/>
                  <w:marRight w:val="0"/>
                  <w:marTop w:val="0"/>
                  <w:marBottom w:val="0"/>
                  <w:divBdr>
                    <w:top w:val="none" w:sz="0" w:space="0" w:color="auto"/>
                    <w:left w:val="none" w:sz="0" w:space="0" w:color="auto"/>
                    <w:bottom w:val="none" w:sz="0" w:space="0" w:color="auto"/>
                    <w:right w:val="none" w:sz="0" w:space="0" w:color="auto"/>
                  </w:divBdr>
                  <w:divsChild>
                    <w:div w:id="20136679">
                      <w:marLeft w:val="0"/>
                      <w:marRight w:val="0"/>
                      <w:marTop w:val="0"/>
                      <w:marBottom w:val="0"/>
                      <w:divBdr>
                        <w:top w:val="none" w:sz="0" w:space="0" w:color="auto"/>
                        <w:left w:val="none" w:sz="0" w:space="0" w:color="auto"/>
                        <w:bottom w:val="none" w:sz="0" w:space="0" w:color="auto"/>
                        <w:right w:val="none" w:sz="0" w:space="0" w:color="auto"/>
                      </w:divBdr>
                      <w:divsChild>
                        <w:div w:id="18977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659326">
              <w:marLeft w:val="0"/>
              <w:marRight w:val="0"/>
              <w:marTop w:val="0"/>
              <w:marBottom w:val="0"/>
              <w:divBdr>
                <w:top w:val="none" w:sz="0" w:space="0" w:color="auto"/>
                <w:left w:val="none" w:sz="0" w:space="0" w:color="auto"/>
                <w:bottom w:val="none" w:sz="0" w:space="0" w:color="auto"/>
                <w:right w:val="none" w:sz="0" w:space="0" w:color="auto"/>
              </w:divBdr>
              <w:divsChild>
                <w:div w:id="1871067199">
                  <w:marLeft w:val="0"/>
                  <w:marRight w:val="0"/>
                  <w:marTop w:val="0"/>
                  <w:marBottom w:val="0"/>
                  <w:divBdr>
                    <w:top w:val="none" w:sz="0" w:space="0" w:color="auto"/>
                    <w:left w:val="none" w:sz="0" w:space="0" w:color="auto"/>
                    <w:bottom w:val="none" w:sz="0" w:space="0" w:color="auto"/>
                    <w:right w:val="none" w:sz="0" w:space="0" w:color="auto"/>
                  </w:divBdr>
                  <w:divsChild>
                    <w:div w:id="14037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06445">
              <w:marLeft w:val="0"/>
              <w:marRight w:val="0"/>
              <w:marTop w:val="0"/>
              <w:marBottom w:val="0"/>
              <w:divBdr>
                <w:top w:val="none" w:sz="0" w:space="0" w:color="auto"/>
                <w:left w:val="none" w:sz="0" w:space="0" w:color="auto"/>
                <w:bottom w:val="none" w:sz="0" w:space="0" w:color="auto"/>
                <w:right w:val="none" w:sz="0" w:space="0" w:color="auto"/>
              </w:divBdr>
            </w:div>
          </w:divsChild>
        </w:div>
        <w:div w:id="824324656">
          <w:marLeft w:val="0"/>
          <w:marRight w:val="0"/>
          <w:marTop w:val="0"/>
          <w:marBottom w:val="0"/>
          <w:divBdr>
            <w:top w:val="none" w:sz="0" w:space="0" w:color="auto"/>
            <w:left w:val="none" w:sz="0" w:space="0" w:color="auto"/>
            <w:bottom w:val="none" w:sz="0" w:space="0" w:color="auto"/>
            <w:right w:val="none" w:sz="0" w:space="0" w:color="auto"/>
          </w:divBdr>
          <w:divsChild>
            <w:div w:id="20570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7366">
      <w:bodyDiv w:val="1"/>
      <w:marLeft w:val="0"/>
      <w:marRight w:val="0"/>
      <w:marTop w:val="0"/>
      <w:marBottom w:val="0"/>
      <w:divBdr>
        <w:top w:val="none" w:sz="0" w:space="0" w:color="auto"/>
        <w:left w:val="none" w:sz="0" w:space="0" w:color="auto"/>
        <w:bottom w:val="none" w:sz="0" w:space="0" w:color="auto"/>
        <w:right w:val="none" w:sz="0" w:space="0" w:color="auto"/>
      </w:divBdr>
      <w:divsChild>
        <w:div w:id="1421564128">
          <w:marLeft w:val="0"/>
          <w:marRight w:val="0"/>
          <w:marTop w:val="0"/>
          <w:marBottom w:val="0"/>
          <w:divBdr>
            <w:top w:val="none" w:sz="0" w:space="0" w:color="auto"/>
            <w:left w:val="none" w:sz="0" w:space="0" w:color="auto"/>
            <w:bottom w:val="none" w:sz="0" w:space="0" w:color="auto"/>
            <w:right w:val="none" w:sz="0" w:space="0" w:color="auto"/>
          </w:divBdr>
          <w:divsChild>
            <w:div w:id="1823040938">
              <w:marLeft w:val="0"/>
              <w:marRight w:val="0"/>
              <w:marTop w:val="0"/>
              <w:marBottom w:val="0"/>
              <w:divBdr>
                <w:top w:val="none" w:sz="0" w:space="0" w:color="auto"/>
                <w:left w:val="none" w:sz="0" w:space="0" w:color="auto"/>
                <w:bottom w:val="none" w:sz="0" w:space="0" w:color="auto"/>
                <w:right w:val="none" w:sz="0" w:space="0" w:color="auto"/>
              </w:divBdr>
              <w:divsChild>
                <w:div w:id="1975938405">
                  <w:marLeft w:val="0"/>
                  <w:marRight w:val="0"/>
                  <w:marTop w:val="0"/>
                  <w:marBottom w:val="0"/>
                  <w:divBdr>
                    <w:top w:val="none" w:sz="0" w:space="0" w:color="auto"/>
                    <w:left w:val="none" w:sz="0" w:space="0" w:color="auto"/>
                    <w:bottom w:val="none" w:sz="0" w:space="0" w:color="auto"/>
                    <w:right w:val="none" w:sz="0" w:space="0" w:color="auto"/>
                  </w:divBdr>
                  <w:divsChild>
                    <w:div w:id="12604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382">
          <w:marLeft w:val="0"/>
          <w:marRight w:val="0"/>
          <w:marTop w:val="0"/>
          <w:marBottom w:val="0"/>
          <w:divBdr>
            <w:top w:val="none" w:sz="0" w:space="0" w:color="auto"/>
            <w:left w:val="none" w:sz="0" w:space="0" w:color="auto"/>
            <w:bottom w:val="none" w:sz="0" w:space="0" w:color="auto"/>
            <w:right w:val="none" w:sz="0" w:space="0" w:color="auto"/>
          </w:divBdr>
          <w:divsChild>
            <w:div w:id="1435322186">
              <w:marLeft w:val="0"/>
              <w:marRight w:val="0"/>
              <w:marTop w:val="0"/>
              <w:marBottom w:val="0"/>
              <w:divBdr>
                <w:top w:val="none" w:sz="0" w:space="0" w:color="auto"/>
                <w:left w:val="none" w:sz="0" w:space="0" w:color="auto"/>
                <w:bottom w:val="none" w:sz="0" w:space="0" w:color="auto"/>
                <w:right w:val="none" w:sz="0" w:space="0" w:color="auto"/>
              </w:divBdr>
              <w:divsChild>
                <w:div w:id="59575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00092">
          <w:marLeft w:val="0"/>
          <w:marRight w:val="0"/>
          <w:marTop w:val="0"/>
          <w:marBottom w:val="0"/>
          <w:divBdr>
            <w:top w:val="none" w:sz="0" w:space="0" w:color="auto"/>
            <w:left w:val="none" w:sz="0" w:space="0" w:color="auto"/>
            <w:bottom w:val="none" w:sz="0" w:space="0" w:color="auto"/>
            <w:right w:val="none" w:sz="0" w:space="0" w:color="auto"/>
          </w:divBdr>
        </w:div>
      </w:divsChild>
    </w:div>
    <w:div w:id="1880432535">
      <w:bodyDiv w:val="1"/>
      <w:marLeft w:val="0"/>
      <w:marRight w:val="0"/>
      <w:marTop w:val="0"/>
      <w:marBottom w:val="0"/>
      <w:divBdr>
        <w:top w:val="none" w:sz="0" w:space="0" w:color="auto"/>
        <w:left w:val="none" w:sz="0" w:space="0" w:color="auto"/>
        <w:bottom w:val="none" w:sz="0" w:space="0" w:color="auto"/>
        <w:right w:val="none" w:sz="0" w:space="0" w:color="auto"/>
      </w:divBdr>
      <w:divsChild>
        <w:div w:id="1746102850">
          <w:marLeft w:val="0"/>
          <w:marRight w:val="0"/>
          <w:marTop w:val="0"/>
          <w:marBottom w:val="0"/>
          <w:divBdr>
            <w:top w:val="none" w:sz="0" w:space="0" w:color="auto"/>
            <w:left w:val="none" w:sz="0" w:space="0" w:color="auto"/>
            <w:bottom w:val="none" w:sz="0" w:space="0" w:color="auto"/>
            <w:right w:val="none" w:sz="0" w:space="0" w:color="auto"/>
          </w:divBdr>
          <w:divsChild>
            <w:div w:id="496579248">
              <w:marLeft w:val="0"/>
              <w:marRight w:val="0"/>
              <w:marTop w:val="0"/>
              <w:marBottom w:val="0"/>
              <w:divBdr>
                <w:top w:val="none" w:sz="0" w:space="0" w:color="auto"/>
                <w:left w:val="none" w:sz="0" w:space="0" w:color="auto"/>
                <w:bottom w:val="none" w:sz="0" w:space="0" w:color="auto"/>
                <w:right w:val="none" w:sz="0" w:space="0" w:color="auto"/>
              </w:divBdr>
              <w:divsChild>
                <w:div w:id="1426926859">
                  <w:marLeft w:val="0"/>
                  <w:marRight w:val="0"/>
                  <w:marTop w:val="0"/>
                  <w:marBottom w:val="0"/>
                  <w:divBdr>
                    <w:top w:val="none" w:sz="0" w:space="0" w:color="auto"/>
                    <w:left w:val="none" w:sz="0" w:space="0" w:color="auto"/>
                    <w:bottom w:val="none" w:sz="0" w:space="0" w:color="auto"/>
                    <w:right w:val="none" w:sz="0" w:space="0" w:color="auto"/>
                  </w:divBdr>
                  <w:divsChild>
                    <w:div w:id="1362320252">
                      <w:marLeft w:val="0"/>
                      <w:marRight w:val="0"/>
                      <w:marTop w:val="0"/>
                      <w:marBottom w:val="0"/>
                      <w:divBdr>
                        <w:top w:val="none" w:sz="0" w:space="0" w:color="auto"/>
                        <w:left w:val="none" w:sz="0" w:space="0" w:color="auto"/>
                        <w:bottom w:val="none" w:sz="0" w:space="0" w:color="auto"/>
                        <w:right w:val="none" w:sz="0" w:space="0" w:color="auto"/>
                      </w:divBdr>
                      <w:divsChild>
                        <w:div w:id="14473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317903">
              <w:marLeft w:val="0"/>
              <w:marRight w:val="0"/>
              <w:marTop w:val="0"/>
              <w:marBottom w:val="0"/>
              <w:divBdr>
                <w:top w:val="none" w:sz="0" w:space="0" w:color="auto"/>
                <w:left w:val="none" w:sz="0" w:space="0" w:color="auto"/>
                <w:bottom w:val="none" w:sz="0" w:space="0" w:color="auto"/>
                <w:right w:val="none" w:sz="0" w:space="0" w:color="auto"/>
              </w:divBdr>
              <w:divsChild>
                <w:div w:id="417481411">
                  <w:marLeft w:val="0"/>
                  <w:marRight w:val="0"/>
                  <w:marTop w:val="0"/>
                  <w:marBottom w:val="0"/>
                  <w:divBdr>
                    <w:top w:val="none" w:sz="0" w:space="0" w:color="auto"/>
                    <w:left w:val="none" w:sz="0" w:space="0" w:color="auto"/>
                    <w:bottom w:val="none" w:sz="0" w:space="0" w:color="auto"/>
                    <w:right w:val="none" w:sz="0" w:space="0" w:color="auto"/>
                  </w:divBdr>
                  <w:divsChild>
                    <w:div w:id="8270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5127">
              <w:marLeft w:val="0"/>
              <w:marRight w:val="0"/>
              <w:marTop w:val="0"/>
              <w:marBottom w:val="0"/>
              <w:divBdr>
                <w:top w:val="none" w:sz="0" w:space="0" w:color="auto"/>
                <w:left w:val="none" w:sz="0" w:space="0" w:color="auto"/>
                <w:bottom w:val="none" w:sz="0" w:space="0" w:color="auto"/>
                <w:right w:val="none" w:sz="0" w:space="0" w:color="auto"/>
              </w:divBdr>
            </w:div>
          </w:divsChild>
        </w:div>
        <w:div w:id="1175922487">
          <w:marLeft w:val="0"/>
          <w:marRight w:val="0"/>
          <w:marTop w:val="0"/>
          <w:marBottom w:val="0"/>
          <w:divBdr>
            <w:top w:val="none" w:sz="0" w:space="0" w:color="auto"/>
            <w:left w:val="none" w:sz="0" w:space="0" w:color="auto"/>
            <w:bottom w:val="none" w:sz="0" w:space="0" w:color="auto"/>
            <w:right w:val="none" w:sz="0" w:space="0" w:color="auto"/>
          </w:divBdr>
          <w:divsChild>
            <w:div w:id="4066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3162">
      <w:bodyDiv w:val="1"/>
      <w:marLeft w:val="0"/>
      <w:marRight w:val="0"/>
      <w:marTop w:val="0"/>
      <w:marBottom w:val="0"/>
      <w:divBdr>
        <w:top w:val="none" w:sz="0" w:space="0" w:color="auto"/>
        <w:left w:val="none" w:sz="0" w:space="0" w:color="auto"/>
        <w:bottom w:val="none" w:sz="0" w:space="0" w:color="auto"/>
        <w:right w:val="none" w:sz="0" w:space="0" w:color="auto"/>
      </w:divBdr>
      <w:divsChild>
        <w:div w:id="1151097622">
          <w:marLeft w:val="0"/>
          <w:marRight w:val="0"/>
          <w:marTop w:val="0"/>
          <w:marBottom w:val="0"/>
          <w:divBdr>
            <w:top w:val="none" w:sz="0" w:space="0" w:color="auto"/>
            <w:left w:val="none" w:sz="0" w:space="0" w:color="auto"/>
            <w:bottom w:val="none" w:sz="0" w:space="0" w:color="auto"/>
            <w:right w:val="none" w:sz="0" w:space="0" w:color="auto"/>
          </w:divBdr>
          <w:divsChild>
            <w:div w:id="1907378846">
              <w:marLeft w:val="0"/>
              <w:marRight w:val="0"/>
              <w:marTop w:val="0"/>
              <w:marBottom w:val="0"/>
              <w:divBdr>
                <w:top w:val="none" w:sz="0" w:space="0" w:color="auto"/>
                <w:left w:val="none" w:sz="0" w:space="0" w:color="auto"/>
                <w:bottom w:val="none" w:sz="0" w:space="0" w:color="auto"/>
                <w:right w:val="none" w:sz="0" w:space="0" w:color="auto"/>
              </w:divBdr>
              <w:divsChild>
                <w:div w:id="1138841465">
                  <w:marLeft w:val="0"/>
                  <w:marRight w:val="0"/>
                  <w:marTop w:val="0"/>
                  <w:marBottom w:val="0"/>
                  <w:divBdr>
                    <w:top w:val="none" w:sz="0" w:space="0" w:color="auto"/>
                    <w:left w:val="none" w:sz="0" w:space="0" w:color="auto"/>
                    <w:bottom w:val="none" w:sz="0" w:space="0" w:color="auto"/>
                    <w:right w:val="none" w:sz="0" w:space="0" w:color="auto"/>
                  </w:divBdr>
                  <w:divsChild>
                    <w:div w:id="1003356302">
                      <w:marLeft w:val="0"/>
                      <w:marRight w:val="0"/>
                      <w:marTop w:val="0"/>
                      <w:marBottom w:val="0"/>
                      <w:divBdr>
                        <w:top w:val="none" w:sz="0" w:space="0" w:color="auto"/>
                        <w:left w:val="none" w:sz="0" w:space="0" w:color="auto"/>
                        <w:bottom w:val="none" w:sz="0" w:space="0" w:color="auto"/>
                        <w:right w:val="none" w:sz="0" w:space="0" w:color="auto"/>
                      </w:divBdr>
                      <w:divsChild>
                        <w:div w:id="1149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7053">
              <w:marLeft w:val="0"/>
              <w:marRight w:val="0"/>
              <w:marTop w:val="0"/>
              <w:marBottom w:val="0"/>
              <w:divBdr>
                <w:top w:val="none" w:sz="0" w:space="0" w:color="auto"/>
                <w:left w:val="none" w:sz="0" w:space="0" w:color="auto"/>
                <w:bottom w:val="none" w:sz="0" w:space="0" w:color="auto"/>
                <w:right w:val="none" w:sz="0" w:space="0" w:color="auto"/>
              </w:divBdr>
              <w:divsChild>
                <w:div w:id="1406105552">
                  <w:marLeft w:val="0"/>
                  <w:marRight w:val="0"/>
                  <w:marTop w:val="0"/>
                  <w:marBottom w:val="0"/>
                  <w:divBdr>
                    <w:top w:val="none" w:sz="0" w:space="0" w:color="auto"/>
                    <w:left w:val="none" w:sz="0" w:space="0" w:color="auto"/>
                    <w:bottom w:val="none" w:sz="0" w:space="0" w:color="auto"/>
                    <w:right w:val="none" w:sz="0" w:space="0" w:color="auto"/>
                  </w:divBdr>
                  <w:divsChild>
                    <w:div w:id="8228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1496">
              <w:marLeft w:val="0"/>
              <w:marRight w:val="0"/>
              <w:marTop w:val="0"/>
              <w:marBottom w:val="0"/>
              <w:divBdr>
                <w:top w:val="none" w:sz="0" w:space="0" w:color="auto"/>
                <w:left w:val="none" w:sz="0" w:space="0" w:color="auto"/>
                <w:bottom w:val="none" w:sz="0" w:space="0" w:color="auto"/>
                <w:right w:val="none" w:sz="0" w:space="0" w:color="auto"/>
              </w:divBdr>
            </w:div>
          </w:divsChild>
        </w:div>
        <w:div w:id="1374889613">
          <w:marLeft w:val="0"/>
          <w:marRight w:val="0"/>
          <w:marTop w:val="0"/>
          <w:marBottom w:val="0"/>
          <w:divBdr>
            <w:top w:val="none" w:sz="0" w:space="0" w:color="auto"/>
            <w:left w:val="none" w:sz="0" w:space="0" w:color="auto"/>
            <w:bottom w:val="none" w:sz="0" w:space="0" w:color="auto"/>
            <w:right w:val="none" w:sz="0" w:space="0" w:color="auto"/>
          </w:divBdr>
          <w:divsChild>
            <w:div w:id="13437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63886">
      <w:bodyDiv w:val="1"/>
      <w:marLeft w:val="0"/>
      <w:marRight w:val="0"/>
      <w:marTop w:val="0"/>
      <w:marBottom w:val="0"/>
      <w:divBdr>
        <w:top w:val="none" w:sz="0" w:space="0" w:color="auto"/>
        <w:left w:val="none" w:sz="0" w:space="0" w:color="auto"/>
        <w:bottom w:val="none" w:sz="0" w:space="0" w:color="auto"/>
        <w:right w:val="none" w:sz="0" w:space="0" w:color="auto"/>
      </w:divBdr>
      <w:divsChild>
        <w:div w:id="1590121731">
          <w:marLeft w:val="0"/>
          <w:marRight w:val="0"/>
          <w:marTop w:val="0"/>
          <w:marBottom w:val="75"/>
          <w:divBdr>
            <w:top w:val="none" w:sz="0" w:space="0" w:color="auto"/>
            <w:left w:val="none" w:sz="0" w:space="0" w:color="auto"/>
            <w:bottom w:val="none" w:sz="0" w:space="0" w:color="auto"/>
            <w:right w:val="none" w:sz="0" w:space="0" w:color="auto"/>
          </w:divBdr>
        </w:div>
      </w:divsChild>
    </w:div>
    <w:div w:id="1889880016">
      <w:bodyDiv w:val="1"/>
      <w:marLeft w:val="0"/>
      <w:marRight w:val="0"/>
      <w:marTop w:val="0"/>
      <w:marBottom w:val="0"/>
      <w:divBdr>
        <w:top w:val="none" w:sz="0" w:space="0" w:color="auto"/>
        <w:left w:val="none" w:sz="0" w:space="0" w:color="auto"/>
        <w:bottom w:val="none" w:sz="0" w:space="0" w:color="auto"/>
        <w:right w:val="none" w:sz="0" w:space="0" w:color="auto"/>
      </w:divBdr>
      <w:divsChild>
        <w:div w:id="696661610">
          <w:marLeft w:val="0"/>
          <w:marRight w:val="0"/>
          <w:marTop w:val="288"/>
          <w:marBottom w:val="100"/>
          <w:divBdr>
            <w:top w:val="none" w:sz="0" w:space="0" w:color="auto"/>
            <w:left w:val="none" w:sz="0" w:space="0" w:color="auto"/>
            <w:bottom w:val="none" w:sz="0" w:space="0" w:color="auto"/>
            <w:right w:val="none" w:sz="0" w:space="0" w:color="auto"/>
          </w:divBdr>
          <w:divsChild>
            <w:div w:id="794637040">
              <w:marLeft w:val="0"/>
              <w:marRight w:val="0"/>
              <w:marTop w:val="0"/>
              <w:marBottom w:val="0"/>
              <w:divBdr>
                <w:top w:val="none" w:sz="0" w:space="0" w:color="auto"/>
                <w:left w:val="none" w:sz="0" w:space="0" w:color="auto"/>
                <w:bottom w:val="none" w:sz="0" w:space="0" w:color="auto"/>
                <w:right w:val="none" w:sz="0" w:space="0" w:color="auto"/>
              </w:divBdr>
            </w:div>
          </w:divsChild>
        </w:div>
        <w:div w:id="601305050">
          <w:marLeft w:val="0"/>
          <w:marRight w:val="0"/>
          <w:marTop w:val="432"/>
          <w:marBottom w:val="100"/>
          <w:divBdr>
            <w:top w:val="none" w:sz="0" w:space="0" w:color="auto"/>
            <w:left w:val="none" w:sz="0" w:space="0" w:color="auto"/>
            <w:bottom w:val="none" w:sz="0" w:space="0" w:color="auto"/>
            <w:right w:val="none" w:sz="0" w:space="0" w:color="auto"/>
          </w:divBdr>
        </w:div>
        <w:div w:id="1705212516">
          <w:marLeft w:val="0"/>
          <w:marRight w:val="0"/>
          <w:marTop w:val="288"/>
          <w:marBottom w:val="100"/>
          <w:divBdr>
            <w:top w:val="none" w:sz="0" w:space="0" w:color="auto"/>
            <w:left w:val="none" w:sz="0" w:space="0" w:color="auto"/>
            <w:bottom w:val="none" w:sz="0" w:space="0" w:color="auto"/>
            <w:right w:val="none" w:sz="0" w:space="0" w:color="auto"/>
          </w:divBdr>
          <w:divsChild>
            <w:div w:id="11316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89260">
      <w:bodyDiv w:val="1"/>
      <w:marLeft w:val="0"/>
      <w:marRight w:val="0"/>
      <w:marTop w:val="0"/>
      <w:marBottom w:val="0"/>
      <w:divBdr>
        <w:top w:val="none" w:sz="0" w:space="0" w:color="auto"/>
        <w:left w:val="none" w:sz="0" w:space="0" w:color="auto"/>
        <w:bottom w:val="none" w:sz="0" w:space="0" w:color="auto"/>
        <w:right w:val="none" w:sz="0" w:space="0" w:color="auto"/>
      </w:divBdr>
      <w:divsChild>
        <w:div w:id="1772623377">
          <w:marLeft w:val="0"/>
          <w:marRight w:val="0"/>
          <w:marTop w:val="288"/>
          <w:marBottom w:val="100"/>
          <w:divBdr>
            <w:top w:val="none" w:sz="0" w:space="0" w:color="auto"/>
            <w:left w:val="none" w:sz="0" w:space="0" w:color="auto"/>
            <w:bottom w:val="none" w:sz="0" w:space="0" w:color="auto"/>
            <w:right w:val="none" w:sz="0" w:space="0" w:color="auto"/>
          </w:divBdr>
          <w:divsChild>
            <w:div w:id="163856988">
              <w:marLeft w:val="0"/>
              <w:marRight w:val="0"/>
              <w:marTop w:val="0"/>
              <w:marBottom w:val="0"/>
              <w:divBdr>
                <w:top w:val="none" w:sz="0" w:space="0" w:color="auto"/>
                <w:left w:val="none" w:sz="0" w:space="0" w:color="auto"/>
                <w:bottom w:val="none" w:sz="0" w:space="0" w:color="auto"/>
                <w:right w:val="none" w:sz="0" w:space="0" w:color="auto"/>
              </w:divBdr>
            </w:div>
          </w:divsChild>
        </w:div>
        <w:div w:id="299187143">
          <w:marLeft w:val="0"/>
          <w:marRight w:val="0"/>
          <w:marTop w:val="432"/>
          <w:marBottom w:val="100"/>
          <w:divBdr>
            <w:top w:val="none" w:sz="0" w:space="0" w:color="auto"/>
            <w:left w:val="none" w:sz="0" w:space="0" w:color="auto"/>
            <w:bottom w:val="none" w:sz="0" w:space="0" w:color="auto"/>
            <w:right w:val="none" w:sz="0" w:space="0" w:color="auto"/>
          </w:divBdr>
        </w:div>
        <w:div w:id="5256792">
          <w:marLeft w:val="0"/>
          <w:marRight w:val="0"/>
          <w:marTop w:val="288"/>
          <w:marBottom w:val="100"/>
          <w:divBdr>
            <w:top w:val="none" w:sz="0" w:space="0" w:color="auto"/>
            <w:left w:val="none" w:sz="0" w:space="0" w:color="auto"/>
            <w:bottom w:val="none" w:sz="0" w:space="0" w:color="auto"/>
            <w:right w:val="none" w:sz="0" w:space="0" w:color="auto"/>
          </w:divBdr>
          <w:divsChild>
            <w:div w:id="14231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8710">
      <w:bodyDiv w:val="1"/>
      <w:marLeft w:val="0"/>
      <w:marRight w:val="0"/>
      <w:marTop w:val="0"/>
      <w:marBottom w:val="0"/>
      <w:divBdr>
        <w:top w:val="none" w:sz="0" w:space="0" w:color="auto"/>
        <w:left w:val="none" w:sz="0" w:space="0" w:color="auto"/>
        <w:bottom w:val="none" w:sz="0" w:space="0" w:color="auto"/>
        <w:right w:val="none" w:sz="0" w:space="0" w:color="auto"/>
      </w:divBdr>
    </w:div>
    <w:div w:id="1904023566">
      <w:bodyDiv w:val="1"/>
      <w:marLeft w:val="0"/>
      <w:marRight w:val="0"/>
      <w:marTop w:val="0"/>
      <w:marBottom w:val="0"/>
      <w:divBdr>
        <w:top w:val="none" w:sz="0" w:space="0" w:color="auto"/>
        <w:left w:val="none" w:sz="0" w:space="0" w:color="auto"/>
        <w:bottom w:val="none" w:sz="0" w:space="0" w:color="auto"/>
        <w:right w:val="none" w:sz="0" w:space="0" w:color="auto"/>
      </w:divBdr>
      <w:divsChild>
        <w:div w:id="589310433">
          <w:marLeft w:val="0"/>
          <w:marRight w:val="0"/>
          <w:marTop w:val="240"/>
          <w:marBottom w:val="100"/>
          <w:divBdr>
            <w:top w:val="none" w:sz="0" w:space="0" w:color="auto"/>
            <w:left w:val="none" w:sz="0" w:space="0" w:color="auto"/>
            <w:bottom w:val="none" w:sz="0" w:space="0" w:color="auto"/>
            <w:right w:val="none" w:sz="0" w:space="0" w:color="auto"/>
          </w:divBdr>
          <w:divsChild>
            <w:div w:id="1338800321">
              <w:marLeft w:val="0"/>
              <w:marRight w:val="0"/>
              <w:marTop w:val="0"/>
              <w:marBottom w:val="0"/>
              <w:divBdr>
                <w:top w:val="none" w:sz="0" w:space="0" w:color="auto"/>
                <w:left w:val="none" w:sz="0" w:space="0" w:color="auto"/>
                <w:bottom w:val="none" w:sz="0" w:space="0" w:color="auto"/>
                <w:right w:val="none" w:sz="0" w:space="0" w:color="auto"/>
              </w:divBdr>
            </w:div>
          </w:divsChild>
        </w:div>
        <w:div w:id="1115901559">
          <w:marLeft w:val="0"/>
          <w:marRight w:val="0"/>
          <w:marTop w:val="432"/>
          <w:marBottom w:val="100"/>
          <w:divBdr>
            <w:top w:val="none" w:sz="0" w:space="0" w:color="auto"/>
            <w:left w:val="none" w:sz="0" w:space="0" w:color="auto"/>
            <w:bottom w:val="none" w:sz="0" w:space="0" w:color="auto"/>
            <w:right w:val="none" w:sz="0" w:space="0" w:color="auto"/>
          </w:divBdr>
        </w:div>
        <w:div w:id="1235969327">
          <w:marLeft w:val="0"/>
          <w:marRight w:val="0"/>
          <w:marTop w:val="288"/>
          <w:marBottom w:val="100"/>
          <w:divBdr>
            <w:top w:val="none" w:sz="0" w:space="0" w:color="auto"/>
            <w:left w:val="none" w:sz="0" w:space="0" w:color="auto"/>
            <w:bottom w:val="none" w:sz="0" w:space="0" w:color="auto"/>
            <w:right w:val="none" w:sz="0" w:space="0" w:color="auto"/>
          </w:divBdr>
          <w:divsChild>
            <w:div w:id="10560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1615">
      <w:bodyDiv w:val="1"/>
      <w:marLeft w:val="0"/>
      <w:marRight w:val="0"/>
      <w:marTop w:val="0"/>
      <w:marBottom w:val="0"/>
      <w:divBdr>
        <w:top w:val="none" w:sz="0" w:space="0" w:color="auto"/>
        <w:left w:val="none" w:sz="0" w:space="0" w:color="auto"/>
        <w:bottom w:val="none" w:sz="0" w:space="0" w:color="auto"/>
        <w:right w:val="none" w:sz="0" w:space="0" w:color="auto"/>
      </w:divBdr>
      <w:divsChild>
        <w:div w:id="690034279">
          <w:marLeft w:val="0"/>
          <w:marRight w:val="0"/>
          <w:marTop w:val="0"/>
          <w:marBottom w:val="0"/>
          <w:divBdr>
            <w:top w:val="none" w:sz="0" w:space="0" w:color="auto"/>
            <w:left w:val="none" w:sz="0" w:space="0" w:color="auto"/>
            <w:bottom w:val="none" w:sz="0" w:space="0" w:color="auto"/>
            <w:right w:val="none" w:sz="0" w:space="0" w:color="auto"/>
          </w:divBdr>
          <w:divsChild>
            <w:div w:id="1249345378">
              <w:marLeft w:val="0"/>
              <w:marRight w:val="0"/>
              <w:marTop w:val="0"/>
              <w:marBottom w:val="0"/>
              <w:divBdr>
                <w:top w:val="none" w:sz="0" w:space="0" w:color="auto"/>
                <w:left w:val="none" w:sz="0" w:space="0" w:color="auto"/>
                <w:bottom w:val="none" w:sz="0" w:space="0" w:color="auto"/>
                <w:right w:val="none" w:sz="0" w:space="0" w:color="auto"/>
              </w:divBdr>
              <w:divsChild>
                <w:div w:id="1376806758">
                  <w:marLeft w:val="0"/>
                  <w:marRight w:val="0"/>
                  <w:marTop w:val="0"/>
                  <w:marBottom w:val="0"/>
                  <w:divBdr>
                    <w:top w:val="none" w:sz="0" w:space="0" w:color="auto"/>
                    <w:left w:val="none" w:sz="0" w:space="0" w:color="auto"/>
                    <w:bottom w:val="none" w:sz="0" w:space="0" w:color="auto"/>
                    <w:right w:val="none" w:sz="0" w:space="0" w:color="auto"/>
                  </w:divBdr>
                  <w:divsChild>
                    <w:div w:id="1473862471">
                      <w:marLeft w:val="0"/>
                      <w:marRight w:val="0"/>
                      <w:marTop w:val="0"/>
                      <w:marBottom w:val="0"/>
                      <w:divBdr>
                        <w:top w:val="none" w:sz="0" w:space="0" w:color="auto"/>
                        <w:left w:val="none" w:sz="0" w:space="0" w:color="auto"/>
                        <w:bottom w:val="none" w:sz="0" w:space="0" w:color="auto"/>
                        <w:right w:val="none" w:sz="0" w:space="0" w:color="auto"/>
                      </w:divBdr>
                      <w:divsChild>
                        <w:div w:id="14970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34546">
              <w:marLeft w:val="0"/>
              <w:marRight w:val="0"/>
              <w:marTop w:val="0"/>
              <w:marBottom w:val="0"/>
              <w:divBdr>
                <w:top w:val="none" w:sz="0" w:space="0" w:color="auto"/>
                <w:left w:val="none" w:sz="0" w:space="0" w:color="auto"/>
                <w:bottom w:val="none" w:sz="0" w:space="0" w:color="auto"/>
                <w:right w:val="none" w:sz="0" w:space="0" w:color="auto"/>
              </w:divBdr>
              <w:divsChild>
                <w:div w:id="1989431988">
                  <w:marLeft w:val="0"/>
                  <w:marRight w:val="0"/>
                  <w:marTop w:val="0"/>
                  <w:marBottom w:val="0"/>
                  <w:divBdr>
                    <w:top w:val="none" w:sz="0" w:space="0" w:color="auto"/>
                    <w:left w:val="none" w:sz="0" w:space="0" w:color="auto"/>
                    <w:bottom w:val="none" w:sz="0" w:space="0" w:color="auto"/>
                    <w:right w:val="none" w:sz="0" w:space="0" w:color="auto"/>
                  </w:divBdr>
                  <w:divsChild>
                    <w:div w:id="212352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72055">
              <w:marLeft w:val="0"/>
              <w:marRight w:val="0"/>
              <w:marTop w:val="0"/>
              <w:marBottom w:val="0"/>
              <w:divBdr>
                <w:top w:val="none" w:sz="0" w:space="0" w:color="auto"/>
                <w:left w:val="none" w:sz="0" w:space="0" w:color="auto"/>
                <w:bottom w:val="none" w:sz="0" w:space="0" w:color="auto"/>
                <w:right w:val="none" w:sz="0" w:space="0" w:color="auto"/>
              </w:divBdr>
            </w:div>
          </w:divsChild>
        </w:div>
        <w:div w:id="407852801">
          <w:marLeft w:val="0"/>
          <w:marRight w:val="0"/>
          <w:marTop w:val="0"/>
          <w:marBottom w:val="0"/>
          <w:divBdr>
            <w:top w:val="none" w:sz="0" w:space="0" w:color="auto"/>
            <w:left w:val="none" w:sz="0" w:space="0" w:color="auto"/>
            <w:bottom w:val="none" w:sz="0" w:space="0" w:color="auto"/>
            <w:right w:val="none" w:sz="0" w:space="0" w:color="auto"/>
          </w:divBdr>
          <w:divsChild>
            <w:div w:id="18408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77927">
      <w:bodyDiv w:val="1"/>
      <w:marLeft w:val="0"/>
      <w:marRight w:val="0"/>
      <w:marTop w:val="0"/>
      <w:marBottom w:val="0"/>
      <w:divBdr>
        <w:top w:val="none" w:sz="0" w:space="0" w:color="auto"/>
        <w:left w:val="none" w:sz="0" w:space="0" w:color="auto"/>
        <w:bottom w:val="none" w:sz="0" w:space="0" w:color="auto"/>
        <w:right w:val="none" w:sz="0" w:space="0" w:color="auto"/>
      </w:divBdr>
      <w:divsChild>
        <w:div w:id="642777948">
          <w:marLeft w:val="0"/>
          <w:marRight w:val="0"/>
          <w:marTop w:val="0"/>
          <w:marBottom w:val="0"/>
          <w:divBdr>
            <w:top w:val="none" w:sz="0" w:space="0" w:color="auto"/>
            <w:left w:val="none" w:sz="0" w:space="0" w:color="auto"/>
            <w:bottom w:val="none" w:sz="0" w:space="0" w:color="auto"/>
            <w:right w:val="none" w:sz="0" w:space="0" w:color="auto"/>
          </w:divBdr>
          <w:divsChild>
            <w:div w:id="2010019457">
              <w:marLeft w:val="0"/>
              <w:marRight w:val="0"/>
              <w:marTop w:val="0"/>
              <w:marBottom w:val="0"/>
              <w:divBdr>
                <w:top w:val="none" w:sz="0" w:space="0" w:color="auto"/>
                <w:left w:val="none" w:sz="0" w:space="0" w:color="auto"/>
                <w:bottom w:val="none" w:sz="0" w:space="0" w:color="auto"/>
                <w:right w:val="none" w:sz="0" w:space="0" w:color="auto"/>
              </w:divBdr>
              <w:divsChild>
                <w:div w:id="1252592130">
                  <w:marLeft w:val="0"/>
                  <w:marRight w:val="0"/>
                  <w:marTop w:val="0"/>
                  <w:marBottom w:val="0"/>
                  <w:divBdr>
                    <w:top w:val="none" w:sz="0" w:space="0" w:color="auto"/>
                    <w:left w:val="none" w:sz="0" w:space="0" w:color="auto"/>
                    <w:bottom w:val="none" w:sz="0" w:space="0" w:color="auto"/>
                    <w:right w:val="none" w:sz="0" w:space="0" w:color="auto"/>
                  </w:divBdr>
                  <w:divsChild>
                    <w:div w:id="494927974">
                      <w:marLeft w:val="0"/>
                      <w:marRight w:val="0"/>
                      <w:marTop w:val="0"/>
                      <w:marBottom w:val="0"/>
                      <w:divBdr>
                        <w:top w:val="none" w:sz="0" w:space="0" w:color="auto"/>
                        <w:left w:val="none" w:sz="0" w:space="0" w:color="auto"/>
                        <w:bottom w:val="none" w:sz="0" w:space="0" w:color="auto"/>
                        <w:right w:val="none" w:sz="0" w:space="0" w:color="auto"/>
                      </w:divBdr>
                      <w:divsChild>
                        <w:div w:id="9404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69980">
              <w:marLeft w:val="0"/>
              <w:marRight w:val="0"/>
              <w:marTop w:val="0"/>
              <w:marBottom w:val="0"/>
              <w:divBdr>
                <w:top w:val="none" w:sz="0" w:space="0" w:color="auto"/>
                <w:left w:val="none" w:sz="0" w:space="0" w:color="auto"/>
                <w:bottom w:val="none" w:sz="0" w:space="0" w:color="auto"/>
                <w:right w:val="none" w:sz="0" w:space="0" w:color="auto"/>
              </w:divBdr>
              <w:divsChild>
                <w:div w:id="1657489241">
                  <w:marLeft w:val="0"/>
                  <w:marRight w:val="0"/>
                  <w:marTop w:val="0"/>
                  <w:marBottom w:val="0"/>
                  <w:divBdr>
                    <w:top w:val="none" w:sz="0" w:space="0" w:color="auto"/>
                    <w:left w:val="none" w:sz="0" w:space="0" w:color="auto"/>
                    <w:bottom w:val="none" w:sz="0" w:space="0" w:color="auto"/>
                    <w:right w:val="none" w:sz="0" w:space="0" w:color="auto"/>
                  </w:divBdr>
                  <w:divsChild>
                    <w:div w:id="136513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20484">
              <w:marLeft w:val="0"/>
              <w:marRight w:val="0"/>
              <w:marTop w:val="0"/>
              <w:marBottom w:val="0"/>
              <w:divBdr>
                <w:top w:val="none" w:sz="0" w:space="0" w:color="auto"/>
                <w:left w:val="none" w:sz="0" w:space="0" w:color="auto"/>
                <w:bottom w:val="none" w:sz="0" w:space="0" w:color="auto"/>
                <w:right w:val="none" w:sz="0" w:space="0" w:color="auto"/>
              </w:divBdr>
            </w:div>
          </w:divsChild>
        </w:div>
        <w:div w:id="477916164">
          <w:marLeft w:val="0"/>
          <w:marRight w:val="0"/>
          <w:marTop w:val="0"/>
          <w:marBottom w:val="0"/>
          <w:divBdr>
            <w:top w:val="none" w:sz="0" w:space="0" w:color="auto"/>
            <w:left w:val="none" w:sz="0" w:space="0" w:color="auto"/>
            <w:bottom w:val="none" w:sz="0" w:space="0" w:color="auto"/>
            <w:right w:val="none" w:sz="0" w:space="0" w:color="auto"/>
          </w:divBdr>
          <w:divsChild>
            <w:div w:id="18480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1687">
      <w:bodyDiv w:val="1"/>
      <w:marLeft w:val="0"/>
      <w:marRight w:val="0"/>
      <w:marTop w:val="0"/>
      <w:marBottom w:val="0"/>
      <w:divBdr>
        <w:top w:val="none" w:sz="0" w:space="0" w:color="auto"/>
        <w:left w:val="none" w:sz="0" w:space="0" w:color="auto"/>
        <w:bottom w:val="none" w:sz="0" w:space="0" w:color="auto"/>
        <w:right w:val="none" w:sz="0" w:space="0" w:color="auto"/>
      </w:divBdr>
      <w:divsChild>
        <w:div w:id="697268870">
          <w:marLeft w:val="0"/>
          <w:marRight w:val="0"/>
          <w:marTop w:val="240"/>
          <w:marBottom w:val="100"/>
          <w:divBdr>
            <w:top w:val="none" w:sz="0" w:space="0" w:color="auto"/>
            <w:left w:val="none" w:sz="0" w:space="0" w:color="auto"/>
            <w:bottom w:val="none" w:sz="0" w:space="0" w:color="auto"/>
            <w:right w:val="none" w:sz="0" w:space="0" w:color="auto"/>
          </w:divBdr>
          <w:divsChild>
            <w:div w:id="783307669">
              <w:marLeft w:val="0"/>
              <w:marRight w:val="0"/>
              <w:marTop w:val="0"/>
              <w:marBottom w:val="0"/>
              <w:divBdr>
                <w:top w:val="none" w:sz="0" w:space="0" w:color="auto"/>
                <w:left w:val="none" w:sz="0" w:space="0" w:color="auto"/>
                <w:bottom w:val="none" w:sz="0" w:space="0" w:color="auto"/>
                <w:right w:val="none" w:sz="0" w:space="0" w:color="auto"/>
              </w:divBdr>
            </w:div>
          </w:divsChild>
        </w:div>
        <w:div w:id="36516392">
          <w:marLeft w:val="0"/>
          <w:marRight w:val="0"/>
          <w:marTop w:val="432"/>
          <w:marBottom w:val="100"/>
          <w:divBdr>
            <w:top w:val="none" w:sz="0" w:space="0" w:color="auto"/>
            <w:left w:val="none" w:sz="0" w:space="0" w:color="auto"/>
            <w:bottom w:val="none" w:sz="0" w:space="0" w:color="auto"/>
            <w:right w:val="none" w:sz="0" w:space="0" w:color="auto"/>
          </w:divBdr>
        </w:div>
        <w:div w:id="1051999316">
          <w:marLeft w:val="0"/>
          <w:marRight w:val="0"/>
          <w:marTop w:val="288"/>
          <w:marBottom w:val="100"/>
          <w:divBdr>
            <w:top w:val="none" w:sz="0" w:space="0" w:color="auto"/>
            <w:left w:val="none" w:sz="0" w:space="0" w:color="auto"/>
            <w:bottom w:val="none" w:sz="0" w:space="0" w:color="auto"/>
            <w:right w:val="none" w:sz="0" w:space="0" w:color="auto"/>
          </w:divBdr>
          <w:divsChild>
            <w:div w:id="1031224279">
              <w:marLeft w:val="0"/>
              <w:marRight w:val="0"/>
              <w:marTop w:val="0"/>
              <w:marBottom w:val="0"/>
              <w:divBdr>
                <w:top w:val="none" w:sz="0" w:space="0" w:color="auto"/>
                <w:left w:val="none" w:sz="0" w:space="0" w:color="auto"/>
                <w:bottom w:val="none" w:sz="0" w:space="0" w:color="auto"/>
                <w:right w:val="none" w:sz="0" w:space="0" w:color="auto"/>
              </w:divBdr>
            </w:div>
            <w:div w:id="12267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6524">
      <w:bodyDiv w:val="1"/>
      <w:marLeft w:val="0"/>
      <w:marRight w:val="0"/>
      <w:marTop w:val="0"/>
      <w:marBottom w:val="0"/>
      <w:divBdr>
        <w:top w:val="none" w:sz="0" w:space="0" w:color="auto"/>
        <w:left w:val="none" w:sz="0" w:space="0" w:color="auto"/>
        <w:bottom w:val="none" w:sz="0" w:space="0" w:color="auto"/>
        <w:right w:val="none" w:sz="0" w:space="0" w:color="auto"/>
      </w:divBdr>
      <w:divsChild>
        <w:div w:id="127434366">
          <w:marLeft w:val="0"/>
          <w:marRight w:val="0"/>
          <w:marTop w:val="0"/>
          <w:marBottom w:val="0"/>
          <w:divBdr>
            <w:top w:val="none" w:sz="0" w:space="0" w:color="auto"/>
            <w:left w:val="none" w:sz="0" w:space="0" w:color="auto"/>
            <w:bottom w:val="none" w:sz="0" w:space="0" w:color="auto"/>
            <w:right w:val="none" w:sz="0" w:space="0" w:color="auto"/>
          </w:divBdr>
          <w:divsChild>
            <w:div w:id="844321404">
              <w:marLeft w:val="0"/>
              <w:marRight w:val="0"/>
              <w:marTop w:val="0"/>
              <w:marBottom w:val="0"/>
              <w:divBdr>
                <w:top w:val="none" w:sz="0" w:space="0" w:color="auto"/>
                <w:left w:val="none" w:sz="0" w:space="0" w:color="auto"/>
                <w:bottom w:val="none" w:sz="0" w:space="0" w:color="auto"/>
                <w:right w:val="none" w:sz="0" w:space="0" w:color="auto"/>
              </w:divBdr>
              <w:divsChild>
                <w:div w:id="666983658">
                  <w:marLeft w:val="0"/>
                  <w:marRight w:val="0"/>
                  <w:marTop w:val="0"/>
                  <w:marBottom w:val="0"/>
                  <w:divBdr>
                    <w:top w:val="none" w:sz="0" w:space="0" w:color="auto"/>
                    <w:left w:val="none" w:sz="0" w:space="0" w:color="auto"/>
                    <w:bottom w:val="none" w:sz="0" w:space="0" w:color="auto"/>
                    <w:right w:val="none" w:sz="0" w:space="0" w:color="auto"/>
                  </w:divBdr>
                  <w:divsChild>
                    <w:div w:id="763454662">
                      <w:marLeft w:val="0"/>
                      <w:marRight w:val="0"/>
                      <w:marTop w:val="0"/>
                      <w:marBottom w:val="0"/>
                      <w:divBdr>
                        <w:top w:val="none" w:sz="0" w:space="0" w:color="auto"/>
                        <w:left w:val="none" w:sz="0" w:space="0" w:color="auto"/>
                        <w:bottom w:val="none" w:sz="0" w:space="0" w:color="auto"/>
                        <w:right w:val="none" w:sz="0" w:space="0" w:color="auto"/>
                      </w:divBdr>
                      <w:divsChild>
                        <w:div w:id="21100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16028">
              <w:marLeft w:val="0"/>
              <w:marRight w:val="0"/>
              <w:marTop w:val="0"/>
              <w:marBottom w:val="0"/>
              <w:divBdr>
                <w:top w:val="none" w:sz="0" w:space="0" w:color="auto"/>
                <w:left w:val="none" w:sz="0" w:space="0" w:color="auto"/>
                <w:bottom w:val="none" w:sz="0" w:space="0" w:color="auto"/>
                <w:right w:val="none" w:sz="0" w:space="0" w:color="auto"/>
              </w:divBdr>
              <w:divsChild>
                <w:div w:id="2116824497">
                  <w:marLeft w:val="0"/>
                  <w:marRight w:val="0"/>
                  <w:marTop w:val="0"/>
                  <w:marBottom w:val="0"/>
                  <w:divBdr>
                    <w:top w:val="none" w:sz="0" w:space="0" w:color="auto"/>
                    <w:left w:val="none" w:sz="0" w:space="0" w:color="auto"/>
                    <w:bottom w:val="none" w:sz="0" w:space="0" w:color="auto"/>
                    <w:right w:val="none" w:sz="0" w:space="0" w:color="auto"/>
                  </w:divBdr>
                  <w:divsChild>
                    <w:div w:id="192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92642">
              <w:marLeft w:val="0"/>
              <w:marRight w:val="0"/>
              <w:marTop w:val="0"/>
              <w:marBottom w:val="0"/>
              <w:divBdr>
                <w:top w:val="none" w:sz="0" w:space="0" w:color="auto"/>
                <w:left w:val="none" w:sz="0" w:space="0" w:color="auto"/>
                <w:bottom w:val="none" w:sz="0" w:space="0" w:color="auto"/>
                <w:right w:val="none" w:sz="0" w:space="0" w:color="auto"/>
              </w:divBdr>
            </w:div>
          </w:divsChild>
        </w:div>
        <w:div w:id="868028533">
          <w:marLeft w:val="0"/>
          <w:marRight w:val="0"/>
          <w:marTop w:val="0"/>
          <w:marBottom w:val="0"/>
          <w:divBdr>
            <w:top w:val="none" w:sz="0" w:space="0" w:color="auto"/>
            <w:left w:val="none" w:sz="0" w:space="0" w:color="auto"/>
            <w:bottom w:val="none" w:sz="0" w:space="0" w:color="auto"/>
            <w:right w:val="none" w:sz="0" w:space="0" w:color="auto"/>
          </w:divBdr>
          <w:divsChild>
            <w:div w:id="16247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67089">
      <w:bodyDiv w:val="1"/>
      <w:marLeft w:val="0"/>
      <w:marRight w:val="0"/>
      <w:marTop w:val="0"/>
      <w:marBottom w:val="0"/>
      <w:divBdr>
        <w:top w:val="none" w:sz="0" w:space="0" w:color="auto"/>
        <w:left w:val="none" w:sz="0" w:space="0" w:color="auto"/>
        <w:bottom w:val="none" w:sz="0" w:space="0" w:color="auto"/>
        <w:right w:val="none" w:sz="0" w:space="0" w:color="auto"/>
      </w:divBdr>
      <w:divsChild>
        <w:div w:id="113795117">
          <w:marLeft w:val="0"/>
          <w:marRight w:val="0"/>
          <w:marTop w:val="0"/>
          <w:marBottom w:val="0"/>
          <w:divBdr>
            <w:top w:val="none" w:sz="0" w:space="0" w:color="auto"/>
            <w:left w:val="none" w:sz="0" w:space="0" w:color="auto"/>
            <w:bottom w:val="none" w:sz="0" w:space="0" w:color="auto"/>
            <w:right w:val="none" w:sz="0" w:space="0" w:color="auto"/>
          </w:divBdr>
          <w:divsChild>
            <w:div w:id="1402559396">
              <w:marLeft w:val="0"/>
              <w:marRight w:val="0"/>
              <w:marTop w:val="0"/>
              <w:marBottom w:val="0"/>
              <w:divBdr>
                <w:top w:val="none" w:sz="0" w:space="0" w:color="auto"/>
                <w:left w:val="none" w:sz="0" w:space="0" w:color="auto"/>
                <w:bottom w:val="none" w:sz="0" w:space="0" w:color="auto"/>
                <w:right w:val="none" w:sz="0" w:space="0" w:color="auto"/>
              </w:divBdr>
              <w:divsChild>
                <w:div w:id="809439065">
                  <w:marLeft w:val="0"/>
                  <w:marRight w:val="0"/>
                  <w:marTop w:val="0"/>
                  <w:marBottom w:val="0"/>
                  <w:divBdr>
                    <w:top w:val="none" w:sz="0" w:space="0" w:color="auto"/>
                    <w:left w:val="none" w:sz="0" w:space="0" w:color="auto"/>
                    <w:bottom w:val="none" w:sz="0" w:space="0" w:color="auto"/>
                    <w:right w:val="none" w:sz="0" w:space="0" w:color="auto"/>
                  </w:divBdr>
                  <w:divsChild>
                    <w:div w:id="1483934418">
                      <w:marLeft w:val="0"/>
                      <w:marRight w:val="0"/>
                      <w:marTop w:val="0"/>
                      <w:marBottom w:val="0"/>
                      <w:divBdr>
                        <w:top w:val="none" w:sz="0" w:space="0" w:color="auto"/>
                        <w:left w:val="none" w:sz="0" w:space="0" w:color="auto"/>
                        <w:bottom w:val="none" w:sz="0" w:space="0" w:color="auto"/>
                        <w:right w:val="none" w:sz="0" w:space="0" w:color="auto"/>
                      </w:divBdr>
                      <w:divsChild>
                        <w:div w:id="7462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297463">
              <w:marLeft w:val="0"/>
              <w:marRight w:val="0"/>
              <w:marTop w:val="0"/>
              <w:marBottom w:val="0"/>
              <w:divBdr>
                <w:top w:val="none" w:sz="0" w:space="0" w:color="auto"/>
                <w:left w:val="none" w:sz="0" w:space="0" w:color="auto"/>
                <w:bottom w:val="none" w:sz="0" w:space="0" w:color="auto"/>
                <w:right w:val="none" w:sz="0" w:space="0" w:color="auto"/>
              </w:divBdr>
              <w:divsChild>
                <w:div w:id="1413434008">
                  <w:marLeft w:val="0"/>
                  <w:marRight w:val="0"/>
                  <w:marTop w:val="0"/>
                  <w:marBottom w:val="0"/>
                  <w:divBdr>
                    <w:top w:val="none" w:sz="0" w:space="0" w:color="auto"/>
                    <w:left w:val="none" w:sz="0" w:space="0" w:color="auto"/>
                    <w:bottom w:val="none" w:sz="0" w:space="0" w:color="auto"/>
                    <w:right w:val="none" w:sz="0" w:space="0" w:color="auto"/>
                  </w:divBdr>
                  <w:divsChild>
                    <w:div w:id="11045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5668">
              <w:marLeft w:val="0"/>
              <w:marRight w:val="0"/>
              <w:marTop w:val="0"/>
              <w:marBottom w:val="0"/>
              <w:divBdr>
                <w:top w:val="none" w:sz="0" w:space="0" w:color="auto"/>
                <w:left w:val="none" w:sz="0" w:space="0" w:color="auto"/>
                <w:bottom w:val="none" w:sz="0" w:space="0" w:color="auto"/>
                <w:right w:val="none" w:sz="0" w:space="0" w:color="auto"/>
              </w:divBdr>
            </w:div>
          </w:divsChild>
        </w:div>
        <w:div w:id="2070106804">
          <w:marLeft w:val="0"/>
          <w:marRight w:val="0"/>
          <w:marTop w:val="0"/>
          <w:marBottom w:val="0"/>
          <w:divBdr>
            <w:top w:val="none" w:sz="0" w:space="0" w:color="auto"/>
            <w:left w:val="none" w:sz="0" w:space="0" w:color="auto"/>
            <w:bottom w:val="none" w:sz="0" w:space="0" w:color="auto"/>
            <w:right w:val="none" w:sz="0" w:space="0" w:color="auto"/>
          </w:divBdr>
          <w:divsChild>
            <w:div w:id="11283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20320">
      <w:bodyDiv w:val="1"/>
      <w:marLeft w:val="0"/>
      <w:marRight w:val="0"/>
      <w:marTop w:val="0"/>
      <w:marBottom w:val="0"/>
      <w:divBdr>
        <w:top w:val="none" w:sz="0" w:space="0" w:color="auto"/>
        <w:left w:val="none" w:sz="0" w:space="0" w:color="auto"/>
        <w:bottom w:val="none" w:sz="0" w:space="0" w:color="auto"/>
        <w:right w:val="none" w:sz="0" w:space="0" w:color="auto"/>
      </w:divBdr>
      <w:divsChild>
        <w:div w:id="1238902660">
          <w:marLeft w:val="0"/>
          <w:marRight w:val="1"/>
          <w:marTop w:val="0"/>
          <w:marBottom w:val="0"/>
          <w:divBdr>
            <w:top w:val="none" w:sz="0" w:space="0" w:color="auto"/>
            <w:left w:val="none" w:sz="0" w:space="0" w:color="auto"/>
            <w:bottom w:val="none" w:sz="0" w:space="0" w:color="auto"/>
            <w:right w:val="none" w:sz="0" w:space="0" w:color="auto"/>
          </w:divBdr>
          <w:divsChild>
            <w:div w:id="1440106376">
              <w:marLeft w:val="0"/>
              <w:marRight w:val="0"/>
              <w:marTop w:val="0"/>
              <w:marBottom w:val="0"/>
              <w:divBdr>
                <w:top w:val="none" w:sz="0" w:space="0" w:color="auto"/>
                <w:left w:val="none" w:sz="0" w:space="0" w:color="auto"/>
                <w:bottom w:val="none" w:sz="0" w:space="0" w:color="auto"/>
                <w:right w:val="none" w:sz="0" w:space="0" w:color="auto"/>
              </w:divBdr>
              <w:divsChild>
                <w:div w:id="1461874201">
                  <w:marLeft w:val="0"/>
                  <w:marRight w:val="1"/>
                  <w:marTop w:val="0"/>
                  <w:marBottom w:val="0"/>
                  <w:divBdr>
                    <w:top w:val="none" w:sz="0" w:space="0" w:color="auto"/>
                    <w:left w:val="none" w:sz="0" w:space="0" w:color="auto"/>
                    <w:bottom w:val="none" w:sz="0" w:space="0" w:color="auto"/>
                    <w:right w:val="none" w:sz="0" w:space="0" w:color="auto"/>
                  </w:divBdr>
                  <w:divsChild>
                    <w:div w:id="1960141216">
                      <w:marLeft w:val="0"/>
                      <w:marRight w:val="0"/>
                      <w:marTop w:val="0"/>
                      <w:marBottom w:val="0"/>
                      <w:divBdr>
                        <w:top w:val="none" w:sz="0" w:space="0" w:color="auto"/>
                        <w:left w:val="none" w:sz="0" w:space="0" w:color="auto"/>
                        <w:bottom w:val="none" w:sz="0" w:space="0" w:color="auto"/>
                        <w:right w:val="none" w:sz="0" w:space="0" w:color="auto"/>
                      </w:divBdr>
                      <w:divsChild>
                        <w:div w:id="1260483849">
                          <w:marLeft w:val="0"/>
                          <w:marRight w:val="0"/>
                          <w:marTop w:val="0"/>
                          <w:marBottom w:val="0"/>
                          <w:divBdr>
                            <w:top w:val="none" w:sz="0" w:space="0" w:color="auto"/>
                            <w:left w:val="none" w:sz="0" w:space="0" w:color="auto"/>
                            <w:bottom w:val="none" w:sz="0" w:space="0" w:color="auto"/>
                            <w:right w:val="none" w:sz="0" w:space="0" w:color="auto"/>
                          </w:divBdr>
                          <w:divsChild>
                            <w:div w:id="416365911">
                              <w:marLeft w:val="0"/>
                              <w:marRight w:val="0"/>
                              <w:marTop w:val="120"/>
                              <w:marBottom w:val="360"/>
                              <w:divBdr>
                                <w:top w:val="none" w:sz="0" w:space="0" w:color="auto"/>
                                <w:left w:val="none" w:sz="0" w:space="0" w:color="auto"/>
                                <w:bottom w:val="none" w:sz="0" w:space="0" w:color="auto"/>
                                <w:right w:val="none" w:sz="0" w:space="0" w:color="auto"/>
                              </w:divBdr>
                              <w:divsChild>
                                <w:div w:id="46078799">
                                  <w:marLeft w:val="0"/>
                                  <w:marRight w:val="0"/>
                                  <w:marTop w:val="0"/>
                                  <w:marBottom w:val="0"/>
                                  <w:divBdr>
                                    <w:top w:val="none" w:sz="0" w:space="0" w:color="auto"/>
                                    <w:left w:val="none" w:sz="0" w:space="0" w:color="auto"/>
                                    <w:bottom w:val="none" w:sz="0" w:space="0" w:color="auto"/>
                                    <w:right w:val="none" w:sz="0" w:space="0" w:color="auto"/>
                                  </w:divBdr>
                                </w:div>
                                <w:div w:id="68506233">
                                  <w:marLeft w:val="0"/>
                                  <w:marRight w:val="0"/>
                                  <w:marTop w:val="0"/>
                                  <w:marBottom w:val="0"/>
                                  <w:divBdr>
                                    <w:top w:val="none" w:sz="0" w:space="0" w:color="auto"/>
                                    <w:left w:val="none" w:sz="0" w:space="0" w:color="auto"/>
                                    <w:bottom w:val="none" w:sz="0" w:space="0" w:color="auto"/>
                                    <w:right w:val="none" w:sz="0" w:space="0" w:color="auto"/>
                                  </w:divBdr>
                                </w:div>
                                <w:div w:id="331416761">
                                  <w:marLeft w:val="0"/>
                                  <w:marRight w:val="0"/>
                                  <w:marTop w:val="0"/>
                                  <w:marBottom w:val="0"/>
                                  <w:divBdr>
                                    <w:top w:val="none" w:sz="0" w:space="0" w:color="auto"/>
                                    <w:left w:val="none" w:sz="0" w:space="0" w:color="auto"/>
                                    <w:bottom w:val="none" w:sz="0" w:space="0" w:color="auto"/>
                                    <w:right w:val="none" w:sz="0" w:space="0" w:color="auto"/>
                                  </w:divBdr>
                                  <w:divsChild>
                                    <w:div w:id="772288779">
                                      <w:marLeft w:val="0"/>
                                      <w:marRight w:val="0"/>
                                      <w:marTop w:val="0"/>
                                      <w:marBottom w:val="0"/>
                                      <w:divBdr>
                                        <w:top w:val="none" w:sz="0" w:space="0" w:color="auto"/>
                                        <w:left w:val="none" w:sz="0" w:space="0" w:color="auto"/>
                                        <w:bottom w:val="none" w:sz="0" w:space="0" w:color="auto"/>
                                        <w:right w:val="none" w:sz="0" w:space="0" w:color="auto"/>
                                      </w:divBdr>
                                    </w:div>
                                  </w:divsChild>
                                </w:div>
                                <w:div w:id="1857421456">
                                  <w:marLeft w:val="0"/>
                                  <w:marRight w:val="0"/>
                                  <w:marTop w:val="0"/>
                                  <w:marBottom w:val="0"/>
                                  <w:divBdr>
                                    <w:top w:val="none" w:sz="0" w:space="0" w:color="auto"/>
                                    <w:left w:val="none" w:sz="0" w:space="0" w:color="auto"/>
                                    <w:bottom w:val="none" w:sz="0" w:space="0" w:color="auto"/>
                                    <w:right w:val="none" w:sz="0" w:space="0" w:color="auto"/>
                                  </w:divBdr>
                                  <w:divsChild>
                                    <w:div w:id="974531626">
                                      <w:marLeft w:val="0"/>
                                      <w:marRight w:val="0"/>
                                      <w:marTop w:val="0"/>
                                      <w:marBottom w:val="0"/>
                                      <w:divBdr>
                                        <w:top w:val="none" w:sz="0" w:space="0" w:color="auto"/>
                                        <w:left w:val="none" w:sz="0" w:space="0" w:color="auto"/>
                                        <w:bottom w:val="none" w:sz="0" w:space="0" w:color="auto"/>
                                        <w:right w:val="none" w:sz="0" w:space="0" w:color="auto"/>
                                      </w:divBdr>
                                    </w:div>
                                  </w:divsChild>
                                </w:div>
                                <w:div w:id="2036812095">
                                  <w:marLeft w:val="0"/>
                                  <w:marRight w:val="0"/>
                                  <w:marTop w:val="0"/>
                                  <w:marBottom w:val="0"/>
                                  <w:divBdr>
                                    <w:top w:val="none" w:sz="0" w:space="0" w:color="auto"/>
                                    <w:left w:val="none" w:sz="0" w:space="0" w:color="auto"/>
                                    <w:bottom w:val="none" w:sz="0" w:space="0" w:color="auto"/>
                                    <w:right w:val="none" w:sz="0" w:space="0" w:color="auto"/>
                                  </w:divBdr>
                                  <w:divsChild>
                                    <w:div w:id="12001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381556">
      <w:bodyDiv w:val="1"/>
      <w:marLeft w:val="0"/>
      <w:marRight w:val="0"/>
      <w:marTop w:val="0"/>
      <w:marBottom w:val="0"/>
      <w:divBdr>
        <w:top w:val="none" w:sz="0" w:space="0" w:color="auto"/>
        <w:left w:val="none" w:sz="0" w:space="0" w:color="auto"/>
        <w:bottom w:val="none" w:sz="0" w:space="0" w:color="auto"/>
        <w:right w:val="none" w:sz="0" w:space="0" w:color="auto"/>
      </w:divBdr>
      <w:divsChild>
        <w:div w:id="95179677">
          <w:marLeft w:val="0"/>
          <w:marRight w:val="0"/>
          <w:marTop w:val="240"/>
          <w:marBottom w:val="100"/>
          <w:divBdr>
            <w:top w:val="none" w:sz="0" w:space="0" w:color="auto"/>
            <w:left w:val="none" w:sz="0" w:space="0" w:color="auto"/>
            <w:bottom w:val="none" w:sz="0" w:space="0" w:color="auto"/>
            <w:right w:val="none" w:sz="0" w:space="0" w:color="auto"/>
          </w:divBdr>
          <w:divsChild>
            <w:div w:id="959722616">
              <w:marLeft w:val="0"/>
              <w:marRight w:val="0"/>
              <w:marTop w:val="0"/>
              <w:marBottom w:val="0"/>
              <w:divBdr>
                <w:top w:val="none" w:sz="0" w:space="0" w:color="auto"/>
                <w:left w:val="none" w:sz="0" w:space="0" w:color="auto"/>
                <w:bottom w:val="none" w:sz="0" w:space="0" w:color="auto"/>
                <w:right w:val="none" w:sz="0" w:space="0" w:color="auto"/>
              </w:divBdr>
            </w:div>
          </w:divsChild>
        </w:div>
        <w:div w:id="1155296102">
          <w:marLeft w:val="0"/>
          <w:marRight w:val="0"/>
          <w:marTop w:val="432"/>
          <w:marBottom w:val="100"/>
          <w:divBdr>
            <w:top w:val="none" w:sz="0" w:space="0" w:color="auto"/>
            <w:left w:val="none" w:sz="0" w:space="0" w:color="auto"/>
            <w:bottom w:val="none" w:sz="0" w:space="0" w:color="auto"/>
            <w:right w:val="none" w:sz="0" w:space="0" w:color="auto"/>
          </w:divBdr>
        </w:div>
        <w:div w:id="1403139212">
          <w:marLeft w:val="0"/>
          <w:marRight w:val="0"/>
          <w:marTop w:val="288"/>
          <w:marBottom w:val="100"/>
          <w:divBdr>
            <w:top w:val="none" w:sz="0" w:space="0" w:color="auto"/>
            <w:left w:val="none" w:sz="0" w:space="0" w:color="auto"/>
            <w:bottom w:val="none" w:sz="0" w:space="0" w:color="auto"/>
            <w:right w:val="none" w:sz="0" w:space="0" w:color="auto"/>
          </w:divBdr>
          <w:divsChild>
            <w:div w:id="1448162497">
              <w:marLeft w:val="0"/>
              <w:marRight w:val="0"/>
              <w:marTop w:val="0"/>
              <w:marBottom w:val="0"/>
              <w:divBdr>
                <w:top w:val="none" w:sz="0" w:space="0" w:color="auto"/>
                <w:left w:val="none" w:sz="0" w:space="0" w:color="auto"/>
                <w:bottom w:val="none" w:sz="0" w:space="0" w:color="auto"/>
                <w:right w:val="none" w:sz="0" w:space="0" w:color="auto"/>
              </w:divBdr>
            </w:div>
            <w:div w:id="20463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8159">
      <w:bodyDiv w:val="1"/>
      <w:marLeft w:val="0"/>
      <w:marRight w:val="0"/>
      <w:marTop w:val="0"/>
      <w:marBottom w:val="0"/>
      <w:divBdr>
        <w:top w:val="none" w:sz="0" w:space="0" w:color="auto"/>
        <w:left w:val="none" w:sz="0" w:space="0" w:color="auto"/>
        <w:bottom w:val="none" w:sz="0" w:space="0" w:color="auto"/>
        <w:right w:val="none" w:sz="0" w:space="0" w:color="auto"/>
      </w:divBdr>
      <w:divsChild>
        <w:div w:id="285966324">
          <w:marLeft w:val="0"/>
          <w:marRight w:val="0"/>
          <w:marTop w:val="0"/>
          <w:marBottom w:val="0"/>
          <w:divBdr>
            <w:top w:val="none" w:sz="0" w:space="0" w:color="auto"/>
            <w:left w:val="none" w:sz="0" w:space="0" w:color="auto"/>
            <w:bottom w:val="none" w:sz="0" w:space="0" w:color="auto"/>
            <w:right w:val="none" w:sz="0" w:space="0" w:color="auto"/>
          </w:divBdr>
          <w:divsChild>
            <w:div w:id="1313365882">
              <w:marLeft w:val="0"/>
              <w:marRight w:val="0"/>
              <w:marTop w:val="0"/>
              <w:marBottom w:val="0"/>
              <w:divBdr>
                <w:top w:val="none" w:sz="0" w:space="0" w:color="auto"/>
                <w:left w:val="none" w:sz="0" w:space="0" w:color="auto"/>
                <w:bottom w:val="none" w:sz="0" w:space="0" w:color="auto"/>
                <w:right w:val="none" w:sz="0" w:space="0" w:color="auto"/>
              </w:divBdr>
              <w:divsChild>
                <w:div w:id="263195904">
                  <w:marLeft w:val="0"/>
                  <w:marRight w:val="0"/>
                  <w:marTop w:val="0"/>
                  <w:marBottom w:val="0"/>
                  <w:divBdr>
                    <w:top w:val="none" w:sz="0" w:space="0" w:color="auto"/>
                    <w:left w:val="none" w:sz="0" w:space="0" w:color="auto"/>
                    <w:bottom w:val="none" w:sz="0" w:space="0" w:color="auto"/>
                    <w:right w:val="none" w:sz="0" w:space="0" w:color="auto"/>
                  </w:divBdr>
                  <w:divsChild>
                    <w:div w:id="100875969">
                      <w:marLeft w:val="0"/>
                      <w:marRight w:val="0"/>
                      <w:marTop w:val="0"/>
                      <w:marBottom w:val="0"/>
                      <w:divBdr>
                        <w:top w:val="none" w:sz="0" w:space="0" w:color="auto"/>
                        <w:left w:val="none" w:sz="0" w:space="0" w:color="auto"/>
                        <w:bottom w:val="none" w:sz="0" w:space="0" w:color="auto"/>
                        <w:right w:val="none" w:sz="0" w:space="0" w:color="auto"/>
                      </w:divBdr>
                      <w:divsChild>
                        <w:div w:id="171449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89073">
              <w:marLeft w:val="0"/>
              <w:marRight w:val="0"/>
              <w:marTop w:val="0"/>
              <w:marBottom w:val="0"/>
              <w:divBdr>
                <w:top w:val="none" w:sz="0" w:space="0" w:color="auto"/>
                <w:left w:val="none" w:sz="0" w:space="0" w:color="auto"/>
                <w:bottom w:val="none" w:sz="0" w:space="0" w:color="auto"/>
                <w:right w:val="none" w:sz="0" w:space="0" w:color="auto"/>
              </w:divBdr>
              <w:divsChild>
                <w:div w:id="263196616">
                  <w:marLeft w:val="0"/>
                  <w:marRight w:val="0"/>
                  <w:marTop w:val="0"/>
                  <w:marBottom w:val="0"/>
                  <w:divBdr>
                    <w:top w:val="none" w:sz="0" w:space="0" w:color="auto"/>
                    <w:left w:val="none" w:sz="0" w:space="0" w:color="auto"/>
                    <w:bottom w:val="none" w:sz="0" w:space="0" w:color="auto"/>
                    <w:right w:val="none" w:sz="0" w:space="0" w:color="auto"/>
                  </w:divBdr>
                  <w:divsChild>
                    <w:div w:id="21364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3327">
              <w:marLeft w:val="0"/>
              <w:marRight w:val="0"/>
              <w:marTop w:val="0"/>
              <w:marBottom w:val="0"/>
              <w:divBdr>
                <w:top w:val="none" w:sz="0" w:space="0" w:color="auto"/>
                <w:left w:val="none" w:sz="0" w:space="0" w:color="auto"/>
                <w:bottom w:val="none" w:sz="0" w:space="0" w:color="auto"/>
                <w:right w:val="none" w:sz="0" w:space="0" w:color="auto"/>
              </w:divBdr>
            </w:div>
          </w:divsChild>
        </w:div>
        <w:div w:id="1984000071">
          <w:marLeft w:val="0"/>
          <w:marRight w:val="0"/>
          <w:marTop w:val="0"/>
          <w:marBottom w:val="0"/>
          <w:divBdr>
            <w:top w:val="none" w:sz="0" w:space="0" w:color="auto"/>
            <w:left w:val="none" w:sz="0" w:space="0" w:color="auto"/>
            <w:bottom w:val="none" w:sz="0" w:space="0" w:color="auto"/>
            <w:right w:val="none" w:sz="0" w:space="0" w:color="auto"/>
          </w:divBdr>
          <w:divsChild>
            <w:div w:id="14414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3116">
      <w:bodyDiv w:val="1"/>
      <w:marLeft w:val="0"/>
      <w:marRight w:val="0"/>
      <w:marTop w:val="0"/>
      <w:marBottom w:val="0"/>
      <w:divBdr>
        <w:top w:val="none" w:sz="0" w:space="0" w:color="auto"/>
        <w:left w:val="none" w:sz="0" w:space="0" w:color="auto"/>
        <w:bottom w:val="none" w:sz="0" w:space="0" w:color="auto"/>
        <w:right w:val="none" w:sz="0" w:space="0" w:color="auto"/>
      </w:divBdr>
      <w:divsChild>
        <w:div w:id="344601711">
          <w:marLeft w:val="0"/>
          <w:marRight w:val="0"/>
          <w:marTop w:val="288"/>
          <w:marBottom w:val="100"/>
          <w:divBdr>
            <w:top w:val="none" w:sz="0" w:space="0" w:color="auto"/>
            <w:left w:val="none" w:sz="0" w:space="0" w:color="auto"/>
            <w:bottom w:val="none" w:sz="0" w:space="0" w:color="auto"/>
            <w:right w:val="none" w:sz="0" w:space="0" w:color="auto"/>
          </w:divBdr>
          <w:divsChild>
            <w:div w:id="2016103403">
              <w:marLeft w:val="0"/>
              <w:marRight w:val="0"/>
              <w:marTop w:val="0"/>
              <w:marBottom w:val="0"/>
              <w:divBdr>
                <w:top w:val="none" w:sz="0" w:space="0" w:color="auto"/>
                <w:left w:val="none" w:sz="0" w:space="0" w:color="auto"/>
                <w:bottom w:val="none" w:sz="0" w:space="0" w:color="auto"/>
                <w:right w:val="none" w:sz="0" w:space="0" w:color="auto"/>
              </w:divBdr>
            </w:div>
          </w:divsChild>
        </w:div>
        <w:div w:id="561644579">
          <w:marLeft w:val="0"/>
          <w:marRight w:val="0"/>
          <w:marTop w:val="432"/>
          <w:marBottom w:val="100"/>
          <w:divBdr>
            <w:top w:val="none" w:sz="0" w:space="0" w:color="auto"/>
            <w:left w:val="none" w:sz="0" w:space="0" w:color="auto"/>
            <w:bottom w:val="none" w:sz="0" w:space="0" w:color="auto"/>
            <w:right w:val="none" w:sz="0" w:space="0" w:color="auto"/>
          </w:divBdr>
        </w:div>
        <w:div w:id="1735007871">
          <w:marLeft w:val="0"/>
          <w:marRight w:val="0"/>
          <w:marTop w:val="288"/>
          <w:marBottom w:val="100"/>
          <w:divBdr>
            <w:top w:val="none" w:sz="0" w:space="0" w:color="auto"/>
            <w:left w:val="none" w:sz="0" w:space="0" w:color="auto"/>
            <w:bottom w:val="none" w:sz="0" w:space="0" w:color="auto"/>
            <w:right w:val="none" w:sz="0" w:space="0" w:color="auto"/>
          </w:divBdr>
          <w:divsChild>
            <w:div w:id="9042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35364">
      <w:bodyDiv w:val="1"/>
      <w:marLeft w:val="0"/>
      <w:marRight w:val="0"/>
      <w:marTop w:val="0"/>
      <w:marBottom w:val="0"/>
      <w:divBdr>
        <w:top w:val="none" w:sz="0" w:space="0" w:color="auto"/>
        <w:left w:val="none" w:sz="0" w:space="0" w:color="auto"/>
        <w:bottom w:val="none" w:sz="0" w:space="0" w:color="auto"/>
        <w:right w:val="none" w:sz="0" w:space="0" w:color="auto"/>
      </w:divBdr>
      <w:divsChild>
        <w:div w:id="1149128366">
          <w:marLeft w:val="0"/>
          <w:marRight w:val="0"/>
          <w:marTop w:val="0"/>
          <w:marBottom w:val="0"/>
          <w:divBdr>
            <w:top w:val="none" w:sz="0" w:space="0" w:color="auto"/>
            <w:left w:val="none" w:sz="0" w:space="0" w:color="auto"/>
            <w:bottom w:val="none" w:sz="0" w:space="0" w:color="auto"/>
            <w:right w:val="none" w:sz="0" w:space="0" w:color="auto"/>
          </w:divBdr>
          <w:divsChild>
            <w:div w:id="928201705">
              <w:marLeft w:val="0"/>
              <w:marRight w:val="0"/>
              <w:marTop w:val="0"/>
              <w:marBottom w:val="0"/>
              <w:divBdr>
                <w:top w:val="none" w:sz="0" w:space="0" w:color="auto"/>
                <w:left w:val="none" w:sz="0" w:space="0" w:color="auto"/>
                <w:bottom w:val="none" w:sz="0" w:space="0" w:color="auto"/>
                <w:right w:val="none" w:sz="0" w:space="0" w:color="auto"/>
              </w:divBdr>
              <w:divsChild>
                <w:div w:id="287976919">
                  <w:marLeft w:val="0"/>
                  <w:marRight w:val="0"/>
                  <w:marTop w:val="0"/>
                  <w:marBottom w:val="0"/>
                  <w:divBdr>
                    <w:top w:val="none" w:sz="0" w:space="0" w:color="auto"/>
                    <w:left w:val="none" w:sz="0" w:space="0" w:color="auto"/>
                    <w:bottom w:val="none" w:sz="0" w:space="0" w:color="auto"/>
                    <w:right w:val="none" w:sz="0" w:space="0" w:color="auto"/>
                  </w:divBdr>
                  <w:divsChild>
                    <w:div w:id="792478672">
                      <w:marLeft w:val="0"/>
                      <w:marRight w:val="0"/>
                      <w:marTop w:val="0"/>
                      <w:marBottom w:val="0"/>
                      <w:divBdr>
                        <w:top w:val="none" w:sz="0" w:space="0" w:color="auto"/>
                        <w:left w:val="none" w:sz="0" w:space="0" w:color="auto"/>
                        <w:bottom w:val="none" w:sz="0" w:space="0" w:color="auto"/>
                        <w:right w:val="none" w:sz="0" w:space="0" w:color="auto"/>
                      </w:divBdr>
                      <w:divsChild>
                        <w:div w:id="140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7711">
              <w:marLeft w:val="0"/>
              <w:marRight w:val="0"/>
              <w:marTop w:val="0"/>
              <w:marBottom w:val="0"/>
              <w:divBdr>
                <w:top w:val="none" w:sz="0" w:space="0" w:color="auto"/>
                <w:left w:val="none" w:sz="0" w:space="0" w:color="auto"/>
                <w:bottom w:val="none" w:sz="0" w:space="0" w:color="auto"/>
                <w:right w:val="none" w:sz="0" w:space="0" w:color="auto"/>
              </w:divBdr>
              <w:divsChild>
                <w:div w:id="694313324">
                  <w:marLeft w:val="0"/>
                  <w:marRight w:val="0"/>
                  <w:marTop w:val="0"/>
                  <w:marBottom w:val="0"/>
                  <w:divBdr>
                    <w:top w:val="none" w:sz="0" w:space="0" w:color="auto"/>
                    <w:left w:val="none" w:sz="0" w:space="0" w:color="auto"/>
                    <w:bottom w:val="none" w:sz="0" w:space="0" w:color="auto"/>
                    <w:right w:val="none" w:sz="0" w:space="0" w:color="auto"/>
                  </w:divBdr>
                  <w:divsChild>
                    <w:div w:id="10053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88429">
              <w:marLeft w:val="0"/>
              <w:marRight w:val="0"/>
              <w:marTop w:val="0"/>
              <w:marBottom w:val="0"/>
              <w:divBdr>
                <w:top w:val="none" w:sz="0" w:space="0" w:color="auto"/>
                <w:left w:val="none" w:sz="0" w:space="0" w:color="auto"/>
                <w:bottom w:val="none" w:sz="0" w:space="0" w:color="auto"/>
                <w:right w:val="none" w:sz="0" w:space="0" w:color="auto"/>
              </w:divBdr>
            </w:div>
          </w:divsChild>
        </w:div>
        <w:div w:id="1529488199">
          <w:marLeft w:val="0"/>
          <w:marRight w:val="0"/>
          <w:marTop w:val="0"/>
          <w:marBottom w:val="0"/>
          <w:divBdr>
            <w:top w:val="none" w:sz="0" w:space="0" w:color="auto"/>
            <w:left w:val="none" w:sz="0" w:space="0" w:color="auto"/>
            <w:bottom w:val="none" w:sz="0" w:space="0" w:color="auto"/>
            <w:right w:val="none" w:sz="0" w:space="0" w:color="auto"/>
          </w:divBdr>
          <w:divsChild>
            <w:div w:id="198064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7220">
      <w:bodyDiv w:val="1"/>
      <w:marLeft w:val="0"/>
      <w:marRight w:val="0"/>
      <w:marTop w:val="0"/>
      <w:marBottom w:val="0"/>
      <w:divBdr>
        <w:top w:val="none" w:sz="0" w:space="0" w:color="auto"/>
        <w:left w:val="none" w:sz="0" w:space="0" w:color="auto"/>
        <w:bottom w:val="none" w:sz="0" w:space="0" w:color="auto"/>
        <w:right w:val="none" w:sz="0" w:space="0" w:color="auto"/>
      </w:divBdr>
      <w:divsChild>
        <w:div w:id="854879754">
          <w:marLeft w:val="0"/>
          <w:marRight w:val="0"/>
          <w:marTop w:val="0"/>
          <w:marBottom w:val="0"/>
          <w:divBdr>
            <w:top w:val="none" w:sz="0" w:space="0" w:color="auto"/>
            <w:left w:val="none" w:sz="0" w:space="0" w:color="auto"/>
            <w:bottom w:val="none" w:sz="0" w:space="0" w:color="auto"/>
            <w:right w:val="none" w:sz="0" w:space="0" w:color="auto"/>
          </w:divBdr>
          <w:divsChild>
            <w:div w:id="1475950554">
              <w:marLeft w:val="0"/>
              <w:marRight w:val="0"/>
              <w:marTop w:val="0"/>
              <w:marBottom w:val="0"/>
              <w:divBdr>
                <w:top w:val="none" w:sz="0" w:space="0" w:color="auto"/>
                <w:left w:val="none" w:sz="0" w:space="0" w:color="auto"/>
                <w:bottom w:val="none" w:sz="0" w:space="0" w:color="auto"/>
                <w:right w:val="none" w:sz="0" w:space="0" w:color="auto"/>
              </w:divBdr>
              <w:divsChild>
                <w:div w:id="2134906780">
                  <w:marLeft w:val="0"/>
                  <w:marRight w:val="0"/>
                  <w:marTop w:val="0"/>
                  <w:marBottom w:val="0"/>
                  <w:divBdr>
                    <w:top w:val="none" w:sz="0" w:space="0" w:color="auto"/>
                    <w:left w:val="none" w:sz="0" w:space="0" w:color="auto"/>
                    <w:bottom w:val="none" w:sz="0" w:space="0" w:color="auto"/>
                    <w:right w:val="none" w:sz="0" w:space="0" w:color="auto"/>
                  </w:divBdr>
                  <w:divsChild>
                    <w:div w:id="987786104">
                      <w:marLeft w:val="0"/>
                      <w:marRight w:val="0"/>
                      <w:marTop w:val="0"/>
                      <w:marBottom w:val="0"/>
                      <w:divBdr>
                        <w:top w:val="none" w:sz="0" w:space="0" w:color="auto"/>
                        <w:left w:val="none" w:sz="0" w:space="0" w:color="auto"/>
                        <w:bottom w:val="none" w:sz="0" w:space="0" w:color="auto"/>
                        <w:right w:val="none" w:sz="0" w:space="0" w:color="auto"/>
                      </w:divBdr>
                      <w:divsChild>
                        <w:div w:id="405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8876">
              <w:marLeft w:val="0"/>
              <w:marRight w:val="0"/>
              <w:marTop w:val="0"/>
              <w:marBottom w:val="0"/>
              <w:divBdr>
                <w:top w:val="none" w:sz="0" w:space="0" w:color="auto"/>
                <w:left w:val="none" w:sz="0" w:space="0" w:color="auto"/>
                <w:bottom w:val="none" w:sz="0" w:space="0" w:color="auto"/>
                <w:right w:val="none" w:sz="0" w:space="0" w:color="auto"/>
              </w:divBdr>
              <w:divsChild>
                <w:div w:id="1431007543">
                  <w:marLeft w:val="0"/>
                  <w:marRight w:val="0"/>
                  <w:marTop w:val="0"/>
                  <w:marBottom w:val="0"/>
                  <w:divBdr>
                    <w:top w:val="none" w:sz="0" w:space="0" w:color="auto"/>
                    <w:left w:val="none" w:sz="0" w:space="0" w:color="auto"/>
                    <w:bottom w:val="none" w:sz="0" w:space="0" w:color="auto"/>
                    <w:right w:val="none" w:sz="0" w:space="0" w:color="auto"/>
                  </w:divBdr>
                  <w:divsChild>
                    <w:div w:id="11424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01200">
              <w:marLeft w:val="0"/>
              <w:marRight w:val="0"/>
              <w:marTop w:val="0"/>
              <w:marBottom w:val="0"/>
              <w:divBdr>
                <w:top w:val="none" w:sz="0" w:space="0" w:color="auto"/>
                <w:left w:val="none" w:sz="0" w:space="0" w:color="auto"/>
                <w:bottom w:val="none" w:sz="0" w:space="0" w:color="auto"/>
                <w:right w:val="none" w:sz="0" w:space="0" w:color="auto"/>
              </w:divBdr>
            </w:div>
          </w:divsChild>
        </w:div>
        <w:div w:id="1490752730">
          <w:marLeft w:val="0"/>
          <w:marRight w:val="0"/>
          <w:marTop w:val="0"/>
          <w:marBottom w:val="0"/>
          <w:divBdr>
            <w:top w:val="none" w:sz="0" w:space="0" w:color="auto"/>
            <w:left w:val="none" w:sz="0" w:space="0" w:color="auto"/>
            <w:bottom w:val="none" w:sz="0" w:space="0" w:color="auto"/>
            <w:right w:val="none" w:sz="0" w:space="0" w:color="auto"/>
          </w:divBdr>
          <w:divsChild>
            <w:div w:id="45012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9975">
      <w:bodyDiv w:val="1"/>
      <w:marLeft w:val="0"/>
      <w:marRight w:val="0"/>
      <w:marTop w:val="0"/>
      <w:marBottom w:val="0"/>
      <w:divBdr>
        <w:top w:val="none" w:sz="0" w:space="0" w:color="auto"/>
        <w:left w:val="none" w:sz="0" w:space="0" w:color="auto"/>
        <w:bottom w:val="none" w:sz="0" w:space="0" w:color="auto"/>
        <w:right w:val="none" w:sz="0" w:space="0" w:color="auto"/>
      </w:divBdr>
      <w:divsChild>
        <w:div w:id="1061058519">
          <w:marLeft w:val="0"/>
          <w:marRight w:val="0"/>
          <w:marTop w:val="288"/>
          <w:marBottom w:val="100"/>
          <w:divBdr>
            <w:top w:val="none" w:sz="0" w:space="0" w:color="auto"/>
            <w:left w:val="none" w:sz="0" w:space="0" w:color="auto"/>
            <w:bottom w:val="none" w:sz="0" w:space="0" w:color="auto"/>
            <w:right w:val="none" w:sz="0" w:space="0" w:color="auto"/>
          </w:divBdr>
          <w:divsChild>
            <w:div w:id="1142507343">
              <w:marLeft w:val="0"/>
              <w:marRight w:val="0"/>
              <w:marTop w:val="0"/>
              <w:marBottom w:val="0"/>
              <w:divBdr>
                <w:top w:val="none" w:sz="0" w:space="0" w:color="auto"/>
                <w:left w:val="none" w:sz="0" w:space="0" w:color="auto"/>
                <w:bottom w:val="none" w:sz="0" w:space="0" w:color="auto"/>
                <w:right w:val="none" w:sz="0" w:space="0" w:color="auto"/>
              </w:divBdr>
            </w:div>
          </w:divsChild>
        </w:div>
        <w:div w:id="2107650368">
          <w:marLeft w:val="0"/>
          <w:marRight w:val="0"/>
          <w:marTop w:val="288"/>
          <w:marBottom w:val="100"/>
          <w:divBdr>
            <w:top w:val="none" w:sz="0" w:space="0" w:color="auto"/>
            <w:left w:val="none" w:sz="0" w:space="0" w:color="auto"/>
            <w:bottom w:val="none" w:sz="0" w:space="0" w:color="auto"/>
            <w:right w:val="none" w:sz="0" w:space="0" w:color="auto"/>
          </w:divBdr>
          <w:divsChild>
            <w:div w:id="5922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2417">
      <w:bodyDiv w:val="1"/>
      <w:marLeft w:val="0"/>
      <w:marRight w:val="0"/>
      <w:marTop w:val="0"/>
      <w:marBottom w:val="0"/>
      <w:divBdr>
        <w:top w:val="none" w:sz="0" w:space="0" w:color="auto"/>
        <w:left w:val="none" w:sz="0" w:space="0" w:color="auto"/>
        <w:bottom w:val="none" w:sz="0" w:space="0" w:color="auto"/>
        <w:right w:val="none" w:sz="0" w:space="0" w:color="auto"/>
      </w:divBdr>
      <w:divsChild>
        <w:div w:id="851841763">
          <w:marLeft w:val="0"/>
          <w:marRight w:val="0"/>
          <w:marTop w:val="0"/>
          <w:marBottom w:val="0"/>
          <w:divBdr>
            <w:top w:val="none" w:sz="0" w:space="0" w:color="auto"/>
            <w:left w:val="none" w:sz="0" w:space="0" w:color="auto"/>
            <w:bottom w:val="none" w:sz="0" w:space="0" w:color="auto"/>
            <w:right w:val="none" w:sz="0" w:space="0" w:color="auto"/>
          </w:divBdr>
        </w:div>
        <w:div w:id="770660609">
          <w:marLeft w:val="0"/>
          <w:marRight w:val="0"/>
          <w:marTop w:val="0"/>
          <w:marBottom w:val="0"/>
          <w:divBdr>
            <w:top w:val="none" w:sz="0" w:space="0" w:color="auto"/>
            <w:left w:val="none" w:sz="0" w:space="0" w:color="auto"/>
            <w:bottom w:val="none" w:sz="0" w:space="0" w:color="auto"/>
            <w:right w:val="none" w:sz="0" w:space="0" w:color="auto"/>
          </w:divBdr>
        </w:div>
        <w:div w:id="364142410">
          <w:marLeft w:val="0"/>
          <w:marRight w:val="0"/>
          <w:marTop w:val="0"/>
          <w:marBottom w:val="0"/>
          <w:divBdr>
            <w:top w:val="none" w:sz="0" w:space="0" w:color="auto"/>
            <w:left w:val="none" w:sz="0" w:space="0" w:color="auto"/>
            <w:bottom w:val="none" w:sz="0" w:space="0" w:color="auto"/>
            <w:right w:val="none" w:sz="0" w:space="0" w:color="auto"/>
          </w:divBdr>
        </w:div>
        <w:div w:id="879173707">
          <w:marLeft w:val="0"/>
          <w:marRight w:val="0"/>
          <w:marTop w:val="0"/>
          <w:marBottom w:val="0"/>
          <w:divBdr>
            <w:top w:val="none" w:sz="0" w:space="0" w:color="auto"/>
            <w:left w:val="none" w:sz="0" w:space="0" w:color="auto"/>
            <w:bottom w:val="none" w:sz="0" w:space="0" w:color="auto"/>
            <w:right w:val="none" w:sz="0" w:space="0" w:color="auto"/>
          </w:divBdr>
        </w:div>
      </w:divsChild>
    </w:div>
    <w:div w:id="2007130169">
      <w:bodyDiv w:val="1"/>
      <w:marLeft w:val="0"/>
      <w:marRight w:val="0"/>
      <w:marTop w:val="0"/>
      <w:marBottom w:val="0"/>
      <w:divBdr>
        <w:top w:val="none" w:sz="0" w:space="0" w:color="auto"/>
        <w:left w:val="none" w:sz="0" w:space="0" w:color="auto"/>
        <w:bottom w:val="none" w:sz="0" w:space="0" w:color="auto"/>
        <w:right w:val="none" w:sz="0" w:space="0" w:color="auto"/>
      </w:divBdr>
      <w:divsChild>
        <w:div w:id="989748010">
          <w:marLeft w:val="0"/>
          <w:marRight w:val="1"/>
          <w:marTop w:val="0"/>
          <w:marBottom w:val="0"/>
          <w:divBdr>
            <w:top w:val="none" w:sz="0" w:space="0" w:color="auto"/>
            <w:left w:val="none" w:sz="0" w:space="0" w:color="auto"/>
            <w:bottom w:val="none" w:sz="0" w:space="0" w:color="auto"/>
            <w:right w:val="none" w:sz="0" w:space="0" w:color="auto"/>
          </w:divBdr>
          <w:divsChild>
            <w:div w:id="919674467">
              <w:marLeft w:val="0"/>
              <w:marRight w:val="0"/>
              <w:marTop w:val="0"/>
              <w:marBottom w:val="0"/>
              <w:divBdr>
                <w:top w:val="none" w:sz="0" w:space="0" w:color="auto"/>
                <w:left w:val="none" w:sz="0" w:space="0" w:color="auto"/>
                <w:bottom w:val="none" w:sz="0" w:space="0" w:color="auto"/>
                <w:right w:val="none" w:sz="0" w:space="0" w:color="auto"/>
              </w:divBdr>
              <w:divsChild>
                <w:div w:id="27997733">
                  <w:marLeft w:val="0"/>
                  <w:marRight w:val="1"/>
                  <w:marTop w:val="0"/>
                  <w:marBottom w:val="0"/>
                  <w:divBdr>
                    <w:top w:val="none" w:sz="0" w:space="0" w:color="auto"/>
                    <w:left w:val="none" w:sz="0" w:space="0" w:color="auto"/>
                    <w:bottom w:val="none" w:sz="0" w:space="0" w:color="auto"/>
                    <w:right w:val="none" w:sz="0" w:space="0" w:color="auto"/>
                  </w:divBdr>
                  <w:divsChild>
                    <w:div w:id="771359217">
                      <w:marLeft w:val="0"/>
                      <w:marRight w:val="0"/>
                      <w:marTop w:val="0"/>
                      <w:marBottom w:val="0"/>
                      <w:divBdr>
                        <w:top w:val="none" w:sz="0" w:space="0" w:color="auto"/>
                        <w:left w:val="none" w:sz="0" w:space="0" w:color="auto"/>
                        <w:bottom w:val="none" w:sz="0" w:space="0" w:color="auto"/>
                        <w:right w:val="none" w:sz="0" w:space="0" w:color="auto"/>
                      </w:divBdr>
                      <w:divsChild>
                        <w:div w:id="1107850686">
                          <w:marLeft w:val="0"/>
                          <w:marRight w:val="0"/>
                          <w:marTop w:val="0"/>
                          <w:marBottom w:val="0"/>
                          <w:divBdr>
                            <w:top w:val="none" w:sz="0" w:space="0" w:color="auto"/>
                            <w:left w:val="none" w:sz="0" w:space="0" w:color="auto"/>
                            <w:bottom w:val="none" w:sz="0" w:space="0" w:color="auto"/>
                            <w:right w:val="none" w:sz="0" w:space="0" w:color="auto"/>
                          </w:divBdr>
                          <w:divsChild>
                            <w:div w:id="365175548">
                              <w:marLeft w:val="0"/>
                              <w:marRight w:val="0"/>
                              <w:marTop w:val="120"/>
                              <w:marBottom w:val="360"/>
                              <w:divBdr>
                                <w:top w:val="none" w:sz="0" w:space="0" w:color="auto"/>
                                <w:left w:val="none" w:sz="0" w:space="0" w:color="auto"/>
                                <w:bottom w:val="none" w:sz="0" w:space="0" w:color="auto"/>
                                <w:right w:val="none" w:sz="0" w:space="0" w:color="auto"/>
                              </w:divBdr>
                              <w:divsChild>
                                <w:div w:id="132984979">
                                  <w:marLeft w:val="0"/>
                                  <w:marRight w:val="0"/>
                                  <w:marTop w:val="0"/>
                                  <w:marBottom w:val="0"/>
                                  <w:divBdr>
                                    <w:top w:val="none" w:sz="0" w:space="0" w:color="auto"/>
                                    <w:left w:val="none" w:sz="0" w:space="0" w:color="auto"/>
                                    <w:bottom w:val="none" w:sz="0" w:space="0" w:color="auto"/>
                                    <w:right w:val="none" w:sz="0" w:space="0" w:color="auto"/>
                                  </w:divBdr>
                                  <w:divsChild>
                                    <w:div w:id="1597471856">
                                      <w:marLeft w:val="0"/>
                                      <w:marRight w:val="0"/>
                                      <w:marTop w:val="0"/>
                                      <w:marBottom w:val="0"/>
                                      <w:divBdr>
                                        <w:top w:val="none" w:sz="0" w:space="0" w:color="auto"/>
                                        <w:left w:val="none" w:sz="0" w:space="0" w:color="auto"/>
                                        <w:bottom w:val="none" w:sz="0" w:space="0" w:color="auto"/>
                                        <w:right w:val="none" w:sz="0" w:space="0" w:color="auto"/>
                                      </w:divBdr>
                                    </w:div>
                                  </w:divsChild>
                                </w:div>
                                <w:div w:id="1116405921">
                                  <w:marLeft w:val="0"/>
                                  <w:marRight w:val="0"/>
                                  <w:marTop w:val="0"/>
                                  <w:marBottom w:val="0"/>
                                  <w:divBdr>
                                    <w:top w:val="none" w:sz="0" w:space="0" w:color="auto"/>
                                    <w:left w:val="none" w:sz="0" w:space="0" w:color="auto"/>
                                    <w:bottom w:val="none" w:sz="0" w:space="0" w:color="auto"/>
                                    <w:right w:val="none" w:sz="0" w:space="0" w:color="auto"/>
                                  </w:divBdr>
                                  <w:divsChild>
                                    <w:div w:id="1833139707">
                                      <w:marLeft w:val="0"/>
                                      <w:marRight w:val="0"/>
                                      <w:marTop w:val="0"/>
                                      <w:marBottom w:val="0"/>
                                      <w:divBdr>
                                        <w:top w:val="none" w:sz="0" w:space="0" w:color="auto"/>
                                        <w:left w:val="none" w:sz="0" w:space="0" w:color="auto"/>
                                        <w:bottom w:val="none" w:sz="0" w:space="0" w:color="auto"/>
                                        <w:right w:val="none" w:sz="0" w:space="0" w:color="auto"/>
                                      </w:divBdr>
                                    </w:div>
                                  </w:divsChild>
                                </w:div>
                                <w:div w:id="1350524914">
                                  <w:marLeft w:val="0"/>
                                  <w:marRight w:val="0"/>
                                  <w:marTop w:val="0"/>
                                  <w:marBottom w:val="0"/>
                                  <w:divBdr>
                                    <w:top w:val="none" w:sz="0" w:space="0" w:color="auto"/>
                                    <w:left w:val="none" w:sz="0" w:space="0" w:color="auto"/>
                                    <w:bottom w:val="none" w:sz="0" w:space="0" w:color="auto"/>
                                    <w:right w:val="none" w:sz="0" w:space="0" w:color="auto"/>
                                  </w:divBdr>
                                  <w:divsChild>
                                    <w:div w:id="685250183">
                                      <w:marLeft w:val="0"/>
                                      <w:marRight w:val="0"/>
                                      <w:marTop w:val="0"/>
                                      <w:marBottom w:val="0"/>
                                      <w:divBdr>
                                        <w:top w:val="none" w:sz="0" w:space="0" w:color="auto"/>
                                        <w:left w:val="none" w:sz="0" w:space="0" w:color="auto"/>
                                        <w:bottom w:val="none" w:sz="0" w:space="0" w:color="auto"/>
                                        <w:right w:val="none" w:sz="0" w:space="0" w:color="auto"/>
                                      </w:divBdr>
                                    </w:div>
                                  </w:divsChild>
                                </w:div>
                                <w:div w:id="1905292806">
                                  <w:marLeft w:val="0"/>
                                  <w:marRight w:val="0"/>
                                  <w:marTop w:val="0"/>
                                  <w:marBottom w:val="0"/>
                                  <w:divBdr>
                                    <w:top w:val="none" w:sz="0" w:space="0" w:color="auto"/>
                                    <w:left w:val="none" w:sz="0" w:space="0" w:color="auto"/>
                                    <w:bottom w:val="none" w:sz="0" w:space="0" w:color="auto"/>
                                    <w:right w:val="none" w:sz="0" w:space="0" w:color="auto"/>
                                  </w:divBdr>
                                </w:div>
                                <w:div w:id="20472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562772">
      <w:bodyDiv w:val="1"/>
      <w:marLeft w:val="0"/>
      <w:marRight w:val="0"/>
      <w:marTop w:val="0"/>
      <w:marBottom w:val="0"/>
      <w:divBdr>
        <w:top w:val="none" w:sz="0" w:space="0" w:color="auto"/>
        <w:left w:val="none" w:sz="0" w:space="0" w:color="auto"/>
        <w:bottom w:val="none" w:sz="0" w:space="0" w:color="auto"/>
        <w:right w:val="none" w:sz="0" w:space="0" w:color="auto"/>
      </w:divBdr>
      <w:divsChild>
        <w:div w:id="1061172457">
          <w:marLeft w:val="0"/>
          <w:marRight w:val="1"/>
          <w:marTop w:val="0"/>
          <w:marBottom w:val="0"/>
          <w:divBdr>
            <w:top w:val="none" w:sz="0" w:space="0" w:color="auto"/>
            <w:left w:val="none" w:sz="0" w:space="0" w:color="auto"/>
            <w:bottom w:val="none" w:sz="0" w:space="0" w:color="auto"/>
            <w:right w:val="none" w:sz="0" w:space="0" w:color="auto"/>
          </w:divBdr>
          <w:divsChild>
            <w:div w:id="680199603">
              <w:marLeft w:val="0"/>
              <w:marRight w:val="0"/>
              <w:marTop w:val="0"/>
              <w:marBottom w:val="0"/>
              <w:divBdr>
                <w:top w:val="none" w:sz="0" w:space="0" w:color="auto"/>
                <w:left w:val="none" w:sz="0" w:space="0" w:color="auto"/>
                <w:bottom w:val="none" w:sz="0" w:space="0" w:color="auto"/>
                <w:right w:val="none" w:sz="0" w:space="0" w:color="auto"/>
              </w:divBdr>
              <w:divsChild>
                <w:div w:id="612178109">
                  <w:marLeft w:val="0"/>
                  <w:marRight w:val="1"/>
                  <w:marTop w:val="0"/>
                  <w:marBottom w:val="0"/>
                  <w:divBdr>
                    <w:top w:val="none" w:sz="0" w:space="0" w:color="auto"/>
                    <w:left w:val="none" w:sz="0" w:space="0" w:color="auto"/>
                    <w:bottom w:val="none" w:sz="0" w:space="0" w:color="auto"/>
                    <w:right w:val="none" w:sz="0" w:space="0" w:color="auto"/>
                  </w:divBdr>
                  <w:divsChild>
                    <w:div w:id="1058481789">
                      <w:marLeft w:val="0"/>
                      <w:marRight w:val="0"/>
                      <w:marTop w:val="0"/>
                      <w:marBottom w:val="0"/>
                      <w:divBdr>
                        <w:top w:val="none" w:sz="0" w:space="0" w:color="auto"/>
                        <w:left w:val="none" w:sz="0" w:space="0" w:color="auto"/>
                        <w:bottom w:val="none" w:sz="0" w:space="0" w:color="auto"/>
                        <w:right w:val="none" w:sz="0" w:space="0" w:color="auto"/>
                      </w:divBdr>
                      <w:divsChild>
                        <w:div w:id="337732750">
                          <w:marLeft w:val="0"/>
                          <w:marRight w:val="0"/>
                          <w:marTop w:val="0"/>
                          <w:marBottom w:val="0"/>
                          <w:divBdr>
                            <w:top w:val="none" w:sz="0" w:space="0" w:color="auto"/>
                            <w:left w:val="none" w:sz="0" w:space="0" w:color="auto"/>
                            <w:bottom w:val="none" w:sz="0" w:space="0" w:color="auto"/>
                            <w:right w:val="none" w:sz="0" w:space="0" w:color="auto"/>
                          </w:divBdr>
                          <w:divsChild>
                            <w:div w:id="1497068152">
                              <w:marLeft w:val="0"/>
                              <w:marRight w:val="0"/>
                              <w:marTop w:val="120"/>
                              <w:marBottom w:val="360"/>
                              <w:divBdr>
                                <w:top w:val="none" w:sz="0" w:space="0" w:color="auto"/>
                                <w:left w:val="none" w:sz="0" w:space="0" w:color="auto"/>
                                <w:bottom w:val="none" w:sz="0" w:space="0" w:color="auto"/>
                                <w:right w:val="none" w:sz="0" w:space="0" w:color="auto"/>
                              </w:divBdr>
                              <w:divsChild>
                                <w:div w:id="110632498">
                                  <w:marLeft w:val="0"/>
                                  <w:marRight w:val="0"/>
                                  <w:marTop w:val="0"/>
                                  <w:marBottom w:val="0"/>
                                  <w:divBdr>
                                    <w:top w:val="none" w:sz="0" w:space="0" w:color="auto"/>
                                    <w:left w:val="none" w:sz="0" w:space="0" w:color="auto"/>
                                    <w:bottom w:val="none" w:sz="0" w:space="0" w:color="auto"/>
                                    <w:right w:val="none" w:sz="0" w:space="0" w:color="auto"/>
                                  </w:divBdr>
                                </w:div>
                                <w:div w:id="329913224">
                                  <w:marLeft w:val="0"/>
                                  <w:marRight w:val="0"/>
                                  <w:marTop w:val="0"/>
                                  <w:marBottom w:val="0"/>
                                  <w:divBdr>
                                    <w:top w:val="none" w:sz="0" w:space="0" w:color="auto"/>
                                    <w:left w:val="none" w:sz="0" w:space="0" w:color="auto"/>
                                    <w:bottom w:val="none" w:sz="0" w:space="0" w:color="auto"/>
                                    <w:right w:val="none" w:sz="0" w:space="0" w:color="auto"/>
                                  </w:divBdr>
                                  <w:divsChild>
                                    <w:div w:id="1991443433">
                                      <w:marLeft w:val="0"/>
                                      <w:marRight w:val="0"/>
                                      <w:marTop w:val="0"/>
                                      <w:marBottom w:val="0"/>
                                      <w:divBdr>
                                        <w:top w:val="none" w:sz="0" w:space="0" w:color="auto"/>
                                        <w:left w:val="none" w:sz="0" w:space="0" w:color="auto"/>
                                        <w:bottom w:val="none" w:sz="0" w:space="0" w:color="auto"/>
                                        <w:right w:val="none" w:sz="0" w:space="0" w:color="auto"/>
                                      </w:divBdr>
                                    </w:div>
                                  </w:divsChild>
                                </w:div>
                                <w:div w:id="402607283">
                                  <w:marLeft w:val="0"/>
                                  <w:marRight w:val="0"/>
                                  <w:marTop w:val="0"/>
                                  <w:marBottom w:val="0"/>
                                  <w:divBdr>
                                    <w:top w:val="none" w:sz="0" w:space="0" w:color="auto"/>
                                    <w:left w:val="none" w:sz="0" w:space="0" w:color="auto"/>
                                    <w:bottom w:val="none" w:sz="0" w:space="0" w:color="auto"/>
                                    <w:right w:val="none" w:sz="0" w:space="0" w:color="auto"/>
                                  </w:divBdr>
                                </w:div>
                                <w:div w:id="553666274">
                                  <w:marLeft w:val="0"/>
                                  <w:marRight w:val="0"/>
                                  <w:marTop w:val="0"/>
                                  <w:marBottom w:val="0"/>
                                  <w:divBdr>
                                    <w:top w:val="none" w:sz="0" w:space="0" w:color="auto"/>
                                    <w:left w:val="none" w:sz="0" w:space="0" w:color="auto"/>
                                    <w:bottom w:val="none" w:sz="0" w:space="0" w:color="auto"/>
                                    <w:right w:val="none" w:sz="0" w:space="0" w:color="auto"/>
                                  </w:divBdr>
                                  <w:divsChild>
                                    <w:div w:id="667054042">
                                      <w:marLeft w:val="0"/>
                                      <w:marRight w:val="0"/>
                                      <w:marTop w:val="0"/>
                                      <w:marBottom w:val="0"/>
                                      <w:divBdr>
                                        <w:top w:val="none" w:sz="0" w:space="0" w:color="auto"/>
                                        <w:left w:val="none" w:sz="0" w:space="0" w:color="auto"/>
                                        <w:bottom w:val="none" w:sz="0" w:space="0" w:color="auto"/>
                                        <w:right w:val="none" w:sz="0" w:space="0" w:color="auto"/>
                                      </w:divBdr>
                                    </w:div>
                                  </w:divsChild>
                                </w:div>
                                <w:div w:id="1133713051">
                                  <w:marLeft w:val="0"/>
                                  <w:marRight w:val="0"/>
                                  <w:marTop w:val="0"/>
                                  <w:marBottom w:val="0"/>
                                  <w:divBdr>
                                    <w:top w:val="none" w:sz="0" w:space="0" w:color="auto"/>
                                    <w:left w:val="none" w:sz="0" w:space="0" w:color="auto"/>
                                    <w:bottom w:val="none" w:sz="0" w:space="0" w:color="auto"/>
                                    <w:right w:val="none" w:sz="0" w:space="0" w:color="auto"/>
                                  </w:divBdr>
                                  <w:divsChild>
                                    <w:div w:id="15377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213931">
      <w:bodyDiv w:val="1"/>
      <w:marLeft w:val="0"/>
      <w:marRight w:val="0"/>
      <w:marTop w:val="0"/>
      <w:marBottom w:val="0"/>
      <w:divBdr>
        <w:top w:val="none" w:sz="0" w:space="0" w:color="auto"/>
        <w:left w:val="none" w:sz="0" w:space="0" w:color="auto"/>
        <w:bottom w:val="none" w:sz="0" w:space="0" w:color="auto"/>
        <w:right w:val="none" w:sz="0" w:space="0" w:color="auto"/>
      </w:divBdr>
      <w:divsChild>
        <w:div w:id="538132897">
          <w:marLeft w:val="0"/>
          <w:marRight w:val="0"/>
          <w:marTop w:val="240"/>
          <w:marBottom w:val="100"/>
          <w:divBdr>
            <w:top w:val="none" w:sz="0" w:space="0" w:color="auto"/>
            <w:left w:val="none" w:sz="0" w:space="0" w:color="auto"/>
            <w:bottom w:val="none" w:sz="0" w:space="0" w:color="auto"/>
            <w:right w:val="none" w:sz="0" w:space="0" w:color="auto"/>
          </w:divBdr>
          <w:divsChild>
            <w:div w:id="236213024">
              <w:marLeft w:val="0"/>
              <w:marRight w:val="0"/>
              <w:marTop w:val="0"/>
              <w:marBottom w:val="0"/>
              <w:divBdr>
                <w:top w:val="none" w:sz="0" w:space="0" w:color="auto"/>
                <w:left w:val="none" w:sz="0" w:space="0" w:color="auto"/>
                <w:bottom w:val="none" w:sz="0" w:space="0" w:color="auto"/>
                <w:right w:val="none" w:sz="0" w:space="0" w:color="auto"/>
              </w:divBdr>
            </w:div>
          </w:divsChild>
        </w:div>
        <w:div w:id="1803884091">
          <w:marLeft w:val="0"/>
          <w:marRight w:val="0"/>
          <w:marTop w:val="432"/>
          <w:marBottom w:val="100"/>
          <w:divBdr>
            <w:top w:val="none" w:sz="0" w:space="0" w:color="auto"/>
            <w:left w:val="none" w:sz="0" w:space="0" w:color="auto"/>
            <w:bottom w:val="none" w:sz="0" w:space="0" w:color="auto"/>
            <w:right w:val="none" w:sz="0" w:space="0" w:color="auto"/>
          </w:divBdr>
        </w:div>
        <w:div w:id="606162649">
          <w:marLeft w:val="0"/>
          <w:marRight w:val="0"/>
          <w:marTop w:val="288"/>
          <w:marBottom w:val="100"/>
          <w:divBdr>
            <w:top w:val="none" w:sz="0" w:space="0" w:color="auto"/>
            <w:left w:val="none" w:sz="0" w:space="0" w:color="auto"/>
            <w:bottom w:val="none" w:sz="0" w:space="0" w:color="auto"/>
            <w:right w:val="none" w:sz="0" w:space="0" w:color="auto"/>
          </w:divBdr>
          <w:divsChild>
            <w:div w:id="1927768492">
              <w:marLeft w:val="0"/>
              <w:marRight w:val="0"/>
              <w:marTop w:val="0"/>
              <w:marBottom w:val="0"/>
              <w:divBdr>
                <w:top w:val="none" w:sz="0" w:space="0" w:color="auto"/>
                <w:left w:val="none" w:sz="0" w:space="0" w:color="auto"/>
                <w:bottom w:val="none" w:sz="0" w:space="0" w:color="auto"/>
                <w:right w:val="none" w:sz="0" w:space="0" w:color="auto"/>
              </w:divBdr>
            </w:div>
            <w:div w:id="6184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5212">
      <w:bodyDiv w:val="1"/>
      <w:marLeft w:val="0"/>
      <w:marRight w:val="0"/>
      <w:marTop w:val="0"/>
      <w:marBottom w:val="0"/>
      <w:divBdr>
        <w:top w:val="none" w:sz="0" w:space="0" w:color="auto"/>
        <w:left w:val="none" w:sz="0" w:space="0" w:color="auto"/>
        <w:bottom w:val="none" w:sz="0" w:space="0" w:color="auto"/>
        <w:right w:val="none" w:sz="0" w:space="0" w:color="auto"/>
      </w:divBdr>
      <w:divsChild>
        <w:div w:id="1736927229">
          <w:marLeft w:val="0"/>
          <w:marRight w:val="1"/>
          <w:marTop w:val="0"/>
          <w:marBottom w:val="0"/>
          <w:divBdr>
            <w:top w:val="none" w:sz="0" w:space="0" w:color="auto"/>
            <w:left w:val="none" w:sz="0" w:space="0" w:color="auto"/>
            <w:bottom w:val="none" w:sz="0" w:space="0" w:color="auto"/>
            <w:right w:val="none" w:sz="0" w:space="0" w:color="auto"/>
          </w:divBdr>
          <w:divsChild>
            <w:div w:id="1796290460">
              <w:marLeft w:val="0"/>
              <w:marRight w:val="0"/>
              <w:marTop w:val="0"/>
              <w:marBottom w:val="0"/>
              <w:divBdr>
                <w:top w:val="none" w:sz="0" w:space="0" w:color="auto"/>
                <w:left w:val="none" w:sz="0" w:space="0" w:color="auto"/>
                <w:bottom w:val="none" w:sz="0" w:space="0" w:color="auto"/>
                <w:right w:val="none" w:sz="0" w:space="0" w:color="auto"/>
              </w:divBdr>
              <w:divsChild>
                <w:div w:id="641161422">
                  <w:marLeft w:val="0"/>
                  <w:marRight w:val="1"/>
                  <w:marTop w:val="0"/>
                  <w:marBottom w:val="0"/>
                  <w:divBdr>
                    <w:top w:val="none" w:sz="0" w:space="0" w:color="auto"/>
                    <w:left w:val="none" w:sz="0" w:space="0" w:color="auto"/>
                    <w:bottom w:val="none" w:sz="0" w:space="0" w:color="auto"/>
                    <w:right w:val="none" w:sz="0" w:space="0" w:color="auto"/>
                  </w:divBdr>
                  <w:divsChild>
                    <w:div w:id="1427649904">
                      <w:marLeft w:val="0"/>
                      <w:marRight w:val="0"/>
                      <w:marTop w:val="0"/>
                      <w:marBottom w:val="0"/>
                      <w:divBdr>
                        <w:top w:val="none" w:sz="0" w:space="0" w:color="auto"/>
                        <w:left w:val="none" w:sz="0" w:space="0" w:color="auto"/>
                        <w:bottom w:val="none" w:sz="0" w:space="0" w:color="auto"/>
                        <w:right w:val="none" w:sz="0" w:space="0" w:color="auto"/>
                      </w:divBdr>
                      <w:divsChild>
                        <w:div w:id="499924802">
                          <w:marLeft w:val="0"/>
                          <w:marRight w:val="0"/>
                          <w:marTop w:val="0"/>
                          <w:marBottom w:val="0"/>
                          <w:divBdr>
                            <w:top w:val="none" w:sz="0" w:space="0" w:color="auto"/>
                            <w:left w:val="none" w:sz="0" w:space="0" w:color="auto"/>
                            <w:bottom w:val="none" w:sz="0" w:space="0" w:color="auto"/>
                            <w:right w:val="none" w:sz="0" w:space="0" w:color="auto"/>
                          </w:divBdr>
                          <w:divsChild>
                            <w:div w:id="67466592">
                              <w:marLeft w:val="0"/>
                              <w:marRight w:val="0"/>
                              <w:marTop w:val="120"/>
                              <w:marBottom w:val="360"/>
                              <w:divBdr>
                                <w:top w:val="none" w:sz="0" w:space="0" w:color="auto"/>
                                <w:left w:val="none" w:sz="0" w:space="0" w:color="auto"/>
                                <w:bottom w:val="none" w:sz="0" w:space="0" w:color="auto"/>
                                <w:right w:val="none" w:sz="0" w:space="0" w:color="auto"/>
                              </w:divBdr>
                              <w:divsChild>
                                <w:div w:id="581068496">
                                  <w:marLeft w:val="0"/>
                                  <w:marRight w:val="0"/>
                                  <w:marTop w:val="0"/>
                                  <w:marBottom w:val="0"/>
                                  <w:divBdr>
                                    <w:top w:val="none" w:sz="0" w:space="0" w:color="auto"/>
                                    <w:left w:val="none" w:sz="0" w:space="0" w:color="auto"/>
                                    <w:bottom w:val="none" w:sz="0" w:space="0" w:color="auto"/>
                                    <w:right w:val="none" w:sz="0" w:space="0" w:color="auto"/>
                                  </w:divBdr>
                                </w:div>
                                <w:div w:id="648049533">
                                  <w:marLeft w:val="0"/>
                                  <w:marRight w:val="0"/>
                                  <w:marTop w:val="0"/>
                                  <w:marBottom w:val="0"/>
                                  <w:divBdr>
                                    <w:top w:val="none" w:sz="0" w:space="0" w:color="auto"/>
                                    <w:left w:val="none" w:sz="0" w:space="0" w:color="auto"/>
                                    <w:bottom w:val="none" w:sz="0" w:space="0" w:color="auto"/>
                                    <w:right w:val="none" w:sz="0" w:space="0" w:color="auto"/>
                                  </w:divBdr>
                                  <w:divsChild>
                                    <w:div w:id="1747266264">
                                      <w:marLeft w:val="0"/>
                                      <w:marRight w:val="0"/>
                                      <w:marTop w:val="0"/>
                                      <w:marBottom w:val="0"/>
                                      <w:divBdr>
                                        <w:top w:val="none" w:sz="0" w:space="0" w:color="auto"/>
                                        <w:left w:val="none" w:sz="0" w:space="0" w:color="auto"/>
                                        <w:bottom w:val="none" w:sz="0" w:space="0" w:color="auto"/>
                                        <w:right w:val="none" w:sz="0" w:space="0" w:color="auto"/>
                                      </w:divBdr>
                                    </w:div>
                                  </w:divsChild>
                                </w:div>
                                <w:div w:id="1111391231">
                                  <w:marLeft w:val="0"/>
                                  <w:marRight w:val="0"/>
                                  <w:marTop w:val="0"/>
                                  <w:marBottom w:val="0"/>
                                  <w:divBdr>
                                    <w:top w:val="none" w:sz="0" w:space="0" w:color="auto"/>
                                    <w:left w:val="none" w:sz="0" w:space="0" w:color="auto"/>
                                    <w:bottom w:val="none" w:sz="0" w:space="0" w:color="auto"/>
                                    <w:right w:val="none" w:sz="0" w:space="0" w:color="auto"/>
                                  </w:divBdr>
                                </w:div>
                                <w:div w:id="1601834815">
                                  <w:marLeft w:val="0"/>
                                  <w:marRight w:val="0"/>
                                  <w:marTop w:val="0"/>
                                  <w:marBottom w:val="0"/>
                                  <w:divBdr>
                                    <w:top w:val="none" w:sz="0" w:space="0" w:color="auto"/>
                                    <w:left w:val="none" w:sz="0" w:space="0" w:color="auto"/>
                                    <w:bottom w:val="none" w:sz="0" w:space="0" w:color="auto"/>
                                    <w:right w:val="none" w:sz="0" w:space="0" w:color="auto"/>
                                  </w:divBdr>
                                </w:div>
                                <w:div w:id="1891570162">
                                  <w:marLeft w:val="0"/>
                                  <w:marRight w:val="0"/>
                                  <w:marTop w:val="0"/>
                                  <w:marBottom w:val="0"/>
                                  <w:divBdr>
                                    <w:top w:val="none" w:sz="0" w:space="0" w:color="auto"/>
                                    <w:left w:val="none" w:sz="0" w:space="0" w:color="auto"/>
                                    <w:bottom w:val="none" w:sz="0" w:space="0" w:color="auto"/>
                                    <w:right w:val="none" w:sz="0" w:space="0" w:color="auto"/>
                                  </w:divBdr>
                                  <w:divsChild>
                                    <w:div w:id="7213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479066">
      <w:bodyDiv w:val="1"/>
      <w:marLeft w:val="0"/>
      <w:marRight w:val="0"/>
      <w:marTop w:val="0"/>
      <w:marBottom w:val="0"/>
      <w:divBdr>
        <w:top w:val="none" w:sz="0" w:space="0" w:color="auto"/>
        <w:left w:val="none" w:sz="0" w:space="0" w:color="auto"/>
        <w:bottom w:val="none" w:sz="0" w:space="0" w:color="auto"/>
        <w:right w:val="none" w:sz="0" w:space="0" w:color="auto"/>
      </w:divBdr>
      <w:divsChild>
        <w:div w:id="1685787905">
          <w:marLeft w:val="0"/>
          <w:marRight w:val="0"/>
          <w:marTop w:val="240"/>
          <w:marBottom w:val="100"/>
          <w:divBdr>
            <w:top w:val="none" w:sz="0" w:space="0" w:color="auto"/>
            <w:left w:val="none" w:sz="0" w:space="0" w:color="auto"/>
            <w:bottom w:val="none" w:sz="0" w:space="0" w:color="auto"/>
            <w:right w:val="none" w:sz="0" w:space="0" w:color="auto"/>
          </w:divBdr>
          <w:divsChild>
            <w:div w:id="1997033156">
              <w:marLeft w:val="0"/>
              <w:marRight w:val="0"/>
              <w:marTop w:val="0"/>
              <w:marBottom w:val="0"/>
              <w:divBdr>
                <w:top w:val="none" w:sz="0" w:space="0" w:color="auto"/>
                <w:left w:val="none" w:sz="0" w:space="0" w:color="auto"/>
                <w:bottom w:val="none" w:sz="0" w:space="0" w:color="auto"/>
                <w:right w:val="none" w:sz="0" w:space="0" w:color="auto"/>
              </w:divBdr>
            </w:div>
          </w:divsChild>
        </w:div>
        <w:div w:id="244337519">
          <w:marLeft w:val="0"/>
          <w:marRight w:val="0"/>
          <w:marTop w:val="288"/>
          <w:marBottom w:val="100"/>
          <w:divBdr>
            <w:top w:val="none" w:sz="0" w:space="0" w:color="auto"/>
            <w:left w:val="none" w:sz="0" w:space="0" w:color="auto"/>
            <w:bottom w:val="none" w:sz="0" w:space="0" w:color="auto"/>
            <w:right w:val="none" w:sz="0" w:space="0" w:color="auto"/>
          </w:divBdr>
          <w:divsChild>
            <w:div w:id="12794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98706">
      <w:bodyDiv w:val="1"/>
      <w:marLeft w:val="0"/>
      <w:marRight w:val="0"/>
      <w:marTop w:val="0"/>
      <w:marBottom w:val="0"/>
      <w:divBdr>
        <w:top w:val="none" w:sz="0" w:space="0" w:color="auto"/>
        <w:left w:val="none" w:sz="0" w:space="0" w:color="auto"/>
        <w:bottom w:val="none" w:sz="0" w:space="0" w:color="auto"/>
        <w:right w:val="none" w:sz="0" w:space="0" w:color="auto"/>
      </w:divBdr>
    </w:div>
    <w:div w:id="2037385163">
      <w:bodyDiv w:val="1"/>
      <w:marLeft w:val="0"/>
      <w:marRight w:val="0"/>
      <w:marTop w:val="0"/>
      <w:marBottom w:val="0"/>
      <w:divBdr>
        <w:top w:val="none" w:sz="0" w:space="0" w:color="auto"/>
        <w:left w:val="none" w:sz="0" w:space="0" w:color="auto"/>
        <w:bottom w:val="none" w:sz="0" w:space="0" w:color="auto"/>
        <w:right w:val="none" w:sz="0" w:space="0" w:color="auto"/>
      </w:divBdr>
      <w:divsChild>
        <w:div w:id="642319551">
          <w:marLeft w:val="0"/>
          <w:marRight w:val="0"/>
          <w:marTop w:val="240"/>
          <w:marBottom w:val="100"/>
          <w:divBdr>
            <w:top w:val="none" w:sz="0" w:space="0" w:color="auto"/>
            <w:left w:val="none" w:sz="0" w:space="0" w:color="auto"/>
            <w:bottom w:val="none" w:sz="0" w:space="0" w:color="auto"/>
            <w:right w:val="none" w:sz="0" w:space="0" w:color="auto"/>
          </w:divBdr>
          <w:divsChild>
            <w:div w:id="1521163917">
              <w:marLeft w:val="0"/>
              <w:marRight w:val="0"/>
              <w:marTop w:val="0"/>
              <w:marBottom w:val="0"/>
              <w:divBdr>
                <w:top w:val="none" w:sz="0" w:space="0" w:color="auto"/>
                <w:left w:val="none" w:sz="0" w:space="0" w:color="auto"/>
                <w:bottom w:val="none" w:sz="0" w:space="0" w:color="auto"/>
                <w:right w:val="none" w:sz="0" w:space="0" w:color="auto"/>
              </w:divBdr>
            </w:div>
          </w:divsChild>
        </w:div>
        <w:div w:id="584875654">
          <w:marLeft w:val="0"/>
          <w:marRight w:val="0"/>
          <w:marTop w:val="432"/>
          <w:marBottom w:val="100"/>
          <w:divBdr>
            <w:top w:val="none" w:sz="0" w:space="0" w:color="auto"/>
            <w:left w:val="none" w:sz="0" w:space="0" w:color="auto"/>
            <w:bottom w:val="none" w:sz="0" w:space="0" w:color="auto"/>
            <w:right w:val="none" w:sz="0" w:space="0" w:color="auto"/>
          </w:divBdr>
        </w:div>
        <w:div w:id="1770657370">
          <w:marLeft w:val="0"/>
          <w:marRight w:val="0"/>
          <w:marTop w:val="288"/>
          <w:marBottom w:val="100"/>
          <w:divBdr>
            <w:top w:val="none" w:sz="0" w:space="0" w:color="auto"/>
            <w:left w:val="none" w:sz="0" w:space="0" w:color="auto"/>
            <w:bottom w:val="none" w:sz="0" w:space="0" w:color="auto"/>
            <w:right w:val="none" w:sz="0" w:space="0" w:color="auto"/>
          </w:divBdr>
          <w:divsChild>
            <w:div w:id="2006275487">
              <w:marLeft w:val="0"/>
              <w:marRight w:val="0"/>
              <w:marTop w:val="0"/>
              <w:marBottom w:val="0"/>
              <w:divBdr>
                <w:top w:val="none" w:sz="0" w:space="0" w:color="auto"/>
                <w:left w:val="none" w:sz="0" w:space="0" w:color="auto"/>
                <w:bottom w:val="none" w:sz="0" w:space="0" w:color="auto"/>
                <w:right w:val="none" w:sz="0" w:space="0" w:color="auto"/>
              </w:divBdr>
            </w:div>
            <w:div w:id="17651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1033">
      <w:bodyDiv w:val="1"/>
      <w:marLeft w:val="0"/>
      <w:marRight w:val="0"/>
      <w:marTop w:val="0"/>
      <w:marBottom w:val="0"/>
      <w:divBdr>
        <w:top w:val="none" w:sz="0" w:space="0" w:color="auto"/>
        <w:left w:val="none" w:sz="0" w:space="0" w:color="auto"/>
        <w:bottom w:val="none" w:sz="0" w:space="0" w:color="auto"/>
        <w:right w:val="none" w:sz="0" w:space="0" w:color="auto"/>
      </w:divBdr>
      <w:divsChild>
        <w:div w:id="475999015">
          <w:marLeft w:val="0"/>
          <w:marRight w:val="0"/>
          <w:marTop w:val="288"/>
          <w:marBottom w:val="100"/>
          <w:divBdr>
            <w:top w:val="none" w:sz="0" w:space="0" w:color="auto"/>
            <w:left w:val="none" w:sz="0" w:space="0" w:color="auto"/>
            <w:bottom w:val="none" w:sz="0" w:space="0" w:color="auto"/>
            <w:right w:val="none" w:sz="0" w:space="0" w:color="auto"/>
          </w:divBdr>
          <w:divsChild>
            <w:div w:id="1597979309">
              <w:marLeft w:val="0"/>
              <w:marRight w:val="0"/>
              <w:marTop w:val="0"/>
              <w:marBottom w:val="0"/>
              <w:divBdr>
                <w:top w:val="none" w:sz="0" w:space="0" w:color="auto"/>
                <w:left w:val="none" w:sz="0" w:space="0" w:color="auto"/>
                <w:bottom w:val="none" w:sz="0" w:space="0" w:color="auto"/>
                <w:right w:val="none" w:sz="0" w:space="0" w:color="auto"/>
              </w:divBdr>
            </w:div>
          </w:divsChild>
        </w:div>
        <w:div w:id="2067996299">
          <w:marLeft w:val="0"/>
          <w:marRight w:val="0"/>
          <w:marTop w:val="432"/>
          <w:marBottom w:val="100"/>
          <w:divBdr>
            <w:top w:val="none" w:sz="0" w:space="0" w:color="auto"/>
            <w:left w:val="none" w:sz="0" w:space="0" w:color="auto"/>
            <w:bottom w:val="none" w:sz="0" w:space="0" w:color="auto"/>
            <w:right w:val="none" w:sz="0" w:space="0" w:color="auto"/>
          </w:divBdr>
        </w:div>
        <w:div w:id="1040516500">
          <w:marLeft w:val="0"/>
          <w:marRight w:val="0"/>
          <w:marTop w:val="288"/>
          <w:marBottom w:val="100"/>
          <w:divBdr>
            <w:top w:val="none" w:sz="0" w:space="0" w:color="auto"/>
            <w:left w:val="none" w:sz="0" w:space="0" w:color="auto"/>
            <w:bottom w:val="none" w:sz="0" w:space="0" w:color="auto"/>
            <w:right w:val="none" w:sz="0" w:space="0" w:color="auto"/>
          </w:divBdr>
          <w:divsChild>
            <w:div w:id="13233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3842">
      <w:bodyDiv w:val="1"/>
      <w:marLeft w:val="0"/>
      <w:marRight w:val="0"/>
      <w:marTop w:val="0"/>
      <w:marBottom w:val="0"/>
      <w:divBdr>
        <w:top w:val="none" w:sz="0" w:space="0" w:color="auto"/>
        <w:left w:val="none" w:sz="0" w:space="0" w:color="auto"/>
        <w:bottom w:val="none" w:sz="0" w:space="0" w:color="auto"/>
        <w:right w:val="none" w:sz="0" w:space="0" w:color="auto"/>
      </w:divBdr>
      <w:divsChild>
        <w:div w:id="287978543">
          <w:marLeft w:val="0"/>
          <w:marRight w:val="0"/>
          <w:marTop w:val="0"/>
          <w:marBottom w:val="0"/>
          <w:divBdr>
            <w:top w:val="none" w:sz="0" w:space="0" w:color="auto"/>
            <w:left w:val="none" w:sz="0" w:space="0" w:color="auto"/>
            <w:bottom w:val="none" w:sz="0" w:space="0" w:color="auto"/>
            <w:right w:val="none" w:sz="0" w:space="0" w:color="auto"/>
          </w:divBdr>
          <w:divsChild>
            <w:div w:id="1191913478">
              <w:marLeft w:val="0"/>
              <w:marRight w:val="0"/>
              <w:marTop w:val="0"/>
              <w:marBottom w:val="0"/>
              <w:divBdr>
                <w:top w:val="none" w:sz="0" w:space="0" w:color="auto"/>
                <w:left w:val="none" w:sz="0" w:space="0" w:color="auto"/>
                <w:bottom w:val="none" w:sz="0" w:space="0" w:color="auto"/>
                <w:right w:val="none" w:sz="0" w:space="0" w:color="auto"/>
              </w:divBdr>
              <w:divsChild>
                <w:div w:id="660937208">
                  <w:marLeft w:val="0"/>
                  <w:marRight w:val="0"/>
                  <w:marTop w:val="0"/>
                  <w:marBottom w:val="0"/>
                  <w:divBdr>
                    <w:top w:val="none" w:sz="0" w:space="0" w:color="auto"/>
                    <w:left w:val="none" w:sz="0" w:space="0" w:color="auto"/>
                    <w:bottom w:val="none" w:sz="0" w:space="0" w:color="auto"/>
                    <w:right w:val="none" w:sz="0" w:space="0" w:color="auto"/>
                  </w:divBdr>
                  <w:divsChild>
                    <w:div w:id="420564521">
                      <w:marLeft w:val="0"/>
                      <w:marRight w:val="0"/>
                      <w:marTop w:val="0"/>
                      <w:marBottom w:val="0"/>
                      <w:divBdr>
                        <w:top w:val="none" w:sz="0" w:space="0" w:color="auto"/>
                        <w:left w:val="none" w:sz="0" w:space="0" w:color="auto"/>
                        <w:bottom w:val="none" w:sz="0" w:space="0" w:color="auto"/>
                        <w:right w:val="none" w:sz="0" w:space="0" w:color="auto"/>
                      </w:divBdr>
                      <w:divsChild>
                        <w:div w:id="21036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063460">
              <w:marLeft w:val="0"/>
              <w:marRight w:val="0"/>
              <w:marTop w:val="0"/>
              <w:marBottom w:val="0"/>
              <w:divBdr>
                <w:top w:val="none" w:sz="0" w:space="0" w:color="auto"/>
                <w:left w:val="none" w:sz="0" w:space="0" w:color="auto"/>
                <w:bottom w:val="none" w:sz="0" w:space="0" w:color="auto"/>
                <w:right w:val="none" w:sz="0" w:space="0" w:color="auto"/>
              </w:divBdr>
              <w:divsChild>
                <w:div w:id="614556003">
                  <w:marLeft w:val="0"/>
                  <w:marRight w:val="0"/>
                  <w:marTop w:val="0"/>
                  <w:marBottom w:val="0"/>
                  <w:divBdr>
                    <w:top w:val="none" w:sz="0" w:space="0" w:color="auto"/>
                    <w:left w:val="none" w:sz="0" w:space="0" w:color="auto"/>
                    <w:bottom w:val="none" w:sz="0" w:space="0" w:color="auto"/>
                    <w:right w:val="none" w:sz="0" w:space="0" w:color="auto"/>
                  </w:divBdr>
                  <w:divsChild>
                    <w:div w:id="18816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80691">
              <w:marLeft w:val="0"/>
              <w:marRight w:val="0"/>
              <w:marTop w:val="0"/>
              <w:marBottom w:val="0"/>
              <w:divBdr>
                <w:top w:val="none" w:sz="0" w:space="0" w:color="auto"/>
                <w:left w:val="none" w:sz="0" w:space="0" w:color="auto"/>
                <w:bottom w:val="none" w:sz="0" w:space="0" w:color="auto"/>
                <w:right w:val="none" w:sz="0" w:space="0" w:color="auto"/>
              </w:divBdr>
            </w:div>
          </w:divsChild>
        </w:div>
        <w:div w:id="1413158613">
          <w:marLeft w:val="0"/>
          <w:marRight w:val="0"/>
          <w:marTop w:val="0"/>
          <w:marBottom w:val="0"/>
          <w:divBdr>
            <w:top w:val="none" w:sz="0" w:space="0" w:color="auto"/>
            <w:left w:val="none" w:sz="0" w:space="0" w:color="auto"/>
            <w:bottom w:val="none" w:sz="0" w:space="0" w:color="auto"/>
            <w:right w:val="none" w:sz="0" w:space="0" w:color="auto"/>
          </w:divBdr>
          <w:divsChild>
            <w:div w:id="3297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8280">
      <w:bodyDiv w:val="1"/>
      <w:marLeft w:val="0"/>
      <w:marRight w:val="0"/>
      <w:marTop w:val="0"/>
      <w:marBottom w:val="0"/>
      <w:divBdr>
        <w:top w:val="none" w:sz="0" w:space="0" w:color="auto"/>
        <w:left w:val="none" w:sz="0" w:space="0" w:color="auto"/>
        <w:bottom w:val="none" w:sz="0" w:space="0" w:color="auto"/>
        <w:right w:val="none" w:sz="0" w:space="0" w:color="auto"/>
      </w:divBdr>
      <w:divsChild>
        <w:div w:id="1226650084">
          <w:marLeft w:val="0"/>
          <w:marRight w:val="0"/>
          <w:marTop w:val="0"/>
          <w:marBottom w:val="0"/>
          <w:divBdr>
            <w:top w:val="none" w:sz="0" w:space="0" w:color="auto"/>
            <w:left w:val="none" w:sz="0" w:space="0" w:color="auto"/>
            <w:bottom w:val="none" w:sz="0" w:space="0" w:color="auto"/>
            <w:right w:val="none" w:sz="0" w:space="0" w:color="auto"/>
          </w:divBdr>
          <w:divsChild>
            <w:div w:id="529799178">
              <w:marLeft w:val="0"/>
              <w:marRight w:val="0"/>
              <w:marTop w:val="0"/>
              <w:marBottom w:val="0"/>
              <w:divBdr>
                <w:top w:val="none" w:sz="0" w:space="0" w:color="auto"/>
                <w:left w:val="none" w:sz="0" w:space="0" w:color="auto"/>
                <w:bottom w:val="none" w:sz="0" w:space="0" w:color="auto"/>
                <w:right w:val="none" w:sz="0" w:space="0" w:color="auto"/>
              </w:divBdr>
              <w:divsChild>
                <w:div w:id="1729954427">
                  <w:marLeft w:val="0"/>
                  <w:marRight w:val="0"/>
                  <w:marTop w:val="0"/>
                  <w:marBottom w:val="0"/>
                  <w:divBdr>
                    <w:top w:val="none" w:sz="0" w:space="0" w:color="auto"/>
                    <w:left w:val="none" w:sz="0" w:space="0" w:color="auto"/>
                    <w:bottom w:val="none" w:sz="0" w:space="0" w:color="auto"/>
                    <w:right w:val="none" w:sz="0" w:space="0" w:color="auto"/>
                  </w:divBdr>
                  <w:divsChild>
                    <w:div w:id="14411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149">
          <w:marLeft w:val="0"/>
          <w:marRight w:val="0"/>
          <w:marTop w:val="0"/>
          <w:marBottom w:val="0"/>
          <w:divBdr>
            <w:top w:val="none" w:sz="0" w:space="0" w:color="auto"/>
            <w:left w:val="none" w:sz="0" w:space="0" w:color="auto"/>
            <w:bottom w:val="none" w:sz="0" w:space="0" w:color="auto"/>
            <w:right w:val="none" w:sz="0" w:space="0" w:color="auto"/>
          </w:divBdr>
          <w:divsChild>
            <w:div w:id="1510028176">
              <w:marLeft w:val="0"/>
              <w:marRight w:val="0"/>
              <w:marTop w:val="0"/>
              <w:marBottom w:val="0"/>
              <w:divBdr>
                <w:top w:val="none" w:sz="0" w:space="0" w:color="auto"/>
                <w:left w:val="none" w:sz="0" w:space="0" w:color="auto"/>
                <w:bottom w:val="none" w:sz="0" w:space="0" w:color="auto"/>
                <w:right w:val="none" w:sz="0" w:space="0" w:color="auto"/>
              </w:divBdr>
              <w:divsChild>
                <w:div w:id="2995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6798">
          <w:marLeft w:val="0"/>
          <w:marRight w:val="0"/>
          <w:marTop w:val="0"/>
          <w:marBottom w:val="0"/>
          <w:divBdr>
            <w:top w:val="none" w:sz="0" w:space="0" w:color="auto"/>
            <w:left w:val="none" w:sz="0" w:space="0" w:color="auto"/>
            <w:bottom w:val="none" w:sz="0" w:space="0" w:color="auto"/>
            <w:right w:val="none" w:sz="0" w:space="0" w:color="auto"/>
          </w:divBdr>
        </w:div>
      </w:divsChild>
    </w:div>
    <w:div w:id="2048026541">
      <w:bodyDiv w:val="1"/>
      <w:marLeft w:val="0"/>
      <w:marRight w:val="0"/>
      <w:marTop w:val="0"/>
      <w:marBottom w:val="0"/>
      <w:divBdr>
        <w:top w:val="none" w:sz="0" w:space="0" w:color="auto"/>
        <w:left w:val="none" w:sz="0" w:space="0" w:color="auto"/>
        <w:bottom w:val="none" w:sz="0" w:space="0" w:color="auto"/>
        <w:right w:val="none" w:sz="0" w:space="0" w:color="auto"/>
      </w:divBdr>
      <w:divsChild>
        <w:div w:id="779296821">
          <w:marLeft w:val="0"/>
          <w:marRight w:val="0"/>
          <w:marTop w:val="0"/>
          <w:marBottom w:val="0"/>
          <w:divBdr>
            <w:top w:val="none" w:sz="0" w:space="0" w:color="auto"/>
            <w:left w:val="none" w:sz="0" w:space="0" w:color="auto"/>
            <w:bottom w:val="none" w:sz="0" w:space="0" w:color="auto"/>
            <w:right w:val="none" w:sz="0" w:space="0" w:color="auto"/>
          </w:divBdr>
          <w:divsChild>
            <w:div w:id="252015326">
              <w:marLeft w:val="0"/>
              <w:marRight w:val="0"/>
              <w:marTop w:val="0"/>
              <w:marBottom w:val="0"/>
              <w:divBdr>
                <w:top w:val="none" w:sz="0" w:space="0" w:color="auto"/>
                <w:left w:val="none" w:sz="0" w:space="0" w:color="auto"/>
                <w:bottom w:val="none" w:sz="0" w:space="0" w:color="auto"/>
                <w:right w:val="none" w:sz="0" w:space="0" w:color="auto"/>
              </w:divBdr>
              <w:divsChild>
                <w:div w:id="866719716">
                  <w:marLeft w:val="0"/>
                  <w:marRight w:val="0"/>
                  <w:marTop w:val="0"/>
                  <w:marBottom w:val="0"/>
                  <w:divBdr>
                    <w:top w:val="none" w:sz="0" w:space="0" w:color="auto"/>
                    <w:left w:val="none" w:sz="0" w:space="0" w:color="auto"/>
                    <w:bottom w:val="none" w:sz="0" w:space="0" w:color="auto"/>
                    <w:right w:val="none" w:sz="0" w:space="0" w:color="auto"/>
                  </w:divBdr>
                  <w:divsChild>
                    <w:div w:id="956911199">
                      <w:marLeft w:val="0"/>
                      <w:marRight w:val="0"/>
                      <w:marTop w:val="0"/>
                      <w:marBottom w:val="0"/>
                      <w:divBdr>
                        <w:top w:val="none" w:sz="0" w:space="0" w:color="auto"/>
                        <w:left w:val="none" w:sz="0" w:space="0" w:color="auto"/>
                        <w:bottom w:val="none" w:sz="0" w:space="0" w:color="auto"/>
                        <w:right w:val="none" w:sz="0" w:space="0" w:color="auto"/>
                      </w:divBdr>
                      <w:divsChild>
                        <w:div w:id="1818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12329">
              <w:marLeft w:val="0"/>
              <w:marRight w:val="0"/>
              <w:marTop w:val="0"/>
              <w:marBottom w:val="0"/>
              <w:divBdr>
                <w:top w:val="none" w:sz="0" w:space="0" w:color="auto"/>
                <w:left w:val="none" w:sz="0" w:space="0" w:color="auto"/>
                <w:bottom w:val="none" w:sz="0" w:space="0" w:color="auto"/>
                <w:right w:val="none" w:sz="0" w:space="0" w:color="auto"/>
              </w:divBdr>
              <w:divsChild>
                <w:div w:id="790317066">
                  <w:marLeft w:val="0"/>
                  <w:marRight w:val="0"/>
                  <w:marTop w:val="0"/>
                  <w:marBottom w:val="0"/>
                  <w:divBdr>
                    <w:top w:val="none" w:sz="0" w:space="0" w:color="auto"/>
                    <w:left w:val="none" w:sz="0" w:space="0" w:color="auto"/>
                    <w:bottom w:val="none" w:sz="0" w:space="0" w:color="auto"/>
                    <w:right w:val="none" w:sz="0" w:space="0" w:color="auto"/>
                  </w:divBdr>
                  <w:divsChild>
                    <w:div w:id="16861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6157">
              <w:marLeft w:val="0"/>
              <w:marRight w:val="0"/>
              <w:marTop w:val="0"/>
              <w:marBottom w:val="0"/>
              <w:divBdr>
                <w:top w:val="none" w:sz="0" w:space="0" w:color="auto"/>
                <w:left w:val="none" w:sz="0" w:space="0" w:color="auto"/>
                <w:bottom w:val="none" w:sz="0" w:space="0" w:color="auto"/>
                <w:right w:val="none" w:sz="0" w:space="0" w:color="auto"/>
              </w:divBdr>
            </w:div>
          </w:divsChild>
        </w:div>
        <w:div w:id="1729068000">
          <w:marLeft w:val="0"/>
          <w:marRight w:val="0"/>
          <w:marTop w:val="0"/>
          <w:marBottom w:val="0"/>
          <w:divBdr>
            <w:top w:val="none" w:sz="0" w:space="0" w:color="auto"/>
            <w:left w:val="none" w:sz="0" w:space="0" w:color="auto"/>
            <w:bottom w:val="none" w:sz="0" w:space="0" w:color="auto"/>
            <w:right w:val="none" w:sz="0" w:space="0" w:color="auto"/>
          </w:divBdr>
          <w:divsChild>
            <w:div w:id="48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0146">
      <w:bodyDiv w:val="1"/>
      <w:marLeft w:val="0"/>
      <w:marRight w:val="0"/>
      <w:marTop w:val="0"/>
      <w:marBottom w:val="0"/>
      <w:divBdr>
        <w:top w:val="none" w:sz="0" w:space="0" w:color="auto"/>
        <w:left w:val="none" w:sz="0" w:space="0" w:color="auto"/>
        <w:bottom w:val="none" w:sz="0" w:space="0" w:color="auto"/>
        <w:right w:val="none" w:sz="0" w:space="0" w:color="auto"/>
      </w:divBdr>
      <w:divsChild>
        <w:div w:id="321126599">
          <w:marLeft w:val="0"/>
          <w:marRight w:val="0"/>
          <w:marTop w:val="240"/>
          <w:marBottom w:val="100"/>
          <w:divBdr>
            <w:top w:val="none" w:sz="0" w:space="0" w:color="auto"/>
            <w:left w:val="none" w:sz="0" w:space="0" w:color="auto"/>
            <w:bottom w:val="none" w:sz="0" w:space="0" w:color="auto"/>
            <w:right w:val="none" w:sz="0" w:space="0" w:color="auto"/>
          </w:divBdr>
          <w:divsChild>
            <w:div w:id="588318788">
              <w:marLeft w:val="0"/>
              <w:marRight w:val="0"/>
              <w:marTop w:val="0"/>
              <w:marBottom w:val="0"/>
              <w:divBdr>
                <w:top w:val="none" w:sz="0" w:space="0" w:color="auto"/>
                <w:left w:val="none" w:sz="0" w:space="0" w:color="auto"/>
                <w:bottom w:val="none" w:sz="0" w:space="0" w:color="auto"/>
                <w:right w:val="none" w:sz="0" w:space="0" w:color="auto"/>
              </w:divBdr>
            </w:div>
          </w:divsChild>
        </w:div>
        <w:div w:id="1299602512">
          <w:marLeft w:val="0"/>
          <w:marRight w:val="0"/>
          <w:marTop w:val="432"/>
          <w:marBottom w:val="100"/>
          <w:divBdr>
            <w:top w:val="none" w:sz="0" w:space="0" w:color="auto"/>
            <w:left w:val="none" w:sz="0" w:space="0" w:color="auto"/>
            <w:bottom w:val="none" w:sz="0" w:space="0" w:color="auto"/>
            <w:right w:val="none" w:sz="0" w:space="0" w:color="auto"/>
          </w:divBdr>
        </w:div>
        <w:div w:id="2092920936">
          <w:marLeft w:val="0"/>
          <w:marRight w:val="0"/>
          <w:marTop w:val="288"/>
          <w:marBottom w:val="100"/>
          <w:divBdr>
            <w:top w:val="none" w:sz="0" w:space="0" w:color="auto"/>
            <w:left w:val="none" w:sz="0" w:space="0" w:color="auto"/>
            <w:bottom w:val="none" w:sz="0" w:space="0" w:color="auto"/>
            <w:right w:val="none" w:sz="0" w:space="0" w:color="auto"/>
          </w:divBdr>
          <w:divsChild>
            <w:div w:id="1778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2923">
      <w:bodyDiv w:val="1"/>
      <w:marLeft w:val="0"/>
      <w:marRight w:val="0"/>
      <w:marTop w:val="0"/>
      <w:marBottom w:val="0"/>
      <w:divBdr>
        <w:top w:val="none" w:sz="0" w:space="0" w:color="auto"/>
        <w:left w:val="none" w:sz="0" w:space="0" w:color="auto"/>
        <w:bottom w:val="none" w:sz="0" w:space="0" w:color="auto"/>
        <w:right w:val="none" w:sz="0" w:space="0" w:color="auto"/>
      </w:divBdr>
      <w:divsChild>
        <w:div w:id="1772508616">
          <w:marLeft w:val="0"/>
          <w:marRight w:val="0"/>
          <w:marTop w:val="240"/>
          <w:marBottom w:val="100"/>
          <w:divBdr>
            <w:top w:val="none" w:sz="0" w:space="0" w:color="auto"/>
            <w:left w:val="none" w:sz="0" w:space="0" w:color="auto"/>
            <w:bottom w:val="none" w:sz="0" w:space="0" w:color="auto"/>
            <w:right w:val="none" w:sz="0" w:space="0" w:color="auto"/>
          </w:divBdr>
          <w:divsChild>
            <w:div w:id="1068920719">
              <w:marLeft w:val="0"/>
              <w:marRight w:val="0"/>
              <w:marTop w:val="0"/>
              <w:marBottom w:val="0"/>
              <w:divBdr>
                <w:top w:val="none" w:sz="0" w:space="0" w:color="auto"/>
                <w:left w:val="none" w:sz="0" w:space="0" w:color="auto"/>
                <w:bottom w:val="none" w:sz="0" w:space="0" w:color="auto"/>
                <w:right w:val="none" w:sz="0" w:space="0" w:color="auto"/>
              </w:divBdr>
            </w:div>
          </w:divsChild>
        </w:div>
        <w:div w:id="1930002035">
          <w:marLeft w:val="0"/>
          <w:marRight w:val="0"/>
          <w:marTop w:val="432"/>
          <w:marBottom w:val="100"/>
          <w:divBdr>
            <w:top w:val="none" w:sz="0" w:space="0" w:color="auto"/>
            <w:left w:val="none" w:sz="0" w:space="0" w:color="auto"/>
            <w:bottom w:val="none" w:sz="0" w:space="0" w:color="auto"/>
            <w:right w:val="none" w:sz="0" w:space="0" w:color="auto"/>
          </w:divBdr>
        </w:div>
        <w:div w:id="98650991">
          <w:marLeft w:val="0"/>
          <w:marRight w:val="0"/>
          <w:marTop w:val="288"/>
          <w:marBottom w:val="100"/>
          <w:divBdr>
            <w:top w:val="none" w:sz="0" w:space="0" w:color="auto"/>
            <w:left w:val="none" w:sz="0" w:space="0" w:color="auto"/>
            <w:bottom w:val="none" w:sz="0" w:space="0" w:color="auto"/>
            <w:right w:val="none" w:sz="0" w:space="0" w:color="auto"/>
          </w:divBdr>
          <w:divsChild>
            <w:div w:id="769160145">
              <w:marLeft w:val="0"/>
              <w:marRight w:val="0"/>
              <w:marTop w:val="0"/>
              <w:marBottom w:val="0"/>
              <w:divBdr>
                <w:top w:val="none" w:sz="0" w:space="0" w:color="auto"/>
                <w:left w:val="none" w:sz="0" w:space="0" w:color="auto"/>
                <w:bottom w:val="none" w:sz="0" w:space="0" w:color="auto"/>
                <w:right w:val="none" w:sz="0" w:space="0" w:color="auto"/>
              </w:divBdr>
            </w:div>
            <w:div w:id="11483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2743">
      <w:bodyDiv w:val="1"/>
      <w:marLeft w:val="0"/>
      <w:marRight w:val="0"/>
      <w:marTop w:val="0"/>
      <w:marBottom w:val="0"/>
      <w:divBdr>
        <w:top w:val="none" w:sz="0" w:space="0" w:color="auto"/>
        <w:left w:val="none" w:sz="0" w:space="0" w:color="auto"/>
        <w:bottom w:val="none" w:sz="0" w:space="0" w:color="auto"/>
        <w:right w:val="none" w:sz="0" w:space="0" w:color="auto"/>
      </w:divBdr>
      <w:divsChild>
        <w:div w:id="918516966">
          <w:marLeft w:val="0"/>
          <w:marRight w:val="0"/>
          <w:marTop w:val="0"/>
          <w:marBottom w:val="0"/>
          <w:divBdr>
            <w:top w:val="none" w:sz="0" w:space="0" w:color="auto"/>
            <w:left w:val="none" w:sz="0" w:space="0" w:color="auto"/>
            <w:bottom w:val="none" w:sz="0" w:space="0" w:color="auto"/>
            <w:right w:val="none" w:sz="0" w:space="0" w:color="auto"/>
          </w:divBdr>
          <w:divsChild>
            <w:div w:id="876117604">
              <w:marLeft w:val="0"/>
              <w:marRight w:val="0"/>
              <w:marTop w:val="0"/>
              <w:marBottom w:val="0"/>
              <w:divBdr>
                <w:top w:val="none" w:sz="0" w:space="0" w:color="auto"/>
                <w:left w:val="none" w:sz="0" w:space="0" w:color="auto"/>
                <w:bottom w:val="none" w:sz="0" w:space="0" w:color="auto"/>
                <w:right w:val="none" w:sz="0" w:space="0" w:color="auto"/>
              </w:divBdr>
              <w:divsChild>
                <w:div w:id="1394697795">
                  <w:marLeft w:val="0"/>
                  <w:marRight w:val="0"/>
                  <w:marTop w:val="0"/>
                  <w:marBottom w:val="0"/>
                  <w:divBdr>
                    <w:top w:val="none" w:sz="0" w:space="0" w:color="auto"/>
                    <w:left w:val="none" w:sz="0" w:space="0" w:color="auto"/>
                    <w:bottom w:val="none" w:sz="0" w:space="0" w:color="auto"/>
                    <w:right w:val="none" w:sz="0" w:space="0" w:color="auto"/>
                  </w:divBdr>
                  <w:divsChild>
                    <w:div w:id="971520066">
                      <w:marLeft w:val="0"/>
                      <w:marRight w:val="0"/>
                      <w:marTop w:val="0"/>
                      <w:marBottom w:val="0"/>
                      <w:divBdr>
                        <w:top w:val="none" w:sz="0" w:space="0" w:color="auto"/>
                        <w:left w:val="none" w:sz="0" w:space="0" w:color="auto"/>
                        <w:bottom w:val="none" w:sz="0" w:space="0" w:color="auto"/>
                        <w:right w:val="none" w:sz="0" w:space="0" w:color="auto"/>
                      </w:divBdr>
                      <w:divsChild>
                        <w:div w:id="9041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969815">
              <w:marLeft w:val="0"/>
              <w:marRight w:val="0"/>
              <w:marTop w:val="0"/>
              <w:marBottom w:val="0"/>
              <w:divBdr>
                <w:top w:val="none" w:sz="0" w:space="0" w:color="auto"/>
                <w:left w:val="none" w:sz="0" w:space="0" w:color="auto"/>
                <w:bottom w:val="none" w:sz="0" w:space="0" w:color="auto"/>
                <w:right w:val="none" w:sz="0" w:space="0" w:color="auto"/>
              </w:divBdr>
              <w:divsChild>
                <w:div w:id="1684362191">
                  <w:marLeft w:val="0"/>
                  <w:marRight w:val="0"/>
                  <w:marTop w:val="0"/>
                  <w:marBottom w:val="0"/>
                  <w:divBdr>
                    <w:top w:val="none" w:sz="0" w:space="0" w:color="auto"/>
                    <w:left w:val="none" w:sz="0" w:space="0" w:color="auto"/>
                    <w:bottom w:val="none" w:sz="0" w:space="0" w:color="auto"/>
                    <w:right w:val="none" w:sz="0" w:space="0" w:color="auto"/>
                  </w:divBdr>
                  <w:divsChild>
                    <w:div w:id="17996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74943">
              <w:marLeft w:val="0"/>
              <w:marRight w:val="0"/>
              <w:marTop w:val="0"/>
              <w:marBottom w:val="0"/>
              <w:divBdr>
                <w:top w:val="none" w:sz="0" w:space="0" w:color="auto"/>
                <w:left w:val="none" w:sz="0" w:space="0" w:color="auto"/>
                <w:bottom w:val="none" w:sz="0" w:space="0" w:color="auto"/>
                <w:right w:val="none" w:sz="0" w:space="0" w:color="auto"/>
              </w:divBdr>
            </w:div>
          </w:divsChild>
        </w:div>
        <w:div w:id="1597833362">
          <w:marLeft w:val="0"/>
          <w:marRight w:val="0"/>
          <w:marTop w:val="0"/>
          <w:marBottom w:val="0"/>
          <w:divBdr>
            <w:top w:val="none" w:sz="0" w:space="0" w:color="auto"/>
            <w:left w:val="none" w:sz="0" w:space="0" w:color="auto"/>
            <w:bottom w:val="none" w:sz="0" w:space="0" w:color="auto"/>
            <w:right w:val="none" w:sz="0" w:space="0" w:color="auto"/>
          </w:divBdr>
          <w:divsChild>
            <w:div w:id="8907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634">
      <w:bodyDiv w:val="1"/>
      <w:marLeft w:val="0"/>
      <w:marRight w:val="0"/>
      <w:marTop w:val="0"/>
      <w:marBottom w:val="0"/>
      <w:divBdr>
        <w:top w:val="none" w:sz="0" w:space="0" w:color="auto"/>
        <w:left w:val="none" w:sz="0" w:space="0" w:color="auto"/>
        <w:bottom w:val="none" w:sz="0" w:space="0" w:color="auto"/>
        <w:right w:val="none" w:sz="0" w:space="0" w:color="auto"/>
      </w:divBdr>
      <w:divsChild>
        <w:div w:id="1838227246">
          <w:marLeft w:val="0"/>
          <w:marRight w:val="0"/>
          <w:marTop w:val="0"/>
          <w:marBottom w:val="0"/>
          <w:divBdr>
            <w:top w:val="none" w:sz="0" w:space="0" w:color="auto"/>
            <w:left w:val="none" w:sz="0" w:space="0" w:color="auto"/>
            <w:bottom w:val="none" w:sz="0" w:space="0" w:color="auto"/>
            <w:right w:val="none" w:sz="0" w:space="0" w:color="auto"/>
          </w:divBdr>
          <w:divsChild>
            <w:div w:id="1583099764">
              <w:marLeft w:val="0"/>
              <w:marRight w:val="0"/>
              <w:marTop w:val="0"/>
              <w:marBottom w:val="0"/>
              <w:divBdr>
                <w:top w:val="none" w:sz="0" w:space="0" w:color="auto"/>
                <w:left w:val="none" w:sz="0" w:space="0" w:color="auto"/>
                <w:bottom w:val="none" w:sz="0" w:space="0" w:color="auto"/>
                <w:right w:val="none" w:sz="0" w:space="0" w:color="auto"/>
              </w:divBdr>
              <w:divsChild>
                <w:div w:id="1784299030">
                  <w:marLeft w:val="0"/>
                  <w:marRight w:val="0"/>
                  <w:marTop w:val="0"/>
                  <w:marBottom w:val="0"/>
                  <w:divBdr>
                    <w:top w:val="none" w:sz="0" w:space="0" w:color="auto"/>
                    <w:left w:val="none" w:sz="0" w:space="0" w:color="auto"/>
                    <w:bottom w:val="none" w:sz="0" w:space="0" w:color="auto"/>
                    <w:right w:val="none" w:sz="0" w:space="0" w:color="auto"/>
                  </w:divBdr>
                  <w:divsChild>
                    <w:div w:id="1648245276">
                      <w:marLeft w:val="0"/>
                      <w:marRight w:val="0"/>
                      <w:marTop w:val="0"/>
                      <w:marBottom w:val="0"/>
                      <w:divBdr>
                        <w:top w:val="none" w:sz="0" w:space="0" w:color="auto"/>
                        <w:left w:val="none" w:sz="0" w:space="0" w:color="auto"/>
                        <w:bottom w:val="none" w:sz="0" w:space="0" w:color="auto"/>
                        <w:right w:val="none" w:sz="0" w:space="0" w:color="auto"/>
                      </w:divBdr>
                      <w:divsChild>
                        <w:div w:id="3630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3875">
              <w:marLeft w:val="0"/>
              <w:marRight w:val="0"/>
              <w:marTop w:val="0"/>
              <w:marBottom w:val="0"/>
              <w:divBdr>
                <w:top w:val="none" w:sz="0" w:space="0" w:color="auto"/>
                <w:left w:val="none" w:sz="0" w:space="0" w:color="auto"/>
                <w:bottom w:val="none" w:sz="0" w:space="0" w:color="auto"/>
                <w:right w:val="none" w:sz="0" w:space="0" w:color="auto"/>
              </w:divBdr>
              <w:divsChild>
                <w:div w:id="442657249">
                  <w:marLeft w:val="0"/>
                  <w:marRight w:val="0"/>
                  <w:marTop w:val="0"/>
                  <w:marBottom w:val="0"/>
                  <w:divBdr>
                    <w:top w:val="none" w:sz="0" w:space="0" w:color="auto"/>
                    <w:left w:val="none" w:sz="0" w:space="0" w:color="auto"/>
                    <w:bottom w:val="none" w:sz="0" w:space="0" w:color="auto"/>
                    <w:right w:val="none" w:sz="0" w:space="0" w:color="auto"/>
                  </w:divBdr>
                  <w:divsChild>
                    <w:div w:id="885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2275">
              <w:marLeft w:val="0"/>
              <w:marRight w:val="0"/>
              <w:marTop w:val="0"/>
              <w:marBottom w:val="0"/>
              <w:divBdr>
                <w:top w:val="none" w:sz="0" w:space="0" w:color="auto"/>
                <w:left w:val="none" w:sz="0" w:space="0" w:color="auto"/>
                <w:bottom w:val="none" w:sz="0" w:space="0" w:color="auto"/>
                <w:right w:val="none" w:sz="0" w:space="0" w:color="auto"/>
              </w:divBdr>
            </w:div>
          </w:divsChild>
        </w:div>
        <w:div w:id="455292628">
          <w:marLeft w:val="0"/>
          <w:marRight w:val="0"/>
          <w:marTop w:val="0"/>
          <w:marBottom w:val="0"/>
          <w:divBdr>
            <w:top w:val="none" w:sz="0" w:space="0" w:color="auto"/>
            <w:left w:val="none" w:sz="0" w:space="0" w:color="auto"/>
            <w:bottom w:val="none" w:sz="0" w:space="0" w:color="auto"/>
            <w:right w:val="none" w:sz="0" w:space="0" w:color="auto"/>
          </w:divBdr>
          <w:divsChild>
            <w:div w:id="6762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48268">
      <w:bodyDiv w:val="1"/>
      <w:marLeft w:val="0"/>
      <w:marRight w:val="0"/>
      <w:marTop w:val="0"/>
      <w:marBottom w:val="0"/>
      <w:divBdr>
        <w:top w:val="none" w:sz="0" w:space="0" w:color="auto"/>
        <w:left w:val="none" w:sz="0" w:space="0" w:color="auto"/>
        <w:bottom w:val="none" w:sz="0" w:space="0" w:color="auto"/>
        <w:right w:val="none" w:sz="0" w:space="0" w:color="auto"/>
      </w:divBdr>
      <w:divsChild>
        <w:div w:id="559094066">
          <w:marLeft w:val="0"/>
          <w:marRight w:val="0"/>
          <w:marTop w:val="0"/>
          <w:marBottom w:val="0"/>
          <w:divBdr>
            <w:top w:val="none" w:sz="0" w:space="0" w:color="auto"/>
            <w:left w:val="none" w:sz="0" w:space="0" w:color="auto"/>
            <w:bottom w:val="none" w:sz="0" w:space="0" w:color="auto"/>
            <w:right w:val="none" w:sz="0" w:space="0" w:color="auto"/>
          </w:divBdr>
          <w:divsChild>
            <w:div w:id="1594556648">
              <w:marLeft w:val="0"/>
              <w:marRight w:val="0"/>
              <w:marTop w:val="0"/>
              <w:marBottom w:val="0"/>
              <w:divBdr>
                <w:top w:val="none" w:sz="0" w:space="0" w:color="auto"/>
                <w:left w:val="none" w:sz="0" w:space="0" w:color="auto"/>
                <w:bottom w:val="none" w:sz="0" w:space="0" w:color="auto"/>
                <w:right w:val="none" w:sz="0" w:space="0" w:color="auto"/>
              </w:divBdr>
              <w:divsChild>
                <w:div w:id="189805891">
                  <w:marLeft w:val="0"/>
                  <w:marRight w:val="0"/>
                  <w:marTop w:val="0"/>
                  <w:marBottom w:val="0"/>
                  <w:divBdr>
                    <w:top w:val="none" w:sz="0" w:space="0" w:color="auto"/>
                    <w:left w:val="none" w:sz="0" w:space="0" w:color="auto"/>
                    <w:bottom w:val="none" w:sz="0" w:space="0" w:color="auto"/>
                    <w:right w:val="none" w:sz="0" w:space="0" w:color="auto"/>
                  </w:divBdr>
                  <w:divsChild>
                    <w:div w:id="1761682438">
                      <w:marLeft w:val="0"/>
                      <w:marRight w:val="0"/>
                      <w:marTop w:val="0"/>
                      <w:marBottom w:val="0"/>
                      <w:divBdr>
                        <w:top w:val="none" w:sz="0" w:space="0" w:color="auto"/>
                        <w:left w:val="none" w:sz="0" w:space="0" w:color="auto"/>
                        <w:bottom w:val="none" w:sz="0" w:space="0" w:color="auto"/>
                        <w:right w:val="none" w:sz="0" w:space="0" w:color="auto"/>
                      </w:divBdr>
                      <w:divsChild>
                        <w:div w:id="1541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87469">
              <w:marLeft w:val="0"/>
              <w:marRight w:val="0"/>
              <w:marTop w:val="0"/>
              <w:marBottom w:val="0"/>
              <w:divBdr>
                <w:top w:val="none" w:sz="0" w:space="0" w:color="auto"/>
                <w:left w:val="none" w:sz="0" w:space="0" w:color="auto"/>
                <w:bottom w:val="none" w:sz="0" w:space="0" w:color="auto"/>
                <w:right w:val="none" w:sz="0" w:space="0" w:color="auto"/>
              </w:divBdr>
              <w:divsChild>
                <w:div w:id="800727963">
                  <w:marLeft w:val="0"/>
                  <w:marRight w:val="0"/>
                  <w:marTop w:val="0"/>
                  <w:marBottom w:val="0"/>
                  <w:divBdr>
                    <w:top w:val="none" w:sz="0" w:space="0" w:color="auto"/>
                    <w:left w:val="none" w:sz="0" w:space="0" w:color="auto"/>
                    <w:bottom w:val="none" w:sz="0" w:space="0" w:color="auto"/>
                    <w:right w:val="none" w:sz="0" w:space="0" w:color="auto"/>
                  </w:divBdr>
                  <w:divsChild>
                    <w:div w:id="12595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0910">
              <w:marLeft w:val="0"/>
              <w:marRight w:val="0"/>
              <w:marTop w:val="0"/>
              <w:marBottom w:val="0"/>
              <w:divBdr>
                <w:top w:val="none" w:sz="0" w:space="0" w:color="auto"/>
                <w:left w:val="none" w:sz="0" w:space="0" w:color="auto"/>
                <w:bottom w:val="none" w:sz="0" w:space="0" w:color="auto"/>
                <w:right w:val="none" w:sz="0" w:space="0" w:color="auto"/>
              </w:divBdr>
            </w:div>
          </w:divsChild>
        </w:div>
        <w:div w:id="222644919">
          <w:marLeft w:val="0"/>
          <w:marRight w:val="0"/>
          <w:marTop w:val="0"/>
          <w:marBottom w:val="0"/>
          <w:divBdr>
            <w:top w:val="none" w:sz="0" w:space="0" w:color="auto"/>
            <w:left w:val="none" w:sz="0" w:space="0" w:color="auto"/>
            <w:bottom w:val="none" w:sz="0" w:space="0" w:color="auto"/>
            <w:right w:val="none" w:sz="0" w:space="0" w:color="auto"/>
          </w:divBdr>
          <w:divsChild>
            <w:div w:id="7319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07654">
      <w:bodyDiv w:val="1"/>
      <w:marLeft w:val="0"/>
      <w:marRight w:val="0"/>
      <w:marTop w:val="0"/>
      <w:marBottom w:val="0"/>
      <w:divBdr>
        <w:top w:val="none" w:sz="0" w:space="0" w:color="auto"/>
        <w:left w:val="none" w:sz="0" w:space="0" w:color="auto"/>
        <w:bottom w:val="none" w:sz="0" w:space="0" w:color="auto"/>
        <w:right w:val="none" w:sz="0" w:space="0" w:color="auto"/>
      </w:divBdr>
      <w:divsChild>
        <w:div w:id="1844660114">
          <w:marLeft w:val="0"/>
          <w:marRight w:val="0"/>
          <w:marTop w:val="288"/>
          <w:marBottom w:val="100"/>
          <w:divBdr>
            <w:top w:val="none" w:sz="0" w:space="0" w:color="auto"/>
            <w:left w:val="none" w:sz="0" w:space="0" w:color="auto"/>
            <w:bottom w:val="none" w:sz="0" w:space="0" w:color="auto"/>
            <w:right w:val="none" w:sz="0" w:space="0" w:color="auto"/>
          </w:divBdr>
          <w:divsChild>
            <w:div w:id="1093434283">
              <w:marLeft w:val="0"/>
              <w:marRight w:val="0"/>
              <w:marTop w:val="0"/>
              <w:marBottom w:val="0"/>
              <w:divBdr>
                <w:top w:val="none" w:sz="0" w:space="0" w:color="auto"/>
                <w:left w:val="none" w:sz="0" w:space="0" w:color="auto"/>
                <w:bottom w:val="none" w:sz="0" w:space="0" w:color="auto"/>
                <w:right w:val="none" w:sz="0" w:space="0" w:color="auto"/>
              </w:divBdr>
            </w:div>
          </w:divsChild>
        </w:div>
        <w:div w:id="1414937150">
          <w:marLeft w:val="0"/>
          <w:marRight w:val="0"/>
          <w:marTop w:val="432"/>
          <w:marBottom w:val="100"/>
          <w:divBdr>
            <w:top w:val="none" w:sz="0" w:space="0" w:color="auto"/>
            <w:left w:val="none" w:sz="0" w:space="0" w:color="auto"/>
            <w:bottom w:val="none" w:sz="0" w:space="0" w:color="auto"/>
            <w:right w:val="none" w:sz="0" w:space="0" w:color="auto"/>
          </w:divBdr>
        </w:div>
        <w:div w:id="532959377">
          <w:marLeft w:val="0"/>
          <w:marRight w:val="0"/>
          <w:marTop w:val="288"/>
          <w:marBottom w:val="100"/>
          <w:divBdr>
            <w:top w:val="none" w:sz="0" w:space="0" w:color="auto"/>
            <w:left w:val="none" w:sz="0" w:space="0" w:color="auto"/>
            <w:bottom w:val="none" w:sz="0" w:space="0" w:color="auto"/>
            <w:right w:val="none" w:sz="0" w:space="0" w:color="auto"/>
          </w:divBdr>
          <w:divsChild>
            <w:div w:id="166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188">
      <w:bodyDiv w:val="1"/>
      <w:marLeft w:val="0"/>
      <w:marRight w:val="0"/>
      <w:marTop w:val="0"/>
      <w:marBottom w:val="0"/>
      <w:divBdr>
        <w:top w:val="none" w:sz="0" w:space="0" w:color="auto"/>
        <w:left w:val="none" w:sz="0" w:space="0" w:color="auto"/>
        <w:bottom w:val="none" w:sz="0" w:space="0" w:color="auto"/>
        <w:right w:val="none" w:sz="0" w:space="0" w:color="auto"/>
      </w:divBdr>
      <w:divsChild>
        <w:div w:id="883181341">
          <w:marLeft w:val="0"/>
          <w:marRight w:val="0"/>
          <w:marTop w:val="288"/>
          <w:marBottom w:val="100"/>
          <w:divBdr>
            <w:top w:val="none" w:sz="0" w:space="0" w:color="auto"/>
            <w:left w:val="none" w:sz="0" w:space="0" w:color="auto"/>
            <w:bottom w:val="none" w:sz="0" w:space="0" w:color="auto"/>
            <w:right w:val="none" w:sz="0" w:space="0" w:color="auto"/>
          </w:divBdr>
          <w:divsChild>
            <w:div w:id="372269945">
              <w:marLeft w:val="0"/>
              <w:marRight w:val="0"/>
              <w:marTop w:val="0"/>
              <w:marBottom w:val="0"/>
              <w:divBdr>
                <w:top w:val="none" w:sz="0" w:space="0" w:color="auto"/>
                <w:left w:val="none" w:sz="0" w:space="0" w:color="auto"/>
                <w:bottom w:val="none" w:sz="0" w:space="0" w:color="auto"/>
                <w:right w:val="none" w:sz="0" w:space="0" w:color="auto"/>
              </w:divBdr>
            </w:div>
          </w:divsChild>
        </w:div>
        <w:div w:id="1381591899">
          <w:marLeft w:val="0"/>
          <w:marRight w:val="0"/>
          <w:marTop w:val="432"/>
          <w:marBottom w:val="100"/>
          <w:divBdr>
            <w:top w:val="none" w:sz="0" w:space="0" w:color="auto"/>
            <w:left w:val="none" w:sz="0" w:space="0" w:color="auto"/>
            <w:bottom w:val="none" w:sz="0" w:space="0" w:color="auto"/>
            <w:right w:val="none" w:sz="0" w:space="0" w:color="auto"/>
          </w:divBdr>
        </w:div>
        <w:div w:id="286549676">
          <w:marLeft w:val="0"/>
          <w:marRight w:val="0"/>
          <w:marTop w:val="288"/>
          <w:marBottom w:val="100"/>
          <w:divBdr>
            <w:top w:val="none" w:sz="0" w:space="0" w:color="auto"/>
            <w:left w:val="none" w:sz="0" w:space="0" w:color="auto"/>
            <w:bottom w:val="none" w:sz="0" w:space="0" w:color="auto"/>
            <w:right w:val="none" w:sz="0" w:space="0" w:color="auto"/>
          </w:divBdr>
          <w:divsChild>
            <w:div w:id="6615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1399">
      <w:bodyDiv w:val="1"/>
      <w:marLeft w:val="0"/>
      <w:marRight w:val="0"/>
      <w:marTop w:val="0"/>
      <w:marBottom w:val="0"/>
      <w:divBdr>
        <w:top w:val="none" w:sz="0" w:space="0" w:color="auto"/>
        <w:left w:val="none" w:sz="0" w:space="0" w:color="auto"/>
        <w:bottom w:val="none" w:sz="0" w:space="0" w:color="auto"/>
        <w:right w:val="none" w:sz="0" w:space="0" w:color="auto"/>
      </w:divBdr>
      <w:divsChild>
        <w:div w:id="1193228483">
          <w:marLeft w:val="0"/>
          <w:marRight w:val="0"/>
          <w:marTop w:val="288"/>
          <w:marBottom w:val="100"/>
          <w:divBdr>
            <w:top w:val="none" w:sz="0" w:space="0" w:color="auto"/>
            <w:left w:val="none" w:sz="0" w:space="0" w:color="auto"/>
            <w:bottom w:val="none" w:sz="0" w:space="0" w:color="auto"/>
            <w:right w:val="none" w:sz="0" w:space="0" w:color="auto"/>
          </w:divBdr>
          <w:divsChild>
            <w:div w:id="2065642558">
              <w:marLeft w:val="0"/>
              <w:marRight w:val="0"/>
              <w:marTop w:val="0"/>
              <w:marBottom w:val="0"/>
              <w:divBdr>
                <w:top w:val="none" w:sz="0" w:space="0" w:color="auto"/>
                <w:left w:val="none" w:sz="0" w:space="0" w:color="auto"/>
                <w:bottom w:val="none" w:sz="0" w:space="0" w:color="auto"/>
                <w:right w:val="none" w:sz="0" w:space="0" w:color="auto"/>
              </w:divBdr>
            </w:div>
          </w:divsChild>
        </w:div>
        <w:div w:id="429667788">
          <w:marLeft w:val="0"/>
          <w:marRight w:val="0"/>
          <w:marTop w:val="288"/>
          <w:marBottom w:val="100"/>
          <w:divBdr>
            <w:top w:val="none" w:sz="0" w:space="0" w:color="auto"/>
            <w:left w:val="none" w:sz="0" w:space="0" w:color="auto"/>
            <w:bottom w:val="none" w:sz="0" w:space="0" w:color="auto"/>
            <w:right w:val="none" w:sz="0" w:space="0" w:color="auto"/>
          </w:divBdr>
          <w:divsChild>
            <w:div w:id="7319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8137">
      <w:bodyDiv w:val="1"/>
      <w:marLeft w:val="0"/>
      <w:marRight w:val="0"/>
      <w:marTop w:val="0"/>
      <w:marBottom w:val="0"/>
      <w:divBdr>
        <w:top w:val="none" w:sz="0" w:space="0" w:color="auto"/>
        <w:left w:val="none" w:sz="0" w:space="0" w:color="auto"/>
        <w:bottom w:val="none" w:sz="0" w:space="0" w:color="auto"/>
        <w:right w:val="none" w:sz="0" w:space="0" w:color="auto"/>
      </w:divBdr>
      <w:divsChild>
        <w:div w:id="157966159">
          <w:marLeft w:val="0"/>
          <w:marRight w:val="0"/>
          <w:marTop w:val="0"/>
          <w:marBottom w:val="0"/>
          <w:divBdr>
            <w:top w:val="none" w:sz="0" w:space="0" w:color="auto"/>
            <w:left w:val="none" w:sz="0" w:space="0" w:color="auto"/>
            <w:bottom w:val="none" w:sz="0" w:space="0" w:color="auto"/>
            <w:right w:val="none" w:sz="0" w:space="0" w:color="auto"/>
          </w:divBdr>
          <w:divsChild>
            <w:div w:id="340817927">
              <w:marLeft w:val="0"/>
              <w:marRight w:val="0"/>
              <w:marTop w:val="0"/>
              <w:marBottom w:val="0"/>
              <w:divBdr>
                <w:top w:val="none" w:sz="0" w:space="0" w:color="auto"/>
                <w:left w:val="none" w:sz="0" w:space="0" w:color="auto"/>
                <w:bottom w:val="none" w:sz="0" w:space="0" w:color="auto"/>
                <w:right w:val="none" w:sz="0" w:space="0" w:color="auto"/>
              </w:divBdr>
              <w:divsChild>
                <w:div w:id="934480300">
                  <w:marLeft w:val="0"/>
                  <w:marRight w:val="0"/>
                  <w:marTop w:val="0"/>
                  <w:marBottom w:val="0"/>
                  <w:divBdr>
                    <w:top w:val="none" w:sz="0" w:space="0" w:color="auto"/>
                    <w:left w:val="none" w:sz="0" w:space="0" w:color="auto"/>
                    <w:bottom w:val="none" w:sz="0" w:space="0" w:color="auto"/>
                    <w:right w:val="none" w:sz="0" w:space="0" w:color="auto"/>
                  </w:divBdr>
                  <w:divsChild>
                    <w:div w:id="1439986060">
                      <w:marLeft w:val="0"/>
                      <w:marRight w:val="0"/>
                      <w:marTop w:val="0"/>
                      <w:marBottom w:val="0"/>
                      <w:divBdr>
                        <w:top w:val="none" w:sz="0" w:space="0" w:color="auto"/>
                        <w:left w:val="none" w:sz="0" w:space="0" w:color="auto"/>
                        <w:bottom w:val="none" w:sz="0" w:space="0" w:color="auto"/>
                        <w:right w:val="none" w:sz="0" w:space="0" w:color="auto"/>
                      </w:divBdr>
                      <w:divsChild>
                        <w:div w:id="1874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439280">
              <w:marLeft w:val="0"/>
              <w:marRight w:val="0"/>
              <w:marTop w:val="0"/>
              <w:marBottom w:val="0"/>
              <w:divBdr>
                <w:top w:val="none" w:sz="0" w:space="0" w:color="auto"/>
                <w:left w:val="none" w:sz="0" w:space="0" w:color="auto"/>
                <w:bottom w:val="none" w:sz="0" w:space="0" w:color="auto"/>
                <w:right w:val="none" w:sz="0" w:space="0" w:color="auto"/>
              </w:divBdr>
              <w:divsChild>
                <w:div w:id="13000094">
                  <w:marLeft w:val="0"/>
                  <w:marRight w:val="0"/>
                  <w:marTop w:val="0"/>
                  <w:marBottom w:val="0"/>
                  <w:divBdr>
                    <w:top w:val="none" w:sz="0" w:space="0" w:color="auto"/>
                    <w:left w:val="none" w:sz="0" w:space="0" w:color="auto"/>
                    <w:bottom w:val="none" w:sz="0" w:space="0" w:color="auto"/>
                    <w:right w:val="none" w:sz="0" w:space="0" w:color="auto"/>
                  </w:divBdr>
                  <w:divsChild>
                    <w:div w:id="15496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26828">
              <w:marLeft w:val="0"/>
              <w:marRight w:val="0"/>
              <w:marTop w:val="0"/>
              <w:marBottom w:val="0"/>
              <w:divBdr>
                <w:top w:val="none" w:sz="0" w:space="0" w:color="auto"/>
                <w:left w:val="none" w:sz="0" w:space="0" w:color="auto"/>
                <w:bottom w:val="none" w:sz="0" w:space="0" w:color="auto"/>
                <w:right w:val="none" w:sz="0" w:space="0" w:color="auto"/>
              </w:divBdr>
            </w:div>
          </w:divsChild>
        </w:div>
        <w:div w:id="1093237225">
          <w:marLeft w:val="0"/>
          <w:marRight w:val="0"/>
          <w:marTop w:val="0"/>
          <w:marBottom w:val="0"/>
          <w:divBdr>
            <w:top w:val="none" w:sz="0" w:space="0" w:color="auto"/>
            <w:left w:val="none" w:sz="0" w:space="0" w:color="auto"/>
            <w:bottom w:val="none" w:sz="0" w:space="0" w:color="auto"/>
            <w:right w:val="none" w:sz="0" w:space="0" w:color="auto"/>
          </w:divBdr>
          <w:divsChild>
            <w:div w:id="18141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2344">
      <w:bodyDiv w:val="1"/>
      <w:marLeft w:val="0"/>
      <w:marRight w:val="0"/>
      <w:marTop w:val="0"/>
      <w:marBottom w:val="0"/>
      <w:divBdr>
        <w:top w:val="none" w:sz="0" w:space="0" w:color="auto"/>
        <w:left w:val="none" w:sz="0" w:space="0" w:color="auto"/>
        <w:bottom w:val="none" w:sz="0" w:space="0" w:color="auto"/>
        <w:right w:val="none" w:sz="0" w:space="0" w:color="auto"/>
      </w:divBdr>
      <w:divsChild>
        <w:div w:id="1166092602">
          <w:marLeft w:val="0"/>
          <w:marRight w:val="0"/>
          <w:marTop w:val="288"/>
          <w:marBottom w:val="100"/>
          <w:divBdr>
            <w:top w:val="none" w:sz="0" w:space="0" w:color="auto"/>
            <w:left w:val="none" w:sz="0" w:space="0" w:color="auto"/>
            <w:bottom w:val="none" w:sz="0" w:space="0" w:color="auto"/>
            <w:right w:val="none" w:sz="0" w:space="0" w:color="auto"/>
          </w:divBdr>
          <w:divsChild>
            <w:div w:id="319816996">
              <w:marLeft w:val="0"/>
              <w:marRight w:val="0"/>
              <w:marTop w:val="0"/>
              <w:marBottom w:val="0"/>
              <w:divBdr>
                <w:top w:val="none" w:sz="0" w:space="0" w:color="auto"/>
                <w:left w:val="none" w:sz="0" w:space="0" w:color="auto"/>
                <w:bottom w:val="none" w:sz="0" w:space="0" w:color="auto"/>
                <w:right w:val="none" w:sz="0" w:space="0" w:color="auto"/>
              </w:divBdr>
            </w:div>
          </w:divsChild>
        </w:div>
        <w:div w:id="1696497466">
          <w:marLeft w:val="0"/>
          <w:marRight w:val="0"/>
          <w:marTop w:val="288"/>
          <w:marBottom w:val="100"/>
          <w:divBdr>
            <w:top w:val="none" w:sz="0" w:space="0" w:color="auto"/>
            <w:left w:val="none" w:sz="0" w:space="0" w:color="auto"/>
            <w:bottom w:val="none" w:sz="0" w:space="0" w:color="auto"/>
            <w:right w:val="none" w:sz="0" w:space="0" w:color="auto"/>
          </w:divBdr>
          <w:divsChild>
            <w:div w:id="9761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2229">
      <w:bodyDiv w:val="1"/>
      <w:marLeft w:val="0"/>
      <w:marRight w:val="0"/>
      <w:marTop w:val="0"/>
      <w:marBottom w:val="0"/>
      <w:divBdr>
        <w:top w:val="none" w:sz="0" w:space="0" w:color="auto"/>
        <w:left w:val="none" w:sz="0" w:space="0" w:color="auto"/>
        <w:bottom w:val="none" w:sz="0" w:space="0" w:color="auto"/>
        <w:right w:val="none" w:sz="0" w:space="0" w:color="auto"/>
      </w:divBdr>
      <w:divsChild>
        <w:div w:id="1289820546">
          <w:marLeft w:val="0"/>
          <w:marRight w:val="0"/>
          <w:marTop w:val="0"/>
          <w:marBottom w:val="0"/>
          <w:divBdr>
            <w:top w:val="none" w:sz="0" w:space="0" w:color="auto"/>
            <w:left w:val="none" w:sz="0" w:space="0" w:color="auto"/>
            <w:bottom w:val="none" w:sz="0" w:space="0" w:color="auto"/>
            <w:right w:val="none" w:sz="0" w:space="0" w:color="auto"/>
          </w:divBdr>
          <w:divsChild>
            <w:div w:id="106386947">
              <w:marLeft w:val="0"/>
              <w:marRight w:val="0"/>
              <w:marTop w:val="0"/>
              <w:marBottom w:val="0"/>
              <w:divBdr>
                <w:top w:val="none" w:sz="0" w:space="0" w:color="auto"/>
                <w:left w:val="none" w:sz="0" w:space="0" w:color="auto"/>
                <w:bottom w:val="none" w:sz="0" w:space="0" w:color="auto"/>
                <w:right w:val="none" w:sz="0" w:space="0" w:color="auto"/>
              </w:divBdr>
              <w:divsChild>
                <w:div w:id="935597558">
                  <w:marLeft w:val="0"/>
                  <w:marRight w:val="0"/>
                  <w:marTop w:val="0"/>
                  <w:marBottom w:val="0"/>
                  <w:divBdr>
                    <w:top w:val="none" w:sz="0" w:space="0" w:color="auto"/>
                    <w:left w:val="none" w:sz="0" w:space="0" w:color="auto"/>
                    <w:bottom w:val="none" w:sz="0" w:space="0" w:color="auto"/>
                    <w:right w:val="none" w:sz="0" w:space="0" w:color="auto"/>
                  </w:divBdr>
                  <w:divsChild>
                    <w:div w:id="1466968165">
                      <w:marLeft w:val="0"/>
                      <w:marRight w:val="0"/>
                      <w:marTop w:val="0"/>
                      <w:marBottom w:val="0"/>
                      <w:divBdr>
                        <w:top w:val="none" w:sz="0" w:space="0" w:color="auto"/>
                        <w:left w:val="none" w:sz="0" w:space="0" w:color="auto"/>
                        <w:bottom w:val="none" w:sz="0" w:space="0" w:color="auto"/>
                        <w:right w:val="none" w:sz="0" w:space="0" w:color="auto"/>
                      </w:divBdr>
                      <w:divsChild>
                        <w:div w:id="6510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15958">
              <w:marLeft w:val="0"/>
              <w:marRight w:val="0"/>
              <w:marTop w:val="0"/>
              <w:marBottom w:val="0"/>
              <w:divBdr>
                <w:top w:val="none" w:sz="0" w:space="0" w:color="auto"/>
                <w:left w:val="none" w:sz="0" w:space="0" w:color="auto"/>
                <w:bottom w:val="none" w:sz="0" w:space="0" w:color="auto"/>
                <w:right w:val="none" w:sz="0" w:space="0" w:color="auto"/>
              </w:divBdr>
              <w:divsChild>
                <w:div w:id="1993295377">
                  <w:marLeft w:val="0"/>
                  <w:marRight w:val="0"/>
                  <w:marTop w:val="0"/>
                  <w:marBottom w:val="0"/>
                  <w:divBdr>
                    <w:top w:val="none" w:sz="0" w:space="0" w:color="auto"/>
                    <w:left w:val="none" w:sz="0" w:space="0" w:color="auto"/>
                    <w:bottom w:val="none" w:sz="0" w:space="0" w:color="auto"/>
                    <w:right w:val="none" w:sz="0" w:space="0" w:color="auto"/>
                  </w:divBdr>
                  <w:divsChild>
                    <w:div w:id="10991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7042">
              <w:marLeft w:val="0"/>
              <w:marRight w:val="0"/>
              <w:marTop w:val="0"/>
              <w:marBottom w:val="0"/>
              <w:divBdr>
                <w:top w:val="none" w:sz="0" w:space="0" w:color="auto"/>
                <w:left w:val="none" w:sz="0" w:space="0" w:color="auto"/>
                <w:bottom w:val="none" w:sz="0" w:space="0" w:color="auto"/>
                <w:right w:val="none" w:sz="0" w:space="0" w:color="auto"/>
              </w:divBdr>
            </w:div>
          </w:divsChild>
        </w:div>
        <w:div w:id="1412461332">
          <w:marLeft w:val="0"/>
          <w:marRight w:val="0"/>
          <w:marTop w:val="0"/>
          <w:marBottom w:val="0"/>
          <w:divBdr>
            <w:top w:val="none" w:sz="0" w:space="0" w:color="auto"/>
            <w:left w:val="none" w:sz="0" w:space="0" w:color="auto"/>
            <w:bottom w:val="none" w:sz="0" w:space="0" w:color="auto"/>
            <w:right w:val="none" w:sz="0" w:space="0" w:color="auto"/>
          </w:divBdr>
          <w:divsChild>
            <w:div w:id="4902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2983">
      <w:bodyDiv w:val="1"/>
      <w:marLeft w:val="0"/>
      <w:marRight w:val="0"/>
      <w:marTop w:val="0"/>
      <w:marBottom w:val="0"/>
      <w:divBdr>
        <w:top w:val="none" w:sz="0" w:space="0" w:color="auto"/>
        <w:left w:val="none" w:sz="0" w:space="0" w:color="auto"/>
        <w:bottom w:val="none" w:sz="0" w:space="0" w:color="auto"/>
        <w:right w:val="none" w:sz="0" w:space="0" w:color="auto"/>
      </w:divBdr>
      <w:divsChild>
        <w:div w:id="711618191">
          <w:marLeft w:val="0"/>
          <w:marRight w:val="0"/>
          <w:marTop w:val="288"/>
          <w:marBottom w:val="100"/>
          <w:divBdr>
            <w:top w:val="none" w:sz="0" w:space="0" w:color="auto"/>
            <w:left w:val="none" w:sz="0" w:space="0" w:color="auto"/>
            <w:bottom w:val="none" w:sz="0" w:space="0" w:color="auto"/>
            <w:right w:val="none" w:sz="0" w:space="0" w:color="auto"/>
          </w:divBdr>
          <w:divsChild>
            <w:div w:id="1087775547">
              <w:marLeft w:val="0"/>
              <w:marRight w:val="0"/>
              <w:marTop w:val="0"/>
              <w:marBottom w:val="0"/>
              <w:divBdr>
                <w:top w:val="none" w:sz="0" w:space="0" w:color="auto"/>
                <w:left w:val="none" w:sz="0" w:space="0" w:color="auto"/>
                <w:bottom w:val="none" w:sz="0" w:space="0" w:color="auto"/>
                <w:right w:val="none" w:sz="0" w:space="0" w:color="auto"/>
              </w:divBdr>
            </w:div>
          </w:divsChild>
        </w:div>
        <w:div w:id="1287472848">
          <w:marLeft w:val="0"/>
          <w:marRight w:val="0"/>
          <w:marTop w:val="240"/>
          <w:marBottom w:val="100"/>
          <w:divBdr>
            <w:top w:val="none" w:sz="0" w:space="0" w:color="auto"/>
            <w:left w:val="none" w:sz="0" w:space="0" w:color="auto"/>
            <w:bottom w:val="none" w:sz="0" w:space="0" w:color="auto"/>
            <w:right w:val="none" w:sz="0" w:space="0" w:color="auto"/>
          </w:divBdr>
          <w:divsChild>
            <w:div w:id="14924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2318">
      <w:bodyDiv w:val="1"/>
      <w:marLeft w:val="0"/>
      <w:marRight w:val="0"/>
      <w:marTop w:val="0"/>
      <w:marBottom w:val="0"/>
      <w:divBdr>
        <w:top w:val="none" w:sz="0" w:space="0" w:color="auto"/>
        <w:left w:val="none" w:sz="0" w:space="0" w:color="auto"/>
        <w:bottom w:val="none" w:sz="0" w:space="0" w:color="auto"/>
        <w:right w:val="none" w:sz="0" w:space="0" w:color="auto"/>
      </w:divBdr>
    </w:div>
    <w:div w:id="2116751154">
      <w:bodyDiv w:val="1"/>
      <w:marLeft w:val="0"/>
      <w:marRight w:val="0"/>
      <w:marTop w:val="0"/>
      <w:marBottom w:val="0"/>
      <w:divBdr>
        <w:top w:val="none" w:sz="0" w:space="0" w:color="auto"/>
        <w:left w:val="none" w:sz="0" w:space="0" w:color="auto"/>
        <w:bottom w:val="none" w:sz="0" w:space="0" w:color="auto"/>
        <w:right w:val="none" w:sz="0" w:space="0" w:color="auto"/>
      </w:divBdr>
      <w:divsChild>
        <w:div w:id="1630163561">
          <w:marLeft w:val="0"/>
          <w:marRight w:val="0"/>
          <w:marTop w:val="288"/>
          <w:marBottom w:val="100"/>
          <w:divBdr>
            <w:top w:val="none" w:sz="0" w:space="0" w:color="auto"/>
            <w:left w:val="none" w:sz="0" w:space="0" w:color="auto"/>
            <w:bottom w:val="none" w:sz="0" w:space="0" w:color="auto"/>
            <w:right w:val="none" w:sz="0" w:space="0" w:color="auto"/>
          </w:divBdr>
          <w:divsChild>
            <w:div w:id="11229526">
              <w:marLeft w:val="0"/>
              <w:marRight w:val="0"/>
              <w:marTop w:val="0"/>
              <w:marBottom w:val="0"/>
              <w:divBdr>
                <w:top w:val="none" w:sz="0" w:space="0" w:color="auto"/>
                <w:left w:val="none" w:sz="0" w:space="0" w:color="auto"/>
                <w:bottom w:val="none" w:sz="0" w:space="0" w:color="auto"/>
                <w:right w:val="none" w:sz="0" w:space="0" w:color="auto"/>
              </w:divBdr>
            </w:div>
          </w:divsChild>
        </w:div>
        <w:div w:id="575669688">
          <w:marLeft w:val="0"/>
          <w:marRight w:val="0"/>
          <w:marTop w:val="432"/>
          <w:marBottom w:val="100"/>
          <w:divBdr>
            <w:top w:val="none" w:sz="0" w:space="0" w:color="auto"/>
            <w:left w:val="none" w:sz="0" w:space="0" w:color="auto"/>
            <w:bottom w:val="none" w:sz="0" w:space="0" w:color="auto"/>
            <w:right w:val="none" w:sz="0" w:space="0" w:color="auto"/>
          </w:divBdr>
        </w:div>
        <w:div w:id="176239206">
          <w:marLeft w:val="0"/>
          <w:marRight w:val="0"/>
          <w:marTop w:val="288"/>
          <w:marBottom w:val="100"/>
          <w:divBdr>
            <w:top w:val="none" w:sz="0" w:space="0" w:color="auto"/>
            <w:left w:val="none" w:sz="0" w:space="0" w:color="auto"/>
            <w:bottom w:val="none" w:sz="0" w:space="0" w:color="auto"/>
            <w:right w:val="none" w:sz="0" w:space="0" w:color="auto"/>
          </w:divBdr>
          <w:divsChild>
            <w:div w:id="19494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74050">
      <w:bodyDiv w:val="1"/>
      <w:marLeft w:val="0"/>
      <w:marRight w:val="0"/>
      <w:marTop w:val="0"/>
      <w:marBottom w:val="0"/>
      <w:divBdr>
        <w:top w:val="none" w:sz="0" w:space="0" w:color="auto"/>
        <w:left w:val="none" w:sz="0" w:space="0" w:color="auto"/>
        <w:bottom w:val="none" w:sz="0" w:space="0" w:color="auto"/>
        <w:right w:val="none" w:sz="0" w:space="0" w:color="auto"/>
      </w:divBdr>
      <w:divsChild>
        <w:div w:id="1917010921">
          <w:marLeft w:val="0"/>
          <w:marRight w:val="0"/>
          <w:marTop w:val="0"/>
          <w:marBottom w:val="0"/>
          <w:divBdr>
            <w:top w:val="none" w:sz="0" w:space="0" w:color="auto"/>
            <w:left w:val="none" w:sz="0" w:space="0" w:color="auto"/>
            <w:bottom w:val="none" w:sz="0" w:space="0" w:color="auto"/>
            <w:right w:val="none" w:sz="0" w:space="0" w:color="auto"/>
          </w:divBdr>
          <w:divsChild>
            <w:div w:id="836730449">
              <w:marLeft w:val="0"/>
              <w:marRight w:val="0"/>
              <w:marTop w:val="0"/>
              <w:marBottom w:val="0"/>
              <w:divBdr>
                <w:top w:val="none" w:sz="0" w:space="0" w:color="auto"/>
                <w:left w:val="none" w:sz="0" w:space="0" w:color="auto"/>
                <w:bottom w:val="none" w:sz="0" w:space="0" w:color="auto"/>
                <w:right w:val="none" w:sz="0" w:space="0" w:color="auto"/>
              </w:divBdr>
              <w:divsChild>
                <w:div w:id="509293499">
                  <w:marLeft w:val="0"/>
                  <w:marRight w:val="0"/>
                  <w:marTop w:val="0"/>
                  <w:marBottom w:val="0"/>
                  <w:divBdr>
                    <w:top w:val="none" w:sz="0" w:space="0" w:color="auto"/>
                    <w:left w:val="none" w:sz="0" w:space="0" w:color="auto"/>
                    <w:bottom w:val="none" w:sz="0" w:space="0" w:color="auto"/>
                    <w:right w:val="none" w:sz="0" w:space="0" w:color="auto"/>
                  </w:divBdr>
                  <w:divsChild>
                    <w:div w:id="474415555">
                      <w:marLeft w:val="0"/>
                      <w:marRight w:val="0"/>
                      <w:marTop w:val="0"/>
                      <w:marBottom w:val="0"/>
                      <w:divBdr>
                        <w:top w:val="none" w:sz="0" w:space="0" w:color="auto"/>
                        <w:left w:val="none" w:sz="0" w:space="0" w:color="auto"/>
                        <w:bottom w:val="none" w:sz="0" w:space="0" w:color="auto"/>
                        <w:right w:val="none" w:sz="0" w:space="0" w:color="auto"/>
                      </w:divBdr>
                      <w:divsChild>
                        <w:div w:id="2801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361139">
              <w:marLeft w:val="0"/>
              <w:marRight w:val="0"/>
              <w:marTop w:val="0"/>
              <w:marBottom w:val="0"/>
              <w:divBdr>
                <w:top w:val="none" w:sz="0" w:space="0" w:color="auto"/>
                <w:left w:val="none" w:sz="0" w:space="0" w:color="auto"/>
                <w:bottom w:val="none" w:sz="0" w:space="0" w:color="auto"/>
                <w:right w:val="none" w:sz="0" w:space="0" w:color="auto"/>
              </w:divBdr>
              <w:divsChild>
                <w:div w:id="2125347398">
                  <w:marLeft w:val="0"/>
                  <w:marRight w:val="0"/>
                  <w:marTop w:val="0"/>
                  <w:marBottom w:val="0"/>
                  <w:divBdr>
                    <w:top w:val="none" w:sz="0" w:space="0" w:color="auto"/>
                    <w:left w:val="none" w:sz="0" w:space="0" w:color="auto"/>
                    <w:bottom w:val="none" w:sz="0" w:space="0" w:color="auto"/>
                    <w:right w:val="none" w:sz="0" w:space="0" w:color="auto"/>
                  </w:divBdr>
                  <w:divsChild>
                    <w:div w:id="1057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2961">
              <w:marLeft w:val="0"/>
              <w:marRight w:val="0"/>
              <w:marTop w:val="0"/>
              <w:marBottom w:val="0"/>
              <w:divBdr>
                <w:top w:val="none" w:sz="0" w:space="0" w:color="auto"/>
                <w:left w:val="none" w:sz="0" w:space="0" w:color="auto"/>
                <w:bottom w:val="none" w:sz="0" w:space="0" w:color="auto"/>
                <w:right w:val="none" w:sz="0" w:space="0" w:color="auto"/>
              </w:divBdr>
            </w:div>
          </w:divsChild>
        </w:div>
        <w:div w:id="1291089531">
          <w:marLeft w:val="0"/>
          <w:marRight w:val="0"/>
          <w:marTop w:val="0"/>
          <w:marBottom w:val="0"/>
          <w:divBdr>
            <w:top w:val="none" w:sz="0" w:space="0" w:color="auto"/>
            <w:left w:val="none" w:sz="0" w:space="0" w:color="auto"/>
            <w:bottom w:val="none" w:sz="0" w:space="0" w:color="auto"/>
            <w:right w:val="none" w:sz="0" w:space="0" w:color="auto"/>
          </w:divBdr>
          <w:divsChild>
            <w:div w:id="16788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eferencia titulo">
      <a:majorFont>
        <a:latin typeface="Arial"/>
        <a:ea typeface=""/>
        <a:cs typeface=""/>
      </a:majorFont>
      <a:minorFont>
        <a:latin typeface="Arial"/>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AEC93-F77D-44C6-BC7C-489EF9FD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106</Pages>
  <Words>39813</Words>
  <Characters>214996</Characters>
  <Application>Microsoft Office Word</Application>
  <DocSecurity>0</DocSecurity>
  <Lines>1791</Lines>
  <Paragraphs>508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thiago.mota</dc:creator>
  <cp:keywords/>
  <dc:description/>
  <cp:lastModifiedBy>Joao Vitor Ruiz Ramo</cp:lastModifiedBy>
  <cp:revision>15</cp:revision>
  <cp:lastPrinted>2014-12-15T12:44:00Z</cp:lastPrinted>
  <dcterms:created xsi:type="dcterms:W3CDTF">2019-12-19T11:58:00Z</dcterms:created>
  <dcterms:modified xsi:type="dcterms:W3CDTF">2022-10-21T19:52:00Z</dcterms:modified>
</cp:coreProperties>
</file>