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BC" w:rsidRPr="00940680" w:rsidRDefault="00867A53" w:rsidP="00B06078">
      <w:pPr>
        <w:pStyle w:val="Titulo"/>
        <w:rPr>
          <w:rFonts w:ascii="Swis721 Th BT" w:hAnsi="Swis721 Th BT"/>
          <w:b/>
          <w:color w:val="F30388"/>
        </w:rPr>
      </w:pPr>
      <w:r w:rsidRPr="00940680">
        <w:rPr>
          <w:rFonts w:ascii="Swis721 Th BT" w:hAnsi="Swis721 Th BT"/>
          <w:b/>
          <w:color w:val="F30388"/>
        </w:rPr>
        <w:t>L</w:t>
      </w:r>
      <w:r w:rsidR="002338BC" w:rsidRPr="00940680">
        <w:rPr>
          <w:rFonts w:ascii="Swis721 Th BT" w:hAnsi="Swis721 Th BT"/>
          <w:b/>
          <w:color w:val="F30388"/>
        </w:rPr>
        <w:t>ista de Fornecedores</w:t>
      </w:r>
    </w:p>
    <w:p w:rsidR="002207A6" w:rsidRPr="00940680" w:rsidRDefault="002207A6" w:rsidP="002207A6">
      <w:pPr>
        <w:pStyle w:val="Corpo"/>
        <w:rPr>
          <w:rFonts w:ascii="Swis721 Th BT" w:hAnsi="Swis721 Th BT"/>
        </w:rPr>
      </w:pPr>
    </w:p>
    <w:tbl>
      <w:tblPr>
        <w:tblW w:w="779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2207A6" w:rsidRPr="00940680" w:rsidTr="00EB3B93">
        <w:trPr>
          <w:trHeight w:val="453"/>
          <w:jc w:val="center"/>
        </w:trPr>
        <w:tc>
          <w:tcPr>
            <w:tcW w:w="3754" w:type="dxa"/>
            <w:shd w:val="clear" w:color="auto" w:fill="F30388"/>
            <w:vAlign w:val="center"/>
          </w:tcPr>
          <w:p w:rsidR="002207A6" w:rsidRPr="00940680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940680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F30388"/>
            <w:vAlign w:val="center"/>
          </w:tcPr>
          <w:p w:rsidR="002207A6" w:rsidRPr="00940680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940680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Alfa-lipóico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Kójico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retinóico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Salicílico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Tranexâmico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sz w:val="23"/>
                <w:szCs w:val="23"/>
              </w:rPr>
              <w:t>Aloe vera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Antipollon HT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Aqua Licorice Extract PT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Azeoglicina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Bio-Arct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Biotec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Biowhite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  <w:lang w:val="en-US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6B76A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Biovital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Cisteamina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0219E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Lemma, </w:t>
            </w:r>
            <w:r w:rsidR="000219E5" w:rsidRPr="00940680">
              <w:rPr>
                <w:rFonts w:ascii="Swis721 Th BT" w:hAnsi="Swis721 Th BT"/>
                <w:sz w:val="23"/>
                <w:szCs w:val="23"/>
              </w:rPr>
              <w:t>Nutrifarm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Delentigo™</w:t>
            </w:r>
          </w:p>
        </w:tc>
        <w:tc>
          <w:tcPr>
            <w:tcW w:w="4036" w:type="dxa"/>
            <w:vAlign w:val="center"/>
          </w:tcPr>
          <w:p w:rsidR="001570C5" w:rsidRPr="00940680" w:rsidRDefault="002A41D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Excipienta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DermaSphere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Fagron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Dermochlorella D</w:t>
            </w:r>
          </w:p>
        </w:tc>
        <w:tc>
          <w:tcPr>
            <w:tcW w:w="4036" w:type="dxa"/>
            <w:vAlign w:val="center"/>
          </w:tcPr>
          <w:p w:rsidR="001570C5" w:rsidRPr="00940680" w:rsidRDefault="00232D6C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Nutrifarm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eastAsia="Arial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eastAsia="Arial" w:hAnsi="Swis721 Th BT" w:cs="Times New Roman"/>
                <w:sz w:val="23"/>
                <w:szCs w:val="23"/>
              </w:rPr>
              <w:t>EPS White</w:t>
            </w:r>
          </w:p>
        </w:tc>
        <w:tc>
          <w:tcPr>
            <w:tcW w:w="4036" w:type="dxa"/>
            <w:vAlign w:val="center"/>
          </w:tcPr>
          <w:p w:rsidR="001570C5" w:rsidRPr="00940680" w:rsidRDefault="006B76AD" w:rsidP="001570C5">
            <w:pPr>
              <w:spacing w:after="0"/>
              <w:jc w:val="center"/>
              <w:rPr>
                <w:rFonts w:ascii="Swis721 Th BT" w:eastAsia="Arial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eastAsia="Arial" w:hAnsi="Swis721 Th BT" w:cs="Times New Roman"/>
                <w:sz w:val="23"/>
                <w:szCs w:val="23"/>
              </w:rPr>
              <w:t>Nutrifarm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Evenskin A3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Biotec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 w:cs="Times New Roman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 w:cs="Times New Roman"/>
                <w:sz w:val="23"/>
                <w:szCs w:val="23"/>
              </w:rPr>
              <w:t>Filmexel</w:t>
            </w:r>
            <w:r w:rsidRPr="00940680">
              <w:rPr>
                <w:rFonts w:ascii="Swis721 Th BT" w:hAnsi="Swis721 Th BT" w:cs="Times New Roman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hAnsi="Swis721 Th BT" w:cs="Times New Roman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426A8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BlueLutein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Biovital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Flutamida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Glutationa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HentoWhite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lastRenderedPageBreak/>
              <w:t>Inaclear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Purifarma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426A8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Biolumin White</w:t>
            </w:r>
          </w:p>
        </w:tc>
        <w:tc>
          <w:tcPr>
            <w:tcW w:w="4036" w:type="dxa"/>
            <w:vAlign w:val="center"/>
          </w:tcPr>
          <w:p w:rsidR="001570C5" w:rsidRPr="00940680" w:rsidRDefault="006B76A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Biovital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Luteína</w:t>
            </w:r>
          </w:p>
        </w:tc>
        <w:tc>
          <w:tcPr>
            <w:tcW w:w="4036" w:type="dxa"/>
            <w:vAlign w:val="center"/>
          </w:tcPr>
          <w:p w:rsidR="001570C5" w:rsidRPr="00940680" w:rsidRDefault="00D1148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Mediatone™</w:t>
            </w:r>
          </w:p>
        </w:tc>
        <w:tc>
          <w:tcPr>
            <w:tcW w:w="4036" w:type="dxa"/>
            <w:vAlign w:val="center"/>
          </w:tcPr>
          <w:p w:rsidR="001570C5" w:rsidRPr="00940680" w:rsidRDefault="00CB48D0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PharmaSpecial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Melavoid™</w:t>
            </w:r>
            <w:r w:rsidR="00723D31" w:rsidRPr="00940680"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Infinity Pharma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N-Acetilcisteína</w:t>
            </w:r>
          </w:p>
        </w:tc>
        <w:tc>
          <w:tcPr>
            <w:tcW w:w="4036" w:type="dxa"/>
            <w:vAlign w:val="center"/>
          </w:tcPr>
          <w:p w:rsidR="001570C5" w:rsidRPr="00940680" w:rsidRDefault="00A5331C" w:rsidP="00A5331C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Henrifarma</w:t>
            </w:r>
            <w:r w:rsidR="00CB48D0" w:rsidRPr="00940680"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 w:cs="Swis721 Th BT"/>
                <w:sz w:val="23"/>
                <w:szCs w:val="23"/>
              </w:rPr>
            </w:pPr>
            <w:r w:rsidRPr="00940680">
              <w:rPr>
                <w:rFonts w:ascii="Swis721 Th BT" w:hAnsi="Swis721 Th BT" w:cs="Swis721 Th BT"/>
                <w:sz w:val="23"/>
                <w:szCs w:val="23"/>
              </w:rPr>
              <w:t>Nano Thyoglicolic Acid</w:t>
            </w:r>
          </w:p>
        </w:tc>
        <w:tc>
          <w:tcPr>
            <w:tcW w:w="4036" w:type="dxa"/>
            <w:vAlign w:val="center"/>
          </w:tcPr>
          <w:p w:rsidR="001570C5" w:rsidRPr="00940680" w:rsidRDefault="00CB48D0" w:rsidP="001570C5">
            <w:pPr>
              <w:spacing w:after="0"/>
              <w:jc w:val="center"/>
              <w:rPr>
                <w:rFonts w:ascii="Swis721 Th BT" w:hAnsi="Swis721 Th BT" w:cs="Swis721 Th BT"/>
                <w:sz w:val="23"/>
                <w:szCs w:val="23"/>
              </w:rPr>
            </w:pPr>
            <w:r w:rsidRPr="00940680">
              <w:rPr>
                <w:rFonts w:ascii="Swis721 Th BT" w:hAnsi="Swis721 Th BT" w:cs="Swis721 Th BT"/>
                <w:sz w:val="23"/>
                <w:szCs w:val="23"/>
              </w:rPr>
              <w:t>Organic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Neurolight™</w:t>
            </w:r>
          </w:p>
        </w:tc>
        <w:tc>
          <w:tcPr>
            <w:tcW w:w="4036" w:type="dxa"/>
            <w:vAlign w:val="center"/>
          </w:tcPr>
          <w:p w:rsidR="001570C5" w:rsidRPr="00940680" w:rsidRDefault="006B76A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Nutrifarm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Niacinamida</w:t>
            </w:r>
          </w:p>
        </w:tc>
        <w:tc>
          <w:tcPr>
            <w:tcW w:w="4036" w:type="dxa"/>
            <w:vAlign w:val="center"/>
          </w:tcPr>
          <w:p w:rsidR="001570C5" w:rsidRPr="00940680" w:rsidRDefault="00CB48D0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Niacinamide PC</w:t>
            </w:r>
          </w:p>
        </w:tc>
        <w:tc>
          <w:tcPr>
            <w:tcW w:w="4036" w:type="dxa"/>
            <w:vAlign w:val="center"/>
          </w:tcPr>
          <w:p w:rsidR="001570C5" w:rsidRPr="00940680" w:rsidRDefault="000219E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Alianza Magistral</w:t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cr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="00542CCC" w:rsidRPr="00940680">
              <w:rPr>
                <w:rFonts w:ascii="Swis721 Th BT" w:hAnsi="Swis721 Th BT"/>
                <w:vanish/>
                <w:sz w:val="23"/>
                <w:szCs w:val="23"/>
              </w:rPr>
              <w:pgNum/>
            </w:r>
            <w:r w:rsidRPr="00940680">
              <w:rPr>
                <w:rFonts w:ascii="Swis721 Th BT" w:hAnsi="Swis721 Th BT"/>
                <w:vanish/>
                <w:sz w:val="23"/>
                <w:szCs w:val="23"/>
              </w:rPr>
              <w:t>Alianza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Nikkol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 xml:space="preserve">® </w:t>
            </w:r>
            <w:r w:rsidRPr="00940680">
              <w:rPr>
                <w:rFonts w:ascii="Swis721 Th BT" w:hAnsi="Swis721 Th BT"/>
                <w:sz w:val="23"/>
                <w:szCs w:val="23"/>
              </w:rPr>
              <w:t>VC-IP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Oli-Ola™</w:t>
            </w:r>
          </w:p>
        </w:tc>
        <w:tc>
          <w:tcPr>
            <w:tcW w:w="4036" w:type="dxa"/>
            <w:vAlign w:val="center"/>
          </w:tcPr>
          <w:p w:rsidR="001570C5" w:rsidRPr="00940680" w:rsidRDefault="00CB48D0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Galena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426A8D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ClariAge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Fagron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Physavie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A06F3E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Picnogenol</w:t>
            </w:r>
          </w:p>
        </w:tc>
        <w:tc>
          <w:tcPr>
            <w:tcW w:w="4036" w:type="dxa"/>
            <w:vAlign w:val="center"/>
          </w:tcPr>
          <w:p w:rsidR="001570C5" w:rsidRPr="00940680" w:rsidRDefault="00A06F3E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Valdequímica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eastAsia="Arial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eastAsia="Arial" w:hAnsi="Swis721 Th BT" w:cs="Times New Roman"/>
                <w:sz w:val="23"/>
                <w:szCs w:val="23"/>
              </w:rPr>
              <w:t>Pollushield™</w:t>
            </w:r>
          </w:p>
        </w:tc>
        <w:tc>
          <w:tcPr>
            <w:tcW w:w="4036" w:type="dxa"/>
            <w:vAlign w:val="center"/>
          </w:tcPr>
          <w:p w:rsidR="001570C5" w:rsidRPr="00940680" w:rsidRDefault="00A06F3E" w:rsidP="001570C5">
            <w:pPr>
              <w:spacing w:after="0"/>
              <w:jc w:val="center"/>
              <w:rPr>
                <w:rFonts w:ascii="Swis721 Th BT" w:eastAsia="Arial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eastAsia="Arial" w:hAnsi="Swis721 Th BT" w:cs="Times New Roman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sz w:val="23"/>
                <w:szCs w:val="23"/>
              </w:rPr>
              <w:t>Polypodium leucotomos</w:t>
            </w:r>
          </w:p>
        </w:tc>
        <w:tc>
          <w:tcPr>
            <w:tcW w:w="4036" w:type="dxa"/>
            <w:vAlign w:val="center"/>
          </w:tcPr>
          <w:p w:rsidR="001570C5" w:rsidRPr="00940680" w:rsidRDefault="00A06F3E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hAnsi="Swis721 Th BT" w:cs="Times New Roman"/>
                <w:sz w:val="23"/>
                <w:szCs w:val="23"/>
              </w:rPr>
              <w:t>Pomegranate</w:t>
            </w:r>
          </w:p>
        </w:tc>
        <w:tc>
          <w:tcPr>
            <w:tcW w:w="4036" w:type="dxa"/>
            <w:vAlign w:val="center"/>
          </w:tcPr>
          <w:p w:rsidR="001570C5" w:rsidRPr="00940680" w:rsidRDefault="00A06F3E" w:rsidP="001570C5">
            <w:pPr>
              <w:spacing w:after="0"/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940680">
              <w:rPr>
                <w:rFonts w:ascii="Swis721 Th BT" w:hAnsi="Swis721 Th BT" w:cs="Times New Roman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Propionato de Clobetasol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 xml:space="preserve">Diversos 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Proshield MDC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Biotec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Red Orange Complex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  <w:lang w:val="en-US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REGU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  <w:lang w:val="en-US"/>
              </w:rPr>
              <w:t>®</w:t>
            </w: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-AGE PF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Biovital, Sarfam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Rosavin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Nutrifarm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Vitamina C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40680">
              <w:rPr>
                <w:rFonts w:ascii="Swis721 Th BT" w:hAnsi="Swis721 Th BT"/>
                <w:sz w:val="23"/>
                <w:szCs w:val="23"/>
                <w:lang w:val="en-US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Whitonyl</w:t>
            </w:r>
            <w:r w:rsidRPr="00940680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:rsidR="001570C5" w:rsidRPr="00940680" w:rsidRDefault="00012B1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Zeaxantina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570C5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570C5" w:rsidRPr="00940680" w:rsidRDefault="001570C5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proofErr w:type="gramStart"/>
            <w:r w:rsidRPr="00940680">
              <w:rPr>
                <w:rFonts w:ascii="Calibri" w:hAnsi="Calibri" w:cs="Calibri"/>
                <w:sz w:val="23"/>
                <w:szCs w:val="23"/>
              </w:rPr>
              <w:t>β</w:t>
            </w:r>
            <w:proofErr w:type="gramEnd"/>
            <w:r w:rsidRPr="00940680">
              <w:rPr>
                <w:rFonts w:ascii="Swis721 Th BT" w:hAnsi="Swis721 Th BT" w:cs="Futura Md BT"/>
                <w:sz w:val="23"/>
                <w:szCs w:val="23"/>
              </w:rPr>
              <w:t>-White™</w:t>
            </w:r>
          </w:p>
        </w:tc>
        <w:tc>
          <w:tcPr>
            <w:tcW w:w="4036" w:type="dxa"/>
            <w:vAlign w:val="center"/>
          </w:tcPr>
          <w:p w:rsidR="001570C5" w:rsidRPr="00940680" w:rsidRDefault="00BD21C5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Biotec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lático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Resorcina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Organic Compounding, Excipienta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tricloroacético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Ácido Glicólico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Hidróxido de Sódio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Tretinoína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955764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Arginina</w:t>
            </w:r>
          </w:p>
        </w:tc>
        <w:tc>
          <w:tcPr>
            <w:tcW w:w="4036" w:type="dxa"/>
            <w:vAlign w:val="center"/>
          </w:tcPr>
          <w:p w:rsidR="00955764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955764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955764" w:rsidRPr="00940680" w:rsidRDefault="00B30BF0" w:rsidP="001570C5">
            <w:pPr>
              <w:spacing w:after="0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MeiYanol</w:t>
            </w:r>
          </w:p>
        </w:tc>
        <w:tc>
          <w:tcPr>
            <w:tcW w:w="4036" w:type="dxa"/>
            <w:vAlign w:val="center"/>
          </w:tcPr>
          <w:p w:rsidR="00955764" w:rsidRPr="00940680" w:rsidRDefault="00B30BF0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AQIA</w:t>
            </w:r>
          </w:p>
        </w:tc>
      </w:tr>
      <w:tr w:rsidR="00B30BF0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B30BF0" w:rsidRPr="00940680" w:rsidRDefault="00B30BF0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Eyelifit</w:t>
            </w:r>
          </w:p>
        </w:tc>
        <w:tc>
          <w:tcPr>
            <w:tcW w:w="4036" w:type="dxa"/>
            <w:vAlign w:val="center"/>
          </w:tcPr>
          <w:p w:rsidR="00B30BF0" w:rsidRPr="00940680" w:rsidRDefault="00B30BF0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Organic</w:t>
            </w:r>
            <w:r w:rsidR="006F0BDC" w:rsidRPr="00940680">
              <w:rPr>
                <w:rFonts w:ascii="Swis721 Th BT" w:hAnsi="Swis721 Th BT" w:cs="Futura Md BT"/>
                <w:sz w:val="23"/>
                <w:szCs w:val="23"/>
              </w:rPr>
              <w:t xml:space="preserve"> Compounding</w:t>
            </w:r>
          </w:p>
        </w:tc>
      </w:tr>
      <w:tr w:rsidR="002D2F7F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2D2F7F" w:rsidRPr="00940680" w:rsidRDefault="002D2F7F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ET-VC™</w:t>
            </w:r>
          </w:p>
        </w:tc>
        <w:tc>
          <w:tcPr>
            <w:tcW w:w="4036" w:type="dxa"/>
            <w:vAlign w:val="center"/>
          </w:tcPr>
          <w:p w:rsidR="002D2F7F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 w:cs="Futura Md BT"/>
                <w:sz w:val="23"/>
                <w:szCs w:val="23"/>
              </w:rPr>
              <w:t>Sarfam</w:t>
            </w:r>
          </w:p>
        </w:tc>
      </w:tr>
      <w:tr w:rsidR="002D2F7F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2D2F7F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Hidroquinona</w:t>
            </w:r>
          </w:p>
        </w:tc>
        <w:tc>
          <w:tcPr>
            <w:tcW w:w="4036" w:type="dxa"/>
            <w:vAlign w:val="center"/>
          </w:tcPr>
          <w:p w:rsidR="002D2F7F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2D2F7F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2D2F7F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Silimarina</w:t>
            </w:r>
          </w:p>
        </w:tc>
        <w:tc>
          <w:tcPr>
            <w:tcW w:w="4036" w:type="dxa"/>
            <w:vAlign w:val="center"/>
          </w:tcPr>
          <w:p w:rsidR="002D2F7F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2D2F7F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2D2F7F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iCs/>
                <w:sz w:val="23"/>
                <w:szCs w:val="23"/>
              </w:rPr>
              <w:t>Lactobacillus lactis</w:t>
            </w:r>
          </w:p>
        </w:tc>
        <w:tc>
          <w:tcPr>
            <w:tcW w:w="4036" w:type="dxa"/>
            <w:vAlign w:val="center"/>
          </w:tcPr>
          <w:p w:rsidR="002D2F7F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2D2F7F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2D2F7F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iCs/>
                <w:sz w:val="23"/>
                <w:szCs w:val="23"/>
              </w:rPr>
              <w:t>Lactobacillus acidophillus</w:t>
            </w:r>
          </w:p>
        </w:tc>
        <w:tc>
          <w:tcPr>
            <w:tcW w:w="4036" w:type="dxa"/>
            <w:vAlign w:val="center"/>
          </w:tcPr>
          <w:p w:rsidR="002D2F7F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0170A6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0170A6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iCs/>
                <w:sz w:val="23"/>
                <w:szCs w:val="23"/>
              </w:rPr>
              <w:t>Lactobacillus casei</w:t>
            </w:r>
          </w:p>
        </w:tc>
        <w:tc>
          <w:tcPr>
            <w:tcW w:w="4036" w:type="dxa"/>
            <w:vAlign w:val="center"/>
          </w:tcPr>
          <w:p w:rsidR="000170A6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0170A6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0170A6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iCs/>
                <w:sz w:val="23"/>
                <w:szCs w:val="23"/>
              </w:rPr>
              <w:t>Bifidobacterium longum</w:t>
            </w:r>
          </w:p>
        </w:tc>
        <w:tc>
          <w:tcPr>
            <w:tcW w:w="4036" w:type="dxa"/>
            <w:vAlign w:val="center"/>
          </w:tcPr>
          <w:p w:rsidR="000170A6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0170A6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0170A6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iCs/>
                <w:sz w:val="23"/>
                <w:szCs w:val="23"/>
              </w:rPr>
              <w:t>Bifidobacterium infantis</w:t>
            </w:r>
          </w:p>
        </w:tc>
        <w:tc>
          <w:tcPr>
            <w:tcW w:w="4036" w:type="dxa"/>
            <w:vAlign w:val="center"/>
          </w:tcPr>
          <w:p w:rsidR="000170A6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0170A6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0170A6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940680">
              <w:rPr>
                <w:rFonts w:ascii="Swis721 Th BT" w:hAnsi="Swis721 Th BT"/>
                <w:i/>
                <w:iCs/>
                <w:sz w:val="23"/>
                <w:szCs w:val="23"/>
              </w:rPr>
              <w:t>Bifidobacterium bifidum</w:t>
            </w:r>
          </w:p>
        </w:tc>
        <w:tc>
          <w:tcPr>
            <w:tcW w:w="4036" w:type="dxa"/>
            <w:vAlign w:val="center"/>
          </w:tcPr>
          <w:p w:rsidR="000170A6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0170A6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0170A6" w:rsidRPr="00940680" w:rsidRDefault="000170A6" w:rsidP="001570C5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FOS</w:t>
            </w:r>
          </w:p>
        </w:tc>
        <w:tc>
          <w:tcPr>
            <w:tcW w:w="4036" w:type="dxa"/>
            <w:vAlign w:val="center"/>
          </w:tcPr>
          <w:p w:rsidR="000170A6" w:rsidRPr="00940680" w:rsidRDefault="006F0BDC" w:rsidP="001570C5">
            <w:pPr>
              <w:spacing w:after="0"/>
              <w:jc w:val="center"/>
              <w:rPr>
                <w:rFonts w:ascii="Swis721 Th BT" w:hAnsi="Swis721 Th BT" w:cs="Futura Md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E7512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E7512" w:rsidRPr="00940680" w:rsidRDefault="001E7512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FloraGlo</w:t>
            </w:r>
          </w:p>
        </w:tc>
        <w:tc>
          <w:tcPr>
            <w:tcW w:w="4036" w:type="dxa"/>
            <w:vAlign w:val="center"/>
          </w:tcPr>
          <w:p w:rsidR="001E7512" w:rsidRPr="00940680" w:rsidRDefault="002565B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Biovital</w:t>
            </w:r>
          </w:p>
        </w:tc>
      </w:tr>
      <w:tr w:rsidR="001E7512" w:rsidRPr="00940680" w:rsidTr="001570C5">
        <w:trPr>
          <w:trHeight w:val="554"/>
          <w:jc w:val="center"/>
        </w:trPr>
        <w:tc>
          <w:tcPr>
            <w:tcW w:w="3754" w:type="dxa"/>
            <w:vAlign w:val="center"/>
          </w:tcPr>
          <w:p w:rsidR="001E7512" w:rsidRPr="00940680" w:rsidRDefault="001E7512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Icaridina</w:t>
            </w:r>
          </w:p>
        </w:tc>
        <w:tc>
          <w:tcPr>
            <w:tcW w:w="4036" w:type="dxa"/>
            <w:vAlign w:val="center"/>
          </w:tcPr>
          <w:p w:rsidR="001E7512" w:rsidRPr="00940680" w:rsidRDefault="002565B8" w:rsidP="001570C5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940680">
              <w:rPr>
                <w:rFonts w:ascii="Swis721 Th BT" w:hAnsi="Swis721 Th BT"/>
                <w:sz w:val="23"/>
                <w:szCs w:val="23"/>
              </w:rPr>
              <w:t>Valdequímica</w:t>
            </w:r>
          </w:p>
        </w:tc>
      </w:tr>
    </w:tbl>
    <w:p w:rsidR="002207A6" w:rsidRPr="00940680" w:rsidRDefault="002207A6" w:rsidP="002338BC">
      <w:pPr>
        <w:pStyle w:val="Titulo"/>
        <w:rPr>
          <w:rFonts w:ascii="Swis721 Th BT" w:hAnsi="Swis721 Th BT"/>
        </w:rPr>
      </w:pPr>
    </w:p>
    <w:p w:rsidR="006F0BDC" w:rsidRPr="00940680" w:rsidRDefault="006F0BDC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940680" w:rsidRPr="00940680" w:rsidRDefault="00940680" w:rsidP="004D2197">
      <w:pPr>
        <w:pStyle w:val="Titulo"/>
        <w:rPr>
          <w:rFonts w:ascii="Swis721 Th BT" w:hAnsi="Swis721 Th BT"/>
          <w:b/>
          <w:color w:val="F30388"/>
        </w:rPr>
      </w:pPr>
    </w:p>
    <w:p w:rsidR="004D2197" w:rsidRPr="00940680" w:rsidRDefault="004D2197" w:rsidP="004D2197">
      <w:pPr>
        <w:pStyle w:val="Titulo"/>
        <w:rPr>
          <w:rFonts w:ascii="Swis721 Th BT" w:hAnsi="Swis721 Th BT"/>
          <w:b/>
          <w:color w:val="F30388"/>
        </w:rPr>
      </w:pPr>
      <w:r w:rsidRPr="00940680">
        <w:rPr>
          <w:rFonts w:ascii="Swis721 Th BT" w:hAnsi="Swis721 Th BT"/>
          <w:b/>
          <w:color w:val="F30388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4D2197" w:rsidRPr="00940680" w:rsidTr="00EB3B93">
        <w:trPr>
          <w:trHeight w:val="390"/>
        </w:trPr>
        <w:tc>
          <w:tcPr>
            <w:tcW w:w="3508" w:type="dxa"/>
            <w:shd w:val="clear" w:color="auto" w:fill="F30388"/>
            <w:vAlign w:val="center"/>
          </w:tcPr>
          <w:p w:rsidR="004D2197" w:rsidRPr="00940680" w:rsidRDefault="004D2197" w:rsidP="0041282D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940680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30388"/>
            <w:vAlign w:val="center"/>
          </w:tcPr>
          <w:p w:rsidR="004D2197" w:rsidRPr="00940680" w:rsidRDefault="004D2197" w:rsidP="0041282D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940680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4D2197" w:rsidRPr="00940680" w:rsidTr="00380682">
        <w:trPr>
          <w:trHeight w:val="396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AttivosMagisttrais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www.attivosmagisttrais.com.br</w:t>
              </w:r>
            </w:hyperlink>
          </w:p>
        </w:tc>
      </w:tr>
      <w:tr w:rsidR="004D2197" w:rsidRPr="00940680" w:rsidTr="00380682">
        <w:trPr>
          <w:trHeight w:val="402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Biotec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www.biotecdermo.com.br</w:t>
              </w:r>
            </w:hyperlink>
          </w:p>
        </w:tc>
      </w:tr>
      <w:tr w:rsidR="004D2197" w:rsidRPr="00940680" w:rsidTr="00380682">
        <w:trPr>
          <w:trHeight w:val="394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4D2197" w:rsidRPr="00940680" w:rsidTr="00380682">
        <w:trPr>
          <w:trHeight w:val="400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Brasquim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www.brasquim.com.br</w:t>
              </w:r>
            </w:hyperlink>
          </w:p>
        </w:tc>
      </w:tr>
      <w:tr w:rsidR="004D2197" w:rsidRPr="00940680" w:rsidTr="00380682">
        <w:trPr>
          <w:trHeight w:val="392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D’Altomare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www.daltomare.com.br</w:t>
              </w:r>
            </w:hyperlink>
          </w:p>
        </w:tc>
      </w:tr>
      <w:tr w:rsidR="004D2197" w:rsidRPr="00940680" w:rsidTr="00380682">
        <w:trPr>
          <w:trHeight w:val="397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4D2197" w:rsidRPr="00940680" w:rsidTr="00380682">
        <w:trPr>
          <w:trHeight w:val="403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4D2197" w:rsidRPr="00940680" w:rsidTr="00380682">
        <w:trPr>
          <w:trHeight w:val="395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4D2197" w:rsidRPr="00940680" w:rsidTr="00380682">
        <w:trPr>
          <w:trHeight w:val="387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www.galena.com.br</w:t>
              </w:r>
            </w:hyperlink>
          </w:p>
        </w:tc>
      </w:tr>
      <w:tr w:rsidR="004D2197" w:rsidRPr="00940680" w:rsidTr="00380682">
        <w:trPr>
          <w:trHeight w:val="407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4D2197" w:rsidRPr="00940680" w:rsidTr="00380682">
        <w:trPr>
          <w:trHeight w:val="371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4D2197" w:rsidRPr="00940680" w:rsidTr="00380682">
        <w:trPr>
          <w:trHeight w:val="419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Iberoquímica Magistral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9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4D2197" w:rsidRPr="00940680" w:rsidTr="00380682">
        <w:trPr>
          <w:trHeight w:val="383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4D2197" w:rsidRPr="00940680" w:rsidTr="00380682">
        <w:trPr>
          <w:trHeight w:val="389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1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4D2197" w:rsidRPr="00940680" w:rsidTr="00380682">
        <w:trPr>
          <w:trHeight w:val="396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2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4D2197" w:rsidRPr="00940680" w:rsidTr="00380682">
        <w:trPr>
          <w:trHeight w:val="401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Midelt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3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www.midelt.com.br</w:t>
              </w:r>
            </w:hyperlink>
          </w:p>
        </w:tc>
      </w:tr>
      <w:tr w:rsidR="004D2197" w:rsidRPr="00940680" w:rsidTr="00380682">
        <w:trPr>
          <w:trHeight w:val="393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4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4D2197" w:rsidRPr="00940680" w:rsidTr="00380682">
        <w:trPr>
          <w:trHeight w:val="399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PharmaSpecial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5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www.pharmaspecial.com.br</w:t>
              </w:r>
            </w:hyperlink>
          </w:p>
        </w:tc>
      </w:tr>
      <w:tr w:rsidR="004D2197" w:rsidRPr="00940680" w:rsidTr="00380682">
        <w:trPr>
          <w:trHeight w:val="391"/>
        </w:trPr>
        <w:tc>
          <w:tcPr>
            <w:tcW w:w="3508" w:type="dxa"/>
            <w:vAlign w:val="center"/>
          </w:tcPr>
          <w:p w:rsidR="004D2197" w:rsidRPr="00940680" w:rsidRDefault="00E821D9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Infinity Pharma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E821D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</w:rPr>
            </w:pPr>
            <w:hyperlink r:id="rId26" w:history="1">
              <w:r w:rsidR="00E821D9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4D2197" w:rsidRPr="00940680" w:rsidTr="00380682">
        <w:trPr>
          <w:trHeight w:val="397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7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www.phdimport.com.br</w:t>
              </w:r>
            </w:hyperlink>
          </w:p>
        </w:tc>
      </w:tr>
      <w:tr w:rsidR="004D2197" w:rsidRPr="00940680" w:rsidTr="00380682">
        <w:trPr>
          <w:trHeight w:val="403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8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www.sarfam.com.br</w:t>
              </w:r>
            </w:hyperlink>
          </w:p>
        </w:tc>
      </w:tr>
      <w:tr w:rsidR="004D2197" w:rsidRPr="00940680" w:rsidTr="00380682">
        <w:trPr>
          <w:trHeight w:val="395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9" w:history="1">
              <w:r w:rsidR="004D2197" w:rsidRPr="00940680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4D2197" w:rsidRPr="00940680" w:rsidTr="00380682">
        <w:trPr>
          <w:trHeight w:val="402"/>
        </w:trPr>
        <w:tc>
          <w:tcPr>
            <w:tcW w:w="3508" w:type="dxa"/>
            <w:vAlign w:val="center"/>
          </w:tcPr>
          <w:p w:rsidR="004D2197" w:rsidRPr="00940680" w:rsidRDefault="004D2197" w:rsidP="0041282D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940680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4D2197" w:rsidRPr="00940680" w:rsidRDefault="00940680" w:rsidP="0041282D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30" w:history="1">
              <w:r w:rsidR="004D2197" w:rsidRPr="00940680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</w:tbl>
    <w:p w:rsidR="004D2197" w:rsidRPr="00940680" w:rsidRDefault="004D2197" w:rsidP="00466CAC">
      <w:pPr>
        <w:rPr>
          <w:rFonts w:ascii="Swis721 Th BT" w:hAnsi="Swis721 Th BT"/>
        </w:rPr>
      </w:pPr>
    </w:p>
    <w:p w:rsidR="00493334" w:rsidRPr="00940680" w:rsidRDefault="00493334" w:rsidP="00466CAC">
      <w:pPr>
        <w:rPr>
          <w:rFonts w:ascii="Swis721 Th BT" w:hAnsi="Swis721 Th BT"/>
        </w:rPr>
      </w:pPr>
    </w:p>
    <w:p w:rsidR="00493334" w:rsidRPr="00940680" w:rsidRDefault="00493334" w:rsidP="00466CAC">
      <w:pPr>
        <w:rPr>
          <w:rFonts w:ascii="Swis721 Th BT" w:hAnsi="Swis721 Th BT"/>
        </w:rPr>
      </w:pPr>
    </w:p>
    <w:p w:rsidR="00493334" w:rsidRPr="00940680" w:rsidRDefault="00493334" w:rsidP="00466CAC">
      <w:pPr>
        <w:rPr>
          <w:rFonts w:ascii="Swis721 Th BT" w:hAnsi="Swis721 Th BT"/>
        </w:rPr>
      </w:pPr>
    </w:p>
    <w:p w:rsidR="00D44DED" w:rsidRPr="00940680" w:rsidRDefault="00D44DED" w:rsidP="00466CAC">
      <w:pPr>
        <w:rPr>
          <w:rFonts w:ascii="Swis721 Th BT" w:hAnsi="Swis721 Th BT"/>
        </w:rPr>
      </w:pPr>
    </w:p>
    <w:p w:rsidR="00D44DED" w:rsidRPr="00940680" w:rsidRDefault="00D44DED" w:rsidP="00466CAC">
      <w:pPr>
        <w:rPr>
          <w:rFonts w:ascii="Swis721 Th BT" w:hAnsi="Swis721 Th BT"/>
        </w:rPr>
      </w:pPr>
    </w:p>
    <w:p w:rsidR="00D44DED" w:rsidRPr="00D84AFA" w:rsidRDefault="00D44DED" w:rsidP="00D44DED">
      <w:pPr>
        <w:pStyle w:val="Titulo"/>
        <w:rPr>
          <w:rFonts w:ascii="Swis721 Th BT" w:hAnsi="Swis721 Th BT"/>
          <w:b/>
          <w:color w:val="FF3399"/>
          <w:szCs w:val="60"/>
        </w:rPr>
      </w:pPr>
      <w:r w:rsidRPr="00D84AFA">
        <w:rPr>
          <w:rFonts w:ascii="Swis721 Th BT" w:hAnsi="Swis721 Th BT"/>
          <w:b/>
          <w:noProof/>
          <w:color w:val="FF3399"/>
          <w:lang w:eastAsia="pt-BR"/>
        </w:rPr>
        <w:drawing>
          <wp:anchor distT="0" distB="0" distL="114300" distR="114300" simplePos="0" relativeHeight="251661312" behindDoc="0" locked="0" layoutInCell="1" allowOverlap="1" wp14:anchorId="689D3C5C" wp14:editId="7321928D">
            <wp:simplePos x="0" y="0"/>
            <wp:positionH relativeFrom="column">
              <wp:posOffset>-699135</wp:posOffset>
            </wp:positionH>
            <wp:positionV relativeFrom="paragraph">
              <wp:posOffset>-557530</wp:posOffset>
            </wp:positionV>
            <wp:extent cx="1333500" cy="1181100"/>
            <wp:effectExtent l="0" t="0" r="0" b="0"/>
            <wp:wrapNone/>
            <wp:docPr id="3" name="Imagem 3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F3399"/>
          <w:szCs w:val="60"/>
        </w:rPr>
        <w:t>Apoio Farmacotécnico</w:t>
      </w:r>
    </w:p>
    <w:p w:rsidR="00D44DED" w:rsidRPr="00D84AFA" w:rsidRDefault="00D44DED" w:rsidP="00D44DED">
      <w:pPr>
        <w:jc w:val="center"/>
        <w:rPr>
          <w:rFonts w:ascii="Swis721 Th BT" w:hAnsi="Swis721 Th BT"/>
          <w:b/>
          <w:color w:val="404040" w:themeColor="text1" w:themeTint="BF"/>
          <w:sz w:val="40"/>
          <w:szCs w:val="40"/>
        </w:rPr>
      </w:pPr>
      <w:r w:rsidRPr="00D84AFA">
        <w:rPr>
          <w:rFonts w:ascii="Swis721 Th BT" w:hAnsi="Swis721 Th BT"/>
          <w:b/>
          <w:color w:val="404040" w:themeColor="text1" w:themeTint="BF"/>
          <w:sz w:val="40"/>
          <w:szCs w:val="40"/>
        </w:rPr>
        <w:t>Cystabilize</w:t>
      </w: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1543"/>
        <w:gridCol w:w="4186"/>
        <w:gridCol w:w="1403"/>
        <w:gridCol w:w="1444"/>
      </w:tblGrid>
      <w:tr w:rsidR="00D44DED" w:rsidRPr="00D84AFA" w:rsidTr="0041282D">
        <w:trPr>
          <w:trHeight w:val="397"/>
          <w:jc w:val="center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4186" w:type="dxa"/>
            <w:shd w:val="clear" w:color="auto" w:fill="D9D9D9" w:themeFill="background1" w:themeFillShade="D9"/>
            <w:vAlign w:val="center"/>
          </w:tcPr>
          <w:p w:rsidR="00D44DED" w:rsidRPr="00D84AFA" w:rsidRDefault="00D44DED" w:rsidP="0041282D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INCI Name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D44DED" w:rsidRPr="00D84AFA" w:rsidTr="0041282D">
        <w:trPr>
          <w:trHeight w:val="397"/>
          <w:jc w:val="center"/>
        </w:trPr>
        <w:tc>
          <w:tcPr>
            <w:tcW w:w="66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154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DOWSIL SH 245 FLUID</w:t>
            </w:r>
          </w:p>
        </w:tc>
        <w:tc>
          <w:tcPr>
            <w:tcW w:w="4186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Cyclopentasiloxane</w:t>
            </w:r>
          </w:p>
        </w:tc>
        <w:tc>
          <w:tcPr>
            <w:tcW w:w="140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9,00</w:t>
            </w:r>
          </w:p>
        </w:tc>
        <w:tc>
          <w:tcPr>
            <w:tcW w:w="144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BIOVITAL</w:t>
            </w:r>
          </w:p>
        </w:tc>
      </w:tr>
      <w:tr w:rsidR="00D44DED" w:rsidRPr="00D84AFA" w:rsidTr="0041282D">
        <w:trPr>
          <w:trHeight w:val="397"/>
          <w:jc w:val="center"/>
        </w:trPr>
        <w:tc>
          <w:tcPr>
            <w:tcW w:w="66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154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DOWSIL 9040</w:t>
            </w:r>
          </w:p>
        </w:tc>
        <w:tc>
          <w:tcPr>
            <w:tcW w:w="4186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Cyclopentasiloxane (and) Dimethicone Crosspolymer</w:t>
            </w:r>
          </w:p>
        </w:tc>
        <w:tc>
          <w:tcPr>
            <w:tcW w:w="140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71,00</w:t>
            </w:r>
          </w:p>
        </w:tc>
        <w:tc>
          <w:tcPr>
            <w:tcW w:w="144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BIOVITAL</w:t>
            </w:r>
          </w:p>
        </w:tc>
      </w:tr>
      <w:tr w:rsidR="00D44DED" w:rsidRPr="00D84AFA" w:rsidTr="0041282D">
        <w:trPr>
          <w:trHeight w:val="397"/>
          <w:jc w:val="center"/>
        </w:trPr>
        <w:tc>
          <w:tcPr>
            <w:tcW w:w="66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154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XIAMETER PMX 2010</w:t>
            </w:r>
          </w:p>
        </w:tc>
        <w:tc>
          <w:tcPr>
            <w:tcW w:w="4186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Cyclopentasiloxane, Dimethiconol</w:t>
            </w:r>
          </w:p>
        </w:tc>
        <w:tc>
          <w:tcPr>
            <w:tcW w:w="140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5,00</w:t>
            </w:r>
          </w:p>
        </w:tc>
        <w:tc>
          <w:tcPr>
            <w:tcW w:w="144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BIOVITAL</w:t>
            </w:r>
          </w:p>
        </w:tc>
      </w:tr>
      <w:tr w:rsidR="00D44DED" w:rsidRPr="00D84AFA" w:rsidTr="0041282D">
        <w:trPr>
          <w:trHeight w:val="397"/>
          <w:jc w:val="center"/>
        </w:trPr>
        <w:tc>
          <w:tcPr>
            <w:tcW w:w="66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154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DOWSIL 5225c</w:t>
            </w:r>
          </w:p>
        </w:tc>
        <w:tc>
          <w:tcPr>
            <w:tcW w:w="4186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Cyclopentasiloxane, PEG/PPG 18/18 Dimethicone</w:t>
            </w:r>
          </w:p>
        </w:tc>
        <w:tc>
          <w:tcPr>
            <w:tcW w:w="140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5,00</w:t>
            </w:r>
          </w:p>
        </w:tc>
        <w:tc>
          <w:tcPr>
            <w:tcW w:w="144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BIOVITAL</w:t>
            </w:r>
          </w:p>
        </w:tc>
      </w:tr>
      <w:tr w:rsidR="00D44DED" w:rsidRPr="00D84AFA" w:rsidTr="0041282D">
        <w:trPr>
          <w:trHeight w:val="397"/>
          <w:jc w:val="center"/>
        </w:trPr>
        <w:tc>
          <w:tcPr>
            <w:tcW w:w="66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154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CISTEAMINA HCL</w:t>
            </w:r>
          </w:p>
        </w:tc>
        <w:tc>
          <w:tcPr>
            <w:tcW w:w="4186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Cysteamine HCL</w:t>
            </w:r>
          </w:p>
        </w:tc>
        <w:tc>
          <w:tcPr>
            <w:tcW w:w="1403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10,00</w:t>
            </w:r>
          </w:p>
        </w:tc>
        <w:tc>
          <w:tcPr>
            <w:tcW w:w="1444" w:type="dxa"/>
            <w:vAlign w:val="center"/>
          </w:tcPr>
          <w:p w:rsidR="00D44DED" w:rsidRPr="00D84AFA" w:rsidRDefault="00D44DED" w:rsidP="0041282D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VEPAKUM</w:t>
            </w:r>
          </w:p>
        </w:tc>
      </w:tr>
    </w:tbl>
    <w:p w:rsidR="00D44DED" w:rsidRPr="00D84AFA" w:rsidRDefault="00D44DED" w:rsidP="00D44DED">
      <w:pPr>
        <w:tabs>
          <w:tab w:val="left" w:pos="3375"/>
        </w:tabs>
        <w:jc w:val="center"/>
        <w:rPr>
          <w:rFonts w:ascii="Swis721 Th BT" w:hAnsi="Swis721 Th BT"/>
          <w:b/>
        </w:rPr>
      </w:pPr>
    </w:p>
    <w:p w:rsidR="00D44DED" w:rsidRPr="00D84AFA" w:rsidRDefault="00D44DED" w:rsidP="00D44DED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D84AFA">
        <w:rPr>
          <w:rFonts w:ascii="Swis721 Th BT" w:hAnsi="Swis721 Th BT"/>
          <w:b/>
          <w:color w:val="FF3399"/>
          <w:sz w:val="24"/>
          <w:szCs w:val="24"/>
        </w:rPr>
        <w:t>Modo de Preparo</w:t>
      </w:r>
    </w:p>
    <w:p w:rsidR="00D44DED" w:rsidRPr="00D84AFA" w:rsidRDefault="00D44DED" w:rsidP="00D44DED">
      <w:pPr>
        <w:pStyle w:val="PargrafodaLista"/>
        <w:numPr>
          <w:ilvl w:val="0"/>
          <w:numId w:val="26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>Em recipiente com capacidade adequada, pesar todos componentes da fase 1 e homogeneizar.</w:t>
      </w:r>
    </w:p>
    <w:p w:rsidR="00D44DED" w:rsidRPr="00D84AFA" w:rsidRDefault="00D44DED" w:rsidP="00D44DED">
      <w:pPr>
        <w:pStyle w:val="PargrafodaLista"/>
        <w:numPr>
          <w:ilvl w:val="0"/>
          <w:numId w:val="26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>Levar mistura ao moinho de rolo para triturar cristais de cisteamina.</w:t>
      </w:r>
    </w:p>
    <w:p w:rsidR="00D44DED" w:rsidRPr="00D84AFA" w:rsidRDefault="00D44DED" w:rsidP="00D44DED">
      <w:pPr>
        <w:pStyle w:val="PargrafodaLista"/>
        <w:numPr>
          <w:ilvl w:val="0"/>
          <w:numId w:val="26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>Passar no moinho no mínimo 3 vezes.</w:t>
      </w:r>
    </w:p>
    <w:p w:rsidR="00D44DED" w:rsidRPr="00D84AFA" w:rsidRDefault="00D44DED" w:rsidP="00D44DED">
      <w:pPr>
        <w:pStyle w:val="PargrafodaLista"/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44DED" w:rsidRPr="00D84AFA" w:rsidRDefault="00D44DED" w:rsidP="00D44DED">
      <w:pPr>
        <w:pStyle w:val="PargrafodaLista"/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D44DED" w:rsidRPr="00D84AFA" w:rsidRDefault="00D44DED" w:rsidP="00D44DED">
      <w:pPr>
        <w:pStyle w:val="PargrafodaLista"/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D44DED" w:rsidRPr="00D84AFA" w:rsidRDefault="00D44DED" w:rsidP="00D44DED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D44DED" w:rsidRPr="00D84AFA" w:rsidRDefault="00D44DED" w:rsidP="00466CAC">
      <w:pPr>
        <w:rPr>
          <w:rFonts w:ascii="Swis721 Th BT" w:hAnsi="Swis721 Th BT"/>
        </w:rPr>
      </w:pPr>
    </w:p>
    <w:p w:rsidR="001E3770" w:rsidRPr="00D84AFA" w:rsidRDefault="001E3770" w:rsidP="00466CAC">
      <w:pPr>
        <w:rPr>
          <w:rFonts w:ascii="Swis721 Th BT" w:hAnsi="Swis721 Th BT"/>
        </w:rPr>
      </w:pPr>
    </w:p>
    <w:p w:rsidR="001E3770" w:rsidRPr="00D84AFA" w:rsidRDefault="001E3770" w:rsidP="001E3770">
      <w:pPr>
        <w:pStyle w:val="Titulo"/>
        <w:ind w:right="-1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noProof/>
          <w:color w:val="FF3399"/>
          <w:lang w:eastAsia="pt-BR"/>
        </w:rPr>
        <w:drawing>
          <wp:anchor distT="0" distB="0" distL="114300" distR="114300" simplePos="0" relativeHeight="251663360" behindDoc="1" locked="0" layoutInCell="1" allowOverlap="1" wp14:anchorId="039DA52E" wp14:editId="51D683CB">
            <wp:simplePos x="0" y="0"/>
            <wp:positionH relativeFrom="column">
              <wp:posOffset>-861060</wp:posOffset>
            </wp:positionH>
            <wp:positionV relativeFrom="paragraph">
              <wp:posOffset>-719455</wp:posOffset>
            </wp:positionV>
            <wp:extent cx="1332230" cy="1181100"/>
            <wp:effectExtent l="19050" t="0" r="1270" b="0"/>
            <wp:wrapNone/>
            <wp:docPr id="15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F3399"/>
        </w:rPr>
        <w:t>Apoio Farmacotécnico</w:t>
      </w:r>
    </w:p>
    <w:p w:rsidR="001E3770" w:rsidRPr="00D84AFA" w:rsidRDefault="001E3770" w:rsidP="001E3770">
      <w:pPr>
        <w:pStyle w:val="Subtitulocorpo"/>
        <w:ind w:right="-1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Goma Nutracêutica</w:t>
      </w:r>
    </w:p>
    <w:p w:rsidR="001E3770" w:rsidRPr="00D84AFA" w:rsidRDefault="001E3770" w:rsidP="001E377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40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2234"/>
        <w:gridCol w:w="2234"/>
        <w:gridCol w:w="2451"/>
        <w:gridCol w:w="2451"/>
      </w:tblGrid>
      <w:tr w:rsidR="001E3770" w:rsidRPr="00D84AFA" w:rsidTr="0041282D">
        <w:trPr>
          <w:trHeight w:val="289"/>
        </w:trPr>
        <w:tc>
          <w:tcPr>
            <w:tcW w:w="1032" w:type="dxa"/>
            <w:shd w:val="clear" w:color="auto" w:fill="D9D9D9" w:themeFill="background1" w:themeFillShade="D9"/>
          </w:tcPr>
          <w:p w:rsidR="001E3770" w:rsidRPr="00D84AFA" w:rsidRDefault="001E3770" w:rsidP="0041282D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1E3770" w:rsidRPr="00D84AFA" w:rsidRDefault="001E3770" w:rsidP="0041282D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1E3770" w:rsidRPr="00D84AFA" w:rsidRDefault="001E3770" w:rsidP="0041282D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1E3770" w:rsidRPr="00D84AFA" w:rsidRDefault="001E3770" w:rsidP="0041282D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1E3770" w:rsidRPr="00D84AFA" w:rsidRDefault="001E3770" w:rsidP="0041282D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1E3770" w:rsidRPr="00D84AFA" w:rsidTr="0041282D">
        <w:trPr>
          <w:trHeight w:val="457"/>
        </w:trPr>
        <w:tc>
          <w:tcPr>
            <w:tcW w:w="1032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GomaFácil 60</w:t>
            </w:r>
            <w:r w:rsidRPr="00D84AFA">
              <w:rPr>
                <w:rFonts w:ascii="Swis721 Th BT" w:hAnsi="Swis721 Th BT"/>
                <w:color w:val="404040" w:themeColor="text1" w:themeTint="BF"/>
                <w:vertAlign w:val="superscript"/>
              </w:rPr>
              <w:t>®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2451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60 g</w:t>
            </w:r>
          </w:p>
        </w:tc>
        <w:tc>
          <w:tcPr>
            <w:tcW w:w="2451" w:type="dxa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Embrafarma</w:t>
            </w:r>
          </w:p>
        </w:tc>
      </w:tr>
      <w:tr w:rsidR="001E3770" w:rsidRPr="00D84AFA" w:rsidTr="0041282D">
        <w:trPr>
          <w:trHeight w:val="457"/>
        </w:trPr>
        <w:tc>
          <w:tcPr>
            <w:tcW w:w="1032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1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2451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12 ml</w:t>
            </w:r>
          </w:p>
        </w:tc>
        <w:tc>
          <w:tcPr>
            <w:tcW w:w="2451" w:type="dxa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1E3770" w:rsidRPr="00D84AFA" w:rsidTr="0041282D">
        <w:trPr>
          <w:trHeight w:val="457"/>
        </w:trPr>
        <w:tc>
          <w:tcPr>
            <w:tcW w:w="1032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Sorbato de Potássio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Potassium Sorbate</w:t>
            </w:r>
          </w:p>
        </w:tc>
        <w:tc>
          <w:tcPr>
            <w:tcW w:w="2451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0,24 g</w:t>
            </w:r>
          </w:p>
        </w:tc>
        <w:tc>
          <w:tcPr>
            <w:tcW w:w="2451" w:type="dxa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1E3770" w:rsidRPr="00D84AFA" w:rsidTr="0041282D">
        <w:trPr>
          <w:trHeight w:val="457"/>
        </w:trPr>
        <w:tc>
          <w:tcPr>
            <w:tcW w:w="1032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Ácido Sórbico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Sorbic Acid</w:t>
            </w:r>
          </w:p>
        </w:tc>
        <w:tc>
          <w:tcPr>
            <w:tcW w:w="2451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0,12 g</w:t>
            </w:r>
          </w:p>
        </w:tc>
        <w:tc>
          <w:tcPr>
            <w:tcW w:w="2451" w:type="dxa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1E3770" w:rsidRPr="00D84AFA" w:rsidTr="0041282D">
        <w:trPr>
          <w:trHeight w:val="457"/>
        </w:trPr>
        <w:tc>
          <w:tcPr>
            <w:tcW w:w="1032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 Purificada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2451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68 ml</w:t>
            </w:r>
          </w:p>
        </w:tc>
        <w:tc>
          <w:tcPr>
            <w:tcW w:w="2451" w:type="dxa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1E3770" w:rsidRPr="00D84AFA" w:rsidTr="0041282D">
        <w:trPr>
          <w:trHeight w:val="457"/>
        </w:trPr>
        <w:tc>
          <w:tcPr>
            <w:tcW w:w="1032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Moldes para Jujubas</w:t>
            </w:r>
          </w:p>
        </w:tc>
        <w:tc>
          <w:tcPr>
            <w:tcW w:w="2234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2451" w:type="dxa"/>
            <w:vAlign w:val="center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  <w:tc>
          <w:tcPr>
            <w:tcW w:w="2451" w:type="dxa"/>
          </w:tcPr>
          <w:p w:rsidR="001E3770" w:rsidRPr="00D84AFA" w:rsidRDefault="001E3770" w:rsidP="0041282D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Ateliê Fantasy</w:t>
            </w:r>
          </w:p>
        </w:tc>
      </w:tr>
    </w:tbl>
    <w:p w:rsidR="001E3770" w:rsidRPr="00D84AFA" w:rsidRDefault="001E3770" w:rsidP="001E377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</w:p>
    <w:p w:rsidR="001E3770" w:rsidRPr="00D84AFA" w:rsidRDefault="001E3770" w:rsidP="001E377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  <w:r w:rsidRPr="00D84AFA">
        <w:rPr>
          <w:rFonts w:ascii="Swis721 Th BT" w:hAnsi="Swis721 Th BT"/>
          <w:color w:val="FF3399"/>
          <w:lang w:val="en-US"/>
        </w:rPr>
        <w:t>Modo de Preparo</w:t>
      </w:r>
    </w:p>
    <w:p w:rsidR="001E3770" w:rsidRPr="00D84AFA" w:rsidRDefault="001E3770" w:rsidP="001E3770">
      <w:pPr>
        <w:pStyle w:val="PargrafodaLista"/>
        <w:tabs>
          <w:tab w:val="left" w:pos="142"/>
        </w:tabs>
        <w:spacing w:after="0"/>
        <w:ind w:left="1418"/>
        <w:jc w:val="both"/>
        <w:rPr>
          <w:rFonts w:ascii="Swis721 Th BT" w:hAnsi="Swis721 Th BT" w:cs="Arial"/>
          <w:b/>
          <w:color w:val="808080" w:themeColor="background1" w:themeShade="80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1:</w:t>
      </w:r>
      <w:r w:rsidRPr="00D84AFA">
        <w:rPr>
          <w:rFonts w:ascii="Swis721 Th BT" w:hAnsi="Swis721 Th BT"/>
          <w:color w:val="404040" w:themeColor="text1" w:themeTint="BF"/>
        </w:rPr>
        <w:t xml:space="preserve"> Pesar e medir com precisão os ingredientes da formulação. </w:t>
      </w:r>
    </w:p>
    <w:p w:rsidR="001E3770" w:rsidRPr="00D84AFA" w:rsidRDefault="001E3770" w:rsidP="001E3770">
      <w:pPr>
        <w:pStyle w:val="Corpo"/>
        <w:spacing w:after="0"/>
        <w:ind w:left="698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2:</w:t>
      </w:r>
      <w:r w:rsidRPr="00D84AFA">
        <w:rPr>
          <w:rFonts w:ascii="Swis721 Th BT" w:hAnsi="Swis721 Th BT"/>
          <w:color w:val="404040" w:themeColor="text1" w:themeTint="BF"/>
        </w:rPr>
        <w:t xml:space="preserve"> Misturar a glicerina com o sorbato de potássio, ácido sórbico e 68ml de água purificada e aquecer a 60ºC.</w:t>
      </w:r>
    </w:p>
    <w:p w:rsidR="001E3770" w:rsidRPr="00D84AFA" w:rsidRDefault="001E3770" w:rsidP="001E3770">
      <w:pPr>
        <w:pStyle w:val="Corpo"/>
        <w:spacing w:after="0"/>
        <w:ind w:left="698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3:</w:t>
      </w:r>
      <w:r w:rsidRPr="00D84AFA">
        <w:rPr>
          <w:rFonts w:ascii="Swis721 Th BT" w:hAnsi="Swis721 Th BT"/>
          <w:color w:val="404040" w:themeColor="text1" w:themeTint="BF"/>
        </w:rPr>
        <w:t xml:space="preserve"> Verter a solução anterior (etapa 2 a 60ºC) aos poucos sobre a GomaFácil 60</w:t>
      </w:r>
      <w:r w:rsidRPr="00D84AFA">
        <w:rPr>
          <w:rFonts w:ascii="Swis721 Th BT" w:hAnsi="Swis721 Th BT"/>
          <w:color w:val="404040" w:themeColor="text1" w:themeTint="BF"/>
          <w:vertAlign w:val="superscript"/>
        </w:rPr>
        <w:t>®</w:t>
      </w:r>
      <w:r w:rsidRPr="00D84AFA">
        <w:rPr>
          <w:rFonts w:ascii="Swis721 Th BT" w:hAnsi="Swis721 Th BT"/>
          <w:color w:val="404040" w:themeColor="text1" w:themeTint="BF"/>
        </w:rPr>
        <w:t xml:space="preserve">, sob agitação constante e moderada. </w:t>
      </w:r>
    </w:p>
    <w:p w:rsidR="001E3770" w:rsidRPr="00D84AFA" w:rsidRDefault="001E3770" w:rsidP="001E3770">
      <w:pPr>
        <w:pStyle w:val="Corpo"/>
        <w:spacing w:after="0"/>
        <w:ind w:left="698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4:</w:t>
      </w:r>
      <w:r w:rsidRPr="00D84AFA">
        <w:rPr>
          <w:rFonts w:ascii="Swis721 Th BT" w:hAnsi="Swis721 Th BT"/>
          <w:color w:val="404040" w:themeColor="text1" w:themeTint="BF"/>
        </w:rPr>
        <w:t xml:space="preserve"> Após dispersão, verter para uma bandeja de plástico flexível. </w:t>
      </w:r>
    </w:p>
    <w:p w:rsidR="001E3770" w:rsidRPr="00D84AFA" w:rsidRDefault="001E3770" w:rsidP="001E3770">
      <w:pPr>
        <w:pStyle w:val="Corpo"/>
        <w:spacing w:after="0"/>
        <w:ind w:left="698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5:</w:t>
      </w:r>
      <w:r w:rsidRPr="00D84AFA">
        <w:rPr>
          <w:rFonts w:ascii="Swis721 Th BT" w:hAnsi="Swis721 Th BT"/>
          <w:color w:val="404040" w:themeColor="text1" w:themeTint="BF"/>
        </w:rPr>
        <w:t xml:space="preserve"> Deixar resfriar em refrigerador por cerca de 45 minutos. </w:t>
      </w:r>
    </w:p>
    <w:p w:rsidR="001E3770" w:rsidRPr="00D84AFA" w:rsidRDefault="001E3770" w:rsidP="001E3770">
      <w:pPr>
        <w:pStyle w:val="Corpo"/>
        <w:spacing w:after="0"/>
        <w:ind w:left="698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6:</w:t>
      </w:r>
      <w:r w:rsidRPr="00D84AFA">
        <w:rPr>
          <w:rFonts w:ascii="Swis721 Th BT" w:hAnsi="Swis721 Th BT"/>
          <w:color w:val="404040" w:themeColor="text1" w:themeTint="BF"/>
        </w:rPr>
        <w:t xml:space="preserve"> Retirar a base da bandeja e envasar inteira ou em pedaços em embalagem bem vedada. </w:t>
      </w:r>
    </w:p>
    <w:p w:rsidR="001E3770" w:rsidRPr="00D84AFA" w:rsidRDefault="001E3770" w:rsidP="001E3770">
      <w:pPr>
        <w:pStyle w:val="Corpo"/>
        <w:spacing w:after="0"/>
        <w:ind w:left="698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Corpo"/>
        <w:numPr>
          <w:ilvl w:val="0"/>
          <w:numId w:val="27"/>
        </w:numPr>
        <w:spacing w:after="0"/>
        <w:ind w:left="141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Etapa 7:</w:t>
      </w:r>
      <w:r w:rsidRPr="00D84AFA">
        <w:rPr>
          <w:rFonts w:ascii="Swis721 Th BT" w:hAnsi="Swis721 Th BT"/>
          <w:color w:val="404040" w:themeColor="text1" w:themeTint="BF"/>
        </w:rPr>
        <w:t xml:space="preserve"> Manter sob refrigeração. Estabilidade aproximada: 3 meses.</w:t>
      </w:r>
    </w:p>
    <w:p w:rsidR="001E3770" w:rsidRPr="00D84AFA" w:rsidRDefault="001E3770" w:rsidP="001E3770">
      <w:pPr>
        <w:pStyle w:val="Subttulo"/>
        <w:spacing w:after="0"/>
        <w:jc w:val="center"/>
        <w:rPr>
          <w:rFonts w:ascii="Swis721 Th BT" w:hAnsi="Swis721 Th BT"/>
          <w:color w:val="404040" w:themeColor="text1" w:themeTint="BF"/>
        </w:rPr>
      </w:pPr>
    </w:p>
    <w:p w:rsidR="001E3770" w:rsidRPr="00D84AFA" w:rsidRDefault="001E3770" w:rsidP="001E3770">
      <w:pPr>
        <w:pStyle w:val="Subttulo"/>
        <w:spacing w:after="0"/>
        <w:jc w:val="center"/>
        <w:rPr>
          <w:rFonts w:ascii="Swis721 Th BT" w:hAnsi="Swis721 Th BT"/>
        </w:rPr>
      </w:pPr>
    </w:p>
    <w:p w:rsidR="001E3770" w:rsidRPr="00D84AFA" w:rsidRDefault="001E3770" w:rsidP="001E3770">
      <w:pPr>
        <w:rPr>
          <w:rFonts w:ascii="Swis721 Th BT" w:hAnsi="Swis721 Th BT"/>
        </w:rPr>
      </w:pPr>
    </w:p>
    <w:p w:rsidR="00940680" w:rsidRPr="00D84AFA" w:rsidRDefault="00940680" w:rsidP="001E3770">
      <w:pPr>
        <w:rPr>
          <w:rFonts w:ascii="Swis721 Th BT" w:hAnsi="Swis721 Th BT"/>
        </w:rPr>
      </w:pPr>
    </w:p>
    <w:p w:rsidR="001E3770" w:rsidRPr="00D84AFA" w:rsidRDefault="001E3770" w:rsidP="00466CAC">
      <w:pPr>
        <w:rPr>
          <w:rFonts w:ascii="Swis721 Th BT" w:hAnsi="Swis721 Th BT"/>
        </w:rPr>
      </w:pPr>
    </w:p>
    <w:p w:rsidR="00EF5E59" w:rsidRPr="00D84AFA" w:rsidRDefault="00EF5E59" w:rsidP="00466CAC">
      <w:pPr>
        <w:rPr>
          <w:rFonts w:ascii="Swis721 Th BT" w:hAnsi="Swis721 Th BT"/>
        </w:rPr>
      </w:pPr>
    </w:p>
    <w:p w:rsidR="00EF5E59" w:rsidRPr="00D84AFA" w:rsidRDefault="00EF5E59" w:rsidP="00EF5E59">
      <w:pPr>
        <w:pStyle w:val="Titulo"/>
        <w:rPr>
          <w:rFonts w:ascii="Swis721 Th BT" w:hAnsi="Swis721 Th BT"/>
          <w:b/>
          <w:color w:val="F30388"/>
        </w:rPr>
      </w:pPr>
      <w:r w:rsidRPr="00D84AFA">
        <w:rPr>
          <w:rFonts w:ascii="Swis721 Th BT" w:hAnsi="Swis721 Th BT"/>
          <w:b/>
          <w:noProof/>
          <w:color w:val="F30388"/>
          <w:lang w:eastAsia="pt-BR"/>
        </w:rPr>
        <w:drawing>
          <wp:anchor distT="0" distB="0" distL="114300" distR="114300" simplePos="0" relativeHeight="251665408" behindDoc="0" locked="0" layoutInCell="1" allowOverlap="1" wp14:anchorId="134C015B" wp14:editId="65DCAFA3">
            <wp:simplePos x="0" y="0"/>
            <wp:positionH relativeFrom="column">
              <wp:posOffset>-870585</wp:posOffset>
            </wp:positionH>
            <wp:positionV relativeFrom="paragraph">
              <wp:posOffset>-709295</wp:posOffset>
            </wp:positionV>
            <wp:extent cx="1332865" cy="1181100"/>
            <wp:effectExtent l="19050" t="0" r="635" b="0"/>
            <wp:wrapNone/>
            <wp:docPr id="4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30388"/>
        </w:rPr>
        <w:t>Apoio Farmacotécnico</w:t>
      </w:r>
    </w:p>
    <w:p w:rsidR="00EF5E59" w:rsidRPr="00D84AFA" w:rsidRDefault="00EF5E59" w:rsidP="00EF5E59">
      <w:pPr>
        <w:pStyle w:val="Subtitulocorpo"/>
        <w:rPr>
          <w:rFonts w:ascii="Swis721 Th BT" w:hAnsi="Swis721 Th BT"/>
          <w:color w:val="404040" w:themeColor="text1" w:themeTint="BF"/>
          <w:lang w:val="pt-PT"/>
        </w:rPr>
      </w:pPr>
      <w:r w:rsidRPr="00D84AFA">
        <w:rPr>
          <w:rFonts w:ascii="Swis721 Th BT" w:hAnsi="Swis721 Th BT"/>
          <w:color w:val="404040" w:themeColor="text1" w:themeTint="BF"/>
          <w:lang w:val="pt-PT"/>
        </w:rPr>
        <w:t>Creme Ativador</w:t>
      </w:r>
    </w:p>
    <w:p w:rsidR="00EF5E59" w:rsidRPr="00D84AFA" w:rsidRDefault="00EF5E59" w:rsidP="00EF5E59">
      <w:pPr>
        <w:pStyle w:val="Titulo"/>
        <w:ind w:right="-568"/>
        <w:rPr>
          <w:rFonts w:ascii="Swis721 Th BT" w:hAnsi="Swis721 Th BT"/>
          <w:color w:val="404040" w:themeColor="text1" w:themeTint="BF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59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2591"/>
        <w:gridCol w:w="2844"/>
        <w:gridCol w:w="1981"/>
        <w:gridCol w:w="1981"/>
      </w:tblGrid>
      <w:tr w:rsidR="00EF5E59" w:rsidRPr="00D84AFA" w:rsidTr="0041282D">
        <w:trPr>
          <w:trHeight w:val="285"/>
        </w:trPr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EF5E59" w:rsidRPr="00D84AFA" w:rsidRDefault="00EF5E59" w:rsidP="0041282D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:rsidR="00EF5E59" w:rsidRPr="00D84AFA" w:rsidRDefault="00EF5E59" w:rsidP="0041282D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:rsidR="00EF5E59" w:rsidRPr="00D84AFA" w:rsidRDefault="00EF5E59" w:rsidP="0041282D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:rsidR="00EF5E59" w:rsidRPr="00D84AFA" w:rsidRDefault="00EF5E59" w:rsidP="0041282D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EF5E59" w:rsidRPr="00D84AFA" w:rsidRDefault="00EF5E59" w:rsidP="0041282D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 deionizada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Style w:val="nfase"/>
                <w:rFonts w:ascii="Swis721 Th BT" w:hAnsi="Swis721 Th BT"/>
                <w:color w:val="404040" w:themeColor="text1" w:themeTint="BF"/>
                <w:shd w:val="clear" w:color="auto" w:fill="FFFFFF"/>
              </w:rPr>
              <w:t>Aqua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hd w:val="clear" w:color="auto" w:fill="FFFFFF"/>
              </w:rPr>
              <w:t>Glycerin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Edta Na</w:t>
            </w:r>
            <w:r w:rsidRPr="00D84AFA">
              <w:rPr>
                <w:rFonts w:ascii="Swis721 Th BT" w:hAnsi="Swis721 Th BT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hd w:val="clear" w:color="auto" w:fill="FFFFFF"/>
              </w:rPr>
              <w:t>Disodium EDTA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Emulium Mellifera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Polyglyceryl-6 Distearate (and) Jojoba Esters (and) Polyglyceryl-3 Beeswax (and) Cetyl Alcohol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4,000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Brasquim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Transcutol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Ethoxydiglycol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Dry Flo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Aluminum Starch Octenylsuccinate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Sarfam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Optiphen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Phenoxyethanol and CaprylylGlyco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0,850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EF5E59" w:rsidRPr="00D84AFA" w:rsidTr="0041282D">
        <w:trPr>
          <w:trHeight w:val="451"/>
        </w:trPr>
        <w:tc>
          <w:tcPr>
            <w:tcW w:w="1197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59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DC RM 2051</w:t>
            </w:r>
          </w:p>
        </w:tc>
        <w:tc>
          <w:tcPr>
            <w:tcW w:w="2844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Polyacrylate (and) Dimethicone (and) Cyclopentasiloxane (and) Trideceth-6 (and) PEG/PPG-18/18 Dimethicone</w:t>
            </w:r>
          </w:p>
        </w:tc>
        <w:tc>
          <w:tcPr>
            <w:tcW w:w="1981" w:type="dxa"/>
            <w:vAlign w:val="center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981" w:type="dxa"/>
          </w:tcPr>
          <w:p w:rsidR="00EF5E59" w:rsidRPr="00D84AFA" w:rsidRDefault="00EF5E59" w:rsidP="0041282D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D’Altomare</w:t>
            </w:r>
          </w:p>
        </w:tc>
      </w:tr>
    </w:tbl>
    <w:p w:rsidR="00EF5E59" w:rsidRPr="00D84AFA" w:rsidRDefault="00EF5E59" w:rsidP="00EF5E59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</w:rPr>
      </w:pPr>
    </w:p>
    <w:p w:rsidR="00EF5E59" w:rsidRPr="00D84AFA" w:rsidRDefault="00EF5E59" w:rsidP="00EF5E59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EF5E59" w:rsidRPr="00D84AFA" w:rsidRDefault="00EF5E59" w:rsidP="00EF5E59">
      <w:pPr>
        <w:pStyle w:val="Corpo"/>
        <w:numPr>
          <w:ilvl w:val="0"/>
          <w:numId w:val="28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Em recipiente com capacidade adequada, adicionar os componentes da fase 1 e aquecer até 75 – 80ºC.</w:t>
      </w:r>
    </w:p>
    <w:p w:rsidR="00EF5E59" w:rsidRPr="00D84AFA" w:rsidRDefault="00EF5E59" w:rsidP="00EF5E59">
      <w:pPr>
        <w:pStyle w:val="Corpo"/>
        <w:numPr>
          <w:ilvl w:val="0"/>
          <w:numId w:val="28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Sob agitação mecânica (1500 – 2000 rpm) adicionar os componentes da fase 2 e agitar por 5 minutos. </w:t>
      </w:r>
    </w:p>
    <w:p w:rsidR="00EF5E59" w:rsidRPr="00D84AFA" w:rsidRDefault="00EF5E59" w:rsidP="00EF5E59">
      <w:pPr>
        <w:pStyle w:val="Corpo"/>
        <w:numPr>
          <w:ilvl w:val="0"/>
          <w:numId w:val="28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Resfriar o sistema com agitação lenta. </w:t>
      </w:r>
    </w:p>
    <w:p w:rsidR="00EF5E59" w:rsidRPr="00D84AFA" w:rsidRDefault="00EF5E59" w:rsidP="00EF5E59">
      <w:pPr>
        <w:pStyle w:val="Corpo"/>
        <w:numPr>
          <w:ilvl w:val="0"/>
          <w:numId w:val="28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os demais componentes, um a um, sob agitação constante até completa homogeneização.</w:t>
      </w:r>
    </w:p>
    <w:p w:rsidR="00EF5E59" w:rsidRPr="00D84AFA" w:rsidRDefault="00EF5E59" w:rsidP="00EF5E59">
      <w:pPr>
        <w:pStyle w:val="Corpo"/>
        <w:spacing w:after="120"/>
        <w:ind w:left="714"/>
        <w:rPr>
          <w:rFonts w:ascii="Swis721 Th BT" w:hAnsi="Swis721 Th BT"/>
          <w:b/>
          <w:color w:val="404040" w:themeColor="text1" w:themeTint="BF"/>
        </w:rPr>
      </w:pPr>
    </w:p>
    <w:p w:rsidR="00EF5E59" w:rsidRPr="00D84AFA" w:rsidRDefault="00EF5E59" w:rsidP="00466CAC">
      <w:pPr>
        <w:rPr>
          <w:rFonts w:ascii="Swis721 Th BT" w:hAnsi="Swis721 Th BT"/>
        </w:rPr>
      </w:pPr>
    </w:p>
    <w:p w:rsidR="00094761" w:rsidRPr="00D84AFA" w:rsidRDefault="00094761" w:rsidP="00466CAC">
      <w:pPr>
        <w:rPr>
          <w:rFonts w:ascii="Swis721 Th BT" w:hAnsi="Swis721 Th BT"/>
        </w:rPr>
      </w:pPr>
    </w:p>
    <w:p w:rsidR="00094761" w:rsidRPr="00D84AFA" w:rsidRDefault="00094761" w:rsidP="00466CAC">
      <w:pPr>
        <w:rPr>
          <w:rFonts w:ascii="Swis721 Th BT" w:hAnsi="Swis721 Th BT"/>
        </w:rPr>
      </w:pPr>
    </w:p>
    <w:p w:rsidR="00094761" w:rsidRPr="00D84AFA" w:rsidRDefault="00094761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F3399"/>
          <w:szCs w:val="60"/>
        </w:rPr>
      </w:pPr>
      <w:r w:rsidRPr="00D84AFA">
        <w:rPr>
          <w:rFonts w:ascii="Swis721 Th BT" w:hAnsi="Swis721 Th BT"/>
          <w:b/>
          <w:color w:val="FF3399"/>
          <w:szCs w:val="60"/>
        </w:rPr>
        <w:t>Apoio Farmacotécnico</w:t>
      </w:r>
    </w:p>
    <w:p w:rsidR="00940680" w:rsidRPr="00D84AFA" w:rsidRDefault="00940680" w:rsidP="00940680">
      <w:pPr>
        <w:jc w:val="center"/>
        <w:rPr>
          <w:rFonts w:ascii="Swis721 Th BT" w:hAnsi="Swis721 Th BT"/>
          <w:b/>
          <w:i/>
          <w:color w:val="404040" w:themeColor="text1" w:themeTint="BF"/>
          <w:sz w:val="36"/>
          <w:szCs w:val="40"/>
        </w:rPr>
      </w:pPr>
      <w:r w:rsidRPr="00D84AFA">
        <w:rPr>
          <w:rFonts w:ascii="Swis721 Th BT" w:hAnsi="Swis721 Th BT"/>
          <w:b/>
          <w:i/>
          <w:color w:val="404040" w:themeColor="text1" w:themeTint="BF"/>
          <w:sz w:val="36"/>
          <w:szCs w:val="40"/>
        </w:rPr>
        <w:t xml:space="preserve">Solução de Ácido Tranexâmico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940680" w:rsidRPr="00D84AFA" w:rsidTr="00940680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:rsidR="00940680" w:rsidRPr="00D84AFA" w:rsidRDefault="00940680" w:rsidP="00940680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INCI Name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Composição</w:t>
            </w:r>
          </w:p>
          <w:p w:rsidR="00940680" w:rsidRPr="00D84AFA" w:rsidRDefault="00940680" w:rsidP="00940680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proofErr w:type="gramStart"/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p</w:t>
            </w:r>
            <w:proofErr w:type="gramEnd"/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</w:rPr>
              <w:t>Água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q.s.p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Benzoato de Sódio 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>Sodium Benzoate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Sorbato de Potássio 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 xml:space="preserve">Potassium Sorbate 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Diversos 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EDTA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>Disodium EDTA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Propilenoglicol  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>Propylene Glycol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10,000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Diversos 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Transcutol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>Ethoxydiglycol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3,000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Chemyunion 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58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 xml:space="preserve">Ácido Tranexâmico </w:t>
            </w:r>
          </w:p>
        </w:tc>
        <w:tc>
          <w:tcPr>
            <w:tcW w:w="3275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color w:val="000000" w:themeColor="text1"/>
                <w:sz w:val="18"/>
                <w:szCs w:val="18"/>
                <w:lang w:val="en-US"/>
              </w:rPr>
              <w:t>Tranexamic Acid</w:t>
            </w:r>
          </w:p>
        </w:tc>
        <w:tc>
          <w:tcPr>
            <w:tcW w:w="13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Vide Prescrição</w:t>
            </w:r>
          </w:p>
        </w:tc>
        <w:tc>
          <w:tcPr>
            <w:tcW w:w="198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color w:val="000000" w:themeColor="text1"/>
                <w:lang w:val="en-US"/>
              </w:rPr>
            </w:pPr>
            <w:r w:rsidRPr="00D84AFA">
              <w:rPr>
                <w:rFonts w:ascii="Swis721 Th BT" w:hAnsi="Swis721 Th BT" w:cstheme="majorHAnsi"/>
                <w:color w:val="000000" w:themeColor="text1"/>
                <w:lang w:val="en-US"/>
              </w:rPr>
              <w:t>Inifinity</w:t>
            </w:r>
          </w:p>
        </w:tc>
      </w:tr>
    </w:tbl>
    <w:p w:rsidR="00940680" w:rsidRPr="00D84AFA" w:rsidRDefault="00940680" w:rsidP="00940680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  <w:lang w:val="en-US"/>
        </w:rPr>
      </w:pPr>
    </w:p>
    <w:p w:rsidR="00940680" w:rsidRPr="00D84AFA" w:rsidRDefault="00940680" w:rsidP="00940680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D84AFA">
        <w:rPr>
          <w:rFonts w:ascii="Swis721 Th BT" w:hAnsi="Swis721 Th BT"/>
          <w:b/>
          <w:color w:val="FF3399"/>
          <w:sz w:val="24"/>
          <w:szCs w:val="24"/>
        </w:rPr>
        <w:t>Mo</w:t>
      </w:r>
      <w:r w:rsidRPr="00D84AFA">
        <w:rPr>
          <w:rFonts w:ascii="Swis721 Th BT" w:hAnsi="Swis721 Th BT"/>
          <w:b/>
          <w:color w:val="FF3399"/>
          <w:sz w:val="24"/>
          <w:szCs w:val="24"/>
        </w:rPr>
        <w:softHyphen/>
        <w:t>do de Preparo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sz w:val="24"/>
          <w:szCs w:val="24"/>
        </w:rPr>
      </w:pPr>
      <w:r w:rsidRPr="00D84AFA">
        <w:rPr>
          <w:rFonts w:ascii="Swis721 Th BT" w:hAnsi="Swis721 Th BT"/>
          <w:sz w:val="24"/>
          <w:szCs w:val="24"/>
        </w:rPr>
        <w:t xml:space="preserve">Em um recipiente pesar a água e solubilizar o Sorbato de potássio e Benzoato de Sódio, se necessário utilizar a chapa de aquecimento para acelerar o processo.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sz w:val="24"/>
          <w:szCs w:val="24"/>
        </w:rPr>
      </w:pPr>
      <w:r w:rsidRPr="00D84AFA">
        <w:rPr>
          <w:rFonts w:ascii="Swis721 Th BT" w:hAnsi="Swis721 Th BT"/>
          <w:sz w:val="24"/>
          <w:szCs w:val="24"/>
        </w:rPr>
        <w:t xml:space="preserve">Depois solubilizar todos os ingredientes subsequentes. </w:t>
      </w:r>
    </w:p>
    <w:p w:rsidR="00940680" w:rsidRPr="00D84AFA" w:rsidRDefault="00940680" w:rsidP="00940680">
      <w:pPr>
        <w:tabs>
          <w:tab w:val="left" w:pos="3375"/>
        </w:tabs>
        <w:jc w:val="both"/>
        <w:rPr>
          <w:rFonts w:ascii="Swis721 Th BT" w:hAnsi="Swis721 Th BT"/>
          <w:sz w:val="24"/>
          <w:szCs w:val="24"/>
        </w:rPr>
      </w:pPr>
    </w:p>
    <w:p w:rsidR="00940680" w:rsidRPr="00D84AFA" w:rsidRDefault="00940680" w:rsidP="00940680">
      <w:pPr>
        <w:tabs>
          <w:tab w:val="left" w:pos="3375"/>
        </w:tabs>
        <w:jc w:val="both"/>
        <w:rPr>
          <w:rFonts w:ascii="Swis721 Th BT" w:hAnsi="Swis721 Th BT"/>
          <w:color w:val="FF3399"/>
          <w:sz w:val="24"/>
          <w:szCs w:val="24"/>
        </w:rPr>
      </w:pPr>
      <w:r w:rsidRPr="00D84AFA">
        <w:rPr>
          <w:rFonts w:ascii="Swis721 Th BT" w:hAnsi="Swis721 Th BT"/>
          <w:b/>
          <w:color w:val="FF3399"/>
          <w:sz w:val="24"/>
          <w:szCs w:val="24"/>
        </w:rPr>
        <w:t xml:space="preserve">EMBALAGEM: </w:t>
      </w:r>
      <w:r w:rsidRPr="00D84AFA">
        <w:rPr>
          <w:rFonts w:ascii="Swis721 Th BT" w:hAnsi="Swis721 Th BT"/>
          <w:sz w:val="24"/>
          <w:szCs w:val="24"/>
        </w:rPr>
        <w:t xml:space="preserve">Recomendamos a utilização de frascos gotejadores para o acondicionamento final do produto. </w:t>
      </w:r>
    </w:p>
    <w:p w:rsidR="00940680" w:rsidRPr="00D84AFA" w:rsidRDefault="00940680" w:rsidP="00940680">
      <w:pPr>
        <w:pStyle w:val="PargrafodaLista"/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noProof/>
          <w:color w:val="262626" w:themeColor="text1" w:themeTint="D9"/>
          <w:sz w:val="40"/>
          <w:lang w:eastAsia="pt-BR"/>
        </w:rPr>
      </w:pP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noProof/>
          <w:color w:val="FF3399"/>
          <w:lang w:eastAsia="pt-BR"/>
        </w:rPr>
        <w:drawing>
          <wp:anchor distT="0" distB="0" distL="114300" distR="114300" simplePos="0" relativeHeight="251667456" behindDoc="1" locked="0" layoutInCell="1" allowOverlap="1" wp14:anchorId="5CA2D262" wp14:editId="6D6DE7E5">
            <wp:simplePos x="0" y="0"/>
            <wp:positionH relativeFrom="column">
              <wp:posOffset>-622935</wp:posOffset>
            </wp:positionH>
            <wp:positionV relativeFrom="paragraph">
              <wp:posOffset>-556895</wp:posOffset>
            </wp:positionV>
            <wp:extent cx="1332865" cy="1181100"/>
            <wp:effectExtent l="19050" t="0" r="635" b="0"/>
            <wp:wrapNone/>
            <wp:docPr id="2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F3399"/>
        </w:rPr>
        <w:t>Apoio Farmacotécnico</w:t>
      </w:r>
    </w:p>
    <w:p w:rsidR="00940680" w:rsidRPr="00D84AFA" w:rsidRDefault="00940680" w:rsidP="00940680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noProof/>
          <w:color w:val="404040" w:themeColor="text1" w:themeTint="BF"/>
          <w:lang w:eastAsia="pt-BR"/>
        </w:rPr>
        <w:t>Gel-Creme com Antipollon HT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974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757"/>
        <w:gridCol w:w="3260"/>
        <w:gridCol w:w="1993"/>
        <w:gridCol w:w="1692"/>
      </w:tblGrid>
      <w:tr w:rsidR="00940680" w:rsidRPr="00D84AFA" w:rsidTr="00940680">
        <w:trPr>
          <w:trHeight w:val="282"/>
        </w:trPr>
        <w:tc>
          <w:tcPr>
            <w:tcW w:w="1045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Aqua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Qsp 100,000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vertAlign w:val="subscript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EDTA Na</w:t>
            </w:r>
            <w:r w:rsidRPr="00D84AFA">
              <w:rPr>
                <w:rFonts w:ascii="Swis721 Th BT" w:hAnsi="Swis721 Th BT" w:cs="Arial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DisodiumEdta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0,100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Propilenoglicol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PropyleneGlycol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Galena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Lecigel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  <w:lang w:val="en-US"/>
              </w:rPr>
              <w:t>Sodium Acrylates Copolymer (And) Lecithin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Biotec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Transcutol CG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Ethoxydiglycol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8,000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I9 Magistral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Antipollon HT ®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Aluminum Silicate.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5,000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4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Optiphen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Phenoxyethanol (And) CaprylylGlycol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Fagron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</w:rPr>
      </w:pPr>
      <w:r w:rsidRPr="00D84AFA">
        <w:rPr>
          <w:rFonts w:ascii="Swis721 Th BT" w:hAnsi="Swis721 Th BT"/>
          <w:color w:val="FF3399"/>
        </w:rPr>
        <w:t>Modo de Preparo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Em um recipiente adequado adicionar a água e o EDTA Na e homogeneizar.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Verter a fase 2 na fase 1 sob agitação mecânica de 900 a 1000 rpm, por 5 minutos.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Solubilizar em um almofariz a fase 3.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sequencialmente a fase 3 e 4 sob agitação constante.</w:t>
      </w:r>
    </w:p>
    <w:p w:rsidR="00940680" w:rsidRPr="00D84AFA" w:rsidRDefault="00940680" w:rsidP="00940680">
      <w:pPr>
        <w:pStyle w:val="Corpo"/>
        <w:spacing w:after="120"/>
        <w:ind w:left="723"/>
        <w:rPr>
          <w:rFonts w:ascii="Swis721 Th BT" w:hAnsi="Swis721 Th BT"/>
          <w:color w:val="404040" w:themeColor="text1" w:themeTint="BF"/>
        </w:rPr>
      </w:pP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F3399"/>
          <w:szCs w:val="60"/>
        </w:rPr>
      </w:pPr>
      <w:r w:rsidRPr="00D84AFA">
        <w:rPr>
          <w:rFonts w:ascii="Swis721 Th BT" w:hAnsi="Swis721 Th BT"/>
          <w:b/>
          <w:color w:val="FF3399"/>
          <w:szCs w:val="60"/>
        </w:rPr>
        <w:t>Apoio Farmacotécnico</w:t>
      </w:r>
    </w:p>
    <w:p w:rsidR="00940680" w:rsidRPr="00D84AFA" w:rsidRDefault="00940680" w:rsidP="00940680">
      <w:pPr>
        <w:jc w:val="center"/>
        <w:rPr>
          <w:rFonts w:ascii="Swis721 Th BT" w:hAnsi="Swis721 Th BT"/>
          <w:b/>
          <w:i/>
          <w:color w:val="404040" w:themeColor="text1" w:themeTint="BF"/>
          <w:sz w:val="40"/>
          <w:szCs w:val="40"/>
        </w:rPr>
      </w:pPr>
      <w:r w:rsidRPr="00D84AFA">
        <w:rPr>
          <w:rFonts w:ascii="Swis721 Th BT" w:hAnsi="Swis721 Th BT"/>
          <w:b/>
          <w:i/>
          <w:color w:val="404040" w:themeColor="text1" w:themeTint="BF"/>
          <w:sz w:val="40"/>
          <w:szCs w:val="40"/>
        </w:rPr>
        <w:t xml:space="preserve">Creme Base Cisteamina </w:t>
      </w:r>
    </w:p>
    <w:p w:rsidR="00940680" w:rsidRPr="00D84AFA" w:rsidRDefault="00940680" w:rsidP="00940680">
      <w:pPr>
        <w:jc w:val="center"/>
        <w:rPr>
          <w:rFonts w:ascii="Swis721 Th BT" w:hAnsi="Swis721 Th BT"/>
          <w:b/>
          <w:i/>
          <w:color w:val="404040" w:themeColor="text1" w:themeTint="BF"/>
          <w:sz w:val="26"/>
          <w:szCs w:val="40"/>
        </w:rPr>
      </w:pPr>
      <w:r w:rsidRPr="00D84AFA">
        <w:rPr>
          <w:rFonts w:ascii="Swis721 Th BT" w:hAnsi="Swis721 Th BT"/>
          <w:b/>
          <w:i/>
          <w:color w:val="404040" w:themeColor="text1" w:themeTint="BF"/>
          <w:sz w:val="26"/>
          <w:szCs w:val="40"/>
        </w:rPr>
        <w:t xml:space="preserve">Odor desagradável REDUZIDO </w:t>
      </w:r>
    </w:p>
    <w:p w:rsidR="00940680" w:rsidRPr="00D84AFA" w:rsidRDefault="00940680" w:rsidP="00940680">
      <w:pPr>
        <w:spacing w:after="0" w:line="240" w:lineRule="auto"/>
        <w:ind w:left="360"/>
        <w:textAlignment w:val="baseline"/>
        <w:rPr>
          <w:rFonts w:ascii="Swis721 Th BT" w:eastAsia="Times New Roman" w:hAnsi="Swis721 Th BT" w:cs="Arial"/>
          <w:b/>
          <w:bCs/>
          <w:color w:val="000000"/>
          <w:lang w:eastAsia="pt-BR"/>
        </w:rPr>
      </w:pPr>
    </w:p>
    <w:tbl>
      <w:tblPr>
        <w:tblW w:w="8597" w:type="dxa"/>
        <w:tblLook w:val="04A0" w:firstRow="1" w:lastRow="0" w:firstColumn="1" w:lastColumn="0" w:noHBand="0" w:noVBand="1"/>
      </w:tblPr>
      <w:tblGrid>
        <w:gridCol w:w="607"/>
        <w:gridCol w:w="1694"/>
        <w:gridCol w:w="3827"/>
        <w:gridCol w:w="1350"/>
        <w:gridCol w:w="1119"/>
      </w:tblGrid>
      <w:tr w:rsidR="00940680" w:rsidRPr="00D84AFA" w:rsidTr="00940680">
        <w:trPr>
          <w:trHeight w:val="632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Fase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Componentes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 w:themeColor="text1"/>
                <w:sz w:val="20"/>
                <w:szCs w:val="20"/>
                <w:lang w:eastAsia="pt-BR"/>
              </w:rPr>
              <w:t>INCI Name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Composição p/ 100%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</w:tr>
      <w:tr w:rsidR="00940680" w:rsidRPr="00D84AFA" w:rsidTr="00940680">
        <w:trPr>
          <w:trHeight w:val="815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Emulium Illustro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pt-BR"/>
              </w:rPr>
              <w:t>Polyglyceryl-6 Polyhydroxystearate (and) Polyglyceryl-6 Polyricinoleate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4,000 %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I9 Magistral</w:t>
            </w:r>
          </w:p>
        </w:tc>
      </w:tr>
      <w:tr w:rsidR="00940680" w:rsidRPr="00D84AFA" w:rsidTr="00940680">
        <w:trPr>
          <w:trHeight w:val="815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tabs>
                <w:tab w:val="left" w:pos="375"/>
                <w:tab w:val="center" w:pos="836"/>
              </w:tabs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Óleo de Framboesa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</w:p>
          <w:p w:rsidR="00940680" w:rsidRPr="00D84AFA" w:rsidRDefault="00940680" w:rsidP="00940680">
            <w:pPr>
              <w:spacing w:after="0"/>
              <w:ind w:firstLine="708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  <w:t>Rubus idaeus seed oil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36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5,000 %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Biovital</w:t>
            </w:r>
          </w:p>
        </w:tc>
      </w:tr>
      <w:tr w:rsidR="00940680" w:rsidRPr="00D84AFA" w:rsidTr="00940680">
        <w:trPr>
          <w:trHeight w:val="420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tabs>
                <w:tab w:val="left" w:pos="375"/>
                <w:tab w:val="center" w:pos="836"/>
              </w:tabs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Óleo de rosa Mosqueta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tabs>
                <w:tab w:val="left" w:pos="1170"/>
              </w:tabs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</w:p>
          <w:p w:rsidR="00940680" w:rsidRPr="00D84AFA" w:rsidRDefault="00940680" w:rsidP="00940680">
            <w:pPr>
              <w:tabs>
                <w:tab w:val="left" w:pos="1170"/>
              </w:tabs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  <w:t>Rosa Canina Fruit Oil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36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5,000 %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Diversos</w:t>
            </w:r>
          </w:p>
        </w:tc>
      </w:tr>
      <w:tr w:rsidR="00940680" w:rsidRPr="00D84AFA" w:rsidTr="00940680">
        <w:trPr>
          <w:trHeight w:val="335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tabs>
                <w:tab w:val="left" w:pos="375"/>
                <w:tab w:val="center" w:pos="836"/>
              </w:tabs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DUB 810 C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</w:p>
          <w:p w:rsidR="00940680" w:rsidRPr="00D84AFA" w:rsidRDefault="00940680" w:rsidP="00940680">
            <w:pPr>
              <w:tabs>
                <w:tab w:val="left" w:pos="1335"/>
              </w:tabs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  <w:t>Coco-Caprylate/Caprate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36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3,000%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Alianza Magistral</w:t>
            </w:r>
          </w:p>
        </w:tc>
      </w:tr>
      <w:tr w:rsidR="00940680" w:rsidRPr="00D84AFA" w:rsidTr="00940680">
        <w:trPr>
          <w:trHeight w:val="235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tabs>
                <w:tab w:val="left" w:pos="375"/>
                <w:tab w:val="center" w:pos="836"/>
              </w:tabs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Vitamina E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</w:p>
          <w:p w:rsidR="00940680" w:rsidRPr="00D84AFA" w:rsidRDefault="00940680" w:rsidP="00940680">
            <w:pPr>
              <w:tabs>
                <w:tab w:val="left" w:pos="1245"/>
              </w:tabs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  <w:t>Tocoferol Acetat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36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2,000%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Diversos</w:t>
            </w:r>
          </w:p>
        </w:tc>
      </w:tr>
      <w:tr w:rsidR="00940680" w:rsidRPr="00D84AFA" w:rsidTr="00940680">
        <w:trPr>
          <w:trHeight w:val="119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tabs>
                <w:tab w:val="left" w:pos="375"/>
                <w:tab w:val="center" w:pos="836"/>
              </w:tabs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</w:p>
          <w:p w:rsidR="00940680" w:rsidRPr="00D84AFA" w:rsidRDefault="00940680" w:rsidP="00940680">
            <w:pPr>
              <w:tabs>
                <w:tab w:val="left" w:pos="1125"/>
              </w:tabs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  <w:t>Aqua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36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62,700 %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940680" w:rsidRPr="00D84AFA" w:rsidTr="00940680">
        <w:trPr>
          <w:trHeight w:val="21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tabs>
                <w:tab w:val="left" w:pos="375"/>
                <w:tab w:val="center" w:pos="836"/>
              </w:tabs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Cellosize QP 100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</w:p>
          <w:p w:rsidR="00940680" w:rsidRPr="00D84AFA" w:rsidRDefault="00940680" w:rsidP="00940680">
            <w:pPr>
              <w:spacing w:after="0"/>
              <w:ind w:firstLine="708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val="en-US" w:eastAsia="pt-BR"/>
              </w:rPr>
              <w:t>Hydroxyethyl cellulose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36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0,200%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Biotec</w:t>
            </w:r>
          </w:p>
        </w:tc>
      </w:tr>
      <w:tr w:rsidR="00940680" w:rsidRPr="00D84AFA" w:rsidTr="00940680">
        <w:trPr>
          <w:trHeight w:val="21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Glicerina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Glycerin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5,00 %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Diversos</w:t>
            </w:r>
          </w:p>
          <w:p w:rsidR="00940680" w:rsidRPr="00D84AFA" w:rsidRDefault="00940680" w:rsidP="00940680">
            <w:pPr>
              <w:spacing w:after="0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</w:p>
        </w:tc>
      </w:tr>
      <w:tr w:rsidR="00940680" w:rsidRPr="00D84AFA" w:rsidTr="00940680">
        <w:trPr>
          <w:trHeight w:val="21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EDTA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pStyle w:val="Ttulo4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rFonts w:ascii="Swis721 Th BT" w:hAnsi="Swis721 Th BT"/>
                <w:b w:val="0"/>
                <w:bCs w:val="0"/>
                <w:i/>
                <w:color w:val="000000" w:themeColor="text1"/>
                <w:sz w:val="20"/>
                <w:szCs w:val="20"/>
                <w:lang w:eastAsia="en-US"/>
              </w:rPr>
            </w:pPr>
          </w:p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Times New Roman"/>
                <w:i/>
                <w:sz w:val="20"/>
                <w:szCs w:val="20"/>
              </w:rPr>
            </w:pPr>
            <w:r w:rsidRPr="00D84AFA">
              <w:rPr>
                <w:rFonts w:ascii="Swis721 Th BT" w:hAnsi="Swis721 Th BT" w:cs="Times New Roman"/>
                <w:i/>
                <w:sz w:val="20"/>
                <w:szCs w:val="20"/>
              </w:rPr>
              <w:t>Dissodium EDTA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0,100 %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Comodity</w:t>
            </w:r>
          </w:p>
        </w:tc>
      </w:tr>
      <w:tr w:rsidR="00940680" w:rsidRPr="00D84AFA" w:rsidTr="00940680">
        <w:trPr>
          <w:trHeight w:val="815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Ácido Cítrico Solução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pStyle w:val="Ttulo4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rFonts w:ascii="Swis721 Th BT" w:hAnsi="Swis721 Th BT"/>
                <w:b w:val="0"/>
                <w:bCs w:val="0"/>
                <w:i/>
                <w:color w:val="000000" w:themeColor="text1"/>
                <w:sz w:val="20"/>
                <w:szCs w:val="20"/>
                <w:lang w:eastAsia="en-US"/>
              </w:rPr>
            </w:pPr>
          </w:p>
          <w:p w:rsidR="00940680" w:rsidRPr="00D84AFA" w:rsidRDefault="00940680" w:rsidP="00940680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val="en-US" w:eastAsia="pt-BR"/>
              </w:rPr>
              <w:t>Citric Acid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q.s. p/ pH 3,5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N/A</w:t>
            </w:r>
          </w:p>
        </w:tc>
      </w:tr>
      <w:tr w:rsidR="00940680" w:rsidRPr="00D84AFA" w:rsidTr="00940680">
        <w:trPr>
          <w:trHeight w:val="193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Sweet Fruit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</w:p>
          <w:p w:rsidR="00940680" w:rsidRPr="00D84AFA" w:rsidRDefault="00940680" w:rsidP="00940680">
            <w:pPr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  <w:t>Parfum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1,000 %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Alianza Magistral</w:t>
            </w:r>
          </w:p>
        </w:tc>
      </w:tr>
      <w:tr w:rsidR="00940680" w:rsidRPr="00D84AFA" w:rsidTr="00940680">
        <w:trPr>
          <w:trHeight w:val="408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Óleo Essencial de Jasmim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  <w:t>Jasminum officinale Oil.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0,600 %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Plumerya</w:t>
            </w:r>
          </w:p>
        </w:tc>
      </w:tr>
      <w:tr w:rsidR="00940680" w:rsidRPr="00D84AFA" w:rsidTr="00940680">
        <w:trPr>
          <w:trHeight w:val="638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DRY-FLO® PURE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  <w:t>Aluminum Starch Octenylsuccinate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3,000 %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Sarfam</w:t>
            </w:r>
          </w:p>
        </w:tc>
      </w:tr>
      <w:tr w:rsidR="00940680" w:rsidRPr="00D84AFA" w:rsidTr="00940680">
        <w:trPr>
          <w:trHeight w:val="442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  <w:t>Zemea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after="0" w:line="240" w:lineRule="auto"/>
              <w:ind w:left="720"/>
              <w:jc w:val="center"/>
              <w:rPr>
                <w:rFonts w:ascii="Swis721 Th BT" w:eastAsia="Times New Roman" w:hAnsi="Swis721 Th BT" w:cs="Times New Roman"/>
                <w:i/>
                <w:color w:val="000000" w:themeColor="text1"/>
                <w:sz w:val="20"/>
                <w:szCs w:val="20"/>
                <w:lang w:eastAsia="pt-BR"/>
              </w:rPr>
            </w:pPr>
          </w:p>
          <w:p w:rsidR="00940680" w:rsidRPr="00D84AFA" w:rsidRDefault="00940680" w:rsidP="00940680">
            <w:pPr>
              <w:tabs>
                <w:tab w:val="left" w:pos="1500"/>
              </w:tabs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  <w:t>Propanediol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8,000 %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Sarfam</w:t>
            </w:r>
          </w:p>
        </w:tc>
      </w:tr>
      <w:tr w:rsidR="00940680" w:rsidRPr="00D84AFA" w:rsidTr="00940680">
        <w:trPr>
          <w:trHeight w:val="485"/>
        </w:trPr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Style w:val="Forte"/>
                <w:rFonts w:ascii="Swis721 Th BT" w:hAnsi="Swis721 Th BT"/>
                <w:b w:val="0"/>
                <w:color w:val="000000"/>
                <w:sz w:val="20"/>
                <w:szCs w:val="20"/>
                <w:shd w:val="clear" w:color="auto" w:fill="FFFFFF"/>
              </w:rPr>
              <w:t>PURECYS</w:t>
            </w:r>
            <w:r w:rsidRPr="00D84AFA">
              <w:rPr>
                <w:rStyle w:val="Forte"/>
                <w:rFonts w:ascii="Swis721 Th BT" w:hAnsi="Swis721 Th BT"/>
                <w:b w:val="0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®</w:t>
            </w:r>
          </w:p>
        </w:tc>
        <w:tc>
          <w:tcPr>
            <w:tcW w:w="38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i/>
                <w:sz w:val="20"/>
                <w:szCs w:val="20"/>
                <w:lang w:eastAsia="pt-BR"/>
              </w:rPr>
              <w:t>Cisteamine</w:t>
            </w:r>
          </w:p>
        </w:tc>
        <w:tc>
          <w:tcPr>
            <w:tcW w:w="135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5,000 %</w:t>
            </w:r>
          </w:p>
        </w:tc>
        <w:tc>
          <w:tcPr>
            <w:tcW w:w="112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680" w:rsidRPr="00D84AFA" w:rsidRDefault="00940680" w:rsidP="00940680">
            <w:pPr>
              <w:spacing w:before="240" w:after="0" w:line="240" w:lineRule="auto"/>
              <w:jc w:val="center"/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84AFA">
              <w:rPr>
                <w:rFonts w:ascii="Swis721 Th BT" w:eastAsia="Times New Roman" w:hAnsi="Swis721 Th BT" w:cs="Times New Roman"/>
                <w:bCs/>
                <w:color w:val="000000"/>
                <w:sz w:val="20"/>
                <w:szCs w:val="20"/>
                <w:lang w:eastAsia="pt-BR"/>
              </w:rPr>
              <w:t>Alianza Magistral</w:t>
            </w:r>
          </w:p>
        </w:tc>
      </w:tr>
    </w:tbl>
    <w:p w:rsidR="00940680" w:rsidRPr="00D84AFA" w:rsidRDefault="00940680" w:rsidP="00940680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</w:p>
    <w:p w:rsidR="00940680" w:rsidRPr="00D84AFA" w:rsidRDefault="00940680" w:rsidP="00940680">
      <w:pPr>
        <w:pStyle w:val="PargrafodaLista"/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D84AFA">
        <w:rPr>
          <w:rFonts w:ascii="Swis721 Th BT" w:hAnsi="Swis721 Th BT"/>
          <w:b/>
          <w:color w:val="FF3399"/>
          <w:sz w:val="24"/>
          <w:szCs w:val="24"/>
        </w:rPr>
        <w:t>Modo de Preparo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>Em um recipiente principal pese a fase 1 e reserve;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Em outro recipiente auxiliar pese a fase 2 e coloque as duas em aquecimento simultâneo; 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A fase principal que deverá ficar acoplada ao agitador é a fase 1; 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Aqueça ambas a fase até completa solubilização de modo a atingir aproximadamente 75 - 85°C. 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Deixe a fase oleosa acoplada ao agitador mecânica e em alta rotação (&lt;3000rpm) verta a fase aquosa sobre a oleosa lentamente até completa formação da emulsão. 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>Verifique o pH e deixe o mesmo em 3,5.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>Adicione os componentes da fase 3 e agite;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Adicione o componente da fase 4 e agite. </w:t>
      </w:r>
    </w:p>
    <w:p w:rsidR="00940680" w:rsidRPr="00D84AFA" w:rsidRDefault="00940680" w:rsidP="00940680">
      <w:pPr>
        <w:pStyle w:val="PargrafodaLista"/>
        <w:numPr>
          <w:ilvl w:val="0"/>
          <w:numId w:val="32"/>
        </w:numPr>
        <w:spacing w:after="160" w:line="256" w:lineRule="auto"/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Em recipiente de plástico para manter estabilidade da cisteamina, pese a fase 5 e incorpore ao sistema principal. </w:t>
      </w:r>
    </w:p>
    <w:p w:rsidR="00940680" w:rsidRPr="00D84AFA" w:rsidRDefault="00940680" w:rsidP="00940680">
      <w:pPr>
        <w:rPr>
          <w:rFonts w:ascii="Swis721 Th BT" w:hAnsi="Swis721 Th BT"/>
        </w:rPr>
      </w:pPr>
      <w:r w:rsidRPr="00D84AFA">
        <w:rPr>
          <w:rFonts w:ascii="Swis721 Th BT" w:hAnsi="Swis721 Th BT"/>
        </w:rPr>
        <w:t xml:space="preserve">OBSERVAÇÃO FARMACOTÉCNICA: Para não ocorrer processos de oxirredução a cisteamina não pode entrar em contato com itens metálicos ou vidros, incorpore a mesma em recipiente de plástico. Pese a mesma com espátulas plásticas. </w:t>
      </w:r>
    </w:p>
    <w:p w:rsidR="00940680" w:rsidRPr="00D84AFA" w:rsidRDefault="00940680" w:rsidP="00940680">
      <w:pPr>
        <w:pStyle w:val="PargrafodaLista"/>
        <w:rPr>
          <w:rFonts w:ascii="Swis721 Th BT" w:hAnsi="Swis721 Th BT"/>
        </w:rPr>
      </w:pPr>
    </w:p>
    <w:p w:rsidR="00940680" w:rsidRPr="00D84AFA" w:rsidRDefault="00940680" w:rsidP="00940680">
      <w:pPr>
        <w:pStyle w:val="PargrafodaLista"/>
        <w:rPr>
          <w:rFonts w:ascii="Swis721 Th BT" w:hAnsi="Swis721 Th BT"/>
          <w:b/>
          <w:color w:val="FF0000"/>
        </w:rPr>
      </w:pPr>
      <w:r w:rsidRPr="00D84AFA">
        <w:rPr>
          <w:rFonts w:ascii="Swis721 Th BT" w:hAnsi="Swis721 Th BT"/>
          <w:b/>
          <w:color w:val="FF0000"/>
        </w:rPr>
        <w:t>ATENÇÃO: Envasar em frasco Pump plástica Airless.</w:t>
      </w:r>
    </w:p>
    <w:p w:rsidR="00940680" w:rsidRPr="00D84AFA" w:rsidRDefault="00940680" w:rsidP="00940680">
      <w:pPr>
        <w:pStyle w:val="PargrafodaLista"/>
        <w:rPr>
          <w:rFonts w:ascii="Swis721 Th BT" w:hAnsi="Swis721 Th BT"/>
          <w:b/>
          <w:color w:val="FF0000"/>
        </w:rPr>
      </w:pPr>
    </w:p>
    <w:p w:rsidR="00940680" w:rsidRPr="00D84AFA" w:rsidRDefault="00940680" w:rsidP="00940680">
      <w:pPr>
        <w:pStyle w:val="PargrafodaLista"/>
        <w:rPr>
          <w:rFonts w:ascii="Swis721 Th BT" w:hAnsi="Swis721 Th BT"/>
          <w:b/>
          <w:color w:val="FF0000"/>
        </w:rPr>
      </w:pPr>
      <w:r w:rsidRPr="00D84AFA">
        <w:rPr>
          <w:rFonts w:ascii="Swis721 Th BT" w:hAnsi="Swis721 Th BT"/>
          <w:b/>
          <w:color w:val="FF0000"/>
        </w:rPr>
        <w:t xml:space="preserve">ARMAZENAMENTO: Em geladeira (5~8°C).  </w:t>
      </w:r>
    </w:p>
    <w:p w:rsidR="00940680" w:rsidRPr="00D84AFA" w:rsidRDefault="00940680" w:rsidP="00940680">
      <w:pPr>
        <w:pStyle w:val="PargrafodaLista"/>
        <w:rPr>
          <w:rFonts w:ascii="Swis721 Th BT" w:hAnsi="Swis721 Th BT"/>
          <w:b/>
          <w:color w:val="FF0000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ind w:right="-1"/>
        <w:rPr>
          <w:rFonts w:ascii="Swis721 Th BT" w:hAnsi="Swis721 Th BT"/>
          <w:b/>
          <w:color w:val="F30388"/>
          <w:lang w:val="en-US"/>
        </w:rPr>
      </w:pPr>
      <w:r w:rsidRPr="00D84AFA">
        <w:rPr>
          <w:rFonts w:ascii="Swis721 Th BT" w:hAnsi="Swis721 Th BT"/>
          <w:b/>
          <w:noProof/>
          <w:color w:val="F30388"/>
          <w:lang w:eastAsia="pt-BR"/>
        </w:rPr>
        <w:drawing>
          <wp:anchor distT="0" distB="0" distL="114300" distR="114300" simplePos="0" relativeHeight="251669504" behindDoc="1" locked="0" layoutInCell="1" allowOverlap="1" wp14:anchorId="2763420D" wp14:editId="25E9AEE3">
            <wp:simplePos x="0" y="0"/>
            <wp:positionH relativeFrom="column">
              <wp:posOffset>-794954</wp:posOffset>
            </wp:positionH>
            <wp:positionV relativeFrom="paragraph">
              <wp:posOffset>-633664</wp:posOffset>
            </wp:positionV>
            <wp:extent cx="1330173" cy="1180532"/>
            <wp:effectExtent l="19050" t="0" r="3327" b="0"/>
            <wp:wrapNone/>
            <wp:docPr id="8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73" cy="118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30388"/>
          <w:lang w:val="en-US"/>
        </w:rPr>
        <w:t>Apoio Farmacotécnico</w:t>
      </w:r>
    </w:p>
    <w:p w:rsidR="00940680" w:rsidRPr="00D84AFA" w:rsidRDefault="00940680" w:rsidP="00940680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i/>
          <w:noProof/>
          <w:color w:val="404040" w:themeColor="text1" w:themeTint="BF"/>
          <w:lang w:eastAsia="pt-BR"/>
        </w:rPr>
        <w:t>Blur</w:t>
      </w:r>
      <w:r w:rsidRPr="00D84AFA">
        <w:rPr>
          <w:rFonts w:ascii="Swis721 Th BT" w:hAnsi="Swis721 Th BT"/>
          <w:noProof/>
          <w:color w:val="404040" w:themeColor="text1" w:themeTint="BF"/>
          <w:lang w:eastAsia="pt-BR"/>
        </w:rPr>
        <w:t xml:space="preserve"> FPS 50</w:t>
      </w:r>
    </w:p>
    <w:tbl>
      <w:tblPr>
        <w:tblpPr w:leftFromText="141" w:rightFromText="141" w:vertAnchor="text" w:horzAnchor="margin" w:tblpXSpec="center" w:tblpY="453"/>
        <w:tblW w:w="1044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196"/>
        <w:gridCol w:w="2852"/>
        <w:gridCol w:w="1968"/>
        <w:gridCol w:w="2410"/>
      </w:tblGrid>
      <w:tr w:rsidR="00940680" w:rsidRPr="00D84AFA" w:rsidTr="00940680">
        <w:trPr>
          <w:trHeight w:val="433"/>
        </w:trPr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5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DC 8050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  <w:lang w:val="en-US"/>
              </w:rPr>
              <w:t>Isododecane (And) Dimethicone/Bis-Isobutyl Ppg-20 Crosspolymer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35,000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proofErr w:type="gramStart"/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T Lite</w:t>
            </w:r>
            <w:proofErr w:type="gramEnd"/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 xml:space="preserve"> SF S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Dioxid Titanium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10,000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Embacaps, Univar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Skin Color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-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2,500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Biotec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DC 200/5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Dimethicone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28,000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DC 2010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Cyclopentasiloxane (And) Dimethiconol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4,500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Mapric, Univar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Neo Heliopan E-1000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>Isoamyl P-Methoxycinnamate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10,000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Biovital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Tinosorb S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Bis-Ethylhexyloxyphenol Methoxyphenyl Triazine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3,500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Univar, Biovital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Tinogard TT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Pentaerythrityl Tetra-Di-T-Butyl Hydroxyhydrocinnamate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O,100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Embacaps, Chemspecs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Uvinul A Plus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Diethylamino Hydroxybenzoyl Hexyl Benzoate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2,500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Diversos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3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DC 2270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  <w:shd w:val="clear" w:color="auto" w:fill="FFFFFF"/>
              </w:rPr>
              <w:t>Silica Silylate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Univar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4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Marshmellow</w:t>
            </w:r>
          </w:p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Power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  <w:lang w:val="en-US"/>
              </w:rPr>
              <w:t>Hdi/Trimethylol Hexyllactone Crosspolymer (And) Polymethyl Methacrylate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2,000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Nutrifarm</w:t>
            </w:r>
          </w:p>
        </w:tc>
      </w:tr>
      <w:tr w:rsidR="00940680" w:rsidRPr="00D84AFA" w:rsidTr="00940680">
        <w:trPr>
          <w:trHeight w:val="433"/>
        </w:trPr>
        <w:tc>
          <w:tcPr>
            <w:tcW w:w="101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5</w:t>
            </w:r>
          </w:p>
        </w:tc>
        <w:tc>
          <w:tcPr>
            <w:tcW w:w="219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Sunsil 150H</w:t>
            </w:r>
          </w:p>
        </w:tc>
        <w:tc>
          <w:tcPr>
            <w:tcW w:w="2852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Cs w:val="18"/>
              </w:rPr>
              <w:t>Silica</w:t>
            </w:r>
          </w:p>
        </w:tc>
        <w:tc>
          <w:tcPr>
            <w:tcW w:w="1968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1,000</w:t>
            </w:r>
          </w:p>
        </w:tc>
        <w:tc>
          <w:tcPr>
            <w:tcW w:w="241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Cs w:val="18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18"/>
              </w:rPr>
              <w:t>Nutrifarm</w:t>
            </w:r>
          </w:p>
        </w:tc>
      </w:tr>
    </w:tbl>
    <w:p w:rsidR="00940680" w:rsidRPr="00D84AFA" w:rsidRDefault="00940680" w:rsidP="00940680">
      <w:pPr>
        <w:rPr>
          <w:rFonts w:ascii="Swis721 Th BT" w:hAnsi="Swis721 Th BT"/>
          <w:sz w:val="10"/>
          <w:szCs w:val="10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  <w:sz w:val="10"/>
          <w:szCs w:val="10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940680" w:rsidRPr="00D84AFA" w:rsidRDefault="00940680" w:rsidP="00940680">
      <w:pPr>
        <w:pStyle w:val="Corpo"/>
        <w:numPr>
          <w:ilvl w:val="0"/>
          <w:numId w:val="33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a Fase 1 em um recipiente compatível e homogeneizar com agitação mecânica de 2000 rpm por 2 minutos;</w:t>
      </w:r>
    </w:p>
    <w:p w:rsidR="00940680" w:rsidRPr="00D84AFA" w:rsidRDefault="00940680" w:rsidP="00940680">
      <w:pPr>
        <w:pStyle w:val="Corpo"/>
        <w:numPr>
          <w:ilvl w:val="0"/>
          <w:numId w:val="33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a Fase 2 em um recipiente compatível e aquecer até 75 graus Celsius, até a total solubilização;</w:t>
      </w:r>
    </w:p>
    <w:p w:rsidR="00940680" w:rsidRPr="00D84AFA" w:rsidRDefault="00940680" w:rsidP="00940680">
      <w:pPr>
        <w:pStyle w:val="Corpo"/>
        <w:numPr>
          <w:ilvl w:val="0"/>
          <w:numId w:val="33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Verter a Fase 2 na Fase 1 com agitação mecânica de 2000 rpm;</w:t>
      </w:r>
    </w:p>
    <w:p w:rsidR="00940680" w:rsidRPr="00D84AFA" w:rsidRDefault="00940680" w:rsidP="00940680">
      <w:pPr>
        <w:pStyle w:val="Corpo"/>
        <w:numPr>
          <w:ilvl w:val="0"/>
          <w:numId w:val="33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Adicionar, uma a uma, as Fases 3 e 4 sob agitação de 1800 rpm separadamente.</w:t>
      </w: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Apoio Farmacotécnico</w:t>
      </w: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404040" w:themeColor="text1" w:themeTint="BF"/>
          <w:sz w:val="40"/>
          <w:szCs w:val="40"/>
        </w:rPr>
      </w:pPr>
      <w:r w:rsidRPr="00D84AFA">
        <w:rPr>
          <w:rFonts w:ascii="Swis721 Th BT" w:hAnsi="Swis721 Th BT"/>
          <w:b/>
          <w:color w:val="404040" w:themeColor="text1" w:themeTint="BF"/>
          <w:sz w:val="40"/>
          <w:szCs w:val="40"/>
        </w:rPr>
        <w:t>Combinação Clareadora</w:t>
      </w:r>
    </w:p>
    <w:p w:rsidR="00940680" w:rsidRPr="00D84AFA" w:rsidRDefault="00940680" w:rsidP="00940680">
      <w:pPr>
        <w:pStyle w:val="Titulo"/>
        <w:tabs>
          <w:tab w:val="left" w:pos="5072"/>
        </w:tabs>
        <w:ind w:right="-568"/>
        <w:jc w:val="left"/>
        <w:rPr>
          <w:rFonts w:ascii="Swis721 Th BT" w:hAnsi="Swis721 Th BT"/>
          <w:sz w:val="40"/>
          <w:szCs w:val="40"/>
        </w:rPr>
      </w:pPr>
      <w:r w:rsidRPr="00D84AFA">
        <w:rPr>
          <w:rFonts w:ascii="Swis721 Th BT" w:hAnsi="Swis721 Th BT"/>
          <w:sz w:val="40"/>
          <w:szCs w:val="40"/>
        </w:rPr>
        <w:tab/>
      </w:r>
    </w:p>
    <w:tbl>
      <w:tblPr>
        <w:tblpPr w:leftFromText="141" w:rightFromText="141" w:vertAnchor="text" w:horzAnchor="margin" w:tblpXSpec="center" w:tblpY="-38"/>
        <w:tblW w:w="960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880"/>
        <w:gridCol w:w="3402"/>
        <w:gridCol w:w="1276"/>
        <w:gridCol w:w="1985"/>
      </w:tblGrid>
      <w:tr w:rsidR="00940680" w:rsidRPr="00D84AFA" w:rsidTr="00940680">
        <w:trPr>
          <w:trHeight w:val="244"/>
        </w:trPr>
        <w:tc>
          <w:tcPr>
            <w:tcW w:w="1063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Água Destilada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Qsp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Niacinamida PC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Niacinamide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4,000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Aristoflex AVC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Ammonium Acryloyldimethyltaurate/VP Copolymer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0,500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PharmaSpecial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Cellosize QP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Hydroxyethylcellulose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0,100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Biotec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Glicerina Vegetal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Olivem 1000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CetearylOlivate, SorbitanOlivate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Biovital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Vitamina E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 xml:space="preserve">Tochoperyl 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Óleo Vegetal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Oil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Diversos 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Ácido Tranexâmico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Tranexamic Acid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Ácido Kójico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Kojic Acid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Propilenoglicol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Propileglycol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4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Optiphen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PhenoxyethanolandCaprylylGlycol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Fagron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  <w:r w:rsidRPr="00D84AFA">
        <w:rPr>
          <w:rFonts w:ascii="Swis721 Th BT" w:hAnsi="Swis721 Th BT"/>
          <w:color w:val="F30388"/>
          <w:lang w:val="en-US"/>
        </w:rPr>
        <w:t>Modo de Preparo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FASE 1:</w:t>
      </w: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 Em recipiente limpo e com capacidade adequada, aquecer a água até </w:t>
      </w:r>
      <w:smartTag w:uri="urn:schemas-microsoft-com:office:smarttags" w:element="metricconverter">
        <w:smartTagPr>
          <w:attr w:name="ProductID" w:val="75ﾰC"/>
        </w:smartTagPr>
        <w:r w:rsidRPr="00D84AFA">
          <w:rPr>
            <w:rFonts w:ascii="Swis721 Th BT" w:eastAsia="Arial" w:hAnsi="Swis721 Th BT" w:cs="Times New Roman"/>
            <w:color w:val="404040" w:themeColor="text1" w:themeTint="BF"/>
          </w:rPr>
          <w:t>75°C</w:t>
        </w:r>
      </w:smartTag>
      <w:r w:rsidRPr="00D84AFA">
        <w:rPr>
          <w:rFonts w:ascii="Swis721 Th BT" w:eastAsia="Arial" w:hAnsi="Swis721 Th BT" w:cs="Times New Roman"/>
          <w:color w:val="404040" w:themeColor="text1" w:themeTint="BF"/>
        </w:rPr>
        <w:t>, adicionar a glicerina e as escamas do Olivem 1000, homogeneizando até total dissolução;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Agitar entre 2000-3000 rpm até formação do gel, resfriar sistema a </w:t>
      </w:r>
      <w:smartTag w:uri="urn:schemas-microsoft-com:office:smarttags" w:element="metricconverter">
        <w:smartTagPr>
          <w:attr w:name="ProductID" w:val="40ﾰC"/>
        </w:smartTagPr>
        <w:r w:rsidRPr="00D84AFA">
          <w:rPr>
            <w:rFonts w:ascii="Swis721 Th BT" w:eastAsia="Arial" w:hAnsi="Swis721 Th BT" w:cs="Times New Roman"/>
            <w:color w:val="404040" w:themeColor="text1" w:themeTint="BF"/>
          </w:rPr>
          <w:t>40°C</w:t>
        </w:r>
      </w:smartTag>
      <w:r w:rsidRPr="00D84AFA">
        <w:rPr>
          <w:rFonts w:ascii="Swis721 Th BT" w:eastAsia="Arial" w:hAnsi="Swis721 Th BT" w:cs="Times New Roman"/>
          <w:color w:val="404040" w:themeColor="text1" w:themeTint="BF"/>
        </w:rPr>
        <w:t>;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FASE 2:</w:t>
      </w: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 Adicionar o conservante e envasar.</w:t>
      </w:r>
    </w:p>
    <w:p w:rsidR="00940680" w:rsidRPr="00D84AFA" w:rsidRDefault="00940680" w:rsidP="00940680">
      <w:pPr>
        <w:spacing w:after="0" w:line="240" w:lineRule="auto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30388"/>
        </w:rPr>
      </w:pPr>
      <w:r w:rsidRPr="00D84AFA">
        <w:rPr>
          <w:rFonts w:ascii="Swis721 Th BT" w:hAnsi="Swis721 Th BT"/>
          <w:b/>
          <w:color w:val="F30388"/>
        </w:rPr>
        <w:t>Apoio Farmacotécnico</w:t>
      </w:r>
    </w:p>
    <w:p w:rsidR="00940680" w:rsidRPr="00D84AFA" w:rsidRDefault="00940680" w:rsidP="00940680">
      <w:pPr>
        <w:pStyle w:val="Titulo"/>
        <w:ind w:right="-1"/>
        <w:rPr>
          <w:rFonts w:ascii="Swis721 Th BT" w:hAnsi="Swis721 Th BT"/>
          <w:b/>
          <w:color w:val="262626" w:themeColor="text1" w:themeTint="D9"/>
          <w:sz w:val="40"/>
          <w:szCs w:val="40"/>
        </w:rPr>
      </w:pPr>
      <w:r w:rsidRPr="00D84AFA">
        <w:rPr>
          <w:rFonts w:ascii="Swis721 Th BT" w:hAnsi="Swis721 Th BT"/>
          <w:b/>
          <w:color w:val="262626" w:themeColor="text1" w:themeTint="D9"/>
          <w:sz w:val="40"/>
          <w:szCs w:val="40"/>
        </w:rPr>
        <w:t>Creme com Even Skin A3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40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2234"/>
        <w:gridCol w:w="2234"/>
        <w:gridCol w:w="2452"/>
        <w:gridCol w:w="2452"/>
      </w:tblGrid>
      <w:tr w:rsidR="00940680" w:rsidRPr="00D84AFA" w:rsidTr="00940680">
        <w:trPr>
          <w:trHeight w:val="311"/>
        </w:trPr>
        <w:tc>
          <w:tcPr>
            <w:tcW w:w="103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Água Deionizada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Aqua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Qsp 100,000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-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23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Glycerin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Sorbato de Potássio</w:t>
            </w:r>
          </w:p>
        </w:tc>
        <w:tc>
          <w:tcPr>
            <w:tcW w:w="223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Potassium Sorbate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0,300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Keltrol Cg Sft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Xanthana Gum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0,750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Univar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Olivem 1000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CetearylOlivate (And) SorbitanOlivate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Biovital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Parafol 1297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Dodecane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PharmaSpecial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Óleo de Amêndoas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Sweet Almond Oil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Manteiga de Karité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Shea Butter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Mapric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Vitamina E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Tocopheryl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0,500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Tapioca Pure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Even Skin A3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Aminoethylphosphinic acid (and) Decarboxy Carnosine HCl (and) Butylene.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  <w:t>Biotec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1. Aquecer (70 a 75ºC) sob agitação manual até completa homogeneização;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2. Aquecer até completa solubilização;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Com as respectivas fases ainda aquecidas, verter a fase 2 sobre a fase 1, mantendo agitação mecânica constante de 1500 rpm, até completa homogeneização;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Aguardar resfriamento (&lt;40ºC), mantendo agitação 800 rpm; 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Adicionar as demais fases de forma individual e homogeneizar; 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Ajustar QSP com água deionizada no final da formulação.</w:t>
      </w:r>
    </w:p>
    <w:p w:rsidR="00940680" w:rsidRPr="00D84AFA" w:rsidRDefault="00940680" w:rsidP="00940680">
      <w:pPr>
        <w:pStyle w:val="Subttulo"/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spacing w:after="100" w:afterAutospacing="1" w:line="240" w:lineRule="auto"/>
        <w:jc w:val="center"/>
        <w:outlineLvl w:val="0"/>
        <w:rPr>
          <w:rFonts w:ascii="Swis721 Th BT" w:eastAsia="Times New Roman" w:hAnsi="Swis721 Th BT" w:cstheme="majorHAnsi"/>
          <w:color w:val="212529"/>
          <w:kern w:val="36"/>
          <w:sz w:val="48"/>
          <w:szCs w:val="48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FF3399"/>
          <w:kern w:val="36"/>
          <w:sz w:val="48"/>
          <w:szCs w:val="48"/>
          <w:lang w:eastAsia="pt-BR"/>
        </w:rPr>
        <w:t>Apoio Farmacotécnico</w:t>
      </w:r>
    </w:p>
    <w:p w:rsidR="00940680" w:rsidRPr="00D84AFA" w:rsidRDefault="00940680" w:rsidP="00940680">
      <w:pPr>
        <w:spacing w:after="100" w:afterAutospacing="1" w:line="240" w:lineRule="auto"/>
        <w:jc w:val="center"/>
        <w:rPr>
          <w:rFonts w:ascii="Swis721 Th BT" w:eastAsia="Times New Roman" w:hAnsi="Swis721 Th BT" w:cstheme="majorHAnsi"/>
          <w:color w:val="939393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i/>
          <w:iCs/>
          <w:color w:val="404040"/>
          <w:sz w:val="38"/>
          <w:szCs w:val="38"/>
          <w:lang w:eastAsia="pt-BR"/>
        </w:rPr>
        <w:t xml:space="preserve">Creme Tretinoina </w:t>
      </w:r>
    </w:p>
    <w:tbl>
      <w:tblPr>
        <w:tblW w:w="9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798"/>
        <w:gridCol w:w="3253"/>
        <w:gridCol w:w="1563"/>
        <w:gridCol w:w="2118"/>
      </w:tblGrid>
      <w:tr w:rsidR="00940680" w:rsidRPr="00D84AFA" w:rsidTr="00940680">
        <w:trPr>
          <w:trHeight w:val="534"/>
          <w:jc w:val="center"/>
        </w:trPr>
        <w:tc>
          <w:tcPr>
            <w:tcW w:w="7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1798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325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ind w:left="1129" w:hanging="1129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 </w:t>
            </w:r>
          </w:p>
          <w:p w:rsidR="00940680" w:rsidRPr="00D84AFA" w:rsidRDefault="00940680" w:rsidP="00940680">
            <w:pPr>
              <w:spacing w:after="100" w:afterAutospacing="1" w:line="240" w:lineRule="auto"/>
              <w:ind w:left="1129" w:hanging="1129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INCI Name</w:t>
            </w:r>
          </w:p>
        </w:tc>
        <w:tc>
          <w:tcPr>
            <w:tcW w:w="1563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Composição</w:t>
            </w:r>
          </w:p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100ml</w:t>
            </w:r>
          </w:p>
        </w:tc>
        <w:tc>
          <w:tcPr>
            <w:tcW w:w="2118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color w:val="404040"/>
                <w:sz w:val="24"/>
                <w:szCs w:val="24"/>
                <w:lang w:eastAsia="pt-BR"/>
              </w:rPr>
              <w:t>Fornecedor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40404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Agua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Aqua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Q.S.P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-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EDTA Na2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Disodium EDTA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0,100 %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FRAGON</w:t>
            </w:r>
          </w:p>
        </w:tc>
      </w:tr>
      <w:tr w:rsidR="00940680" w:rsidRPr="00D84AFA" w:rsidTr="00940680">
        <w:trPr>
          <w:trHeight w:val="324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Aristoflex AVC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Ammonium Acryloyldimethyltaurate/VP Copolymer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0,500 %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PHARMASPECIAL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Glicerina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Glycerin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3,000 %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DIVERSOS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Jaguar HP 105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Hydroxypropyl Guar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1,000 %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ALIANZA MAGISTRAL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EMULIUMN DELTA MB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val="en-US" w:eastAsia="pt-BR"/>
              </w:rPr>
              <w:t>Cetyl Alcohol (and) Glyceryl Stearate (and) PEG-75 Stearate (and) Ceteth-20 (and) Steareth-20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5,000 %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I9 MAGISTRAL LTDA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Lanette N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val="en-US" w:eastAsia="pt-BR"/>
              </w:rPr>
              <w:t>Cetearyl Alcohol (and) Sodium Cetearyl Sulfate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2,000 %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BIOVITAL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BHT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BHT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0,050 %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FAGRON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SILICONE 245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Cyclopentasiloxane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10,000 %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ALIANZA MAGISTRAL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Dry Flo Pure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Aluminum Starch Octenylsuccinate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5,000 %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SARFAM</w:t>
            </w:r>
          </w:p>
        </w:tc>
      </w:tr>
      <w:tr w:rsidR="00940680" w:rsidRPr="00D84AFA" w:rsidTr="00940680">
        <w:trPr>
          <w:trHeight w:val="249"/>
          <w:jc w:val="center"/>
        </w:trPr>
        <w:tc>
          <w:tcPr>
            <w:tcW w:w="743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Optiphen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Phenoxyethanol (and) Caprylyl Glycol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1,000 %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1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680" w:rsidRPr="00D84AFA" w:rsidRDefault="00940680" w:rsidP="00940680">
            <w:pPr>
              <w:spacing w:after="100" w:afterAutospacing="1" w:line="240" w:lineRule="auto"/>
              <w:jc w:val="center"/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color w:val="939393"/>
                <w:sz w:val="24"/>
                <w:szCs w:val="24"/>
                <w:lang w:eastAsia="pt-BR"/>
              </w:rPr>
              <w:t>JOVII COSMECEUTICA LTDA</w:t>
            </w:r>
          </w:p>
        </w:tc>
      </w:tr>
    </w:tbl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color w:val="939393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FF3399"/>
          <w:sz w:val="24"/>
          <w:szCs w:val="24"/>
          <w:lang w:eastAsia="pt-BR"/>
        </w:rPr>
        <w:t> </w:t>
      </w:r>
    </w:p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FF3399"/>
          <w:sz w:val="24"/>
          <w:szCs w:val="2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  <w:t>Incorpore o Ácido Retinoico</w:t>
      </w:r>
      <w:proofErr w:type="gramStart"/>
      <w:r w:rsidRPr="00D84AFA"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  <w:tab/>
        <w:t>(</w:t>
      </w:r>
      <w:proofErr w:type="gramEnd"/>
      <w:r w:rsidRPr="00D84AFA"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  <w:t xml:space="preserve">Tretinoína) em solução conforme a concentração da prescrição médica. </w:t>
      </w:r>
    </w:p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  <w:t xml:space="preserve">Caso tenha disponível passar a formulação no moinho de rolos 3x. </w:t>
      </w:r>
    </w:p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404040" w:themeColor="text1" w:themeTint="BF"/>
          <w:sz w:val="24"/>
          <w:szCs w:val="24"/>
          <w:lang w:eastAsia="pt-BR"/>
        </w:rPr>
        <w:t xml:space="preserve">Não existe a necessidade da correção do pH. </w:t>
      </w:r>
    </w:p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b/>
          <w:bCs/>
          <w:color w:val="FF3399"/>
          <w:sz w:val="24"/>
          <w:szCs w:val="24"/>
          <w:lang w:eastAsia="pt-BR"/>
        </w:rPr>
      </w:pPr>
    </w:p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b/>
          <w:bCs/>
          <w:color w:val="FF3399"/>
          <w:sz w:val="24"/>
          <w:szCs w:val="24"/>
          <w:lang w:eastAsia="pt-BR"/>
        </w:rPr>
      </w:pPr>
    </w:p>
    <w:p w:rsidR="00940680" w:rsidRPr="00D84AFA" w:rsidRDefault="00940680" w:rsidP="00940680">
      <w:pPr>
        <w:spacing w:after="100" w:afterAutospacing="1" w:line="240" w:lineRule="auto"/>
        <w:rPr>
          <w:rFonts w:ascii="Swis721 Th BT" w:eastAsia="Times New Roman" w:hAnsi="Swis721 Th BT" w:cstheme="majorHAnsi"/>
          <w:color w:val="939393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FF3399"/>
          <w:sz w:val="24"/>
          <w:szCs w:val="24"/>
          <w:lang w:eastAsia="pt-BR"/>
        </w:rPr>
        <w:t> </w:t>
      </w:r>
    </w:p>
    <w:p w:rsidR="00940680" w:rsidRPr="00D84AFA" w:rsidRDefault="00940680" w:rsidP="00940680">
      <w:pPr>
        <w:spacing w:after="100" w:afterAutospacing="1" w:line="240" w:lineRule="auto"/>
        <w:jc w:val="center"/>
        <w:rPr>
          <w:rFonts w:ascii="Swis721 Th BT" w:eastAsia="Times New Roman" w:hAnsi="Swis721 Th BT" w:cstheme="majorHAnsi"/>
          <w:color w:val="939393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b/>
          <w:bCs/>
          <w:color w:val="FF3399"/>
          <w:sz w:val="24"/>
          <w:szCs w:val="24"/>
          <w:lang w:eastAsia="pt-BR"/>
        </w:rPr>
        <w:t>Modo de Preparo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   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Em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recipiente de capacidade adequada, pesar todos componentes da fase 1 e homogeneizar.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   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No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sistema principal, pesar e dispersar a fase 2 e aguardar a hidratação do polímero.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   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Após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a hidratação do polímero, colocar sob agitação mecânica de 500 rpm para a formação do gel.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Pesar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os componentes da fase 3 e com o auxílio do instrumento adequado fazer uma pastinha, verter no sistema principal e homogeneizar com o auxílio de agitação mecânica (600 rpm). Colocar o sistema principal sob aquecimento de 70°C à 80°C.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   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Em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outro recipiente auxiliar com capacidade adequada, pesar a fase 4 e levar ao aquecimento, mantendo a mesma temperatura que o sistema principal (entre 70°C à 80°C).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   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Verta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a fase 4 na fase principal sob agitação mecânica de 2500 RPM até formar a emulsão.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    </w:t>
      </w:r>
      <w:proofErr w:type="gramStart"/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Resfriar</w:t>
      </w:r>
      <w:proofErr w:type="gramEnd"/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 xml:space="preserve"> sistema principal até temperatura ambiente (26°C).</w:t>
      </w:r>
    </w:p>
    <w:p w:rsidR="00940680" w:rsidRPr="00D84AFA" w:rsidRDefault="00940680" w:rsidP="00940680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</w:pP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·</w:t>
      </w:r>
      <w:r w:rsidRPr="00D84AFA">
        <w:rPr>
          <w:rFonts w:ascii="Swis721 Th BT" w:eastAsia="Times New Roman" w:hAnsi="Swis721 Th BT" w:cstheme="majorHAnsi"/>
          <w:color w:val="212529"/>
          <w:sz w:val="14"/>
          <w:szCs w:val="14"/>
          <w:lang w:eastAsia="pt-BR"/>
        </w:rPr>
        <w:t>        </w:t>
      </w:r>
      <w:r w:rsidRPr="00D84AFA">
        <w:rPr>
          <w:rFonts w:ascii="Swis721 Th BT" w:eastAsia="Times New Roman" w:hAnsi="Swis721 Th BT" w:cstheme="majorHAnsi"/>
          <w:color w:val="212529"/>
          <w:sz w:val="24"/>
          <w:szCs w:val="24"/>
          <w:lang w:eastAsia="pt-BR"/>
        </w:rPr>
        <w:t>Pesar fase as demais fases, um a um, conforme descrito acima e homogeneizar.</w:t>
      </w:r>
    </w:p>
    <w:p w:rsidR="00940680" w:rsidRPr="00D84AFA" w:rsidRDefault="00940680" w:rsidP="00940680">
      <w:pPr>
        <w:rPr>
          <w:rFonts w:ascii="Swis721 Th BT" w:hAnsi="Swis721 Th BT" w:cstheme="majorHAnsi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466CAC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noProof/>
          <w:color w:val="262626" w:themeColor="text1" w:themeTint="D9"/>
          <w:sz w:val="40"/>
          <w:lang w:eastAsia="pt-BR"/>
        </w:rPr>
      </w:pP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noProof/>
          <w:color w:val="FF3399"/>
          <w:lang w:eastAsia="pt-BR"/>
        </w:rPr>
        <w:drawing>
          <wp:anchor distT="0" distB="0" distL="114300" distR="114300" simplePos="0" relativeHeight="251671552" behindDoc="1" locked="0" layoutInCell="1" allowOverlap="1" wp14:anchorId="62FA86A2" wp14:editId="400BDC7A">
            <wp:simplePos x="0" y="0"/>
            <wp:positionH relativeFrom="column">
              <wp:posOffset>-622935</wp:posOffset>
            </wp:positionH>
            <wp:positionV relativeFrom="paragraph">
              <wp:posOffset>-556895</wp:posOffset>
            </wp:positionV>
            <wp:extent cx="1332865" cy="1181100"/>
            <wp:effectExtent l="19050" t="0" r="635" b="0"/>
            <wp:wrapNone/>
            <wp:docPr id="7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F3399"/>
        </w:rPr>
        <w:t>Apoio Farmacotécnico</w:t>
      </w:r>
    </w:p>
    <w:p w:rsidR="00940680" w:rsidRPr="00D84AFA" w:rsidRDefault="00940680" w:rsidP="00940680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noProof/>
          <w:color w:val="404040" w:themeColor="text1" w:themeTint="BF"/>
          <w:lang w:eastAsia="pt-BR"/>
        </w:rPr>
        <w:t>Gel-Creme com Flutamida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974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757"/>
        <w:gridCol w:w="3260"/>
        <w:gridCol w:w="1993"/>
        <w:gridCol w:w="1692"/>
      </w:tblGrid>
      <w:tr w:rsidR="00940680" w:rsidRPr="00D84AFA" w:rsidTr="00940680">
        <w:trPr>
          <w:trHeight w:val="282"/>
        </w:trPr>
        <w:tc>
          <w:tcPr>
            <w:tcW w:w="1045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Aqua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Qsp 100,000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vertAlign w:val="subscript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EDTA Na</w:t>
            </w:r>
            <w:r w:rsidRPr="00D84AFA">
              <w:rPr>
                <w:rFonts w:ascii="Swis721 Th BT" w:hAnsi="Swis721 Th BT" w:cs="Arial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DisodiumEdta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0,100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Propilenoglicol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PropyleneGlycol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Galena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Lecigel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  <w:lang w:val="en-US"/>
              </w:rPr>
              <w:t>Sodium Acrylates Copolymer (And) Lecithin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2,000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Biotec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Transcutol CG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Ethoxydiglycol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8,000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Brasquim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Flutamida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Flutamide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446"/>
        </w:trPr>
        <w:tc>
          <w:tcPr>
            <w:tcW w:w="1045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4</w:t>
            </w:r>
          </w:p>
        </w:tc>
        <w:tc>
          <w:tcPr>
            <w:tcW w:w="175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Optiphen</w:t>
            </w:r>
          </w:p>
        </w:tc>
        <w:tc>
          <w:tcPr>
            <w:tcW w:w="326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Phenoxyethanol (And) CaprylylGlycol</w:t>
            </w:r>
          </w:p>
        </w:tc>
        <w:tc>
          <w:tcPr>
            <w:tcW w:w="1993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Fagron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</w:rPr>
      </w:pPr>
      <w:r w:rsidRPr="00D84AFA">
        <w:rPr>
          <w:rFonts w:ascii="Swis721 Th BT" w:hAnsi="Swis721 Th BT"/>
          <w:color w:val="FF3399"/>
        </w:rPr>
        <w:t>Modo de Preparo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Em um recipiente adequado adicionar a água e o EDTA Na e homogeneizar.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Verter a fase 2 na fase 1 sob agitação mecânica de 900 a 1000 rpm, por 5 minutos.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Solubilizar em um almofariz a fase 3.</w:t>
      </w:r>
    </w:p>
    <w:p w:rsidR="00940680" w:rsidRPr="00D84AFA" w:rsidRDefault="00940680" w:rsidP="00940680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sequencialmente a fase 3 e 4 sob agitação constante.</w:t>
      </w:r>
    </w:p>
    <w:p w:rsidR="00940680" w:rsidRPr="00D84AFA" w:rsidRDefault="00940680" w:rsidP="00940680">
      <w:pPr>
        <w:pStyle w:val="Corpo"/>
        <w:spacing w:after="120"/>
        <w:ind w:left="723"/>
        <w:rPr>
          <w:rFonts w:ascii="Swis721 Th BT" w:hAnsi="Swis721 Th BT"/>
          <w:color w:val="404040" w:themeColor="text1" w:themeTint="BF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30388"/>
        </w:rPr>
      </w:pPr>
      <w:r w:rsidRPr="00D84AFA">
        <w:rPr>
          <w:rFonts w:ascii="Swis721 Th BT" w:hAnsi="Swis721 Th BT"/>
          <w:b/>
          <w:color w:val="F30388"/>
        </w:rPr>
        <w:t>Apoio Farmacotécnico</w:t>
      </w:r>
    </w:p>
    <w:p w:rsidR="00940680" w:rsidRPr="00D84AFA" w:rsidRDefault="00940680" w:rsidP="00940680">
      <w:pPr>
        <w:pStyle w:val="Titulo"/>
        <w:ind w:right="-1"/>
        <w:rPr>
          <w:rFonts w:ascii="Swis721 Th BT" w:hAnsi="Swis721 Th BT"/>
          <w:b/>
          <w:color w:val="262626" w:themeColor="text1" w:themeTint="D9"/>
          <w:sz w:val="40"/>
          <w:szCs w:val="40"/>
        </w:rPr>
      </w:pPr>
      <w:r w:rsidRPr="00D84AFA">
        <w:rPr>
          <w:rFonts w:ascii="Swis721 Th BT" w:hAnsi="Swis721 Th BT"/>
          <w:b/>
          <w:color w:val="262626" w:themeColor="text1" w:themeTint="D9"/>
          <w:sz w:val="40"/>
          <w:szCs w:val="40"/>
        </w:rPr>
        <w:t>Creme com Biowhite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40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2234"/>
        <w:gridCol w:w="2234"/>
        <w:gridCol w:w="2452"/>
        <w:gridCol w:w="2452"/>
      </w:tblGrid>
      <w:tr w:rsidR="00940680" w:rsidRPr="00D84AFA" w:rsidTr="00940680">
        <w:trPr>
          <w:trHeight w:val="311"/>
        </w:trPr>
        <w:tc>
          <w:tcPr>
            <w:tcW w:w="103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Água Deionizada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Aqua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Qsp 100,000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-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23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Glycerin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Sorbato de Potássio</w:t>
            </w:r>
          </w:p>
        </w:tc>
        <w:tc>
          <w:tcPr>
            <w:tcW w:w="223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Potassium Sorbate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0,300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Keltrol Cg Sft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Xanthana Gum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0,750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Univar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Olivem 1000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CetearylOlivate (And) SorbitanOlivate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Biovital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Parafol 1297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Dodecane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PharmaSpecial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Óleo de Amêndoas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Sweet Almond Oil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Manteiga de Karité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Shea Butter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Mapric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Vitamina E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Tocopheryl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0,500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Tapioca Pure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BioWhite ®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Disodium Edta (and) Sodium Sulfite (and) Sodium Metabisulfite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  <w:t>4,000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  <w:t>Biotec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1. Aquecer (70 a 75ºC) sob agitação manual até completa homogeneização;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2. Aquecer até completa solubilização;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Com as respectivas fases ainda aquecidas, verter a fase 2 sobre a fase 1, mantendo agitação mecânica constante de 1500 rpm, até completa homogeneização;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Aguardar resfriamento (&lt;40ºC), mantendo agitação 800 rpm; 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Adicionar as demais fases de forma individual e homogeneizar; 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Ajustar QSP com água deionizada no final da formulação.</w:t>
      </w: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30388"/>
        </w:rPr>
      </w:pPr>
      <w:r w:rsidRPr="00D84AFA">
        <w:rPr>
          <w:rFonts w:ascii="Swis721 Th BT" w:hAnsi="Swis721 Th BT"/>
          <w:b/>
          <w:color w:val="F30388"/>
        </w:rPr>
        <w:t>Apoio Farmacotécnico</w:t>
      </w:r>
    </w:p>
    <w:p w:rsidR="00940680" w:rsidRPr="00D84AFA" w:rsidRDefault="00940680" w:rsidP="00940680">
      <w:pPr>
        <w:pStyle w:val="Titulo"/>
        <w:ind w:right="-1"/>
        <w:rPr>
          <w:rFonts w:ascii="Swis721 Th BT" w:hAnsi="Swis721 Th BT"/>
          <w:b/>
          <w:color w:val="262626" w:themeColor="text1" w:themeTint="D9"/>
          <w:sz w:val="40"/>
          <w:szCs w:val="40"/>
        </w:rPr>
      </w:pPr>
      <w:r w:rsidRPr="00D84AFA">
        <w:rPr>
          <w:rFonts w:ascii="Swis721 Th BT" w:hAnsi="Swis721 Th BT"/>
          <w:b/>
          <w:color w:val="262626" w:themeColor="text1" w:themeTint="D9"/>
          <w:sz w:val="40"/>
          <w:szCs w:val="40"/>
        </w:rPr>
        <w:t>Creme com B-White ™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40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2234"/>
        <w:gridCol w:w="2234"/>
        <w:gridCol w:w="2452"/>
        <w:gridCol w:w="2452"/>
      </w:tblGrid>
      <w:tr w:rsidR="00940680" w:rsidRPr="00D84AFA" w:rsidTr="00940680">
        <w:trPr>
          <w:trHeight w:val="311"/>
        </w:trPr>
        <w:tc>
          <w:tcPr>
            <w:tcW w:w="103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Água Deionizada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Aqua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Qsp 100,000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-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23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Glycerin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Sorbato de Potássio</w:t>
            </w:r>
          </w:p>
        </w:tc>
        <w:tc>
          <w:tcPr>
            <w:tcW w:w="2234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Potassium Sorbate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0,300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Keltrol Cg Sft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Xanthana Gum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0,750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Univar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Olivem 1000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CetearylOlivate (And) SorbitanOlivate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Biovital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Parafol 1297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Dodecane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PharmaSpecial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Óleo de Amêndoas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Sweet Almond Oil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Manteiga de Karité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Shea Butter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Mapric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Vitamina E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Tocopheryl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0,500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Tapioca Pure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940680" w:rsidRPr="00D84AFA" w:rsidTr="00940680">
        <w:trPr>
          <w:trHeight w:val="492"/>
        </w:trPr>
        <w:tc>
          <w:tcPr>
            <w:tcW w:w="103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B-White ™</w:t>
            </w:r>
          </w:p>
        </w:tc>
        <w:tc>
          <w:tcPr>
            <w:tcW w:w="2234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Water (and) Butylene Glycol (and) Hydrogenated Lecithin (and) Sodium Oleate (and) Oligopeptide-68 (and) Disodium EDTA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  <w:t>5,000</w:t>
            </w:r>
          </w:p>
        </w:tc>
        <w:tc>
          <w:tcPr>
            <w:tcW w:w="245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  <w:lang w:val="en-US"/>
              </w:rPr>
              <w:t>Aqia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1. Aquecer (70 a 75ºC) sob agitação manual até completa homogeneização;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2. Aquecer até completa solubilização;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Com as respectivas fases ainda aquecidas, verter a fase 2 sobre a fase 1, mantendo agitação mecânica constante de 1500 rpm, até completa homogeneização;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Aguardar resfriamento (&lt;40ºC), mantendo agitação 800 rpm; 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Adicionar as demais fases de forma individual e homogeneizar; </w:t>
      </w:r>
    </w:p>
    <w:p w:rsidR="00940680" w:rsidRPr="00D84AFA" w:rsidRDefault="00940680" w:rsidP="00940680">
      <w:pPr>
        <w:pStyle w:val="Subttulo"/>
        <w:numPr>
          <w:ilvl w:val="0"/>
          <w:numId w:val="35"/>
        </w:numPr>
        <w:spacing w:after="0"/>
        <w:jc w:val="both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Ajustar QSP com água deionizada no final da formulação.</w:t>
      </w:r>
    </w:p>
    <w:p w:rsidR="00940680" w:rsidRPr="00D84AFA" w:rsidRDefault="00940680" w:rsidP="00940680">
      <w:pPr>
        <w:pStyle w:val="Subttulo"/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color w:val="FF3399"/>
        </w:rPr>
        <w:t>Apoio Farmacotécnico</w:t>
      </w:r>
    </w:p>
    <w:p w:rsidR="00940680" w:rsidRPr="00D84AFA" w:rsidRDefault="00940680" w:rsidP="00940680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Cs/>
          <w:color w:val="404040" w:themeColor="text1" w:themeTint="BF"/>
        </w:rPr>
        <w:t>Creme de Glutationa</w:t>
      </w:r>
    </w:p>
    <w:tbl>
      <w:tblPr>
        <w:tblpPr w:leftFromText="141" w:rightFromText="141" w:vertAnchor="text" w:horzAnchor="margin" w:tblpXSpec="center" w:tblpY="527"/>
        <w:tblW w:w="1072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2299"/>
        <w:gridCol w:w="3388"/>
        <w:gridCol w:w="1984"/>
        <w:gridCol w:w="1973"/>
      </w:tblGrid>
      <w:tr w:rsidR="00940680" w:rsidRPr="00D84AFA" w:rsidTr="00940680">
        <w:trPr>
          <w:trHeight w:val="299"/>
        </w:trPr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88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EDTA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DisodiumEdta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Aristoflex AVC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AmmoniumAcryloyldimethyltaurate/VpCopolymer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0,800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PharmaSpecial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Emulium Delta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Cetyl Alcohol (And) Glyceryl Stearate (And) Peg-75 Stearate (And) Ceteth-20 (And) Steareth-2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3,500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Brasquim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Pelemol DIA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DiisopropylAdipate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Midelt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Tinogard TT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Pentaerythrityl Tetra-Di-T-Butyl Hydroxyhydrocinnamate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Chemspecs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Glutationa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Gsh, L-G-Glutamil-L-Cistenilglicina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Optiphen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PhenoxyethanolAndCaprylylGlycol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Tapioca Pure</w:t>
            </w:r>
          </w:p>
        </w:tc>
        <w:tc>
          <w:tcPr>
            <w:tcW w:w="3388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97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  <w:r w:rsidRPr="00D84AFA">
        <w:rPr>
          <w:rFonts w:ascii="Swis721 Th BT" w:hAnsi="Swis721 Th BT"/>
          <w:color w:val="FF3399"/>
          <w:lang w:val="en-US"/>
        </w:rPr>
        <w:t>Modo de Preparo</w:t>
      </w:r>
    </w:p>
    <w:p w:rsidR="00940680" w:rsidRPr="00D84AFA" w:rsidRDefault="00940680" w:rsidP="00940680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um recipiente adequado adicionar todos os componentes da fase 1, pulverizando o Aristoflex sobre a superfície de toda a fase aquosa e aquecer 70-80ºC;</w:t>
      </w:r>
    </w:p>
    <w:p w:rsidR="00940680" w:rsidRPr="00D84AFA" w:rsidRDefault="00940680" w:rsidP="00940680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um recipiente adequado adicionar todos os componentes da fase 2 e aquecer 70-80ºC,</w:t>
      </w:r>
    </w:p>
    <w:p w:rsidR="00940680" w:rsidRPr="00D84AFA" w:rsidRDefault="00940680" w:rsidP="00940680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Com as duas fases aquecidas, levar a fase 1 para agitação de 1500 rpm e verter a fase 2 sobre a 1, por 2 minutos;</w:t>
      </w:r>
    </w:p>
    <w:p w:rsidR="00940680" w:rsidRPr="00D84AFA" w:rsidRDefault="00940680" w:rsidP="00940680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 xml:space="preserve">Resfrie a emulsão abaixo de 40ºC com rotação de 700 rpm </w:t>
      </w:r>
    </w:p>
    <w:p w:rsidR="00940680" w:rsidRPr="00D84AFA" w:rsidRDefault="00940680" w:rsidP="00940680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em um recipiente a fase 3 e homogeneizar até solubilização total, depois verter na fase principal;</w:t>
      </w:r>
    </w:p>
    <w:p w:rsidR="00940680" w:rsidRPr="00D84AFA" w:rsidRDefault="00940680" w:rsidP="00940680">
      <w:pPr>
        <w:pStyle w:val="PargrafodaLista"/>
        <w:numPr>
          <w:ilvl w:val="0"/>
          <w:numId w:val="37"/>
        </w:numPr>
        <w:tabs>
          <w:tab w:val="left" w:pos="284"/>
          <w:tab w:val="left" w:pos="426"/>
        </w:tabs>
        <w:jc w:val="both"/>
        <w:rPr>
          <w:rFonts w:ascii="Swis721 Th BT" w:hAnsi="Swis721 Th BT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fase 4 e 5 e homogeneizar 1200 rpm.</w:t>
      </w:r>
    </w:p>
    <w:p w:rsidR="00940680" w:rsidRPr="00D84AFA" w:rsidRDefault="00940680" w:rsidP="00940680">
      <w:pPr>
        <w:pStyle w:val="Subttulo"/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color w:val="FF3399"/>
        </w:rPr>
        <w:t>Apoio Farmacotécnico</w:t>
      </w:r>
    </w:p>
    <w:p w:rsidR="00940680" w:rsidRPr="00D84AFA" w:rsidRDefault="00940680" w:rsidP="00940680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Cs/>
          <w:color w:val="404040" w:themeColor="text1" w:themeTint="BF"/>
        </w:rPr>
        <w:t>Creme de Glutationa e Associações</w:t>
      </w:r>
    </w:p>
    <w:tbl>
      <w:tblPr>
        <w:tblpPr w:leftFromText="141" w:rightFromText="141" w:vertAnchor="text" w:horzAnchor="margin" w:tblpXSpec="center" w:tblpY="527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2299"/>
        <w:gridCol w:w="3813"/>
        <w:gridCol w:w="1984"/>
        <w:gridCol w:w="1701"/>
      </w:tblGrid>
      <w:tr w:rsidR="00940680" w:rsidRPr="00D84AFA" w:rsidTr="00940680">
        <w:trPr>
          <w:trHeight w:val="299"/>
        </w:trPr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813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EDTA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DisodiumEdta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Keltrol CG SFT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XanthanaGum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0,800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Quantic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Emulium Delta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Cetyl Alcohol (And) Glyceryl Stearate (And) Peg-75 Stearate (And) Ceteth-20 (And) Steareth-2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3,500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Brasquim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AlcoolCetoestearílico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CetearylAlcohol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Biovital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Pelemol DIA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DiisopropylAdipate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Midelt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Vitamina E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TocopherylAcetate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Glutationa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Gsh, L-G-Glutamil-L-Cistenilglicina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N AcetilCisteína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AcetilCysteine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Mapric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Ácido Alfa Lipóico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LipoicAcid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Agua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20,000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Solução 25% NaOH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SodiumHydroxide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 pH 6,0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Optiphen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PhenoxyethanolAndCaprylylGlycol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VC IP Dermis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AscorbylTetraisopalmitate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Tapioca Pure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473"/>
        </w:trPr>
        <w:tc>
          <w:tcPr>
            <w:tcW w:w="10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</w:t>
            </w:r>
          </w:p>
        </w:tc>
        <w:tc>
          <w:tcPr>
            <w:tcW w:w="2299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Essencia</w:t>
            </w:r>
          </w:p>
        </w:tc>
        <w:tc>
          <w:tcPr>
            <w:tcW w:w="3813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-</w:t>
            </w:r>
          </w:p>
        </w:tc>
        <w:tc>
          <w:tcPr>
            <w:tcW w:w="198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0,400</w:t>
            </w:r>
          </w:p>
        </w:tc>
        <w:tc>
          <w:tcPr>
            <w:tcW w:w="170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Capuani/Biotec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  <w:r w:rsidRPr="00D84AFA">
        <w:rPr>
          <w:rFonts w:ascii="Swis721 Th BT" w:hAnsi="Swis721 Th BT"/>
          <w:color w:val="FF3399"/>
          <w:lang w:val="en-US"/>
        </w:rPr>
        <w:t>Modo de Preparo</w:t>
      </w:r>
    </w:p>
    <w:p w:rsidR="00940680" w:rsidRPr="00D84AFA" w:rsidRDefault="00940680" w:rsidP="00940680">
      <w:pPr>
        <w:pStyle w:val="PargrafodaLista"/>
        <w:numPr>
          <w:ilvl w:val="0"/>
          <w:numId w:val="38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um recipiente adequado adicionar todos os componentes da fase 1, pulverizando o Aristoflex sobre a superfície de toda a fase aquosa e aquecer 70-80ºC;</w:t>
      </w:r>
    </w:p>
    <w:p w:rsidR="00940680" w:rsidRPr="00D84AFA" w:rsidRDefault="00940680" w:rsidP="00940680">
      <w:pPr>
        <w:pStyle w:val="PargrafodaLista"/>
        <w:numPr>
          <w:ilvl w:val="0"/>
          <w:numId w:val="38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um recipiente adequado adicionar todos os componentes da fase 2 e aquecer 70-80ºC,</w:t>
      </w:r>
    </w:p>
    <w:p w:rsidR="00940680" w:rsidRPr="00D84AFA" w:rsidRDefault="00940680" w:rsidP="00940680">
      <w:pPr>
        <w:pStyle w:val="PargrafodaLista"/>
        <w:numPr>
          <w:ilvl w:val="0"/>
          <w:numId w:val="38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Com as duas fases aquecidas, levar a fase 1 para agitação de 1500 rpm e verter a fase 2 sobre a 1, por 2 minutos;</w:t>
      </w:r>
    </w:p>
    <w:p w:rsidR="00940680" w:rsidRPr="00D84AFA" w:rsidRDefault="00940680" w:rsidP="00940680">
      <w:pPr>
        <w:pStyle w:val="PargrafodaLista"/>
        <w:numPr>
          <w:ilvl w:val="0"/>
          <w:numId w:val="38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 xml:space="preserve">Resfrie a emulsão abaixo de 40ºC com rotação de 700 rpm </w:t>
      </w:r>
    </w:p>
    <w:p w:rsidR="00940680" w:rsidRPr="00D84AFA" w:rsidRDefault="00940680" w:rsidP="00940680">
      <w:pPr>
        <w:pStyle w:val="PargrafodaLista"/>
        <w:numPr>
          <w:ilvl w:val="0"/>
          <w:numId w:val="38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em um recipiente a fase 3 e homogeneizar até solubilização total, depois verter na fase principal;</w:t>
      </w:r>
    </w:p>
    <w:p w:rsidR="00940680" w:rsidRPr="00D84AFA" w:rsidRDefault="00940680" w:rsidP="00940680">
      <w:pPr>
        <w:pStyle w:val="PargrafodaLista"/>
        <w:numPr>
          <w:ilvl w:val="0"/>
          <w:numId w:val="38"/>
        </w:numPr>
        <w:tabs>
          <w:tab w:val="left" w:pos="426"/>
        </w:tabs>
        <w:jc w:val="both"/>
        <w:rPr>
          <w:rFonts w:ascii="Swis721 Th BT" w:hAnsi="Swis721 Th BT"/>
          <w:b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fase 4 e 5 e homogeneizar 1200 rpm.</w:t>
      </w:r>
    </w:p>
    <w:p w:rsidR="00940680" w:rsidRPr="00D84AFA" w:rsidRDefault="00940680" w:rsidP="00940680">
      <w:pPr>
        <w:pStyle w:val="Corpo"/>
        <w:tabs>
          <w:tab w:val="left" w:pos="284"/>
        </w:tabs>
        <w:ind w:left="720"/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Apoio Farmacotécnico</w:t>
      </w: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404040" w:themeColor="text1" w:themeTint="BF"/>
          <w:sz w:val="40"/>
          <w:szCs w:val="40"/>
        </w:rPr>
      </w:pPr>
      <w:r w:rsidRPr="00D84AFA">
        <w:rPr>
          <w:rFonts w:ascii="Swis721 Th BT" w:hAnsi="Swis721 Th BT"/>
          <w:b/>
          <w:color w:val="404040" w:themeColor="text1" w:themeTint="BF"/>
          <w:sz w:val="40"/>
          <w:szCs w:val="40"/>
        </w:rPr>
        <w:t xml:space="preserve">Creme </w:t>
      </w: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HentoWhite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960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880"/>
        <w:gridCol w:w="3402"/>
        <w:gridCol w:w="1276"/>
        <w:gridCol w:w="1985"/>
      </w:tblGrid>
      <w:tr w:rsidR="00940680" w:rsidRPr="00D84AFA" w:rsidTr="00940680">
        <w:trPr>
          <w:trHeight w:val="244"/>
        </w:trPr>
        <w:tc>
          <w:tcPr>
            <w:tcW w:w="1063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Água Destilada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Qsp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Aristoflex AVC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Ammonium Acryloyldimethyltaurate/VP Copolymer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0,500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PharmaSpecial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Cellosize QP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Hydroxyethylcellulose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0,100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Biotec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Glicerina Vegetal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Olivem 1000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CetearylOlivate, SorbitanOlivate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Biovital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Vitamina E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 xml:space="preserve">Tochoperyl 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Óleo Vegetal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Oil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Diversos 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Optiphen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PhenoxyethanolandCaprylylGlycol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Fagron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4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HentoWhite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Polysorbate 20, Hexylresorcinol, Caprylic Acid, Isopropyl alcohol, Peg-400, Caproic acid, Capric acid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Galena 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  <w:r w:rsidRPr="00D84AFA">
        <w:rPr>
          <w:rFonts w:ascii="Swis721 Th BT" w:hAnsi="Swis721 Th BT"/>
          <w:color w:val="F30388"/>
          <w:lang w:val="en-US"/>
        </w:rPr>
        <w:t>Modo de Preparo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FASE 1:</w:t>
      </w: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 Em recipiente limpo e com capacidade adequada, aquecer a água até </w:t>
      </w:r>
      <w:smartTag w:uri="urn:schemas-microsoft-com:office:smarttags" w:element="metricconverter">
        <w:smartTagPr>
          <w:attr w:name="ProductID" w:val="75ﾰC"/>
        </w:smartTagPr>
        <w:r w:rsidRPr="00D84AFA">
          <w:rPr>
            <w:rFonts w:ascii="Swis721 Th BT" w:eastAsia="Arial" w:hAnsi="Swis721 Th BT" w:cs="Times New Roman"/>
            <w:color w:val="404040" w:themeColor="text1" w:themeTint="BF"/>
          </w:rPr>
          <w:t>75°C</w:t>
        </w:r>
      </w:smartTag>
      <w:r w:rsidRPr="00D84AFA">
        <w:rPr>
          <w:rFonts w:ascii="Swis721 Th BT" w:eastAsia="Arial" w:hAnsi="Swis721 Th BT" w:cs="Times New Roman"/>
          <w:color w:val="404040" w:themeColor="text1" w:themeTint="BF"/>
        </w:rPr>
        <w:t>, adicionar a glicerina e as escamas do Olivem 1000, homogeneizando até total dissolução;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Agitar entre 2000-3000 rpm até formação do gel, resfriar sistema a </w:t>
      </w:r>
      <w:smartTag w:uri="urn:schemas-microsoft-com:office:smarttags" w:element="metricconverter">
        <w:smartTagPr>
          <w:attr w:name="ProductID" w:val="40ﾰC"/>
        </w:smartTagPr>
        <w:r w:rsidRPr="00D84AFA">
          <w:rPr>
            <w:rFonts w:ascii="Swis721 Th BT" w:eastAsia="Arial" w:hAnsi="Swis721 Th BT" w:cs="Times New Roman"/>
            <w:color w:val="404040" w:themeColor="text1" w:themeTint="BF"/>
          </w:rPr>
          <w:t>40°C</w:t>
        </w:r>
      </w:smartTag>
      <w:r w:rsidRPr="00D84AFA">
        <w:rPr>
          <w:rFonts w:ascii="Swis721 Th BT" w:eastAsia="Arial" w:hAnsi="Swis721 Th BT" w:cs="Times New Roman"/>
          <w:color w:val="404040" w:themeColor="text1" w:themeTint="BF"/>
        </w:rPr>
        <w:t>;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FASE 2:</w:t>
      </w: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 Adicionar o conservante e envasar.</w:t>
      </w: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spacing w:after="40" w:line="240" w:lineRule="auto"/>
        <w:jc w:val="center"/>
        <w:rPr>
          <w:rFonts w:ascii="Swis721 Th BT" w:eastAsia="Calibri" w:hAnsi="Swis721 Th BT" w:cs="Times New Roman"/>
          <w:b/>
          <w:color w:val="F30388"/>
          <w:sz w:val="50"/>
        </w:rPr>
      </w:pPr>
      <w:r w:rsidRPr="00D84AFA">
        <w:rPr>
          <w:rFonts w:ascii="Swis721 Th BT" w:eastAsia="Calibri" w:hAnsi="Swis721 Th BT" w:cs="Times New Roman"/>
          <w:b/>
          <w:color w:val="F30388"/>
          <w:sz w:val="50"/>
        </w:rPr>
        <w:t>Apoio Farmacotécnico</w:t>
      </w:r>
    </w:p>
    <w:p w:rsidR="00940680" w:rsidRPr="00D84AFA" w:rsidRDefault="00940680" w:rsidP="00940680">
      <w:pPr>
        <w:spacing w:after="167" w:line="240" w:lineRule="auto"/>
        <w:jc w:val="center"/>
        <w:outlineLvl w:val="3"/>
        <w:rPr>
          <w:rFonts w:ascii="Swis721 Th BT" w:eastAsia="Times New Roman" w:hAnsi="Swis721 Th BT" w:cstheme="minorHAnsi"/>
          <w:b/>
          <w:iCs/>
          <w:color w:val="000000"/>
          <w:sz w:val="40"/>
          <w:szCs w:val="40"/>
          <w:lang w:eastAsia="pt-BR"/>
        </w:rPr>
      </w:pPr>
      <w:r w:rsidRPr="00D84AFA">
        <w:rPr>
          <w:rFonts w:ascii="Swis721 Th BT" w:eastAsia="Times New Roman" w:hAnsi="Swis721 Th BT" w:cstheme="minorHAnsi"/>
          <w:b/>
          <w:iCs/>
          <w:color w:val="000000"/>
          <w:sz w:val="40"/>
          <w:szCs w:val="40"/>
          <w:lang w:eastAsia="pt-BR"/>
        </w:rPr>
        <w:t>Creme Inaclear ®</w:t>
      </w:r>
    </w:p>
    <w:p w:rsidR="00940680" w:rsidRPr="00D84AFA" w:rsidRDefault="00940680" w:rsidP="00940680">
      <w:pPr>
        <w:spacing w:after="167" w:line="240" w:lineRule="auto"/>
        <w:jc w:val="center"/>
        <w:outlineLvl w:val="3"/>
        <w:rPr>
          <w:rFonts w:ascii="Swis721 Th BT" w:eastAsia="Times New Roman" w:hAnsi="Swis721 Th BT" w:cstheme="minorHAnsi"/>
          <w:iCs/>
          <w:color w:val="000000"/>
          <w:sz w:val="40"/>
          <w:szCs w:val="40"/>
          <w:lang w:eastAsia="pt-BR"/>
        </w:rPr>
      </w:pPr>
    </w:p>
    <w:tbl>
      <w:tblPr>
        <w:tblpPr w:leftFromText="141" w:rightFromText="141" w:vertAnchor="text" w:horzAnchor="margin" w:tblpXSpec="center" w:tblpY="-38"/>
        <w:tblW w:w="849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923"/>
        <w:gridCol w:w="2290"/>
        <w:gridCol w:w="2290"/>
      </w:tblGrid>
      <w:tr w:rsidR="00940680" w:rsidRPr="00D84AFA" w:rsidTr="00940680">
        <w:trPr>
          <w:trHeight w:val="325"/>
        </w:trPr>
        <w:tc>
          <w:tcPr>
            <w:tcW w:w="991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1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Água Purificada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proofErr w:type="gramStart"/>
            <w:r w:rsidRPr="00D84AFA">
              <w:rPr>
                <w:rFonts w:ascii="Swis721 Th BT" w:eastAsia="Times New Roman" w:hAnsi="Swis721 Th BT" w:cstheme="minorHAnsi"/>
                <w:lang w:eastAsia="pt-BR"/>
              </w:rPr>
              <w:t>qsp</w:t>
            </w:r>
            <w:proofErr w:type="gramEnd"/>
            <w:r w:rsidRPr="00D84AFA">
              <w:rPr>
                <w:rFonts w:ascii="Swis721 Th BT" w:eastAsia="Times New Roman" w:hAnsi="Swis721 Th BT" w:cstheme="minorHAnsi"/>
                <w:lang w:eastAsia="pt-BR"/>
              </w:rPr>
              <w:t xml:space="preserve"> 100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-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1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Natrosol 250 HHR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0,7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Biotec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2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Lecigel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1,0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Biotec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2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Glicerina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Diversos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Lipex Shea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Biotec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Óleo de Amendoas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Diversos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Emolid CC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5,0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Alianza Magistral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Inaclear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1,0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Purifarma</w:t>
            </w:r>
          </w:p>
        </w:tc>
      </w:tr>
      <w:tr w:rsidR="00940680" w:rsidRPr="00D84AFA" w:rsidTr="00940680">
        <w:trPr>
          <w:trHeight w:val="514"/>
        </w:trPr>
        <w:tc>
          <w:tcPr>
            <w:tcW w:w="991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4</w:t>
            </w:r>
          </w:p>
        </w:tc>
        <w:tc>
          <w:tcPr>
            <w:tcW w:w="2923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Optiphen</w:t>
            </w:r>
          </w:p>
        </w:tc>
        <w:tc>
          <w:tcPr>
            <w:tcW w:w="2290" w:type="dxa"/>
            <w:vAlign w:val="center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1,0</w:t>
            </w:r>
          </w:p>
        </w:tc>
        <w:tc>
          <w:tcPr>
            <w:tcW w:w="2290" w:type="dxa"/>
          </w:tcPr>
          <w:p w:rsidR="00940680" w:rsidRPr="00D84AFA" w:rsidRDefault="00940680" w:rsidP="00940680">
            <w:pPr>
              <w:spacing w:after="167" w:line="240" w:lineRule="auto"/>
              <w:jc w:val="center"/>
              <w:rPr>
                <w:rFonts w:ascii="Swis721 Th BT" w:eastAsia="Times New Roman" w:hAnsi="Swis721 Th BT" w:cstheme="minorHAnsi"/>
                <w:lang w:eastAsia="pt-BR"/>
              </w:rPr>
            </w:pPr>
            <w:r w:rsidRPr="00D84AFA">
              <w:rPr>
                <w:rFonts w:ascii="Swis721 Th BT" w:eastAsia="Times New Roman" w:hAnsi="Swis721 Th BT" w:cstheme="minorHAnsi"/>
                <w:lang w:eastAsia="pt-BR"/>
              </w:rPr>
              <w:t>Jovii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  <w:r w:rsidRPr="00D84AFA">
        <w:rPr>
          <w:rFonts w:ascii="Swis721 Th BT" w:hAnsi="Swis721 Th BT"/>
          <w:color w:val="F30388"/>
          <w:lang w:val="en-US"/>
        </w:rPr>
        <w:t>Modo de Preparo</w:t>
      </w:r>
    </w:p>
    <w:p w:rsidR="00940680" w:rsidRPr="00D84AFA" w:rsidRDefault="00940680" w:rsidP="0094068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D84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Em recipiente adequado, adicionar Fase 1 e agitar sob aquecimento (70 -75ºC) até formação de gel homogêneo.</w:t>
      </w:r>
    </w:p>
    <w:p w:rsidR="00940680" w:rsidRPr="00D84AFA" w:rsidRDefault="00940680" w:rsidP="0094068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D84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Em seguida, adicionar os componentes da Fase 2 sob agitação constante (2000 -3000 rpm) até completa homogeneização.</w:t>
      </w:r>
    </w:p>
    <w:p w:rsidR="00940680" w:rsidRPr="00D84AFA" w:rsidRDefault="00940680" w:rsidP="0094068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D84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 xml:space="preserve">Em recipiente auxiliar adicionar os componentes da Fase </w:t>
      </w:r>
      <w:proofErr w:type="gramStart"/>
      <w:r w:rsidRPr="00D84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2  e</w:t>
      </w:r>
      <w:proofErr w:type="gramEnd"/>
      <w:r w:rsidRPr="00D84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 xml:space="preserve"> aquecer até completa fusão dos ingredientes. Em seguida adicionar ao sistema principal sob agitação constante (1500 – 2500 rpm).</w:t>
      </w:r>
    </w:p>
    <w:p w:rsidR="00940680" w:rsidRPr="00D84AFA" w:rsidRDefault="00940680" w:rsidP="0094068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outlineLvl w:val="2"/>
        <w:rPr>
          <w:rFonts w:ascii="Swis721 Th BT" w:eastAsia="Times New Roman" w:hAnsi="Swis721 Th BT" w:cstheme="minorHAnsi"/>
          <w:color w:val="404040" w:themeColor="text1" w:themeTint="BF"/>
          <w:lang w:eastAsia="pt-BR"/>
        </w:rPr>
      </w:pPr>
      <w:r w:rsidRPr="00D84AFA">
        <w:rPr>
          <w:rFonts w:ascii="Swis721 Th BT" w:eastAsia="Times New Roman" w:hAnsi="Swis721 Th BT" w:cstheme="minorHAnsi"/>
          <w:color w:val="404040" w:themeColor="text1" w:themeTint="BF"/>
          <w:lang w:eastAsia="pt-BR"/>
        </w:rPr>
        <w:t>Adicionar o componente da Fase 4 e homogeneizar. </w:t>
      </w: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pStyle w:val="Titulo"/>
        <w:rPr>
          <w:rFonts w:ascii="Swis721 Th BT" w:hAnsi="Swis721 Th BT" w:cs="Arial"/>
          <w:b/>
          <w:color w:val="FF3399"/>
          <w:sz w:val="36"/>
          <w:szCs w:val="18"/>
        </w:rPr>
      </w:pPr>
      <w:r w:rsidRPr="00D84AFA">
        <w:rPr>
          <w:rFonts w:ascii="Swis721 Th BT" w:hAnsi="Swis721 Th BT" w:cs="Arial"/>
          <w:b/>
          <w:color w:val="FF3399"/>
          <w:sz w:val="36"/>
          <w:szCs w:val="18"/>
        </w:rPr>
        <w:t>Apoio Farmacotécnico</w:t>
      </w:r>
    </w:p>
    <w:p w:rsidR="00940680" w:rsidRPr="00D84AFA" w:rsidRDefault="00940680" w:rsidP="00940680">
      <w:pPr>
        <w:jc w:val="center"/>
        <w:rPr>
          <w:rFonts w:ascii="Swis721 Th BT" w:hAnsi="Swis721 Th BT" w:cs="Arial"/>
          <w:b/>
          <w:i/>
          <w:color w:val="404040" w:themeColor="text1" w:themeTint="BF"/>
          <w:sz w:val="36"/>
          <w:szCs w:val="18"/>
        </w:rPr>
      </w:pPr>
      <w:r w:rsidRPr="00D84AFA">
        <w:rPr>
          <w:rFonts w:ascii="Swis721 Th BT" w:hAnsi="Swis721 Th BT" w:cs="Arial"/>
          <w:b/>
          <w:i/>
          <w:color w:val="404040" w:themeColor="text1" w:themeTint="BF"/>
          <w:sz w:val="36"/>
          <w:szCs w:val="18"/>
        </w:rPr>
        <w:t xml:space="preserve">CREME BASE TOQUE SECO PARA ÁCIDOS ANTI-SENSIBILIDADE 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2"/>
        <w:gridCol w:w="2161"/>
        <w:gridCol w:w="129"/>
        <w:gridCol w:w="3130"/>
        <w:gridCol w:w="1417"/>
        <w:gridCol w:w="1974"/>
      </w:tblGrid>
      <w:tr w:rsidR="00940680" w:rsidRPr="00D84AFA" w:rsidTr="00940680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</w:p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Fase</w:t>
            </w:r>
          </w:p>
        </w:tc>
        <w:tc>
          <w:tcPr>
            <w:tcW w:w="2290" w:type="dxa"/>
            <w:gridSpan w:val="2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Componentes</w:t>
            </w:r>
          </w:p>
        </w:tc>
        <w:tc>
          <w:tcPr>
            <w:tcW w:w="3130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Inci name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Composição</w:t>
            </w:r>
          </w:p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 xml:space="preserve">P/ 100 %  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  <w:szCs w:val="18"/>
              </w:rPr>
              <w:t>Fornecedor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Água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Q.s.p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-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EDTA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Disodium edta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0,100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Extrato de Portulaca 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Portulaca Oleracea Extract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2,000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Nutrifarm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 xml:space="preserve">Extrato Glicólico de Aloe Vera 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</w:rPr>
            </w:pPr>
            <w:r w:rsidRPr="00D84AFA">
              <w:rPr>
                <w:rFonts w:ascii="Swis721 Th BT" w:hAnsi="Swis721 Th BT"/>
                <w:color w:val="4D5156"/>
                <w:sz w:val="21"/>
                <w:szCs w:val="21"/>
                <w:shd w:val="clear" w:color="auto" w:fill="FFFFFF"/>
              </w:rPr>
              <w:t xml:space="preserve">Aloe Barbadenis Leaf Extract 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2,000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 xml:space="preserve">Infinity 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 xml:space="preserve">Solução D-Pantenol 50% 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/>
                <w:color w:val="4D5156"/>
                <w:sz w:val="21"/>
                <w:szCs w:val="21"/>
                <w:shd w:val="clear" w:color="auto" w:fill="FFFFFF"/>
              </w:rPr>
            </w:pPr>
            <w:r w:rsidRPr="00D84AFA">
              <w:rPr>
                <w:rFonts w:ascii="Swis721 Th BT" w:hAnsi="Swis721 Th BT"/>
                <w:color w:val="4D5156"/>
                <w:sz w:val="21"/>
                <w:szCs w:val="21"/>
                <w:shd w:val="clear" w:color="auto" w:fill="FFFFFF"/>
              </w:rPr>
              <w:t>Panthenol (and) Aqua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1,000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 xml:space="preserve">Diversos 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2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Glicerina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</w:rPr>
              <w:t xml:space="preserve">Glycerin 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3,000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Divesos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2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Goma xantana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</w:rPr>
              <w:t xml:space="preserve">Xantham gum 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0,300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2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CELLOSIZE™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</w:rPr>
              <w:t>Hydroxyethyl Cellulose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</w:rPr>
              <w:t>0,500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Biotec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Lipomulse luxe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Cetearyl alcohol (and) glyceryl stearate (and) peg-40 stearate (and) ceteareth-20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5,000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Nutrifarm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Lipex Shea Butter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Butyrospermum parkii (shea) butter extract (and) butyrospermum parkii (shea) butter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1,000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 xml:space="preserve">Biotec 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3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Tinogard tt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0"/>
                <w:szCs w:val="18"/>
                <w:lang w:val="en-US"/>
              </w:rPr>
              <w:t>Pentaerythrityl tetra-di-t-butyl hydroxyhydrocinnamate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0,100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  <w:szCs w:val="18"/>
                <w:lang w:val="en-US"/>
              </w:rPr>
              <w:t>Tovani benzaquen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ind w:right="-555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 xml:space="preserve">   4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DC 245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  <w:shd w:val="clear" w:color="auto" w:fill="FFFFFF"/>
              </w:rPr>
              <w:t>Cyclomethicone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3,000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Univar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4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DC 9040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color w:val="333333"/>
                <w:sz w:val="20"/>
                <w:szCs w:val="18"/>
                <w:shd w:val="clear" w:color="auto" w:fill="FFFFFF"/>
              </w:rPr>
              <w:t>Cyclopentasiloxane (and) dimethicone crosspolymer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2,000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Univar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5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Sunsil 150h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Silica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5,000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Nutrifarm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6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Optiphen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Phenoxyethanol and caprylyl glycol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1,000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rPr>
                <w:rFonts w:ascii="Swis721 Th BT" w:hAnsi="Swis721 Th BT" w:cs="Arial"/>
                <w:sz w:val="20"/>
                <w:szCs w:val="18"/>
              </w:rPr>
            </w:pPr>
            <w:r w:rsidRPr="00D84AFA">
              <w:rPr>
                <w:rFonts w:ascii="Swis721 Th BT" w:hAnsi="Swis721 Th BT" w:cs="Arial"/>
                <w:sz w:val="20"/>
                <w:szCs w:val="18"/>
              </w:rPr>
              <w:t>Fagron</w:t>
            </w:r>
          </w:p>
        </w:tc>
      </w:tr>
    </w:tbl>
    <w:p w:rsidR="00940680" w:rsidRPr="00D84AFA" w:rsidRDefault="00940680" w:rsidP="00940680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0"/>
          <w:szCs w:val="18"/>
        </w:rPr>
      </w:pPr>
    </w:p>
    <w:p w:rsidR="00940680" w:rsidRPr="00D84AFA" w:rsidRDefault="00940680" w:rsidP="00940680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18"/>
        </w:rPr>
      </w:pPr>
      <w:r w:rsidRPr="00D84AFA">
        <w:rPr>
          <w:rFonts w:ascii="Swis721 Th BT" w:hAnsi="Swis721 Th BT" w:cs="Arial"/>
          <w:b/>
          <w:color w:val="FF3399"/>
          <w:sz w:val="24"/>
          <w:szCs w:val="18"/>
        </w:rPr>
        <w:t>Mo</w:t>
      </w:r>
      <w:r w:rsidRPr="00D84AFA">
        <w:rPr>
          <w:rFonts w:ascii="Swis721 Th BT" w:hAnsi="Swis721 Th BT" w:cs="Arial"/>
          <w:b/>
          <w:color w:val="FF3399"/>
          <w:sz w:val="24"/>
          <w:szCs w:val="18"/>
        </w:rPr>
        <w:softHyphen/>
        <w:t>do de preparo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D84AFA">
        <w:rPr>
          <w:rFonts w:ascii="Swis721 Th BT" w:hAnsi="Swis721 Th BT" w:cs="Arial"/>
          <w:sz w:val="20"/>
          <w:szCs w:val="18"/>
        </w:rPr>
        <w:t xml:space="preserve">Pesar os ingredientes da fase 1, de modo a ter sistema homogêneo, e levar para aquecimento.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D84AFA">
        <w:rPr>
          <w:rFonts w:ascii="Swis721 Th BT" w:hAnsi="Swis721 Th BT" w:cs="Arial"/>
          <w:sz w:val="20"/>
          <w:szCs w:val="18"/>
        </w:rPr>
        <w:t xml:space="preserve">Após dispersar a Goma Xantana e Natrosol em Glicerina, e sobre agitação adicionar ao sistema principal.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D84AFA">
        <w:rPr>
          <w:rFonts w:ascii="Swis721 Th BT" w:hAnsi="Swis721 Th BT" w:cs="Arial"/>
          <w:sz w:val="20"/>
          <w:szCs w:val="18"/>
        </w:rPr>
        <w:t xml:space="preserve">Aquecer sistema principal até 85ºC, e pesar fase 3 até completa fundição do sistema oleoso.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D84AFA">
        <w:rPr>
          <w:rFonts w:ascii="Swis721 Th BT" w:hAnsi="Swis721 Th BT" w:cs="Arial"/>
          <w:sz w:val="20"/>
          <w:szCs w:val="18"/>
        </w:rPr>
        <w:t>Sobre agitação verter fase 3, na fase inicial, até completa formação da emulsão.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D84AFA">
        <w:rPr>
          <w:rFonts w:ascii="Swis721 Th BT" w:hAnsi="Swis721 Th BT" w:cs="Arial"/>
          <w:sz w:val="20"/>
          <w:szCs w:val="18"/>
        </w:rPr>
        <w:t xml:space="preserve">Leve sistema para resfriamento até temperatura ambiente.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="Arial"/>
          <w:color w:val="FF3399"/>
          <w:sz w:val="20"/>
          <w:szCs w:val="18"/>
        </w:rPr>
      </w:pPr>
      <w:r w:rsidRPr="00D84AFA">
        <w:rPr>
          <w:rFonts w:ascii="Swis721 Th BT" w:hAnsi="Swis721 Th BT" w:cs="Arial"/>
          <w:sz w:val="20"/>
          <w:szCs w:val="18"/>
        </w:rPr>
        <w:t>Em sequência adicionar as fases 4, 5 e 6 e homogeneizar.</w:t>
      </w: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pStyle w:val="Titulo"/>
        <w:rPr>
          <w:rFonts w:ascii="Swis721 Th BT" w:hAnsi="Swis721 Th BT"/>
          <w:color w:val="F30388"/>
        </w:rPr>
      </w:pPr>
      <w:r w:rsidRPr="00D84AFA">
        <w:rPr>
          <w:rFonts w:ascii="Swis721 Th BT" w:hAnsi="Swis721 Th BT" w:cstheme="minorHAnsi"/>
        </w:rPr>
        <w:t xml:space="preserve"> </w:t>
      </w:r>
      <w:r w:rsidRPr="00D84AFA">
        <w:rPr>
          <w:rFonts w:ascii="Swis721 Th BT" w:hAnsi="Swis721 Th BT"/>
          <w:color w:val="F30388"/>
        </w:rPr>
        <w:t>Apoio Farmacotécnico</w:t>
      </w:r>
    </w:p>
    <w:p w:rsidR="00940680" w:rsidRPr="00D84AFA" w:rsidRDefault="00940680" w:rsidP="00940680">
      <w:pPr>
        <w:pStyle w:val="Titulo"/>
        <w:rPr>
          <w:rFonts w:ascii="Swis721 Th BT" w:hAnsi="Swis721 Th BT"/>
          <w:b/>
          <w:color w:val="404040" w:themeColor="text1" w:themeTint="BF"/>
          <w:sz w:val="40"/>
          <w:szCs w:val="40"/>
        </w:rPr>
      </w:pPr>
      <w:r w:rsidRPr="00D84AFA">
        <w:rPr>
          <w:rFonts w:ascii="Swis721 Th BT" w:hAnsi="Swis721 Th BT"/>
          <w:b/>
          <w:color w:val="404040" w:themeColor="text1" w:themeTint="BF"/>
          <w:sz w:val="40"/>
          <w:szCs w:val="40"/>
        </w:rPr>
        <w:t>Creme de Niacinamida</w:t>
      </w:r>
    </w:p>
    <w:p w:rsidR="00940680" w:rsidRPr="00D84AFA" w:rsidRDefault="00940680" w:rsidP="00940680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960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880"/>
        <w:gridCol w:w="3402"/>
        <w:gridCol w:w="1276"/>
        <w:gridCol w:w="1985"/>
      </w:tblGrid>
      <w:tr w:rsidR="00940680" w:rsidRPr="00D84AFA" w:rsidTr="00940680">
        <w:trPr>
          <w:trHeight w:val="244"/>
        </w:trPr>
        <w:tc>
          <w:tcPr>
            <w:tcW w:w="1063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Água Destilada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Qsp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-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Niacinamida PC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Niacinamide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Vide Prescrição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Aristoflex AVC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Ammonium Acryloyldimethyltaurate/VP Copolymer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0,500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PharmaSpecial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Cellosize QP 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Hydroxyethylcellulose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0,100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Biotec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Glicerina Vegetal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Via Farma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Olivem 1000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CetearylOlivate, SorbitanOlivate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Biovital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Vitamina E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 xml:space="preserve">Tochoperyl 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Diversos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2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Óleo Vegetal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Oil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5,000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 xml:space="preserve">Diversos </w:t>
            </w:r>
          </w:p>
        </w:tc>
      </w:tr>
      <w:tr w:rsidR="00940680" w:rsidRPr="00D84AFA" w:rsidTr="00940680">
        <w:trPr>
          <w:trHeight w:val="386"/>
        </w:trPr>
        <w:tc>
          <w:tcPr>
            <w:tcW w:w="1063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3</w:t>
            </w:r>
          </w:p>
        </w:tc>
        <w:tc>
          <w:tcPr>
            <w:tcW w:w="1880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Optiphen</w:t>
            </w:r>
          </w:p>
        </w:tc>
        <w:tc>
          <w:tcPr>
            <w:tcW w:w="3402" w:type="dxa"/>
            <w:vAlign w:val="center"/>
          </w:tcPr>
          <w:p w:rsidR="00940680" w:rsidRPr="00D84AFA" w:rsidRDefault="00940680" w:rsidP="00940680">
            <w:pPr>
              <w:pStyle w:val="Corpo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iCs/>
                <w:color w:val="404040" w:themeColor="text1" w:themeTint="BF"/>
              </w:rPr>
              <w:t>PhenoxyethanolandCaprylylGlycol</w:t>
            </w:r>
          </w:p>
        </w:tc>
        <w:tc>
          <w:tcPr>
            <w:tcW w:w="1276" w:type="dxa"/>
            <w:vAlign w:val="center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1,000</w:t>
            </w:r>
          </w:p>
        </w:tc>
        <w:tc>
          <w:tcPr>
            <w:tcW w:w="1985" w:type="dxa"/>
          </w:tcPr>
          <w:p w:rsidR="00940680" w:rsidRPr="00D84AFA" w:rsidRDefault="00940680" w:rsidP="00940680">
            <w:pPr>
              <w:pStyle w:val="Corpo"/>
              <w:spacing w:after="0"/>
              <w:jc w:val="center"/>
              <w:rPr>
                <w:rFonts w:ascii="Swis721 Th BT" w:eastAsia="Arial" w:hAnsi="Swis721 Th BT" w:cs="Times New Roman"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</w:rPr>
              <w:t>Fagron</w:t>
            </w:r>
          </w:p>
        </w:tc>
      </w:tr>
    </w:tbl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</w:p>
    <w:p w:rsidR="00940680" w:rsidRPr="00D84AFA" w:rsidRDefault="00940680" w:rsidP="00940680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  <w:lang w:val="en-US"/>
        </w:rPr>
      </w:pPr>
      <w:r w:rsidRPr="00D84AFA">
        <w:rPr>
          <w:rFonts w:ascii="Swis721 Th BT" w:hAnsi="Swis721 Th BT"/>
          <w:color w:val="F30388"/>
          <w:lang w:val="en-US"/>
        </w:rPr>
        <w:t>Modo de Preparo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FASE 1:</w:t>
      </w: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 Em recipiente limpo e com capacidade adequada, aquecer a água até </w:t>
      </w:r>
      <w:smartTag w:uri="urn:schemas-microsoft-com:office:smarttags" w:element="metricconverter">
        <w:smartTagPr>
          <w:attr w:name="ProductID" w:val="75ﾰC"/>
        </w:smartTagPr>
        <w:r w:rsidRPr="00D84AFA">
          <w:rPr>
            <w:rFonts w:ascii="Swis721 Th BT" w:eastAsia="Arial" w:hAnsi="Swis721 Th BT" w:cs="Times New Roman"/>
            <w:color w:val="404040" w:themeColor="text1" w:themeTint="BF"/>
          </w:rPr>
          <w:t>75°C</w:t>
        </w:r>
      </w:smartTag>
      <w:r w:rsidRPr="00D84AFA">
        <w:rPr>
          <w:rFonts w:ascii="Swis721 Th BT" w:eastAsia="Arial" w:hAnsi="Swis721 Th BT" w:cs="Times New Roman"/>
          <w:color w:val="404040" w:themeColor="text1" w:themeTint="BF"/>
        </w:rPr>
        <w:t>, adicionar a glicerina e as escamas do Olivem 1000, homogeneizando até total dissolução;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Agitar entre 2000-3000 rpm até formação do gel, resfriar sistema a </w:t>
      </w:r>
      <w:smartTag w:uri="urn:schemas-microsoft-com:office:smarttags" w:element="metricconverter">
        <w:smartTagPr>
          <w:attr w:name="ProductID" w:val="40ﾰC"/>
        </w:smartTagPr>
        <w:r w:rsidRPr="00D84AFA">
          <w:rPr>
            <w:rFonts w:ascii="Swis721 Th BT" w:eastAsia="Arial" w:hAnsi="Swis721 Th BT" w:cs="Times New Roman"/>
            <w:color w:val="404040" w:themeColor="text1" w:themeTint="BF"/>
          </w:rPr>
          <w:t>40°C</w:t>
        </w:r>
      </w:smartTag>
      <w:r w:rsidRPr="00D84AFA">
        <w:rPr>
          <w:rFonts w:ascii="Swis721 Th BT" w:eastAsia="Arial" w:hAnsi="Swis721 Th BT" w:cs="Times New Roman"/>
          <w:color w:val="404040" w:themeColor="text1" w:themeTint="BF"/>
        </w:rPr>
        <w:t>;</w:t>
      </w:r>
    </w:p>
    <w:p w:rsidR="00940680" w:rsidRPr="00D84AFA" w:rsidRDefault="00940680" w:rsidP="00940680">
      <w:pPr>
        <w:pStyle w:val="Corpo"/>
        <w:numPr>
          <w:ilvl w:val="0"/>
          <w:numId w:val="34"/>
        </w:numPr>
        <w:tabs>
          <w:tab w:val="left" w:pos="284"/>
        </w:tabs>
        <w:ind w:left="0" w:firstLine="0"/>
        <w:rPr>
          <w:rFonts w:ascii="Swis721 Th BT" w:eastAsia="Arial" w:hAnsi="Swis721 Th BT" w:cs="Times New Roman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/>
          <w:color w:val="404040" w:themeColor="text1" w:themeTint="BF"/>
        </w:rPr>
        <w:t>FASE 2:</w:t>
      </w:r>
      <w:r w:rsidRPr="00D84AFA">
        <w:rPr>
          <w:rFonts w:ascii="Swis721 Th BT" w:eastAsia="Arial" w:hAnsi="Swis721 Th BT" w:cs="Times New Roman"/>
          <w:color w:val="404040" w:themeColor="text1" w:themeTint="BF"/>
        </w:rPr>
        <w:t xml:space="preserve"> Adicionar o conservante e envasar.</w:t>
      </w:r>
    </w:p>
    <w:p w:rsidR="00940680" w:rsidRPr="00D84AFA" w:rsidRDefault="00940680" w:rsidP="00940680">
      <w:pPr>
        <w:spacing w:after="0" w:line="240" w:lineRule="auto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pStyle w:val="Titulo"/>
        <w:rPr>
          <w:rFonts w:ascii="Swis721 Th BT" w:hAnsi="Swis721 Th BT" w:cstheme="majorHAnsi"/>
          <w:b/>
          <w:color w:val="FF3399"/>
          <w:sz w:val="36"/>
          <w:szCs w:val="18"/>
        </w:rPr>
      </w:pPr>
      <w:r w:rsidRPr="00D84AFA">
        <w:rPr>
          <w:rFonts w:ascii="Swis721 Th BT" w:hAnsi="Swis721 Th BT" w:cstheme="majorHAnsi"/>
          <w:b/>
          <w:color w:val="FF3399"/>
          <w:sz w:val="36"/>
          <w:szCs w:val="18"/>
        </w:rPr>
        <w:t>Apoio Farmacotécnico</w:t>
      </w:r>
    </w:p>
    <w:p w:rsidR="00940680" w:rsidRPr="00D84AFA" w:rsidRDefault="00940680" w:rsidP="00940680">
      <w:pPr>
        <w:jc w:val="center"/>
        <w:rPr>
          <w:rFonts w:ascii="Swis721 Th BT" w:hAnsi="Swis721 Th BT" w:cstheme="majorHAnsi"/>
          <w:b/>
          <w:i/>
          <w:sz w:val="36"/>
          <w:szCs w:val="18"/>
        </w:rPr>
      </w:pPr>
      <w:r w:rsidRPr="00D84AFA">
        <w:rPr>
          <w:rFonts w:ascii="Swis721 Th BT" w:hAnsi="Swis721 Th BT" w:cstheme="majorHAnsi"/>
          <w:b/>
          <w:i/>
          <w:color w:val="404040" w:themeColor="text1" w:themeTint="BF"/>
          <w:sz w:val="36"/>
          <w:szCs w:val="18"/>
        </w:rPr>
        <w:t>Creme de Ácido Tranexâmico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2"/>
        <w:gridCol w:w="2161"/>
        <w:gridCol w:w="129"/>
        <w:gridCol w:w="3130"/>
        <w:gridCol w:w="1417"/>
        <w:gridCol w:w="1974"/>
      </w:tblGrid>
      <w:tr w:rsidR="00940680" w:rsidRPr="00D84AFA" w:rsidTr="00940680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rPr>
                <w:rFonts w:ascii="Swis721 Th BT" w:hAnsi="Swis721 Th BT" w:cstheme="majorHAnsi"/>
                <w:b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b/>
                <w:sz w:val="20"/>
                <w:szCs w:val="18"/>
              </w:rPr>
              <w:t>Fase</w:t>
            </w:r>
          </w:p>
        </w:tc>
        <w:tc>
          <w:tcPr>
            <w:tcW w:w="2290" w:type="dxa"/>
            <w:gridSpan w:val="2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b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b/>
                <w:sz w:val="20"/>
                <w:szCs w:val="18"/>
              </w:rPr>
              <w:t>Componentes</w:t>
            </w:r>
          </w:p>
        </w:tc>
        <w:tc>
          <w:tcPr>
            <w:tcW w:w="3130" w:type="dxa"/>
            <w:shd w:val="clear" w:color="auto" w:fill="D9D9D9" w:themeFill="background1" w:themeFillShade="D9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b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b/>
                <w:sz w:val="20"/>
                <w:szCs w:val="18"/>
              </w:rPr>
              <w:t>Inci name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b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b/>
                <w:sz w:val="20"/>
                <w:szCs w:val="18"/>
              </w:rPr>
              <w:t>Composição</w:t>
            </w:r>
          </w:p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b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b/>
                <w:sz w:val="20"/>
                <w:szCs w:val="18"/>
              </w:rPr>
              <w:t>P/ 100 %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b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b/>
                <w:sz w:val="20"/>
                <w:szCs w:val="18"/>
              </w:rPr>
              <w:t>Fornecedor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Água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Q.s.p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-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EDTA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  <w:t>Disodium edta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0,100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2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Glicerina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</w:rPr>
              <w:t>Glycerin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3,000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Divesos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2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Goma Xantana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</w:rPr>
              <w:t>Xantham gum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0,400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2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CELLOSIZE™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</w:rPr>
              <w:t>Hydroxyethyl Cellulose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2,000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Biotec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3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Lipomulse luxe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  <w:t>Cetearyl alcohol (and) glyceryl stearate (and) peg-40 stearate (and) ceteareth-20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5,000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Nutrifarm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3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Lipex Shea Butter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  <w:t>Butyrospermum parkii (shea) butter extract (and) butyrospermum parkii (shea) butter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1,000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Biotec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3</w:t>
            </w:r>
          </w:p>
        </w:tc>
        <w:tc>
          <w:tcPr>
            <w:tcW w:w="2161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Tinogard tt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20"/>
                <w:szCs w:val="18"/>
                <w:lang w:val="en-US"/>
              </w:rPr>
              <w:t>Pentaerythrityl tetra-di-t-butyl hydroxyhydrocinnamate</w:t>
            </w:r>
          </w:p>
        </w:tc>
        <w:tc>
          <w:tcPr>
            <w:tcW w:w="1417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0,100</w:t>
            </w:r>
          </w:p>
        </w:tc>
        <w:tc>
          <w:tcPr>
            <w:tcW w:w="1974" w:type="dxa"/>
            <w:vAlign w:val="center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lang w:val="en-US"/>
              </w:rPr>
              <w:t>Tovani benzaquen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ind w:right="-555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 xml:space="preserve">   4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DC 245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shd w:val="clear" w:color="auto" w:fill="FFFFFF"/>
              </w:rPr>
              <w:t>Cyclomethicone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3,000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4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DC 9040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  <w:shd w:val="clear" w:color="auto" w:fill="FFFFFF"/>
              </w:rPr>
              <w:t>Cyclopentasiloxane (and) dimethicone crosspolymer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2,000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5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Tapioca Pure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Tapioca Strach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5,000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Nutrifarm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6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Optiphen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Phenoxyethanol and caprylyl glycol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1,000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Fagron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7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 xml:space="preserve">Propilenoglicol 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Propylene Glycol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5,00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Diversos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7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Transcutol® CG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tabs>
                <w:tab w:val="left" w:pos="1050"/>
              </w:tabs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Ethoxydiglycol</w:t>
            </w:r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5,00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I9 Magistral</w:t>
            </w:r>
          </w:p>
        </w:tc>
      </w:tr>
      <w:tr w:rsidR="00940680" w:rsidRPr="00D84AFA" w:rsidTr="00940680">
        <w:trPr>
          <w:trHeight w:val="397"/>
          <w:jc w:val="center"/>
        </w:trPr>
        <w:tc>
          <w:tcPr>
            <w:tcW w:w="672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7</w:t>
            </w:r>
          </w:p>
        </w:tc>
        <w:tc>
          <w:tcPr>
            <w:tcW w:w="2161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Ácido Tranexâmico</w:t>
            </w:r>
          </w:p>
        </w:tc>
        <w:tc>
          <w:tcPr>
            <w:tcW w:w="3259" w:type="dxa"/>
            <w:gridSpan w:val="2"/>
          </w:tcPr>
          <w:p w:rsidR="00940680" w:rsidRPr="00D84AFA" w:rsidRDefault="00940680" w:rsidP="00940680">
            <w:pPr>
              <w:tabs>
                <w:tab w:val="left" w:pos="1050"/>
              </w:tabs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proofErr w:type="gramStart"/>
            <w:r w:rsidRPr="00D84AFA">
              <w:rPr>
                <w:rFonts w:ascii="Swis721 Th BT" w:hAnsi="Swis721 Th BT" w:cstheme="majorHAnsi"/>
                <w:sz w:val="20"/>
                <w:szCs w:val="18"/>
              </w:rPr>
              <w:t>Tranexamic  Acid</w:t>
            </w:r>
            <w:proofErr w:type="gramEnd"/>
          </w:p>
        </w:tc>
        <w:tc>
          <w:tcPr>
            <w:tcW w:w="1417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3,00</w:t>
            </w:r>
          </w:p>
        </w:tc>
        <w:tc>
          <w:tcPr>
            <w:tcW w:w="1974" w:type="dxa"/>
          </w:tcPr>
          <w:p w:rsidR="00940680" w:rsidRPr="00D84AFA" w:rsidRDefault="00940680" w:rsidP="00940680">
            <w:pPr>
              <w:jc w:val="center"/>
              <w:rPr>
                <w:rFonts w:ascii="Swis721 Th BT" w:hAnsi="Swis721 Th BT" w:cstheme="majorHAnsi"/>
                <w:sz w:val="20"/>
                <w:szCs w:val="18"/>
              </w:rPr>
            </w:pPr>
            <w:r w:rsidRPr="00D84AFA">
              <w:rPr>
                <w:rFonts w:ascii="Swis721 Th BT" w:hAnsi="Swis721 Th BT" w:cstheme="majorHAnsi"/>
                <w:sz w:val="20"/>
                <w:szCs w:val="18"/>
              </w:rPr>
              <w:t>Diversos</w:t>
            </w:r>
          </w:p>
        </w:tc>
      </w:tr>
    </w:tbl>
    <w:p w:rsidR="00940680" w:rsidRPr="00D84AFA" w:rsidRDefault="00940680" w:rsidP="00940680">
      <w:pPr>
        <w:tabs>
          <w:tab w:val="left" w:pos="3375"/>
        </w:tabs>
        <w:jc w:val="center"/>
        <w:rPr>
          <w:rFonts w:ascii="Swis721 Th BT" w:hAnsi="Swis721 Th BT" w:cstheme="majorHAnsi"/>
          <w:b/>
          <w:color w:val="FF3399"/>
          <w:sz w:val="20"/>
          <w:szCs w:val="18"/>
        </w:rPr>
      </w:pPr>
    </w:p>
    <w:p w:rsidR="00940680" w:rsidRPr="00D84AFA" w:rsidRDefault="00940680" w:rsidP="00940680">
      <w:pPr>
        <w:tabs>
          <w:tab w:val="left" w:pos="3375"/>
        </w:tabs>
        <w:jc w:val="center"/>
        <w:rPr>
          <w:rFonts w:ascii="Swis721 Th BT" w:hAnsi="Swis721 Th BT" w:cstheme="majorHAnsi"/>
          <w:b/>
          <w:color w:val="FF3399"/>
          <w:sz w:val="24"/>
          <w:szCs w:val="18"/>
        </w:rPr>
      </w:pPr>
      <w:r w:rsidRPr="00D84AFA">
        <w:rPr>
          <w:rFonts w:ascii="Swis721 Th BT" w:hAnsi="Swis721 Th BT" w:cstheme="majorHAnsi"/>
          <w:b/>
          <w:color w:val="FF3399"/>
          <w:sz w:val="24"/>
          <w:szCs w:val="18"/>
        </w:rPr>
        <w:t>Mo</w:t>
      </w:r>
      <w:r w:rsidRPr="00D84AFA">
        <w:rPr>
          <w:rFonts w:ascii="Swis721 Th BT" w:hAnsi="Swis721 Th BT" w:cstheme="majorHAnsi"/>
          <w:b/>
          <w:color w:val="FF3399"/>
          <w:sz w:val="24"/>
          <w:szCs w:val="18"/>
        </w:rPr>
        <w:softHyphen/>
        <w:t>do de preparo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 xml:space="preserve">Pesar os ingredientes da fase 1, de modo a ter sistema homogêneo, e levar para aquecimento.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 xml:space="preserve">Após dispersar a Goma Xantana e Natrosol em Glicerina, e sobre agitação adicionar ao sistema principal.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 xml:space="preserve">Aquecer sistema principal até 85ºC, e pesar fase 3 até completa fundição do sistema oleoso.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>Sobre agitação verter fase 3, na fase inicial, até completa formação da emulsão.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 xml:space="preserve">Leve sistema para resfriamento até temperatura ambiente. 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>Em sequência adicionar as fases 4, 5 e 6 e homogeneizar.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>Adicione os componentes da fase 7, e aqueça até solubilização.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>Adicionar fase 7 no sistema principal.</w:t>
      </w:r>
    </w:p>
    <w:p w:rsidR="00940680" w:rsidRPr="00D84AFA" w:rsidRDefault="00940680" w:rsidP="00940680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  <w:r w:rsidRPr="00D84AFA">
        <w:rPr>
          <w:rFonts w:ascii="Swis721 Th BT" w:hAnsi="Swis721 Th BT" w:cstheme="majorHAnsi"/>
          <w:sz w:val="20"/>
          <w:szCs w:val="18"/>
        </w:rPr>
        <w:t xml:space="preserve">Completar o sistema com a água evaporada. </w:t>
      </w: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30388"/>
        </w:rPr>
      </w:pPr>
      <w:r w:rsidRPr="00D84AFA">
        <w:rPr>
          <w:rFonts w:ascii="Swis721 Th BT" w:hAnsi="Swis721 Th BT"/>
          <w:b/>
          <w:color w:val="F30388"/>
        </w:rPr>
        <w:t>Apoio Farmacotécnico</w:t>
      </w:r>
    </w:p>
    <w:p w:rsidR="00D84AFA" w:rsidRPr="00D84AFA" w:rsidRDefault="00D84AFA" w:rsidP="00D84AFA">
      <w:pPr>
        <w:pStyle w:val="Titulo"/>
        <w:ind w:right="-1" w:firstLine="708"/>
        <w:jc w:val="left"/>
        <w:rPr>
          <w:rFonts w:ascii="Swis721 Th BT" w:hAnsi="Swis721 Th BT"/>
          <w:b/>
          <w:color w:val="262626" w:themeColor="text1" w:themeTint="D9"/>
          <w:sz w:val="40"/>
          <w:szCs w:val="40"/>
        </w:rPr>
      </w:pPr>
      <w:r w:rsidRPr="00D84AFA">
        <w:rPr>
          <w:rFonts w:ascii="Swis721 Th BT" w:hAnsi="Swis721 Th BT"/>
          <w:b/>
          <w:color w:val="262626" w:themeColor="text1" w:themeTint="D9"/>
          <w:sz w:val="40"/>
          <w:szCs w:val="40"/>
        </w:rPr>
        <w:t xml:space="preserve">                </w:t>
      </w:r>
      <w:r w:rsidRPr="00D84AFA">
        <w:rPr>
          <w:rFonts w:ascii="Swis721 Th BT" w:hAnsi="Swis721 Th BT"/>
          <w:b/>
          <w:color w:val="262626" w:themeColor="text1" w:themeTint="D9"/>
          <w:sz w:val="40"/>
          <w:szCs w:val="40"/>
        </w:rPr>
        <w:t>Creme de Mediatone ™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40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2234"/>
        <w:gridCol w:w="2234"/>
        <w:gridCol w:w="2452"/>
        <w:gridCol w:w="2452"/>
      </w:tblGrid>
      <w:tr w:rsidR="00D84AFA" w:rsidRPr="00D84AFA" w:rsidTr="00804928">
        <w:trPr>
          <w:trHeight w:val="311"/>
        </w:trPr>
        <w:tc>
          <w:tcPr>
            <w:tcW w:w="1032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Água Deionizada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Aqua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Qsp 100,000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-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234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Glycerin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Sorbato de Potássio</w:t>
            </w:r>
          </w:p>
        </w:tc>
        <w:tc>
          <w:tcPr>
            <w:tcW w:w="2234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Potassium Sorbate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0,300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Keltrol Cg Sft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Xanthana Gum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0,750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Univar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Olivem 1000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CetearylOlivate (And) SorbitanOlivate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Biovital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Parafol 1297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Dodecane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PharmaSpecial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Óleo de Amêndoas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Sweet Almond Oil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Manteiga de Karité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Shea Butter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Mapric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Vitamina E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Tocopheryl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0,500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Tapioca Pure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492"/>
        </w:trPr>
        <w:tc>
          <w:tcPr>
            <w:tcW w:w="103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Mediatone ™</w:t>
            </w:r>
          </w:p>
        </w:tc>
        <w:tc>
          <w:tcPr>
            <w:tcW w:w="2234" w:type="dxa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OCTADECENEDIOIC ACID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2,5 a 4,0%</w:t>
            </w:r>
          </w:p>
        </w:tc>
        <w:tc>
          <w:tcPr>
            <w:tcW w:w="24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PharmaSpecial</w:t>
            </w:r>
          </w:p>
        </w:tc>
      </w:tr>
    </w:tbl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spacing w:after="0"/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adequado, adicionar todos os componentes da fase 1. Aquecer (70 a 75ºC) sob agitação manual até completa homogeneização;</w:t>
      </w:r>
    </w:p>
    <w:p w:rsidR="00D84AFA" w:rsidRPr="00D84AFA" w:rsidRDefault="00D84AFA" w:rsidP="00D84AFA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Em um recipiente adequado, adicionar todos os componentes da fase 2. Aquecer até </w:t>
      </w:r>
      <w:proofErr w:type="gramStart"/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completa</w:t>
      </w:r>
      <w:proofErr w:type="gramEnd"/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 solubilização;</w:t>
      </w:r>
    </w:p>
    <w:p w:rsidR="00D84AFA" w:rsidRPr="00D84AFA" w:rsidRDefault="00D84AFA" w:rsidP="00D84AFA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Com as respectivas fases ainda aquecidas, verter a fase 2 sobre a fase 1, mantendo agitação mecânica constante de 1500 rpm, até completa homogeneização;</w:t>
      </w:r>
    </w:p>
    <w:p w:rsidR="00D84AFA" w:rsidRPr="00D84AFA" w:rsidRDefault="00D84AFA" w:rsidP="00D84AFA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Aguardar resfriamento (&lt;40ºC), mantendo agitação 800 rpm; </w:t>
      </w:r>
    </w:p>
    <w:p w:rsidR="00D84AFA" w:rsidRPr="00D84AFA" w:rsidRDefault="00D84AFA" w:rsidP="00D84AFA">
      <w:pPr>
        <w:pStyle w:val="Subttulo"/>
        <w:numPr>
          <w:ilvl w:val="0"/>
          <w:numId w:val="35"/>
        </w:numPr>
        <w:spacing w:after="0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Adicionar as demais fases de forma individual e homogeneizar; </w:t>
      </w:r>
    </w:p>
    <w:p w:rsidR="00D84AFA" w:rsidRPr="00D84AFA" w:rsidRDefault="00D84AFA" w:rsidP="00D84AFA">
      <w:pPr>
        <w:pStyle w:val="Subttulo"/>
        <w:numPr>
          <w:ilvl w:val="0"/>
          <w:numId w:val="35"/>
        </w:numPr>
        <w:spacing w:after="0"/>
        <w:jc w:val="both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Ajustar QSP com água deionizada no final da formulação.</w:t>
      </w:r>
    </w:p>
    <w:p w:rsidR="00D84AFA" w:rsidRPr="00D84AFA" w:rsidRDefault="00D84AFA" w:rsidP="00D84AFA">
      <w:pPr>
        <w:pStyle w:val="Subttulo"/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0"/>
          <w:szCs w:val="18"/>
        </w:rPr>
      </w:pPr>
    </w:p>
    <w:p w:rsidR="00940680" w:rsidRPr="00D84AFA" w:rsidRDefault="00940680" w:rsidP="00940680">
      <w:pPr>
        <w:pStyle w:val="PargrafodaLista"/>
        <w:tabs>
          <w:tab w:val="left" w:pos="3375"/>
        </w:tabs>
        <w:jc w:val="both"/>
        <w:rPr>
          <w:rFonts w:ascii="Swis721 Th BT" w:hAnsi="Swis721 Th BT" w:cstheme="majorHAnsi"/>
          <w:b/>
          <w:color w:val="404040" w:themeColor="text1" w:themeTint="BF"/>
          <w:sz w:val="20"/>
          <w:szCs w:val="18"/>
        </w:rPr>
      </w:pPr>
    </w:p>
    <w:p w:rsidR="00940680" w:rsidRPr="00D84AFA" w:rsidRDefault="00940680" w:rsidP="00940680">
      <w:pPr>
        <w:rPr>
          <w:rFonts w:ascii="Swis721 Th BT" w:hAnsi="Swis721 Th BT" w:cstheme="majorHAnsi"/>
          <w:sz w:val="20"/>
          <w:szCs w:val="18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color w:val="FF3399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Cs/>
          <w:color w:val="404040" w:themeColor="text1" w:themeTint="BF"/>
        </w:rPr>
        <w:t>Creme de Nikkol VC-IP ®</w:t>
      </w:r>
    </w:p>
    <w:tbl>
      <w:tblPr>
        <w:tblpPr w:leftFromText="141" w:rightFromText="141" w:vertAnchor="text" w:horzAnchor="margin" w:tblpXSpec="center" w:tblpY="527"/>
        <w:tblW w:w="1072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2299"/>
        <w:gridCol w:w="3388"/>
        <w:gridCol w:w="1984"/>
        <w:gridCol w:w="1973"/>
      </w:tblGrid>
      <w:tr w:rsidR="00D84AFA" w:rsidRPr="00D84AFA" w:rsidTr="00804928">
        <w:trPr>
          <w:trHeight w:val="299"/>
        </w:trPr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88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EDTA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DisodiumEdta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Glycerin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Aristoflex AVC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AmmoniumAcryloyldimethyltaurate/VpCopolymer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0,800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PharmaSpecial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Emulium Delta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Cetyl Alcohol (And) Glyceryl Stearate (And) Peg-75 Stearate (And) Ceteth-20 (And) Steareth-2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3,500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Brasquim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Pelemol DIA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DiisopropylAdipate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Midelt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Tinogard TT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Pentaerythrityl Tetra-Di-T-Butyl Hydroxyhydrocinnamate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Chemspecs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Glutationa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Gsh, L-G-Glutamil-L-Cistenilglicina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Optiphen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PhenoxyethanolAndCaprylylGlycol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Tapioca Pure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6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Nikkol VC-IP ®</w:t>
            </w:r>
          </w:p>
        </w:tc>
        <w:tc>
          <w:tcPr>
            <w:tcW w:w="3388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Ascorbyl Tetraisopalmitate</w:t>
            </w:r>
          </w:p>
        </w:tc>
        <w:tc>
          <w:tcPr>
            <w:tcW w:w="19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3,00 -  10%</w:t>
            </w:r>
          </w:p>
        </w:tc>
        <w:tc>
          <w:tcPr>
            <w:tcW w:w="197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</w:tbl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lang w:val="en-US"/>
        </w:rPr>
      </w:pPr>
    </w:p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  <w:r w:rsidRPr="00D84AFA">
        <w:rPr>
          <w:rFonts w:ascii="Swis721 Th BT" w:hAnsi="Swis721 Th BT"/>
          <w:color w:val="FF3399"/>
          <w:lang w:val="en-US"/>
        </w:rPr>
        <w:t>Modo de Preparo</w:t>
      </w:r>
    </w:p>
    <w:p w:rsidR="00D84AFA" w:rsidRPr="00D84AFA" w:rsidRDefault="00D84AFA" w:rsidP="00D84AFA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 xml:space="preserve">Em um recipiente adequado adicionar todos os componentes da fase 1, pulverizando </w:t>
      </w:r>
      <w:proofErr w:type="gramStart"/>
      <w:r w:rsidRPr="00D84AFA">
        <w:rPr>
          <w:rFonts w:ascii="Swis721 Th BT" w:hAnsi="Swis721 Th BT" w:cs="Arial"/>
          <w:color w:val="404040" w:themeColor="text1" w:themeTint="BF"/>
        </w:rPr>
        <w:t>o</w:t>
      </w:r>
      <w:proofErr w:type="gramEnd"/>
      <w:r w:rsidRPr="00D84AFA">
        <w:rPr>
          <w:rFonts w:ascii="Swis721 Th BT" w:hAnsi="Swis721 Th BT" w:cs="Arial"/>
          <w:color w:val="404040" w:themeColor="text1" w:themeTint="BF"/>
        </w:rPr>
        <w:t xml:space="preserve"> Aristoflex sobre a superfície de toda a fase aquosa e aquecer 70-80ºC;</w:t>
      </w:r>
    </w:p>
    <w:p w:rsidR="00D84AFA" w:rsidRPr="00D84AFA" w:rsidRDefault="00D84AFA" w:rsidP="00D84AFA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um recipiente adequado adicionar todos os componentes da fase 2 e aquecer 70-80ºC,</w:t>
      </w:r>
    </w:p>
    <w:p w:rsidR="00D84AFA" w:rsidRPr="00D84AFA" w:rsidRDefault="00D84AFA" w:rsidP="00D84AFA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Com as duas fases aquecidas, levar a fase 1 para agitação de 1500 rpm e verter a fase 2 sobre a 1, por 2 minutos;</w:t>
      </w:r>
    </w:p>
    <w:p w:rsidR="00D84AFA" w:rsidRPr="00D84AFA" w:rsidRDefault="00D84AFA" w:rsidP="00D84AFA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 xml:space="preserve">Resfrie a emulsão abaixo de 40ºC com rotação de 700 rpm </w:t>
      </w:r>
    </w:p>
    <w:p w:rsidR="00D84AFA" w:rsidRPr="00D84AFA" w:rsidRDefault="00D84AFA" w:rsidP="00D84AFA">
      <w:pPr>
        <w:pStyle w:val="PargrafodaLista"/>
        <w:numPr>
          <w:ilvl w:val="0"/>
          <w:numId w:val="37"/>
        </w:numPr>
        <w:tabs>
          <w:tab w:val="left" w:pos="426"/>
        </w:tabs>
        <w:jc w:val="both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em um recipiente a fase 3 e homogeneizar até solubilização total, depois verter na fase principal;</w:t>
      </w:r>
    </w:p>
    <w:p w:rsidR="00D84AFA" w:rsidRPr="00D84AFA" w:rsidRDefault="00D84AFA" w:rsidP="00D84AFA">
      <w:pPr>
        <w:pStyle w:val="PargrafodaLista"/>
        <w:numPr>
          <w:ilvl w:val="0"/>
          <w:numId w:val="37"/>
        </w:numPr>
        <w:tabs>
          <w:tab w:val="left" w:pos="284"/>
          <w:tab w:val="left" w:pos="426"/>
        </w:tabs>
        <w:jc w:val="both"/>
        <w:rPr>
          <w:rFonts w:ascii="Swis721 Th BT" w:hAnsi="Swis721 Th BT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fase 4 e 5 e homogeneizar 1200 rpm.</w:t>
      </w:r>
    </w:p>
    <w:p w:rsidR="00D84AFA" w:rsidRPr="00D84AFA" w:rsidRDefault="00D84AFA" w:rsidP="00D84AFA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D84AFA">
        <w:rPr>
          <w:rFonts w:ascii="Swis721 Th BT" w:hAnsi="Swis721 Th BT" w:cs="Arial"/>
          <w:b/>
          <w:color w:val="FF3399"/>
          <w:szCs w:val="60"/>
        </w:rPr>
        <w:t>Apoio Farmacotécnico</w:t>
      </w:r>
    </w:p>
    <w:p w:rsidR="00D84AFA" w:rsidRPr="00D84AFA" w:rsidRDefault="00D84AFA" w:rsidP="00D84AFA">
      <w:pPr>
        <w:jc w:val="center"/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</w:pPr>
      <w:r w:rsidRPr="00D84AFA">
        <w:rPr>
          <w:rFonts w:ascii="Swis721 Th BT" w:hAnsi="Swis721 Th BT" w:cs="Arial"/>
          <w:b/>
          <w:i/>
          <w:color w:val="404040" w:themeColor="text1" w:themeTint="BF"/>
          <w:sz w:val="40"/>
          <w:szCs w:val="40"/>
        </w:rPr>
        <w:t>CREME FACIAL TOQUE SECO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41"/>
        <w:gridCol w:w="3239"/>
        <w:gridCol w:w="1456"/>
        <w:gridCol w:w="1962"/>
      </w:tblGrid>
      <w:tr w:rsidR="00D84AFA" w:rsidRPr="00D84AFA" w:rsidTr="00804928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sz w:val="23"/>
                <w:szCs w:val="23"/>
              </w:rPr>
              <w:t>Fase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sz w:val="23"/>
                <w:szCs w:val="23"/>
              </w:rPr>
              <w:t>Componentes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sz w:val="23"/>
                <w:szCs w:val="23"/>
              </w:rPr>
              <w:t>Inci name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sz w:val="23"/>
                <w:szCs w:val="23"/>
              </w:rPr>
              <w:t>Composição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sz w:val="23"/>
                <w:szCs w:val="23"/>
              </w:rPr>
              <w:t>P/ 100 %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sz w:val="23"/>
                <w:szCs w:val="23"/>
              </w:rPr>
              <w:t>Fornecedor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Água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Q.s.p</w:t>
            </w:r>
          </w:p>
        </w:tc>
        <w:tc>
          <w:tcPr>
            <w:tcW w:w="1974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-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Gluconato de Sódio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Sodium Glucoante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0,300</w:t>
            </w:r>
          </w:p>
        </w:tc>
        <w:tc>
          <w:tcPr>
            <w:tcW w:w="1974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Glicerina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</w:rPr>
              <w:t>Glycerin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Divesos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2</w:t>
            </w:r>
          </w:p>
        </w:tc>
        <w:tc>
          <w:tcPr>
            <w:tcW w:w="2161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Aristoflex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</w:rPr>
              <w:t>Ammonium Acryloyldimethyltaurate/VP Copolymer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1,000</w:t>
            </w:r>
          </w:p>
        </w:tc>
        <w:tc>
          <w:tcPr>
            <w:tcW w:w="1974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PharmaSpecial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ind w:right="-555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 xml:space="preserve">   3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Olivem 1000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Cetearyl Olivate, Sorbitan Olivate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 xml:space="preserve">Manteiga de Karité 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Butyrospermum Parkii (Shea) Butter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DUB 810C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</w:rPr>
              <w:t>Coco-Caprylate/Caprate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Alianza Magistral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Vitamina E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Tocopheryl Acetate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0,500%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4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 xml:space="preserve">Conarom B 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Phenylpropanol (and) Propylene Glycol (and) Humulus</w:t>
            </w:r>
            <w:r w:rsidRPr="00D84AFA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br/>
              <w:t>Lupulus (Hops) Cone Extract.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0,650%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Jovii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  <w:lang w:val="en-US"/>
              </w:rPr>
              <w:t>5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</w:rPr>
              <w:t>Cyclopentasiloxane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3,000%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7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6</w:t>
            </w:r>
          </w:p>
        </w:tc>
        <w:tc>
          <w:tcPr>
            <w:tcW w:w="216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Tapioca Pure</w:t>
            </w:r>
          </w:p>
        </w:tc>
        <w:tc>
          <w:tcPr>
            <w:tcW w:w="32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sz w:val="23"/>
                <w:szCs w:val="23"/>
              </w:rPr>
              <w:t>Tapioca Starch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sz w:val="23"/>
                <w:szCs w:val="23"/>
              </w:rPr>
              <w:t>Sarfam</w:t>
            </w:r>
          </w:p>
        </w:tc>
      </w:tr>
    </w:tbl>
    <w:p w:rsidR="00D84AFA" w:rsidRPr="00D84AFA" w:rsidRDefault="00D84AFA" w:rsidP="00D84AFA">
      <w:pPr>
        <w:rPr>
          <w:rFonts w:ascii="Swis721 Th BT" w:hAnsi="Swis721 Th BT" w:cs="Arial"/>
        </w:rPr>
      </w:pPr>
    </w:p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D84AFA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Em recipiente com capacidade adequada, pesar toda fase 1 e homogeneizar.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Pesar fase 2 e pulverizar no sistema principal, esperar completa hidratação.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Após completa hidratação (formação de semi-gel transparente) iniciar aquecimento sob alta rotação 1000rpm.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Em recipiente auxiliar com capacidade adequada, pesar toda fase 3 e levar para aquecimento.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Sessar aquecimento e agitação, iniciar resfriamento até atingir temperatura inferior a 30</w:t>
      </w:r>
      <w:r w:rsidRPr="00D84AFA">
        <w:rPr>
          <w:rFonts w:ascii="Swis721 Th BT" w:hAnsi="Swis721 Th BT" w:cs="Arial"/>
          <w:sz w:val="24"/>
          <w:szCs w:val="24"/>
        </w:rPr>
        <w:t>ºC.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  <w:sz w:val="24"/>
          <w:szCs w:val="24"/>
        </w:rPr>
        <w:t>Pesar e adicionar fase 4 no sistema principal, homogeneizar sob rotação 600rpm.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  <w:sz w:val="24"/>
          <w:szCs w:val="24"/>
        </w:rPr>
        <w:t>Pesar e adicionar fase 5 no sistema principal, homogeneizar sob rotação 600rpm.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  <w:sz w:val="24"/>
          <w:szCs w:val="24"/>
        </w:rPr>
        <w:t xml:space="preserve">Em recipiente auxiliar com capacidade adequada pesar fase 6, homogeneizar lentamente até que sistema fique brilhoso e homogêneo. 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rPr>
          <w:rFonts w:ascii="Swis721 Th BT" w:hAnsi="Swis721 Th BT" w:cs="Arial"/>
        </w:rPr>
      </w:pPr>
      <w:r w:rsidRPr="00D84AFA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30388"/>
        </w:rPr>
      </w:pPr>
      <w:r w:rsidRPr="00D84AFA">
        <w:rPr>
          <w:rFonts w:ascii="Swis721 Th BT" w:hAnsi="Swis721 Th BT" w:cs="Arial"/>
          <w:b/>
          <w:noProof/>
          <w:color w:val="F30388"/>
          <w:sz w:val="30"/>
          <w:szCs w:val="30"/>
          <w:lang w:eastAsia="pt-BR"/>
        </w:rPr>
        <w:drawing>
          <wp:anchor distT="0" distB="0" distL="114300" distR="114300" simplePos="0" relativeHeight="251673600" behindDoc="0" locked="0" layoutInCell="1" allowOverlap="1" wp14:anchorId="2262E0EC" wp14:editId="465B7841">
            <wp:simplePos x="0" y="0"/>
            <wp:positionH relativeFrom="column">
              <wp:posOffset>-733425</wp:posOffset>
            </wp:positionH>
            <wp:positionV relativeFrom="paragraph">
              <wp:posOffset>-790575</wp:posOffset>
            </wp:positionV>
            <wp:extent cx="1319530" cy="1176655"/>
            <wp:effectExtent l="0" t="0" r="0" b="0"/>
            <wp:wrapNone/>
            <wp:docPr id="9" name="Imagem 9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io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30388"/>
        </w:rPr>
        <w:t>Apoio Farmacotécnico</w:t>
      </w: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262626" w:themeColor="text1" w:themeTint="D9"/>
          <w:sz w:val="40"/>
          <w:szCs w:val="40"/>
        </w:rPr>
      </w:pPr>
      <w:r w:rsidRPr="00D84AFA">
        <w:rPr>
          <w:rFonts w:ascii="Swis721 Th BT" w:hAnsi="Swis721 Th BT"/>
          <w:b/>
          <w:color w:val="262626" w:themeColor="text1" w:themeTint="D9"/>
          <w:sz w:val="40"/>
          <w:szCs w:val="40"/>
        </w:rPr>
        <w:t>Creme Vegano com Silimarina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139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836"/>
        <w:gridCol w:w="2836"/>
        <w:gridCol w:w="1915"/>
        <w:gridCol w:w="2494"/>
      </w:tblGrid>
      <w:tr w:rsidR="00D84AFA" w:rsidRPr="00D84AFA" w:rsidTr="00804928">
        <w:trPr>
          <w:trHeight w:val="325"/>
        </w:trPr>
        <w:tc>
          <w:tcPr>
            <w:tcW w:w="1310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 xml:space="preserve">Água 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Aqua</w:t>
            </w:r>
          </w:p>
        </w:tc>
        <w:tc>
          <w:tcPr>
            <w:tcW w:w="191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Qsp 100,000</w:t>
            </w:r>
          </w:p>
        </w:tc>
        <w:tc>
          <w:tcPr>
            <w:tcW w:w="2494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-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Glycerin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Sorbato de Potássio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Potassium Sorbate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0,300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Via Farma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Keltrol Cg Sft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Xanthana Gum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0,750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Biotec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Olivem 1000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Cetearyl Olivate (And) Sorbitan Olivate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Biovital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Parafol 1297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Dodecane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Pharma Special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Óleo de Amêndoas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Sweet Almond Oil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Via Farma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Manteiga de Karite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Shea Butter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Fagron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Vitamina E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lang w:val="en-US"/>
              </w:rPr>
              <w:t>Tocopheryl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0,500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Tapioca Pure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Tapioca Starch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Sarfam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 xml:space="preserve">Silimarina Extrato Seco 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Silybum marianum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1,400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514"/>
        </w:trPr>
        <w:tc>
          <w:tcPr>
            <w:tcW w:w="1310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Zemea</w:t>
            </w:r>
          </w:p>
        </w:tc>
        <w:tc>
          <w:tcPr>
            <w:tcW w:w="2836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</w:rPr>
              <w:t>Propanediol</w:t>
            </w:r>
          </w:p>
        </w:tc>
        <w:tc>
          <w:tcPr>
            <w:tcW w:w="19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q.s.</w:t>
            </w:r>
          </w:p>
        </w:tc>
        <w:tc>
          <w:tcPr>
            <w:tcW w:w="249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Cs w:val="24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Cs w:val="24"/>
              </w:rPr>
              <w:t>Diversos</w:t>
            </w:r>
          </w:p>
        </w:tc>
      </w:tr>
    </w:tbl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30388"/>
        </w:rPr>
      </w:pPr>
      <w:r w:rsidRPr="00D84AFA">
        <w:rPr>
          <w:rFonts w:ascii="Swis721 Th BT" w:hAnsi="Swis721 Th BT"/>
          <w:color w:val="F30388"/>
        </w:rPr>
        <w:t>Modo de Preparo</w:t>
      </w:r>
    </w:p>
    <w:p w:rsidR="00D84AFA" w:rsidRPr="00D84AFA" w:rsidRDefault="00D84AFA" w:rsidP="00D84AFA">
      <w:pPr>
        <w:pStyle w:val="Subttulo"/>
        <w:numPr>
          <w:ilvl w:val="0"/>
          <w:numId w:val="41"/>
        </w:numPr>
        <w:spacing w:after="0" w:line="240" w:lineRule="auto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Em um recipiente adequado adicionar todos os componentes da fase 1. Aquecer (70 a 75ºc) sob agitação manual até completa homogeneização.</w:t>
      </w:r>
    </w:p>
    <w:p w:rsidR="00D84AFA" w:rsidRPr="00D84AFA" w:rsidRDefault="00D84AFA" w:rsidP="00D84AFA">
      <w:pPr>
        <w:pStyle w:val="Subttulo"/>
        <w:numPr>
          <w:ilvl w:val="0"/>
          <w:numId w:val="41"/>
        </w:numPr>
        <w:spacing w:after="0" w:line="240" w:lineRule="auto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Em um recipiente adequado adicionar todos os componentes da fase 2. Aquecer até completa solubilização. </w:t>
      </w:r>
    </w:p>
    <w:p w:rsidR="00D84AFA" w:rsidRPr="00D84AFA" w:rsidRDefault="00D84AFA" w:rsidP="00D84AFA">
      <w:pPr>
        <w:pStyle w:val="Subttulo"/>
        <w:numPr>
          <w:ilvl w:val="0"/>
          <w:numId w:val="41"/>
        </w:numPr>
        <w:spacing w:after="0" w:line="240" w:lineRule="auto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Com as respectivas fases ainda aquecidas, verter fase 2 sobre a fase 1, mantendo agitação mecânica constante de 1500 rpm, até completa homogeneização.</w:t>
      </w:r>
    </w:p>
    <w:p w:rsidR="00D84AFA" w:rsidRPr="00D84AFA" w:rsidRDefault="00D84AFA" w:rsidP="00D84AFA">
      <w:pPr>
        <w:pStyle w:val="Subttulo"/>
        <w:numPr>
          <w:ilvl w:val="0"/>
          <w:numId w:val="41"/>
        </w:numPr>
        <w:spacing w:after="0" w:line="240" w:lineRule="auto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Aguardar resfriamento (&lt;40ºc), mantendo agitação 800rpm. </w:t>
      </w:r>
    </w:p>
    <w:p w:rsidR="00D84AFA" w:rsidRPr="00D84AFA" w:rsidRDefault="00D84AFA" w:rsidP="00D84AFA">
      <w:pPr>
        <w:pStyle w:val="Subttulo"/>
        <w:numPr>
          <w:ilvl w:val="0"/>
          <w:numId w:val="41"/>
        </w:numPr>
        <w:spacing w:after="0" w:line="240" w:lineRule="auto"/>
        <w:jc w:val="both"/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 xml:space="preserve">Adicionar as demais fases de forma individual e homogeneizar. </w:t>
      </w:r>
    </w:p>
    <w:p w:rsidR="00D84AFA" w:rsidRPr="00D84AFA" w:rsidRDefault="00D84AFA" w:rsidP="00D84AFA">
      <w:pPr>
        <w:pStyle w:val="Subttulo"/>
        <w:numPr>
          <w:ilvl w:val="0"/>
          <w:numId w:val="41"/>
        </w:numPr>
        <w:spacing w:after="0" w:line="240" w:lineRule="auto"/>
        <w:jc w:val="both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eastAsia="Arial" w:hAnsi="Swis721 Th BT" w:cs="Times New Roman"/>
          <w:b w:val="0"/>
          <w:iCs w:val="0"/>
          <w:color w:val="404040" w:themeColor="text1" w:themeTint="BF"/>
          <w:spacing w:val="0"/>
          <w:sz w:val="22"/>
        </w:rPr>
        <w:t>Ajustar QSP com água deionizada no final da formulação.</w:t>
      </w: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 w:cstheme="majorHAnsi"/>
          <w:b/>
          <w:color w:val="FF3399"/>
          <w:szCs w:val="60"/>
        </w:rPr>
      </w:pPr>
      <w:r w:rsidRPr="00D84AFA">
        <w:rPr>
          <w:rFonts w:ascii="Swis721 Th BT" w:hAnsi="Swis721 Th BT" w:cstheme="majorHAnsi"/>
          <w:b/>
          <w:color w:val="FF3399"/>
          <w:szCs w:val="60"/>
        </w:rPr>
        <w:t>Apoio Farmacotécnico</w:t>
      </w:r>
    </w:p>
    <w:p w:rsidR="00D84AFA" w:rsidRPr="00D84AFA" w:rsidRDefault="00D84AFA" w:rsidP="00D84AFA">
      <w:pPr>
        <w:jc w:val="center"/>
        <w:rPr>
          <w:rFonts w:ascii="Swis721 Th BT" w:hAnsi="Swis721 Th BT" w:cstheme="majorHAnsi"/>
          <w:b/>
          <w:i/>
          <w:sz w:val="32"/>
          <w:szCs w:val="40"/>
        </w:rPr>
      </w:pPr>
      <w:r w:rsidRPr="00D84AFA">
        <w:rPr>
          <w:rFonts w:ascii="Swis721 Th BT" w:hAnsi="Swis721 Th BT" w:cstheme="majorHAnsi"/>
          <w:b/>
          <w:i/>
          <w:sz w:val="32"/>
          <w:szCs w:val="40"/>
        </w:rPr>
        <w:t>Solução para microagulhamento com Vitamina C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D84AFA" w:rsidRPr="00D84AFA" w:rsidTr="00804928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b/>
              </w:rPr>
            </w:pPr>
          </w:p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b/>
              </w:rPr>
            </w:pPr>
            <w:r w:rsidRPr="00D84AFA">
              <w:rPr>
                <w:rFonts w:ascii="Swis721 Th BT" w:hAnsi="Swis721 Th BT" w:cstheme="majorHAnsi"/>
                <w:b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b/>
              </w:rPr>
            </w:pPr>
            <w:r w:rsidRPr="00D84AFA">
              <w:rPr>
                <w:rFonts w:ascii="Swis721 Th BT" w:hAnsi="Swis721 Th BT" w:cstheme="majorHAnsi"/>
                <w:b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ind w:left="1129" w:hanging="1129"/>
              <w:jc w:val="center"/>
              <w:rPr>
                <w:rFonts w:ascii="Swis721 Th BT" w:hAnsi="Swis721 Th BT" w:cstheme="majorHAnsi"/>
                <w:b/>
              </w:rPr>
            </w:pPr>
            <w:r w:rsidRPr="00D84AFA">
              <w:rPr>
                <w:rFonts w:ascii="Swis721 Th BT" w:hAnsi="Swis721 Th BT" w:cstheme="majorHAnsi"/>
                <w:b/>
              </w:rPr>
              <w:t>INCI Name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b/>
              </w:rPr>
            </w:pPr>
            <w:r w:rsidRPr="00D84AFA">
              <w:rPr>
                <w:rFonts w:ascii="Swis721 Th BT" w:hAnsi="Swis721 Th BT" w:cstheme="majorHAnsi"/>
                <w:b/>
              </w:rPr>
              <w:t>Composição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b/>
              </w:rPr>
            </w:pPr>
            <w:proofErr w:type="gramStart"/>
            <w:r w:rsidRPr="00D84AFA">
              <w:rPr>
                <w:rFonts w:ascii="Swis721 Th BT" w:hAnsi="Swis721 Th BT" w:cstheme="majorHAnsi"/>
                <w:b/>
              </w:rPr>
              <w:t>p</w:t>
            </w:r>
            <w:proofErr w:type="gramEnd"/>
            <w:r w:rsidRPr="00D84AFA">
              <w:rPr>
                <w:rFonts w:ascii="Swis721 Th BT" w:hAnsi="Swis721 Th BT" w:cstheme="majorHAnsi"/>
                <w:b/>
              </w:rPr>
              <w:t>/ 100 %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b/>
              </w:rPr>
            </w:pPr>
            <w:r w:rsidRPr="00D84AFA">
              <w:rPr>
                <w:rFonts w:ascii="Swis721 Th BT" w:hAnsi="Swis721 Th BT" w:cstheme="majorHAnsi"/>
                <w:b/>
              </w:rPr>
              <w:t>Fornecedor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</w:rPr>
            </w:pPr>
            <w:r w:rsidRPr="00D84AFA">
              <w:rPr>
                <w:rFonts w:ascii="Swis721 Th BT" w:hAnsi="Swis721 Th BT" w:cstheme="majorHAnsi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</w:rPr>
            </w:pPr>
            <w:r w:rsidRPr="00D84AFA">
              <w:rPr>
                <w:rFonts w:ascii="Swis721 Th BT" w:hAnsi="Swis721 Th BT" w:cstheme="majorHAnsi"/>
              </w:rPr>
              <w:t>ET-VC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i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18"/>
                <w:szCs w:val="18"/>
                <w:lang w:val="en-US"/>
              </w:rPr>
              <w:t>3-O-Ethyl Ascorbic Acid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2-4%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High Chem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Sarfam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Zemea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i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18"/>
                <w:szCs w:val="18"/>
                <w:lang w:val="en-US"/>
              </w:rPr>
              <w:t>Propanediol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q.s.p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Optiphen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i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theme="majorHAnsi"/>
                <w:i/>
                <w:sz w:val="18"/>
                <w:szCs w:val="18"/>
                <w:lang w:val="en-US"/>
              </w:rPr>
              <w:t>Phenoxyethanol (and) Caprylyl Glycol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0,800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theme="majorHAnsi"/>
                <w:lang w:val="en-US"/>
              </w:rPr>
            </w:pPr>
            <w:r w:rsidRPr="00D84AFA">
              <w:rPr>
                <w:rFonts w:ascii="Swis721 Th BT" w:hAnsi="Swis721 Th BT" w:cstheme="majorHAnsi"/>
                <w:lang w:val="en-US"/>
              </w:rPr>
              <w:t>Jovii</w:t>
            </w:r>
          </w:p>
        </w:tc>
      </w:tr>
    </w:tbl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 w:cstheme="majorHAnsi"/>
          <w:b/>
          <w:color w:val="FF3399"/>
          <w:sz w:val="24"/>
          <w:szCs w:val="24"/>
          <w:lang w:val="en-US"/>
        </w:rPr>
      </w:pPr>
    </w:p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 w:cstheme="majorHAnsi"/>
          <w:b/>
          <w:color w:val="FF3399"/>
          <w:sz w:val="24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24"/>
          <w:szCs w:val="24"/>
        </w:rPr>
        <w:t>Mo</w:t>
      </w:r>
      <w:r w:rsidRPr="00D84AFA">
        <w:rPr>
          <w:rFonts w:ascii="Swis721 Th BT" w:hAnsi="Swis721 Th BT" w:cstheme="majorHAnsi"/>
          <w:b/>
          <w:color w:val="FF3399"/>
          <w:sz w:val="24"/>
          <w:szCs w:val="24"/>
        </w:rPr>
        <w:softHyphen/>
        <w:t>do de Preparo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 xml:space="preserve">Em um recipiente pesar o Zemea e solubilizar sobre aquecimento, até que o sistema fique homogêneo e translucido.  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 xml:space="preserve">Depois resfriar o sistema e incorporar fase 2, sistema conservante.  </w:t>
      </w:r>
    </w:p>
    <w:p w:rsidR="00D84AFA" w:rsidRPr="00D84AFA" w:rsidRDefault="00D84AFA" w:rsidP="00D84AFA">
      <w:pPr>
        <w:tabs>
          <w:tab w:val="left" w:pos="3375"/>
        </w:tabs>
        <w:jc w:val="both"/>
        <w:rPr>
          <w:rFonts w:ascii="Swis721 Th BT" w:hAnsi="Swis721 Th BT" w:cstheme="majorHAnsi"/>
          <w:sz w:val="24"/>
          <w:szCs w:val="24"/>
        </w:rPr>
      </w:pPr>
    </w:p>
    <w:p w:rsidR="00D84AFA" w:rsidRPr="00D84AFA" w:rsidRDefault="00D84AFA" w:rsidP="00D84AFA">
      <w:pPr>
        <w:tabs>
          <w:tab w:val="left" w:pos="3375"/>
        </w:tabs>
        <w:jc w:val="both"/>
        <w:rPr>
          <w:rFonts w:ascii="Swis721 Th BT" w:hAnsi="Swis721 Th BT" w:cstheme="majorHAnsi"/>
          <w:color w:val="FF3399"/>
          <w:sz w:val="24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24"/>
          <w:szCs w:val="24"/>
        </w:rPr>
        <w:t xml:space="preserve">EMBALAGEM: </w:t>
      </w:r>
      <w:r w:rsidRPr="00D84AFA">
        <w:rPr>
          <w:rFonts w:ascii="Swis721 Th BT" w:hAnsi="Swis721 Th BT" w:cstheme="majorHAnsi"/>
          <w:sz w:val="24"/>
          <w:szCs w:val="24"/>
        </w:rPr>
        <w:t xml:space="preserve">Recomendamos a utilização de frascos gotejadores leitosos ou vidro âmbar para o acondicionamento final do produto. </w:t>
      </w:r>
    </w:p>
    <w:p w:rsidR="00D84AFA" w:rsidRPr="00D84AFA" w:rsidRDefault="00D84AFA" w:rsidP="00D84AFA">
      <w:pPr>
        <w:pStyle w:val="PargrafodaLista"/>
        <w:tabs>
          <w:tab w:val="left" w:pos="3375"/>
        </w:tabs>
        <w:jc w:val="both"/>
        <w:rPr>
          <w:rFonts w:ascii="Swis721 Th BT" w:hAnsi="Swis721 Th BT" w:cstheme="majorHAnsi"/>
          <w:b/>
          <w:color w:val="404040" w:themeColor="text1" w:themeTint="BF"/>
          <w:sz w:val="23"/>
          <w:szCs w:val="23"/>
        </w:rPr>
      </w:pPr>
    </w:p>
    <w:p w:rsidR="00D84AFA" w:rsidRPr="00D84AFA" w:rsidRDefault="00D84AFA" w:rsidP="00D84AFA">
      <w:pPr>
        <w:rPr>
          <w:rFonts w:ascii="Swis721 Th BT" w:hAnsi="Swis721 Th BT" w:cstheme="majorHAnsi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noProof/>
          <w:color w:val="FF3399"/>
          <w:lang w:eastAsia="pt-BR"/>
        </w:rPr>
        <w:drawing>
          <wp:anchor distT="0" distB="0" distL="114300" distR="114300" simplePos="0" relativeHeight="251675648" behindDoc="0" locked="0" layoutInCell="1" allowOverlap="1" wp14:anchorId="0F57CB8B" wp14:editId="36285A28">
            <wp:simplePos x="0" y="0"/>
            <wp:positionH relativeFrom="column">
              <wp:posOffset>-870585</wp:posOffset>
            </wp:positionH>
            <wp:positionV relativeFrom="paragraph">
              <wp:posOffset>-709295</wp:posOffset>
            </wp:positionV>
            <wp:extent cx="1332865" cy="1181100"/>
            <wp:effectExtent l="19050" t="0" r="635" b="0"/>
            <wp:wrapNone/>
            <wp:docPr id="10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F3399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/>
          <w:color w:val="404040" w:themeColor="text1" w:themeTint="BF"/>
          <w:lang w:val="pt-PT"/>
        </w:rPr>
      </w:pPr>
      <w:r w:rsidRPr="00D84AFA">
        <w:rPr>
          <w:rFonts w:ascii="Swis721 Th BT" w:hAnsi="Swis721 Th BT"/>
          <w:color w:val="404040" w:themeColor="text1" w:themeTint="BF"/>
          <w:lang w:val="pt-PT"/>
        </w:rPr>
        <w:t>Emulsão Ativadora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01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3402"/>
        <w:gridCol w:w="2126"/>
        <w:gridCol w:w="1560"/>
      </w:tblGrid>
      <w:tr w:rsidR="00D84AFA" w:rsidRPr="00D84AFA" w:rsidTr="00804928">
        <w:trPr>
          <w:trHeight w:val="286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 Deionizada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Style w:val="nfase"/>
                <w:rFonts w:ascii="Swis721 Th BT" w:hAnsi="Swis721 Th BT"/>
                <w:color w:val="404040" w:themeColor="text1" w:themeTint="BF"/>
                <w:shd w:val="clear" w:color="auto" w:fill="FFFFFF"/>
              </w:rPr>
              <w:t>Aqua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Glicerina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hd w:val="clear" w:color="auto" w:fill="FFFFFF"/>
              </w:rPr>
              <w:t>Glycerin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 xml:space="preserve">Diversos 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EDTA Na</w:t>
            </w:r>
            <w:r w:rsidRPr="00D84AFA">
              <w:rPr>
                <w:rFonts w:ascii="Swis721 Th BT" w:hAnsi="Swis721 Th BT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hd w:val="clear" w:color="auto" w:fill="FFFFFF"/>
              </w:rPr>
              <w:t>Disodium EDTA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Diversos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Emulium Mellifera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Polyglyceryl-6 Distearate (and) Jojoba Esters (and) Polyglyceryl-3 Beeswax (and) Cetyl Alcohol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4,000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Brasquim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VC-IP Dermis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Ascorbyl Tetraisopalmitate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Galena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Dry Flo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Aluminum Starch Octenylsuccinate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7,000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Sarfam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Optiphen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Phenoxyethanol and Caprylyl Glyco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0,850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  <w:tr w:rsidR="00D84AFA" w:rsidRPr="00D84AFA" w:rsidTr="00804928">
        <w:trPr>
          <w:trHeight w:val="453"/>
        </w:trPr>
        <w:tc>
          <w:tcPr>
            <w:tcW w:w="675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  <w:szCs w:val="22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DC RM 2051</w:t>
            </w:r>
          </w:p>
        </w:tc>
        <w:tc>
          <w:tcPr>
            <w:tcW w:w="3402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Sodium Polyacrylate (and) Dimethicone (and) Cyclopentasiloxane (and) Trideceth-6 (and) PEG/PPG-18/18 Dimethicone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2,000</w:t>
            </w:r>
          </w:p>
        </w:tc>
        <w:tc>
          <w:tcPr>
            <w:tcW w:w="1560" w:type="dxa"/>
          </w:tcPr>
          <w:p w:rsidR="00D84AFA" w:rsidRPr="00D84AFA" w:rsidRDefault="00D84AFA" w:rsidP="00804928">
            <w:pPr>
              <w:pStyle w:val="formulas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D’Altomare</w:t>
            </w:r>
          </w:p>
        </w:tc>
      </w:tr>
    </w:tbl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</w:rPr>
      </w:pPr>
      <w:r w:rsidRPr="00D84AFA">
        <w:rPr>
          <w:rFonts w:ascii="Swis721 Th BT" w:hAnsi="Swis721 Th BT"/>
          <w:color w:val="FF3399"/>
        </w:rPr>
        <w:t>Modo de Preparo</w:t>
      </w:r>
    </w:p>
    <w:p w:rsidR="00D84AFA" w:rsidRPr="00D84AFA" w:rsidRDefault="00D84AFA" w:rsidP="00D84AFA">
      <w:pPr>
        <w:pStyle w:val="Corpo"/>
        <w:numPr>
          <w:ilvl w:val="0"/>
          <w:numId w:val="28"/>
        </w:numPr>
        <w:ind w:left="106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Em recipiente com capacidade adequada, adicionar os componentes da fase 1 e aquecer até 75 – 80ºC.</w:t>
      </w:r>
    </w:p>
    <w:p w:rsidR="00D84AFA" w:rsidRPr="00D84AFA" w:rsidRDefault="00D84AFA" w:rsidP="00D84AFA">
      <w:pPr>
        <w:pStyle w:val="Corpo"/>
        <w:numPr>
          <w:ilvl w:val="0"/>
          <w:numId w:val="28"/>
        </w:numPr>
        <w:ind w:left="106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Sob agitação mecânica (1500 – 2000 rpm) adicionar os componentes da fase 2 e agitar por 5 minutos. </w:t>
      </w:r>
    </w:p>
    <w:p w:rsidR="00D84AFA" w:rsidRPr="00D84AFA" w:rsidRDefault="00D84AFA" w:rsidP="00D84AFA">
      <w:pPr>
        <w:pStyle w:val="Corpo"/>
        <w:numPr>
          <w:ilvl w:val="0"/>
          <w:numId w:val="28"/>
        </w:numPr>
        <w:ind w:left="106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Resfriar o sistema com agitação lenta. </w:t>
      </w:r>
    </w:p>
    <w:p w:rsidR="00D84AFA" w:rsidRPr="00D84AFA" w:rsidRDefault="00D84AFA" w:rsidP="00D84AFA">
      <w:pPr>
        <w:pStyle w:val="Corpo"/>
        <w:numPr>
          <w:ilvl w:val="0"/>
          <w:numId w:val="28"/>
        </w:numPr>
        <w:ind w:left="1068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os demais componentes, um a um, sob agitação constante até completa homogeneização.</w:t>
      </w: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rPr>
          <w:rFonts w:ascii="Swis721 Th BT" w:hAnsi="Swis721 Th BT" w:cstheme="minorHAnsi"/>
        </w:rPr>
      </w:pPr>
    </w:p>
    <w:p w:rsidR="00940680" w:rsidRPr="00D84AFA" w:rsidRDefault="00940680" w:rsidP="00940680">
      <w:pPr>
        <w:pStyle w:val="Corpo"/>
        <w:tabs>
          <w:tab w:val="left" w:pos="284"/>
        </w:tabs>
        <w:rPr>
          <w:rFonts w:ascii="Swis721 Th BT" w:eastAsia="Arial" w:hAnsi="Swis721 Th BT" w:cs="Times New Roman"/>
          <w:color w:val="404040" w:themeColor="text1" w:themeTint="BF"/>
        </w:rPr>
      </w:pPr>
    </w:p>
    <w:p w:rsidR="00940680" w:rsidRPr="00D84AFA" w:rsidRDefault="00940680" w:rsidP="00940680">
      <w:pPr>
        <w:spacing w:after="0" w:line="240" w:lineRule="auto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 w:cs="Arial"/>
          <w:b/>
          <w:color w:val="FF3399"/>
        </w:rPr>
      </w:pPr>
      <w:r w:rsidRPr="00D84AFA">
        <w:rPr>
          <w:rFonts w:ascii="Swis721 Th BT" w:hAnsi="Swis721 Th BT" w:cs="Arial"/>
          <w:b/>
          <w:color w:val="FF3399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Filtro Solar Pró-D FPS 30 – UVA 49,5</w:t>
      </w:r>
    </w:p>
    <w:p w:rsidR="00D84AFA" w:rsidRPr="00D84AFA" w:rsidRDefault="00D84AFA" w:rsidP="00D84AFA">
      <w:pPr>
        <w:rPr>
          <w:rFonts w:ascii="Swis721 Th BT" w:hAnsi="Swis721 Th BT"/>
          <w:color w:val="404040" w:themeColor="text1" w:themeTint="BF"/>
        </w:rPr>
      </w:pPr>
    </w:p>
    <w:tbl>
      <w:tblPr>
        <w:tblpPr w:leftFromText="141" w:rightFromText="141" w:vertAnchor="text" w:horzAnchor="margin" w:tblpXSpec="center" w:tblpY="15"/>
        <w:tblW w:w="103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969"/>
        <w:gridCol w:w="2126"/>
        <w:gridCol w:w="1417"/>
      </w:tblGrid>
      <w:tr w:rsidR="00D84AFA" w:rsidRPr="00D84AFA" w:rsidTr="00804928">
        <w:trPr>
          <w:trHeight w:val="325"/>
        </w:trPr>
        <w:tc>
          <w:tcPr>
            <w:tcW w:w="675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DC 5225C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Ciclopentasiloxane And Peg/Ppg – 18/18 Dimethicone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8,000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Univar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DC 245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Cyclopentasiloxane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Univar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DC 8050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Isododecane (And) Dimethicone/Bis-Isobutyl Ppg-20 Crosspolymer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Univar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Agua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Aqua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</w:p>
        </w:tc>
      </w:tr>
      <w:tr w:rsidR="00D84AFA" w:rsidRPr="00D84AFA" w:rsidTr="00804928">
        <w:trPr>
          <w:trHeight w:val="113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Tinosorb M Ativo (Deve-Se Aplicar Fator De Correção)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Methylene Bis-BenzotriazolylTetramethylbutylphenol (And) Aqua (And) DecylGlucoside (And) Propylene Glycol (And) Xanthan Gum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7,400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(Deve-Se Aplicar Fator De Correção)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Univar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2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NaCl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SodiumChloride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0,500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Via Farma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NeoHeliopan 357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ButylMethoxydibenzoyl-Methane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Biovital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Tinosorb S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Bis-EthylhexyloxyphenolMethoxyphenylTriazine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1,900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Univar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Uvinul A Plus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DiethylaminoHydroxybenzoylHexylBenzoate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10,000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Univar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Pelemol Dia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DiisopropylAdipate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30,000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Midelt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Tinogard TT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lang w:val="en-US"/>
              </w:rPr>
              <w:t>Pentaerythrityl Tetra-Di-T-Butyl Hydroxyhydrocinnamate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0,100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Chemspecs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4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DryFloPure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AluminumStarchOctenylsuccinate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10,000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Sarfam</w:t>
            </w:r>
          </w:p>
        </w:tc>
      </w:tr>
      <w:tr w:rsidR="00D84AFA" w:rsidRPr="00D84AFA" w:rsidTr="00804928">
        <w:trPr>
          <w:trHeight w:val="514"/>
        </w:trPr>
        <w:tc>
          <w:tcPr>
            <w:tcW w:w="6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5</w:t>
            </w:r>
          </w:p>
        </w:tc>
        <w:tc>
          <w:tcPr>
            <w:tcW w:w="212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Optiphen</w:t>
            </w:r>
          </w:p>
        </w:tc>
        <w:tc>
          <w:tcPr>
            <w:tcW w:w="396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</w:rPr>
              <w:t>PhenoxyethanolAndCaprylylGlycol</w:t>
            </w:r>
          </w:p>
        </w:tc>
        <w:tc>
          <w:tcPr>
            <w:tcW w:w="212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1,000</w:t>
            </w:r>
          </w:p>
        </w:tc>
        <w:tc>
          <w:tcPr>
            <w:tcW w:w="14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</w:tbl>
    <w:p w:rsidR="00D84AFA" w:rsidRPr="00D84AFA" w:rsidRDefault="00D84AFA" w:rsidP="00D84AFA">
      <w:pPr>
        <w:pStyle w:val="Subttulo"/>
        <w:jc w:val="center"/>
        <w:rPr>
          <w:rFonts w:ascii="Swis721 Th BT" w:hAnsi="Swis721 Th BT" w:cs="Arial"/>
          <w:color w:val="FE12F3"/>
        </w:rPr>
      </w:pPr>
      <w:r w:rsidRPr="00D84AFA">
        <w:rPr>
          <w:rFonts w:ascii="Swis721 Th BT" w:hAnsi="Swis721 Th BT" w:cs="Arial"/>
          <w:color w:val="FE12F3"/>
        </w:rPr>
        <w:t>Modo de Preparo</w:t>
      </w:r>
    </w:p>
    <w:p w:rsidR="00D84AFA" w:rsidRPr="00D84AFA" w:rsidRDefault="00D84AFA" w:rsidP="00D84AFA">
      <w:pPr>
        <w:pStyle w:val="Corpo"/>
        <w:rPr>
          <w:rFonts w:ascii="Swis721 Th BT" w:hAnsi="Swis721 Th BT" w:cs="Arial"/>
          <w:b/>
          <w:color w:val="404040" w:themeColor="text1" w:themeTint="BF"/>
        </w:rPr>
      </w:pPr>
    </w:p>
    <w:p w:rsidR="00D84AFA" w:rsidRPr="00D84AFA" w:rsidRDefault="00D84AFA" w:rsidP="00D84AFA">
      <w:pPr>
        <w:pStyle w:val="Corpo"/>
        <w:numPr>
          <w:ilvl w:val="0"/>
          <w:numId w:val="43"/>
        </w:numPr>
        <w:ind w:left="1068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recipiente com capacidade adequada adicionar todos os componentes da fase 1 e agitar por 5 minutos com velocidade de 1000 – 1500 RPM.</w:t>
      </w:r>
    </w:p>
    <w:p w:rsidR="00D84AFA" w:rsidRPr="00D84AFA" w:rsidRDefault="00D84AFA" w:rsidP="00D84AFA">
      <w:pPr>
        <w:pStyle w:val="Corpo"/>
        <w:numPr>
          <w:ilvl w:val="0"/>
          <w:numId w:val="43"/>
        </w:numPr>
        <w:ind w:left="1068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Em recipiente auxiliar pesar dos os componentes da fase 2 e homogeneizar a até completa solubilização.</w:t>
      </w:r>
    </w:p>
    <w:p w:rsidR="00D84AFA" w:rsidRPr="00D84AFA" w:rsidRDefault="00D84AFA" w:rsidP="00D84AFA">
      <w:pPr>
        <w:pStyle w:val="Corpo"/>
        <w:numPr>
          <w:ilvl w:val="0"/>
          <w:numId w:val="43"/>
        </w:numPr>
        <w:ind w:left="1068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 xml:space="preserve">Verter lentamente a fase 2 sobre a fase </w:t>
      </w:r>
      <w:proofErr w:type="gramStart"/>
      <w:r w:rsidRPr="00D84AFA">
        <w:rPr>
          <w:rFonts w:ascii="Swis721 Th BT" w:hAnsi="Swis721 Th BT" w:cs="Arial"/>
          <w:color w:val="404040" w:themeColor="text1" w:themeTint="BF"/>
        </w:rPr>
        <w:t>1  na</w:t>
      </w:r>
      <w:proofErr w:type="gramEnd"/>
      <w:r w:rsidRPr="00D84AFA">
        <w:rPr>
          <w:rFonts w:ascii="Swis721 Th BT" w:hAnsi="Swis721 Th BT" w:cs="Arial"/>
          <w:color w:val="404040" w:themeColor="text1" w:themeTint="BF"/>
        </w:rPr>
        <w:t xml:space="preserve"> velocidade de 3000 – 4500 RPM.</w:t>
      </w:r>
    </w:p>
    <w:p w:rsidR="00D84AFA" w:rsidRPr="00D84AFA" w:rsidRDefault="00D84AFA" w:rsidP="00D84AFA">
      <w:pPr>
        <w:pStyle w:val="Corpo"/>
        <w:numPr>
          <w:ilvl w:val="0"/>
          <w:numId w:val="43"/>
        </w:numPr>
        <w:ind w:left="1068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 xml:space="preserve">Em outro recipiente pesar todos os componentes da fase </w:t>
      </w:r>
      <w:proofErr w:type="gramStart"/>
      <w:r w:rsidRPr="00D84AFA">
        <w:rPr>
          <w:rFonts w:ascii="Swis721 Th BT" w:hAnsi="Swis721 Th BT" w:cs="Arial"/>
          <w:color w:val="404040" w:themeColor="text1" w:themeTint="BF"/>
        </w:rPr>
        <w:t>3  e</w:t>
      </w:r>
      <w:proofErr w:type="gramEnd"/>
      <w:r w:rsidRPr="00D84AFA">
        <w:rPr>
          <w:rFonts w:ascii="Swis721 Th BT" w:hAnsi="Swis721 Th BT" w:cs="Arial"/>
          <w:color w:val="404040" w:themeColor="text1" w:themeTint="BF"/>
        </w:rPr>
        <w:t xml:space="preserve"> aquecer ate 70 - 80 C°. Aguardar o resfriamento abaixo de 40°C.Verter sobre o sistema principal na velocidade de 1500 -   2000 RPM.</w:t>
      </w:r>
    </w:p>
    <w:p w:rsidR="00D84AFA" w:rsidRPr="00D84AFA" w:rsidRDefault="00D84AFA" w:rsidP="00D84AFA">
      <w:pPr>
        <w:pStyle w:val="Corpo"/>
        <w:numPr>
          <w:ilvl w:val="0"/>
          <w:numId w:val="43"/>
        </w:numPr>
        <w:ind w:left="1068"/>
        <w:rPr>
          <w:rFonts w:ascii="Swis721 Th BT" w:hAnsi="Swis721 Th BT" w:cs="Arial"/>
          <w:color w:val="404040" w:themeColor="text1" w:themeTint="BF"/>
        </w:rPr>
      </w:pPr>
      <w:r w:rsidRPr="00D84AFA">
        <w:rPr>
          <w:rFonts w:ascii="Swis721 Th BT" w:hAnsi="Swis721 Th BT" w:cs="Arial"/>
          <w:color w:val="404040" w:themeColor="text1" w:themeTint="BF"/>
        </w:rPr>
        <w:t>Adicionar as demais fases uma a uma sobre agitação de 1000 – 1500 RPM.</w:t>
      </w:r>
    </w:p>
    <w:p w:rsidR="00D84AFA" w:rsidRPr="00D84AFA" w:rsidRDefault="00D84AFA" w:rsidP="00D84AFA">
      <w:pPr>
        <w:pStyle w:val="Corpo"/>
        <w:ind w:left="348"/>
        <w:rPr>
          <w:rFonts w:ascii="Swis721 Th BT" w:hAnsi="Swis721 Th BT" w:cs="Arial"/>
          <w:color w:val="404040" w:themeColor="text1" w:themeTint="BF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</w:rPr>
      </w:pPr>
    </w:p>
    <w:p w:rsidR="00D84AFA" w:rsidRPr="00D84AFA" w:rsidRDefault="00D84AFA" w:rsidP="00D84AFA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/>
          <w:color w:val="404040" w:themeColor="text1" w:themeTint="BF"/>
        </w:rPr>
        <w:t>IMPORTANTE</w:t>
      </w:r>
      <w:r w:rsidRPr="00D84AFA">
        <w:rPr>
          <w:rFonts w:ascii="Swis721 Th BT" w:hAnsi="Swis721 Th BT"/>
          <w:color w:val="404040" w:themeColor="text1" w:themeTint="BF"/>
        </w:rPr>
        <w:t>: A formulação deverá ser envasada em frasco conta-gotas.</w:t>
      </w:r>
    </w:p>
    <w:p w:rsidR="00D84AFA" w:rsidRPr="00D84AFA" w:rsidRDefault="00D84AFA" w:rsidP="00D84AFA">
      <w:pPr>
        <w:pStyle w:val="PargrafodaLista"/>
        <w:numPr>
          <w:ilvl w:val="0"/>
          <w:numId w:val="42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Deve ser colocada dentro da embalagem uma esfera de aço para auxiliar a homogeneização do produto. </w:t>
      </w:r>
    </w:p>
    <w:p w:rsidR="00D84AFA" w:rsidRPr="00D84AFA" w:rsidRDefault="00D84AFA" w:rsidP="00D84AFA">
      <w:pPr>
        <w:rPr>
          <w:rFonts w:ascii="Swis721 Th BT" w:hAnsi="Swis721 Th BT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Deve ser colocada etiqueta de </w:t>
      </w:r>
      <w:r w:rsidRPr="00D84AFA">
        <w:rPr>
          <w:rFonts w:ascii="Swis721 Th BT" w:hAnsi="Swis721 Th BT"/>
          <w:b/>
          <w:color w:val="404040" w:themeColor="text1" w:themeTint="BF"/>
        </w:rPr>
        <w:t>"AGITE ANTES DE USAR".</w:t>
      </w:r>
    </w:p>
    <w:p w:rsidR="00D84AFA" w:rsidRPr="00D84AFA" w:rsidRDefault="00D84AFA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spacing w:after="0"/>
        <w:jc w:val="center"/>
        <w:rPr>
          <w:rFonts w:ascii="Swis721 Th BT" w:hAnsi="Swis721 Th BT"/>
        </w:rPr>
      </w:pPr>
    </w:p>
    <w:p w:rsidR="00940680" w:rsidRPr="00D84AFA" w:rsidRDefault="00940680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C5AF4"/>
        </w:rPr>
      </w:pPr>
      <w:r w:rsidRPr="00D84AFA">
        <w:rPr>
          <w:rFonts w:ascii="Swis721 Th BT" w:hAnsi="Swis721 Th BT"/>
          <w:b/>
          <w:color w:val="FC5AF4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Fluido de Limpeza </w:t>
      </w:r>
    </w:p>
    <w:p w:rsidR="00D84AFA" w:rsidRPr="00D84AFA" w:rsidRDefault="00D84AFA" w:rsidP="00D84AFA">
      <w:pPr>
        <w:pStyle w:val="Subtitulocorpo"/>
        <w:jc w:val="left"/>
        <w:rPr>
          <w:rFonts w:ascii="Swis721 Th BT" w:hAnsi="Swis721 Th BT"/>
          <w:sz w:val="20"/>
        </w:rPr>
      </w:pPr>
    </w:p>
    <w:tbl>
      <w:tblPr>
        <w:tblpPr w:leftFromText="141" w:rightFromText="141" w:vertAnchor="text" w:horzAnchor="margin" w:tblpXSpec="center" w:tblpY="46"/>
        <w:tblW w:w="1018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701"/>
        <w:gridCol w:w="3689"/>
        <w:gridCol w:w="1985"/>
        <w:gridCol w:w="1839"/>
      </w:tblGrid>
      <w:tr w:rsidR="00D84AFA" w:rsidRPr="00D84AFA" w:rsidTr="00804928">
        <w:trPr>
          <w:trHeight w:val="325"/>
        </w:trPr>
        <w:tc>
          <w:tcPr>
            <w:tcW w:w="974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Fase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Componentes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INCI Name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Concentração (%)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Fornecedor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Agua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Aqua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28,15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bscript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EDTA Na</w:t>
            </w: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Disodium</w:t>
            </w:r>
            <w:r w:rsidRPr="00D84AFA">
              <w:rPr>
                <w:rStyle w:val="apple-converted-space"/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 </w:t>
            </w:r>
            <w:r w:rsidRPr="00D84AFA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Edta</w:t>
            </w: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Nutrifarm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Glycerin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18,00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Mapric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Hidrolite 5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PentyleneGlycol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Polimero Jr-5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Polyquaternium-10 (And) Water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6,000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VIC HP Guar 1.3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GuarHydroxypropylTrimoniumChloride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0,300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Volp</w:t>
            </w:r>
          </w:p>
        </w:tc>
      </w:tr>
      <w:tr w:rsidR="00D84AFA" w:rsidRPr="00D84AFA" w:rsidTr="00804928">
        <w:trPr>
          <w:trHeight w:val="51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Aculyn 33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AcrylatesCopolymer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8,000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343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AMP 2000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Aminomethyl Propanol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0,250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Pharmanostra</w:t>
            </w:r>
          </w:p>
        </w:tc>
      </w:tr>
      <w:tr w:rsidR="00D84AFA" w:rsidRPr="00D84AFA" w:rsidTr="00804928">
        <w:trPr>
          <w:trHeight w:val="364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Amisoft ECS 22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DisodiumCocoylGlutamate (And) Aqua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12,00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245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Opuliyn 301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Styrene/Acrylates Copolymer (And) Aqua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267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Plantaren 2000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DecylGlucoside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10,00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PharmaSpecial</w:t>
            </w:r>
          </w:p>
        </w:tc>
      </w:tr>
      <w:tr w:rsidR="00D84AFA" w:rsidRPr="00D84AFA" w:rsidTr="00804928">
        <w:trPr>
          <w:trHeight w:val="289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LaurilEterSufosuccinato de Sódio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DisodiumLaurethSulfosuccinate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311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Essência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Parfum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Fav 105</w:t>
            </w:r>
          </w:p>
        </w:tc>
      </w:tr>
      <w:tr w:rsidR="00D84AFA" w:rsidRPr="00D84AFA" w:rsidTr="00804928">
        <w:trPr>
          <w:trHeight w:val="333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LipovolCrambe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CrambeAbyssinicaSeedOil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Nutrifarm</w:t>
            </w:r>
          </w:p>
        </w:tc>
      </w:tr>
      <w:tr w:rsidR="00D84AFA" w:rsidRPr="00D84AFA" w:rsidTr="00804928">
        <w:trPr>
          <w:trHeight w:val="369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Manteiga de Karité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ButyrospermumParkii (Shea) Butter Extract (And) ButyrospermumParkii (Shea) Butter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377"/>
        </w:trPr>
        <w:tc>
          <w:tcPr>
            <w:tcW w:w="97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Ceramida 3</w:t>
            </w:r>
          </w:p>
        </w:tc>
        <w:tc>
          <w:tcPr>
            <w:tcW w:w="36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Ceramide Np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83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Galena</w:t>
            </w:r>
          </w:p>
        </w:tc>
      </w:tr>
    </w:tbl>
    <w:p w:rsidR="00D84AFA" w:rsidRPr="00D84AFA" w:rsidRDefault="00D84AFA" w:rsidP="00D84AFA">
      <w:pPr>
        <w:pStyle w:val="Subtitulocorpo"/>
        <w:jc w:val="left"/>
        <w:rPr>
          <w:rFonts w:ascii="Swis721 Th BT" w:hAnsi="Swis721 Th BT"/>
        </w:rPr>
      </w:pPr>
    </w:p>
    <w:p w:rsidR="00D84AFA" w:rsidRPr="00D84AFA" w:rsidRDefault="00D84AFA" w:rsidP="00D84AFA">
      <w:pPr>
        <w:pStyle w:val="Subttulo"/>
        <w:jc w:val="center"/>
        <w:rPr>
          <w:rFonts w:ascii="Swis721 Th BT" w:hAnsi="Swis721 Th BT"/>
          <w:color w:val="FC5AF4"/>
        </w:rPr>
      </w:pPr>
      <w:r w:rsidRPr="00D84AFA">
        <w:rPr>
          <w:rFonts w:ascii="Swis721 Th BT" w:hAnsi="Swis721 Th BT"/>
          <w:color w:val="FC5AF4"/>
        </w:rPr>
        <w:t>Modo de Preparo</w:t>
      </w:r>
    </w:p>
    <w:p w:rsidR="00D84AFA" w:rsidRPr="00D84AFA" w:rsidRDefault="00D84AFA" w:rsidP="00D84AFA">
      <w:pPr>
        <w:pStyle w:val="Subtitulocorpo"/>
        <w:jc w:val="both"/>
        <w:rPr>
          <w:rFonts w:ascii="Swis721 Th BT" w:hAnsi="Swis721 Th BT"/>
          <w:sz w:val="22"/>
        </w:rPr>
      </w:pP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 xml:space="preserve">Em um recipiente com capacidade adequada adicionar os componentes da Fase 1 um a um e homogeneizar manualmente ou com agitação mecânica lenta. </w:t>
      </w: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 xml:space="preserve"> Realizar a neutralização da Fase 1 (pH = 7)</w:t>
      </w: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>Adicionar os componentes da Fase 2 um a um e homogeneizar lentamente.</w:t>
      </w: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 xml:space="preserve">Em um recipiente adequado adicionar sequencialmente os componentes da Fase 3 e homogeneizar lentamente. </w:t>
      </w: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>Sobre a fase 1 verter a fase 3 e homogeneizar lentamente.</w:t>
      </w: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>Posteriormente adicionar Fase 4 e homogeneizar lentamente.</w:t>
      </w:r>
    </w:p>
    <w:p w:rsidR="00D84AFA" w:rsidRPr="00D84AFA" w:rsidRDefault="00D84AFA" w:rsidP="00D84AFA">
      <w:pPr>
        <w:numPr>
          <w:ilvl w:val="0"/>
          <w:numId w:val="29"/>
        </w:numPr>
        <w:spacing w:after="0"/>
        <w:jc w:val="both"/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</w:pPr>
      <w:r w:rsidRPr="00D84AFA">
        <w:rPr>
          <w:rFonts w:ascii="Swis721 Th BT" w:eastAsia="Arial" w:hAnsi="Swis721 Th BT" w:cs="Times New Roman"/>
          <w:color w:val="404040" w:themeColor="text1" w:themeTint="BF"/>
          <w:sz w:val="23"/>
          <w:szCs w:val="23"/>
        </w:rPr>
        <w:t>Realizar ajusta do pH entre 6,5 – 7,5.</w:t>
      </w:r>
    </w:p>
    <w:p w:rsidR="00D84AFA" w:rsidRPr="00D84AFA" w:rsidRDefault="00D84AFA" w:rsidP="00D84AFA">
      <w:pPr>
        <w:spacing w:after="0"/>
        <w:jc w:val="center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 w:cs="Arial"/>
          <w:b/>
          <w:color w:val="F30388"/>
        </w:rPr>
      </w:pPr>
      <w:r w:rsidRPr="00D84AFA">
        <w:rPr>
          <w:rFonts w:ascii="Swis721 Th BT" w:hAnsi="Swis721 Th BT" w:cs="Arial"/>
          <w:b/>
          <w:noProof/>
          <w:color w:val="F30388"/>
          <w:sz w:val="30"/>
          <w:szCs w:val="30"/>
          <w:lang w:eastAsia="pt-BR"/>
        </w:rPr>
        <w:drawing>
          <wp:anchor distT="0" distB="0" distL="114300" distR="114300" simplePos="0" relativeHeight="251677696" behindDoc="0" locked="0" layoutInCell="1" allowOverlap="1" wp14:anchorId="1CF2BEC2" wp14:editId="278CE38E">
            <wp:simplePos x="0" y="0"/>
            <wp:positionH relativeFrom="column">
              <wp:posOffset>-824230</wp:posOffset>
            </wp:positionH>
            <wp:positionV relativeFrom="paragraph">
              <wp:posOffset>-593725</wp:posOffset>
            </wp:positionV>
            <wp:extent cx="1319530" cy="1176655"/>
            <wp:effectExtent l="19050" t="0" r="0" b="0"/>
            <wp:wrapNone/>
            <wp:docPr id="19" name="Imagem 2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io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 w:cs="Arial"/>
          <w:b/>
          <w:color w:val="F30388"/>
        </w:rPr>
        <w:t>Apoio Farmacotécnico</w:t>
      </w:r>
    </w:p>
    <w:p w:rsidR="00D84AFA" w:rsidRPr="00D84AFA" w:rsidRDefault="00D84AFA" w:rsidP="00D84AF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sz w:val="40"/>
          <w:szCs w:val="32"/>
          <w:lang w:val="pt-PT"/>
        </w:rPr>
      </w:pPr>
      <w:r w:rsidRPr="00D84AFA">
        <w:rPr>
          <w:rFonts w:ascii="Swis721 Th BT" w:hAnsi="Swis721 Th BT" w:cs="Arial"/>
          <w:b/>
          <w:bCs/>
          <w:sz w:val="40"/>
          <w:szCs w:val="32"/>
          <w:lang w:val="pt-PT"/>
        </w:rPr>
        <w:t>Fotoprotetor Fluido FPS 50 Matte</w:t>
      </w:r>
    </w:p>
    <w:p w:rsidR="00D84AFA" w:rsidRPr="00D84AFA" w:rsidRDefault="00D84AFA" w:rsidP="00D84AF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32"/>
          <w:szCs w:val="32"/>
        </w:rPr>
      </w:pPr>
    </w:p>
    <w:p w:rsidR="00D84AFA" w:rsidRPr="00D84AFA" w:rsidRDefault="00D84AFA" w:rsidP="00D84AF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10"/>
          <w:szCs w:val="10"/>
          <w:lang w:val="pt-PT"/>
        </w:rPr>
      </w:pPr>
    </w:p>
    <w:tbl>
      <w:tblPr>
        <w:tblW w:w="949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7"/>
        <w:gridCol w:w="1886"/>
        <w:gridCol w:w="3311"/>
        <w:gridCol w:w="2093"/>
        <w:gridCol w:w="1501"/>
      </w:tblGrid>
      <w:tr w:rsidR="00D84AFA" w:rsidRPr="00D84AFA" w:rsidTr="00804928">
        <w:trPr>
          <w:trHeight w:val="312"/>
          <w:jc w:val="center"/>
        </w:trPr>
        <w:tc>
          <w:tcPr>
            <w:tcW w:w="710" w:type="dxa"/>
            <w:shd w:val="pct10" w:color="auto" w:fill="auto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906" w:type="dxa"/>
            <w:shd w:val="pct10" w:color="auto" w:fill="auto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39" w:type="dxa"/>
            <w:shd w:val="pct10" w:color="auto" w:fill="auto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417" w:type="dxa"/>
            <w:shd w:val="pct10" w:color="auto" w:fill="auto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245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Dimethicone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QSP 100,0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8050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Isododecane (and) Dimethicone/Bis-Isobutyl PPG-20 Crosspolymer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10,000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ES 5300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Lauryl PEG-10 Tris(Trimethylsiloxy)Silylethyl Dimethicone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Skin Color Bege Claro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-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T-Lite SF-S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1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Titanium Dioxide (and) Hydrated Silica (and) Aluminum Hydroxide (and) Hydrogen Dimethicone</w:t>
            </w:r>
          </w:p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Tinosorb S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Bis-Ethylhexyloxyphenol Methoxyphenyl Triazine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Uvinula Plus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Diethylamino Hydroxybenzoyl Hexyl Benzoate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2,500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Neo Heliopan E-1000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Isoamyl P-Methoxycinnamate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7,000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Neo Heliopan OS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Ethylhexyl Salicylate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Tinogard TT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Pentaerythrityl Tetra-Di-T-Butyl Hydroxyhydrocinnamate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Aqua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bscript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EDTA Na</w:t>
            </w: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Disodium </w:t>
            </w:r>
            <w:r w:rsidRPr="00D84AFA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EDTA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Glycerin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Cloreto de Sódio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Sodium Chloride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Tinosorb M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Methylene Bis-Benzotriazolyl Tetramethylbutylphenol (and) Aqua (and) Decyl Glucoside (and) Propylene Glycol (and) Xanthan Gum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7,000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Valdequímica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Álcool de Cereais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Alcohol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Dry Flo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Aluminum Starch Octenylsuccinate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12,00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Marshmallow Powder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Hdi/Trimethylol Hexyllactone Crosspolymer (and) Polymethyl Methacrylate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Nutrifarm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Sunsil 150H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Silica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Nutrifarm</w:t>
            </w:r>
          </w:p>
        </w:tc>
      </w:tr>
      <w:tr w:rsidR="00D84AFA" w:rsidRPr="00D84AFA" w:rsidTr="00804928">
        <w:trPr>
          <w:trHeight w:val="312"/>
          <w:jc w:val="center"/>
        </w:trPr>
        <w:tc>
          <w:tcPr>
            <w:tcW w:w="710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6</w:t>
            </w:r>
          </w:p>
        </w:tc>
        <w:tc>
          <w:tcPr>
            <w:tcW w:w="190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Optiphen</w:t>
            </w:r>
          </w:p>
        </w:tc>
        <w:tc>
          <w:tcPr>
            <w:tcW w:w="3339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Phenoxyethanol (and) Caprylyl Glycol</w:t>
            </w:r>
          </w:p>
        </w:tc>
        <w:tc>
          <w:tcPr>
            <w:tcW w:w="2126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417" w:type="dxa"/>
            <w:vAlign w:val="center"/>
          </w:tcPr>
          <w:p w:rsidR="00D84AFA" w:rsidRPr="00D84AFA" w:rsidRDefault="00D84AFA" w:rsidP="0080492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</w:p>
        </w:tc>
      </w:tr>
    </w:tbl>
    <w:p w:rsidR="00D84AFA" w:rsidRPr="00D84AFA" w:rsidRDefault="00D84AFA" w:rsidP="00D84AFA">
      <w:pPr>
        <w:spacing w:after="0" w:line="240" w:lineRule="auto"/>
        <w:jc w:val="both"/>
        <w:rPr>
          <w:rFonts w:ascii="Swis721 Th BT" w:hAnsi="Swis721 Th BT" w:cs="Arial"/>
          <w:b/>
          <w:color w:val="0000FF"/>
          <w:sz w:val="20"/>
          <w:szCs w:val="20"/>
        </w:rPr>
      </w:pPr>
    </w:p>
    <w:p w:rsidR="00D84AFA" w:rsidRPr="00D84AFA" w:rsidRDefault="00D84AFA" w:rsidP="00D84AFA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  <w:r w:rsidRPr="00D84AFA">
        <w:rPr>
          <w:rFonts w:ascii="Swis721 Th BT" w:hAnsi="Swis721 Th BT" w:cs="Arial"/>
          <w:b/>
          <w:color w:val="F30388"/>
          <w:sz w:val="24"/>
          <w:szCs w:val="24"/>
        </w:rPr>
        <w:t>Modo de preparo</w:t>
      </w:r>
    </w:p>
    <w:p w:rsidR="00D84AFA" w:rsidRPr="00D84AFA" w:rsidRDefault="00D84AFA" w:rsidP="00D84AFA">
      <w:pPr>
        <w:numPr>
          <w:ilvl w:val="0"/>
          <w:numId w:val="44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 xml:space="preserve">Em um recipiente de capacidade adequada, pesar todos os componentes da Fase 1 e levar para agitação mecânica de 1000 </w:t>
      </w:r>
      <w:proofErr w:type="gramStart"/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>à</w:t>
      </w:r>
      <w:proofErr w:type="gramEnd"/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 xml:space="preserve"> 1200 rpm por 5 minutos;</w:t>
      </w:r>
    </w:p>
    <w:p w:rsidR="00D84AFA" w:rsidRPr="00D84AFA" w:rsidRDefault="00D84AFA" w:rsidP="00D84AFA">
      <w:pPr>
        <w:numPr>
          <w:ilvl w:val="0"/>
          <w:numId w:val="44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>Em um recipiente de capacidade adequada, pesar todos os componentes da Fase 2 e aquecer de 70 a 80ºC. Posteriormente, aguardar resfriamento (&lt;40ºC);</w:t>
      </w:r>
    </w:p>
    <w:p w:rsidR="00D84AFA" w:rsidRPr="00D84AFA" w:rsidRDefault="00D84AFA" w:rsidP="00D84AFA">
      <w:pPr>
        <w:numPr>
          <w:ilvl w:val="0"/>
          <w:numId w:val="44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>Em um recipiente de capacidade adequada, pesar todos os componentes da Fase 3 e homogeneizar;</w:t>
      </w:r>
    </w:p>
    <w:p w:rsidR="00D84AFA" w:rsidRPr="00D84AFA" w:rsidRDefault="00D84AFA" w:rsidP="00D84AFA">
      <w:pPr>
        <w:numPr>
          <w:ilvl w:val="0"/>
          <w:numId w:val="44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 xml:space="preserve">Levar para agitação mecânica constante de 2000 a 2500 rpm a Fase 1, posteriormente verter </w:t>
      </w:r>
      <w:r w:rsidRPr="00D84AFA">
        <w:rPr>
          <w:rFonts w:ascii="Swis721 Th BT" w:hAnsi="Swis721 Th BT"/>
          <w:color w:val="404040" w:themeColor="text1" w:themeTint="BF"/>
          <w:sz w:val="23"/>
          <w:szCs w:val="23"/>
          <w:u w:val="single"/>
        </w:rPr>
        <w:t>lentamente</w:t>
      </w: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 xml:space="preserve"> a Fase 2, Fase 3 e Fase 4 na respectiva ordem sobre o sistema principal;</w:t>
      </w:r>
    </w:p>
    <w:p w:rsidR="00D84AFA" w:rsidRPr="00D84AFA" w:rsidRDefault="00D84AFA" w:rsidP="00D84AFA">
      <w:pPr>
        <w:numPr>
          <w:ilvl w:val="0"/>
          <w:numId w:val="44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Adicionar as demais fases uma a uma sobre o sistema principal e homogeneizar.  </w:t>
      </w:r>
    </w:p>
    <w:p w:rsidR="00D84AFA" w:rsidRPr="00D84AFA" w:rsidRDefault="00D84AFA" w:rsidP="00D84AFA">
      <w:pPr>
        <w:spacing w:after="0" w:line="240" w:lineRule="auto"/>
        <w:ind w:left="1069"/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D84AFA" w:rsidRPr="00D84AFA" w:rsidRDefault="00D84AFA" w:rsidP="00D84AFA">
      <w:pPr>
        <w:spacing w:after="0" w:line="240" w:lineRule="auto"/>
        <w:ind w:left="1069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/>
          <w:b/>
          <w:color w:val="404040" w:themeColor="text1" w:themeTint="BF"/>
          <w:sz w:val="23"/>
          <w:szCs w:val="23"/>
        </w:rPr>
        <w:t>ATENÇÃO:</w:t>
      </w:r>
      <w:r w:rsidRPr="00D84AFA">
        <w:rPr>
          <w:rFonts w:ascii="Swis721 Th BT" w:hAnsi="Swis721 Th BT"/>
          <w:color w:val="404040" w:themeColor="text1" w:themeTint="BF"/>
          <w:sz w:val="23"/>
          <w:szCs w:val="23"/>
        </w:rPr>
        <w:t xml:space="preserve"> Armazenar em uma embalagem conta gostas contendo uma esfera de aço inoxidável, especificando no rotula “AGITE ANTES DE USAR”. </w:t>
      </w: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F3399"/>
          <w:szCs w:val="60"/>
        </w:rPr>
      </w:pPr>
      <w:r w:rsidRPr="00D84AFA">
        <w:rPr>
          <w:rFonts w:ascii="Swis721 Th BT" w:hAnsi="Swis721 Th BT"/>
          <w:b/>
          <w:color w:val="FF3399"/>
          <w:szCs w:val="60"/>
        </w:rPr>
        <w:t>Apoio Farmacotécnico</w:t>
      </w:r>
    </w:p>
    <w:p w:rsidR="00D84AFA" w:rsidRPr="00D84AFA" w:rsidRDefault="00D84AFA" w:rsidP="00D84AFA">
      <w:pPr>
        <w:jc w:val="center"/>
        <w:rPr>
          <w:rFonts w:ascii="Swis721 Th BT" w:hAnsi="Swis721 Th BT"/>
          <w:b/>
          <w:i/>
          <w:color w:val="404040" w:themeColor="text1" w:themeTint="BF"/>
          <w:sz w:val="38"/>
          <w:szCs w:val="40"/>
        </w:rPr>
      </w:pPr>
      <w:r w:rsidRPr="00D84AFA">
        <w:rPr>
          <w:rFonts w:ascii="Swis721 Th BT" w:hAnsi="Swis721 Th BT"/>
          <w:b/>
          <w:i/>
          <w:color w:val="404040" w:themeColor="text1" w:themeTint="BF"/>
          <w:sz w:val="38"/>
          <w:szCs w:val="40"/>
        </w:rPr>
        <w:t>Spray Capilar com Proteção UV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D84AFA" w:rsidRPr="00D84AFA" w:rsidTr="00804928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</w:p>
          <w:p w:rsidR="00D84AFA" w:rsidRPr="00D84AFA" w:rsidRDefault="00D84AFA" w:rsidP="00804928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ind w:left="1129" w:hanging="1129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INCI Name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Composição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proofErr w:type="gramStart"/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p</w:t>
            </w:r>
            <w:proofErr w:type="gramEnd"/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q.s.p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-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EDTA Na2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  <w:t>Disodium EDTA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INCROQUAT UV 283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sz w:val="18"/>
                <w:szCs w:val="18"/>
                <w:lang w:val="en-US"/>
              </w:rPr>
            </w:pPr>
            <w:r w:rsidRPr="00D84AFA">
              <w:rPr>
                <w:rFonts w:ascii="Swis721 Th BT" w:hAnsi="Swis721 Th BT"/>
              </w:rPr>
              <w:t>Cinnamidopropyl Trimethyl Ammonium Chlor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3,000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Mapric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Polímero-JR5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</w:rPr>
            </w:pPr>
            <w:r w:rsidRPr="00D84AFA">
              <w:rPr>
                <w:rFonts w:ascii="Swis721 Th BT" w:hAnsi="Swis721 Th BT"/>
              </w:rPr>
              <w:t>Polyquaternium-10/ Water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3,000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Biotec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4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Parsol SLX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</w:rPr>
            </w:pPr>
            <w:r w:rsidRPr="00D84AFA">
              <w:rPr>
                <w:rFonts w:ascii="Swis721 Th BT" w:hAnsi="Swis721 Th BT"/>
              </w:rPr>
              <w:t>Polysilicone-15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2,000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Sarfam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4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Tween 80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</w:rPr>
            </w:pPr>
            <w:r w:rsidRPr="00D84AFA">
              <w:rPr>
                <w:rFonts w:ascii="Swis721 Th BT" w:hAnsi="Swis721 Th BT"/>
              </w:rPr>
              <w:t>Polysorbate 80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3,000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Fagron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4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Spectrastat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lang w:val="en-US"/>
              </w:rPr>
            </w:pPr>
            <w:r w:rsidRPr="00D84AFA">
              <w:rPr>
                <w:rFonts w:ascii="Swis721 Th BT" w:hAnsi="Swis721 Th BT"/>
                <w:lang w:val="en-US"/>
              </w:rPr>
              <w:t>Caprylhydroxamic Acid (and) Caprylyl Glycol (and) Glycerin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0,800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SARFAM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4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Essência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lang w:val="en-US"/>
              </w:rPr>
            </w:pPr>
            <w:r w:rsidRPr="00D84AFA">
              <w:rPr>
                <w:rFonts w:ascii="Swis721 Th BT" w:hAnsi="Swis721 Th BT"/>
                <w:lang w:val="en-US"/>
              </w:rPr>
              <w:t xml:space="preserve">Parfum 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q.s.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lang w:val="en-US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lang w:val="en-US"/>
              </w:rPr>
              <w:t>-</w:t>
            </w:r>
          </w:p>
        </w:tc>
      </w:tr>
    </w:tbl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  <w:lang w:val="en-US"/>
        </w:rPr>
      </w:pPr>
    </w:p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D84AFA">
        <w:rPr>
          <w:rFonts w:ascii="Swis721 Th BT" w:hAnsi="Swis721 Th BT"/>
          <w:b/>
          <w:color w:val="FF3399"/>
          <w:sz w:val="24"/>
          <w:szCs w:val="24"/>
        </w:rPr>
        <w:t>Mo</w:t>
      </w:r>
      <w:r w:rsidRPr="00D84AFA">
        <w:rPr>
          <w:rFonts w:ascii="Swis721 Th BT" w:hAnsi="Swis721 Th BT"/>
          <w:b/>
          <w:color w:val="FF3399"/>
          <w:sz w:val="24"/>
          <w:szCs w:val="24"/>
        </w:rPr>
        <w:softHyphen/>
        <w:t>do de Preparo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sz w:val="24"/>
          <w:szCs w:val="24"/>
        </w:rPr>
      </w:pPr>
      <w:r w:rsidRPr="00D84AFA">
        <w:rPr>
          <w:rFonts w:ascii="Swis721 Th BT" w:hAnsi="Swis721 Th BT"/>
          <w:sz w:val="24"/>
          <w:szCs w:val="24"/>
        </w:rPr>
        <w:t>Em um recipiente com capacidade adequada, adicionar todos os componentes da fase 1 e agitar até completa solubilização.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sz w:val="24"/>
          <w:szCs w:val="24"/>
        </w:rPr>
      </w:pPr>
      <w:r w:rsidRPr="00D84AFA">
        <w:rPr>
          <w:rFonts w:ascii="Swis721 Th BT" w:hAnsi="Swis721 Th BT"/>
          <w:sz w:val="24"/>
          <w:szCs w:val="24"/>
        </w:rPr>
        <w:t>Adicionar as demais fases (2 e 3) de forma individual e homogeneizar.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sz w:val="24"/>
          <w:szCs w:val="24"/>
        </w:rPr>
      </w:pPr>
      <w:r w:rsidRPr="00D84AFA">
        <w:rPr>
          <w:rFonts w:ascii="Swis721 Th BT" w:hAnsi="Swis721 Th BT"/>
          <w:sz w:val="24"/>
          <w:szCs w:val="24"/>
        </w:rPr>
        <w:t>Pré solubilizar a fase 4, em um recipiente separado e depois verter na fase principal, com agitação, até completa solubilização.</w:t>
      </w:r>
    </w:p>
    <w:p w:rsidR="00D84AFA" w:rsidRPr="00D84AFA" w:rsidRDefault="00D84AFA" w:rsidP="00D84AFA">
      <w:pPr>
        <w:pStyle w:val="PargrafodaLista"/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F731D1"/>
        </w:rPr>
      </w:pPr>
      <w:r w:rsidRPr="00D84AFA">
        <w:rPr>
          <w:rFonts w:ascii="Swis721 Th BT" w:hAnsi="Swis721 Th BT"/>
          <w:b/>
          <w:color w:val="F731D1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bCs/>
          <w:color w:val="404040" w:themeColor="text1" w:themeTint="BF"/>
        </w:rPr>
        <w:t>Gel de Limpeza de Glutationa</w:t>
      </w:r>
    </w:p>
    <w:tbl>
      <w:tblPr>
        <w:tblpPr w:leftFromText="141" w:rightFromText="141" w:vertAnchor="text" w:horzAnchor="margin" w:tblpXSpec="center" w:tblpY="527"/>
        <w:tblW w:w="1072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2299"/>
        <w:gridCol w:w="2821"/>
        <w:gridCol w:w="2001"/>
        <w:gridCol w:w="2523"/>
      </w:tblGrid>
      <w:tr w:rsidR="00D84AFA" w:rsidRPr="00D84AFA" w:rsidTr="00804928">
        <w:trPr>
          <w:trHeight w:val="299"/>
        </w:trPr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Fase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Componentes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INCI Name</w:t>
            </w: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>Concentração (%)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3"/>
                <w:szCs w:val="23"/>
              </w:rPr>
              <w:t xml:space="preserve">Fornecedor 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Aqua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Qsp 100,000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EDTA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DisodiumEdta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Glycerin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Galena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Platarem 2000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DecylGlucoside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10,000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Mapric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Aculyn 33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AcrylatesCopolymer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10,000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VPQ 108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Triethanolamine (And) Nonoxynol (And) Aqua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Qs pH 7,000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Volp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Glutationa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Gsh, L-G-Glutamil-L-Cistenilglicina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Fagron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Aqua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7,000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D84AFA" w:rsidRPr="00D84AFA" w:rsidTr="00804928">
        <w:trPr>
          <w:trHeight w:val="473"/>
        </w:trPr>
        <w:tc>
          <w:tcPr>
            <w:tcW w:w="1084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4</w:t>
            </w:r>
          </w:p>
        </w:tc>
        <w:tc>
          <w:tcPr>
            <w:tcW w:w="229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Optiphen</w:t>
            </w:r>
          </w:p>
        </w:tc>
        <w:tc>
          <w:tcPr>
            <w:tcW w:w="28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PhenoxyethanolAndCaprylylGlycol</w:t>
            </w:r>
          </w:p>
        </w:tc>
        <w:tc>
          <w:tcPr>
            <w:tcW w:w="200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252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D84AF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Fagron</w:t>
            </w:r>
          </w:p>
        </w:tc>
      </w:tr>
    </w:tbl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rPr>
          <w:rFonts w:ascii="Swis721 Th BT" w:hAnsi="Swis721 Th BT"/>
          <w:lang w:val="en-US"/>
        </w:rPr>
      </w:pPr>
    </w:p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</w:p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  <w:lang w:val="en-US"/>
        </w:rPr>
      </w:pPr>
      <w:r w:rsidRPr="00D84AFA">
        <w:rPr>
          <w:rFonts w:ascii="Swis721 Th BT" w:hAnsi="Swis721 Th BT"/>
          <w:color w:val="FF3399"/>
          <w:lang w:val="en-US"/>
        </w:rPr>
        <w:t>Modo de Preparo</w:t>
      </w:r>
    </w:p>
    <w:p w:rsidR="00D84AFA" w:rsidRPr="00D84AFA" w:rsidRDefault="00D84AFA" w:rsidP="00D84AFA">
      <w:pPr>
        <w:pStyle w:val="PargrafodaLista"/>
        <w:numPr>
          <w:ilvl w:val="0"/>
          <w:numId w:val="13"/>
        </w:numPr>
        <w:tabs>
          <w:tab w:val="left" w:pos="426"/>
        </w:tabs>
        <w:ind w:left="786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 w:cs="Arial"/>
          <w:color w:val="404040" w:themeColor="text1" w:themeTint="BF"/>
          <w:sz w:val="23"/>
          <w:szCs w:val="23"/>
        </w:rPr>
        <w:t>Em um recipiente adequado adicionar todos os componentes da fase 1 e neutralizar agitar manualmente, para evitar incorporação de ar;</w:t>
      </w:r>
    </w:p>
    <w:p w:rsidR="00D84AFA" w:rsidRPr="00D84AFA" w:rsidRDefault="00D84AFA" w:rsidP="00D84AFA">
      <w:pPr>
        <w:pStyle w:val="PargrafodaLista"/>
        <w:numPr>
          <w:ilvl w:val="0"/>
          <w:numId w:val="13"/>
        </w:numPr>
        <w:tabs>
          <w:tab w:val="left" w:pos="426"/>
        </w:tabs>
        <w:ind w:left="786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 w:cs="Arial"/>
          <w:color w:val="404040" w:themeColor="text1" w:themeTint="BF"/>
          <w:sz w:val="23"/>
          <w:szCs w:val="23"/>
        </w:rPr>
        <w:t>Adicionar em um recipiente a fase 3 e homogeneizar até solubilização total, depois verter na fase principal;</w:t>
      </w:r>
    </w:p>
    <w:p w:rsidR="00D84AFA" w:rsidRPr="00D84AFA" w:rsidRDefault="00D84AFA" w:rsidP="00D84AFA">
      <w:pPr>
        <w:pStyle w:val="PargrafodaLista"/>
        <w:numPr>
          <w:ilvl w:val="0"/>
          <w:numId w:val="13"/>
        </w:numPr>
        <w:tabs>
          <w:tab w:val="left" w:pos="426"/>
        </w:tabs>
        <w:ind w:left="786"/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D84AFA">
        <w:rPr>
          <w:rFonts w:ascii="Swis721 Th BT" w:hAnsi="Swis721 Th BT" w:cs="Arial"/>
          <w:color w:val="404040" w:themeColor="text1" w:themeTint="BF"/>
          <w:sz w:val="23"/>
          <w:szCs w:val="23"/>
        </w:rPr>
        <w:t>Adicionar fase 4 e homogeneizar.</w:t>
      </w:r>
    </w:p>
    <w:p w:rsidR="00D84AFA" w:rsidRPr="00D84AFA" w:rsidRDefault="00D84AFA" w:rsidP="00D84AFA">
      <w:pPr>
        <w:pStyle w:val="Corpo"/>
        <w:tabs>
          <w:tab w:val="left" w:pos="284"/>
        </w:tabs>
        <w:ind w:left="720"/>
        <w:rPr>
          <w:rFonts w:ascii="Swis721 Th BT" w:hAnsi="Swis721 Th BT"/>
        </w:rPr>
      </w:pPr>
    </w:p>
    <w:p w:rsidR="00D84AFA" w:rsidRPr="00D84AFA" w:rsidRDefault="00D84AFA" w:rsidP="00D84AFA">
      <w:pPr>
        <w:pStyle w:val="Corpo"/>
        <w:rPr>
          <w:rFonts w:ascii="Swis721 Th BT" w:hAnsi="Swis721 Th BT"/>
        </w:rPr>
      </w:pP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ind w:left="-567"/>
        <w:rPr>
          <w:rFonts w:ascii="Swis721 Th BT" w:hAnsi="Swis721 Th BT" w:cstheme="majorHAnsi"/>
          <w:b/>
          <w:color w:val="FF3399"/>
          <w:sz w:val="32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32"/>
          <w:szCs w:val="24"/>
        </w:rPr>
        <w:t>Apoio Farmacotécnico</w:t>
      </w:r>
    </w:p>
    <w:p w:rsidR="00D84AFA" w:rsidRPr="00D84AFA" w:rsidRDefault="00D84AFA" w:rsidP="00D84AFA">
      <w:pPr>
        <w:pStyle w:val="Titulo"/>
        <w:ind w:left="-567"/>
        <w:rPr>
          <w:rFonts w:ascii="Swis721 Th BT" w:hAnsi="Swis721 Th BT" w:cstheme="majorHAnsi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spacing w:line="240" w:lineRule="auto"/>
        <w:jc w:val="center"/>
        <w:rPr>
          <w:rFonts w:ascii="Swis721 Th BT" w:hAnsi="Swis721 Th BT" w:cstheme="majorHAnsi"/>
          <w:b/>
          <w:i/>
          <w:sz w:val="36"/>
          <w:szCs w:val="24"/>
        </w:rPr>
      </w:pPr>
      <w:r w:rsidRPr="00D84AFA">
        <w:rPr>
          <w:rFonts w:ascii="Swis721 Th BT" w:hAnsi="Swis721 Th BT" w:cstheme="majorHAnsi"/>
          <w:b/>
          <w:i/>
          <w:sz w:val="36"/>
          <w:szCs w:val="24"/>
        </w:rPr>
        <w:t>Gel de Melavoid ™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898"/>
        <w:gridCol w:w="3828"/>
        <w:gridCol w:w="1503"/>
        <w:gridCol w:w="1615"/>
      </w:tblGrid>
      <w:tr w:rsidR="00D84AFA" w:rsidRPr="00D84AFA" w:rsidTr="00804928">
        <w:trPr>
          <w:trHeight w:val="1025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18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ind w:left="1120" w:hanging="1120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INCI Name</w:t>
            </w:r>
          </w:p>
        </w:tc>
        <w:tc>
          <w:tcPr>
            <w:tcW w:w="15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Composição p/ 100%</w:t>
            </w:r>
          </w:p>
        </w:tc>
        <w:tc>
          <w:tcPr>
            <w:tcW w:w="161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Fornecedor</w:t>
            </w:r>
          </w:p>
        </w:tc>
      </w:tr>
      <w:tr w:rsidR="00D84AFA" w:rsidRPr="00D84AFA" w:rsidTr="00D84AFA">
        <w:trPr>
          <w:trHeight w:val="241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  <w:t>Aqua</w:t>
            </w:r>
          </w:p>
        </w:tc>
        <w:tc>
          <w:tcPr>
            <w:tcW w:w="15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Q.S.P</w:t>
            </w:r>
          </w:p>
        </w:tc>
        <w:tc>
          <w:tcPr>
            <w:tcW w:w="161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-</w:t>
            </w:r>
          </w:p>
        </w:tc>
      </w:tr>
      <w:tr w:rsidR="00D84AFA" w:rsidRPr="00D84AFA" w:rsidTr="00804928">
        <w:trPr>
          <w:trHeight w:val="714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  <w:t>Disodium EDTA</w:t>
            </w:r>
          </w:p>
        </w:tc>
        <w:tc>
          <w:tcPr>
            <w:tcW w:w="15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0,100%</w:t>
            </w:r>
          </w:p>
        </w:tc>
        <w:tc>
          <w:tcPr>
            <w:tcW w:w="161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D84AFA" w:rsidRPr="00D84AFA" w:rsidTr="00804928">
        <w:trPr>
          <w:trHeight w:val="590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8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Aristoflex AVC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</w:pPr>
            <w:r w:rsidRPr="00D84AFA">
              <w:rPr>
                <w:rFonts w:ascii="Swis721 Th BT" w:hAnsi="Swis721 Th BT" w:cstheme="majorHAnsi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r w:rsidRPr="00D84AFA">
              <w:rPr>
                <w:rFonts w:ascii="Swis721 Th BT" w:hAnsi="Swis721 Th BT" w:cstheme="majorHAnsi"/>
                <w:i/>
                <w:sz w:val="24"/>
                <w:szCs w:val="24"/>
                <w:shd w:val="clear" w:color="auto" w:fill="FFFFFF"/>
              </w:rPr>
              <w:t> Acryloyldimethyltaurate/VP Copolymer</w:t>
            </w:r>
          </w:p>
        </w:tc>
        <w:tc>
          <w:tcPr>
            <w:tcW w:w="15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3,000%</w:t>
            </w:r>
          </w:p>
        </w:tc>
        <w:tc>
          <w:tcPr>
            <w:tcW w:w="161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All Chemistry</w:t>
            </w:r>
          </w:p>
        </w:tc>
      </w:tr>
      <w:tr w:rsidR="00D84AFA" w:rsidRPr="00D84AFA" w:rsidTr="00804928">
        <w:trPr>
          <w:trHeight w:val="815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8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Optiphen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hAnsi="Swis721 Th BT" w:cstheme="majorHAnsi"/>
                <w:sz w:val="24"/>
                <w:szCs w:val="24"/>
                <w:shd w:val="clear" w:color="auto" w:fill="FFFFFF"/>
              </w:rPr>
              <w:t>Phenoxyethanol (and) Caprylyl Glycol</w:t>
            </w:r>
          </w:p>
        </w:tc>
        <w:tc>
          <w:tcPr>
            <w:tcW w:w="15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  <w:t>1,000%</w:t>
            </w:r>
          </w:p>
        </w:tc>
        <w:tc>
          <w:tcPr>
            <w:tcW w:w="161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val="en-US" w:eastAsia="pt-BR"/>
              </w:rPr>
              <w:t>Jovii</w:t>
            </w:r>
          </w:p>
        </w:tc>
      </w:tr>
      <w:tr w:rsidR="00D84AFA" w:rsidRPr="00D84AFA" w:rsidTr="00804928">
        <w:trPr>
          <w:trHeight w:val="815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89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Melavoid ™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hAnsi="Swis721 Th BT" w:cstheme="majorHAnsi"/>
                <w:sz w:val="24"/>
                <w:szCs w:val="24"/>
                <w:shd w:val="clear" w:color="auto" w:fill="FFFFFF"/>
                <w:lang w:val="en-US"/>
              </w:rPr>
            </w:pPr>
            <w:r w:rsidRPr="00D84AFA">
              <w:rPr>
                <w:rFonts w:ascii="Swis721 Th BT" w:hAnsi="Swis721 Th BT" w:cstheme="majorHAnsi"/>
                <w:sz w:val="24"/>
                <w:szCs w:val="24"/>
                <w:shd w:val="clear" w:color="auto" w:fill="FFFFFF"/>
                <w:lang w:val="en-US"/>
              </w:rPr>
              <w:t>Propanediol (and) Water (and) Boerhavia Diffusa Root Extract</w:t>
            </w:r>
          </w:p>
        </w:tc>
        <w:tc>
          <w:tcPr>
            <w:tcW w:w="150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  <w:t>1,0% a 3,0%</w:t>
            </w:r>
          </w:p>
        </w:tc>
        <w:tc>
          <w:tcPr>
            <w:tcW w:w="161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val="en-US" w:eastAsia="pt-BR"/>
              </w:rPr>
              <w:t>Infinity Pharma</w:t>
            </w:r>
          </w:p>
        </w:tc>
      </w:tr>
    </w:tbl>
    <w:p w:rsidR="00D84AFA" w:rsidRPr="00D84AFA" w:rsidRDefault="00D84AFA" w:rsidP="00D84AFA">
      <w:pPr>
        <w:spacing w:line="240" w:lineRule="auto"/>
        <w:jc w:val="center"/>
        <w:rPr>
          <w:rFonts w:ascii="Swis721 Th BT" w:hAnsi="Swis721 Th BT" w:cstheme="majorHAnsi"/>
          <w:sz w:val="24"/>
          <w:szCs w:val="24"/>
          <w:lang w:val="en-US"/>
        </w:rPr>
      </w:pPr>
    </w:p>
    <w:p w:rsidR="00D84AFA" w:rsidRPr="00D84AFA" w:rsidRDefault="00D84AFA" w:rsidP="00D84AFA">
      <w:pPr>
        <w:tabs>
          <w:tab w:val="left" w:pos="3375"/>
        </w:tabs>
        <w:spacing w:line="240" w:lineRule="auto"/>
        <w:jc w:val="center"/>
        <w:rPr>
          <w:rFonts w:ascii="Swis721 Th BT" w:hAnsi="Swis721 Th BT" w:cstheme="majorHAnsi"/>
          <w:b/>
          <w:color w:val="FF3399"/>
          <w:sz w:val="24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24"/>
          <w:szCs w:val="24"/>
        </w:rPr>
        <w:t>Modo de Preparo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>Em recipiente com capacidade adequada, pesar toda fase 1 de modo que o EDTA, fique completamente solúvel na água.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>Após pulverizar sobre a água a fase 2, e deixar por hidratação aproximadamente por 30 minutos.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>Adicione a fase 3 (sistema conservante), e leve para agitação entre 1.500 a 2.500 rpm.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line="240" w:lineRule="auto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>Após formação do gel envasar em recipiente adequado.</w:t>
      </w:r>
    </w:p>
    <w:p w:rsidR="00D84AFA" w:rsidRPr="00D84AFA" w:rsidRDefault="00D84AFA" w:rsidP="00D84AFA">
      <w:pPr>
        <w:tabs>
          <w:tab w:val="left" w:pos="3375"/>
        </w:tabs>
        <w:spacing w:line="240" w:lineRule="auto"/>
        <w:jc w:val="center"/>
        <w:rPr>
          <w:rFonts w:ascii="Swis721 Th BT" w:hAnsi="Swis721 Th BT" w:cstheme="majorHAnsi"/>
          <w:b/>
          <w:color w:val="FF3399"/>
          <w:sz w:val="24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24"/>
          <w:szCs w:val="24"/>
        </w:rPr>
        <w:t>Incompatibilidades Farmacotécnicas</w:t>
      </w:r>
    </w:p>
    <w:p w:rsidR="00D84AFA" w:rsidRPr="00D84AFA" w:rsidRDefault="00D84AFA" w:rsidP="00D84AFA">
      <w:pPr>
        <w:pStyle w:val="PargrafodaLista"/>
        <w:numPr>
          <w:ilvl w:val="0"/>
          <w:numId w:val="45"/>
        </w:numPr>
        <w:spacing w:line="240" w:lineRule="auto"/>
        <w:jc w:val="both"/>
        <w:rPr>
          <w:rFonts w:ascii="Swis721 Th BT" w:hAnsi="Swis721 Th BT" w:cstheme="majorHAnsi"/>
        </w:rPr>
      </w:pPr>
      <w:r w:rsidRPr="00D84AFA">
        <w:rPr>
          <w:rFonts w:ascii="Swis721 Th BT" w:hAnsi="Swis721 Th BT" w:cstheme="majorHAnsi"/>
        </w:rPr>
        <w:t>Estável em pH 4,0 a 9,0 Em pH &lt; 4, após alguns meses pode ocorrer o rompimento do polímero e uma consequente queda de viscosidade;</w:t>
      </w:r>
    </w:p>
    <w:p w:rsidR="00D84AFA" w:rsidRPr="00D84AFA" w:rsidRDefault="00D84AFA" w:rsidP="00D84AFA">
      <w:pPr>
        <w:pStyle w:val="PargrafodaLista"/>
        <w:numPr>
          <w:ilvl w:val="0"/>
          <w:numId w:val="45"/>
        </w:numPr>
        <w:spacing w:line="240" w:lineRule="auto"/>
        <w:jc w:val="both"/>
        <w:rPr>
          <w:rFonts w:ascii="Swis721 Th BT" w:hAnsi="Swis721 Th BT" w:cstheme="majorHAnsi"/>
        </w:rPr>
      </w:pPr>
      <w:r w:rsidRPr="00D84AFA">
        <w:rPr>
          <w:rFonts w:ascii="Swis721 Th BT" w:hAnsi="Swis721 Th BT" w:cstheme="majorHAnsi"/>
        </w:rPr>
        <w:t>Em pH &gt; 9, pode haver liberação de amônia;</w:t>
      </w:r>
    </w:p>
    <w:p w:rsidR="00D84AFA" w:rsidRPr="00D84AFA" w:rsidRDefault="00D84AFA" w:rsidP="00D84AFA">
      <w:pPr>
        <w:pStyle w:val="PargrafodaLista"/>
        <w:numPr>
          <w:ilvl w:val="0"/>
          <w:numId w:val="45"/>
        </w:numPr>
        <w:spacing w:line="240" w:lineRule="auto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</w:rPr>
        <w:t>Incompatível com Eletrólitos;</w:t>
      </w:r>
    </w:p>
    <w:p w:rsidR="00D84AFA" w:rsidRPr="00D84AFA" w:rsidRDefault="00D84AFA" w:rsidP="00D84AFA">
      <w:pPr>
        <w:pStyle w:val="PargrafodaLista"/>
        <w:numPr>
          <w:ilvl w:val="0"/>
          <w:numId w:val="45"/>
        </w:numPr>
        <w:spacing w:line="240" w:lineRule="auto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</w:rPr>
        <w:t>Não indicado para incorporação de tensoativos.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b/>
          <w:color w:val="FF3399"/>
        </w:rPr>
      </w:pPr>
      <w:r w:rsidRPr="00D84AFA">
        <w:rPr>
          <w:rFonts w:ascii="Swis721 Th BT" w:hAnsi="Swis721 Th BT"/>
          <w:b/>
          <w:noProof/>
          <w:color w:val="FF3399"/>
          <w:lang w:eastAsia="pt-BR"/>
        </w:rPr>
        <w:drawing>
          <wp:anchor distT="0" distB="0" distL="114300" distR="114300" simplePos="0" relativeHeight="251679744" behindDoc="1" locked="0" layoutInCell="1" allowOverlap="1" wp14:anchorId="6BB8960C" wp14:editId="236137AF">
            <wp:simplePos x="0" y="0"/>
            <wp:positionH relativeFrom="column">
              <wp:posOffset>-622935</wp:posOffset>
            </wp:positionH>
            <wp:positionV relativeFrom="paragraph">
              <wp:posOffset>-556895</wp:posOffset>
            </wp:positionV>
            <wp:extent cx="1332865" cy="1181100"/>
            <wp:effectExtent l="19050" t="0" r="635" b="0"/>
            <wp:wrapNone/>
            <wp:docPr id="11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F3399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noProof/>
          <w:color w:val="404040" w:themeColor="text1" w:themeTint="BF"/>
          <w:lang w:eastAsia="pt-BR"/>
        </w:rPr>
        <w:t xml:space="preserve">        </w:t>
      </w:r>
      <w:r w:rsidRPr="00D84AFA">
        <w:rPr>
          <w:rFonts w:ascii="Swis721 Th BT" w:hAnsi="Swis721 Th BT"/>
          <w:noProof/>
          <w:color w:val="404040" w:themeColor="text1" w:themeTint="BF"/>
          <w:lang w:eastAsia="pt-BR"/>
        </w:rPr>
        <w:t xml:space="preserve">Gel-Creme com </w:t>
      </w:r>
      <w:r w:rsidRPr="00D84AFA">
        <w:rPr>
          <w:rFonts w:ascii="Swis721 Th BT" w:hAnsi="Swis721 Th BT" w:cs="Arial"/>
          <w:color w:val="404040" w:themeColor="text1" w:themeTint="BF"/>
        </w:rPr>
        <w:t>DermaSphere ®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974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757"/>
        <w:gridCol w:w="3260"/>
        <w:gridCol w:w="1993"/>
        <w:gridCol w:w="1692"/>
      </w:tblGrid>
      <w:tr w:rsidR="00D84AFA" w:rsidRPr="00D84AFA" w:rsidTr="00804928">
        <w:trPr>
          <w:trHeight w:val="282"/>
        </w:trPr>
        <w:tc>
          <w:tcPr>
            <w:tcW w:w="1045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Aqua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Qsp 100,000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-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vertAlign w:val="subscript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EDTA Na</w:t>
            </w:r>
            <w:r w:rsidRPr="00D84AFA">
              <w:rPr>
                <w:rFonts w:ascii="Swis721 Th BT" w:hAnsi="Swis721 Th BT" w:cs="Arial"/>
                <w:color w:val="404040" w:themeColor="text1" w:themeTint="BF"/>
                <w:vertAlign w:val="subscript"/>
              </w:rPr>
              <w:t>2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DisodiumEdta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0,100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Propilenoglicol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PropyleneGlycol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Galena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Lecigel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  <w:lang w:val="en-US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  <w:lang w:val="en-US"/>
              </w:rPr>
              <w:t>Sodium Acrylates Copolymer (And) Lecithin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2,000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Biotec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Transcutol CG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Ethoxydiglycol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8,000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Brasquim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3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DermaSphere ®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proofErr w:type="gramStart"/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 xml:space="preserve">Water,   </w:t>
            </w:r>
            <w:proofErr w:type="gramEnd"/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Propanediol,   Polysorbate   20,   Magnesium   Ascorbyl   Phosphate,   Niacinamide,   Glyceryl Citrate/Lactate/Linoleate/Oleate, Shea Butter Ethyl Ester, Hyaluronic  Acid, Xanthan Gum, Pentylene Glycol, Phoenoxyethanol, Ethylhexylglycerin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 xml:space="preserve">1 – 10% 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Fagron</w:t>
            </w:r>
          </w:p>
        </w:tc>
      </w:tr>
      <w:tr w:rsidR="00D84AFA" w:rsidRPr="00D84AFA" w:rsidTr="00804928">
        <w:trPr>
          <w:trHeight w:val="446"/>
        </w:trPr>
        <w:tc>
          <w:tcPr>
            <w:tcW w:w="104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4</w:t>
            </w:r>
          </w:p>
        </w:tc>
        <w:tc>
          <w:tcPr>
            <w:tcW w:w="175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Optiphen</w:t>
            </w:r>
          </w:p>
        </w:tc>
        <w:tc>
          <w:tcPr>
            <w:tcW w:w="3260" w:type="dxa"/>
            <w:vAlign w:val="center"/>
          </w:tcPr>
          <w:p w:rsidR="00D84AFA" w:rsidRPr="00D84AFA" w:rsidRDefault="00D84AFA" w:rsidP="00804928">
            <w:pPr>
              <w:pStyle w:val="Corpo"/>
              <w:spacing w:after="0"/>
              <w:jc w:val="center"/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</w:pPr>
            <w:r w:rsidRPr="00D84AFA">
              <w:rPr>
                <w:rFonts w:ascii="Swis721 Th BT" w:eastAsia="Arial" w:hAnsi="Swis721 Th BT" w:cs="Arial"/>
                <w:i/>
                <w:color w:val="404040" w:themeColor="text1" w:themeTint="BF"/>
                <w:szCs w:val="22"/>
              </w:rPr>
              <w:t>Phenoxyethanol (And) CaprylylGlycol</w:t>
            </w:r>
          </w:p>
        </w:tc>
        <w:tc>
          <w:tcPr>
            <w:tcW w:w="19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1,000</w:t>
            </w:r>
          </w:p>
        </w:tc>
        <w:tc>
          <w:tcPr>
            <w:tcW w:w="169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</w:rPr>
              <w:t>Fagron</w:t>
            </w:r>
          </w:p>
        </w:tc>
      </w:tr>
    </w:tbl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F3399"/>
        </w:rPr>
      </w:pPr>
      <w:r w:rsidRPr="00D84AFA">
        <w:rPr>
          <w:rFonts w:ascii="Swis721 Th BT" w:hAnsi="Swis721 Th BT"/>
          <w:color w:val="FF3399"/>
        </w:rPr>
        <w:t>Modo de Preparo</w:t>
      </w:r>
    </w:p>
    <w:p w:rsidR="00D84AFA" w:rsidRPr="00D84AFA" w:rsidRDefault="00D84AFA" w:rsidP="00D84AFA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Em um recipiente adequado adicionar a água e o EDTA Na e homogeneizar.</w:t>
      </w:r>
    </w:p>
    <w:p w:rsidR="00D84AFA" w:rsidRPr="00D84AFA" w:rsidRDefault="00D84AFA" w:rsidP="00D84AFA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Verter a fase 2 na fase 1 sob agitação mecânica de 900 a 1000 rpm, por 5 minutos.</w:t>
      </w:r>
    </w:p>
    <w:p w:rsidR="00D84AFA" w:rsidRPr="00D84AFA" w:rsidRDefault="00D84AFA" w:rsidP="00D84AFA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Solubilizar em um almofariz a fase 3.</w:t>
      </w:r>
    </w:p>
    <w:p w:rsidR="00D84AFA" w:rsidRPr="00D84AFA" w:rsidRDefault="00D84AFA" w:rsidP="00D84AFA">
      <w:pPr>
        <w:pStyle w:val="Corpo"/>
        <w:numPr>
          <w:ilvl w:val="0"/>
          <w:numId w:val="31"/>
        </w:numPr>
        <w:spacing w:after="120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Adicionar sequencialmente a fase 3 e 4 sob agitação constante.</w:t>
      </w: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  <w:bookmarkStart w:id="0" w:name="_GoBack"/>
      <w:bookmarkEnd w:id="0"/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ind w:left="-567"/>
        <w:rPr>
          <w:rFonts w:ascii="Swis721 Th BT" w:hAnsi="Swis721 Th BT" w:cstheme="majorHAnsi"/>
          <w:b/>
          <w:color w:val="FF3399"/>
          <w:sz w:val="32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32"/>
          <w:szCs w:val="24"/>
        </w:rPr>
        <w:t>Apoio Farmacotécnico</w:t>
      </w:r>
    </w:p>
    <w:p w:rsidR="00D84AFA" w:rsidRPr="00D84AFA" w:rsidRDefault="00D84AFA" w:rsidP="00D84AFA">
      <w:pPr>
        <w:pStyle w:val="Titulo"/>
        <w:ind w:left="-567"/>
        <w:rPr>
          <w:rFonts w:ascii="Swis721 Th BT" w:hAnsi="Swis721 Th BT" w:cstheme="majorHAnsi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jc w:val="center"/>
        <w:rPr>
          <w:rFonts w:ascii="Swis721 Th BT" w:hAnsi="Swis721 Th BT" w:cstheme="majorHAnsi"/>
          <w:b/>
          <w:i/>
          <w:sz w:val="36"/>
          <w:szCs w:val="24"/>
        </w:rPr>
      </w:pPr>
      <w:proofErr w:type="gramStart"/>
      <w:r w:rsidRPr="00D84AFA">
        <w:rPr>
          <w:rFonts w:ascii="Swis721 Th BT" w:hAnsi="Swis721 Th BT" w:cstheme="majorHAnsi"/>
          <w:b/>
          <w:i/>
          <w:sz w:val="36"/>
          <w:szCs w:val="24"/>
        </w:rPr>
        <w:t>CREME  VIT</w:t>
      </w:r>
      <w:proofErr w:type="gramEnd"/>
      <w:r w:rsidRPr="00D84AFA">
        <w:rPr>
          <w:rFonts w:ascii="Swis721 Th BT" w:hAnsi="Swis721 Th BT" w:cstheme="majorHAnsi"/>
          <w:b/>
          <w:i/>
          <w:sz w:val="36"/>
          <w:szCs w:val="24"/>
        </w:rPr>
        <w:t xml:space="preserve"> C + HIDROQUINONA + KÓJICO 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2126"/>
        <w:gridCol w:w="3600"/>
        <w:gridCol w:w="1275"/>
        <w:gridCol w:w="1843"/>
      </w:tblGrid>
      <w:tr w:rsidR="00D84AFA" w:rsidRPr="00D84AFA" w:rsidTr="00804928">
        <w:trPr>
          <w:trHeight w:val="1025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Componentes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4AFA" w:rsidRPr="00D84AFA" w:rsidRDefault="00D84AFA" w:rsidP="00D84AFA">
            <w:pPr>
              <w:spacing w:before="240" w:after="0" w:line="240" w:lineRule="auto"/>
              <w:ind w:left="1120" w:hanging="1120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INCI Name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/>
                <w:bCs/>
                <w:sz w:val="24"/>
                <w:szCs w:val="24"/>
                <w:lang w:eastAsia="pt-BR"/>
              </w:rPr>
              <w:t>Fornecedor</w:t>
            </w:r>
          </w:p>
        </w:tc>
      </w:tr>
      <w:tr w:rsidR="00D84AFA" w:rsidRPr="00D84AFA" w:rsidTr="00D84AFA">
        <w:trPr>
          <w:trHeight w:val="341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BELSIL® EG 5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i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i/>
                <w:sz w:val="24"/>
                <w:szCs w:val="24"/>
                <w:lang w:val="en-US" w:eastAsia="pt-BR"/>
              </w:rPr>
              <w:t>Cyclopentasiloxane (and) Dimethicone/Vinyl Dimethicone Crosspolymer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val="en-US" w:eastAsia="pt-BR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val="en-US"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val="en-US" w:eastAsia="pt-BR"/>
              </w:rPr>
              <w:t xml:space="preserve">Alianza Magistral </w:t>
            </w:r>
          </w:p>
        </w:tc>
      </w:tr>
      <w:tr w:rsidR="00D84AFA" w:rsidRPr="00D84AFA" w:rsidTr="00804928">
        <w:trPr>
          <w:trHeight w:val="714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 xml:space="preserve">CM 50 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  <w:t>Cyclopentasiloxane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30,000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Alianza Magistral</w:t>
            </w:r>
          </w:p>
        </w:tc>
      </w:tr>
      <w:tr w:rsidR="00D84AFA" w:rsidRPr="00D84AFA" w:rsidTr="00D84AFA">
        <w:trPr>
          <w:trHeight w:val="19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Vitamina E Oleosa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i/>
                <w:iCs/>
                <w:sz w:val="24"/>
                <w:szCs w:val="24"/>
                <w:lang w:eastAsia="pt-BR"/>
              </w:rPr>
              <w:t>Tocopheryl Acetate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2,000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Biovital</w:t>
            </w:r>
          </w:p>
        </w:tc>
      </w:tr>
      <w:tr w:rsidR="00D84AFA" w:rsidRPr="00D84AFA" w:rsidTr="00D84AFA">
        <w:trPr>
          <w:trHeight w:val="386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 xml:space="preserve">Ácido Ascórbico Cristal 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  <w:t>Ascorbic Acid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 xml:space="preserve">Diversos </w:t>
            </w:r>
          </w:p>
        </w:tc>
      </w:tr>
      <w:tr w:rsidR="00D84AFA" w:rsidRPr="00D84AFA" w:rsidTr="00D84AFA">
        <w:trPr>
          <w:trHeight w:val="563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Hidroquinona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  <w:t>Hidroquinone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>Diversos</w:t>
            </w:r>
          </w:p>
        </w:tc>
      </w:tr>
      <w:tr w:rsidR="00D84AFA" w:rsidRPr="00D84AFA" w:rsidTr="00D84AFA">
        <w:trPr>
          <w:trHeight w:val="468"/>
        </w:trPr>
        <w:tc>
          <w:tcPr>
            <w:tcW w:w="9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Ácido Kójico</w:t>
            </w:r>
          </w:p>
        </w:tc>
        <w:tc>
          <w:tcPr>
            <w:tcW w:w="36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i/>
                <w:sz w:val="24"/>
                <w:szCs w:val="24"/>
                <w:lang w:eastAsia="pt-BR"/>
              </w:rPr>
              <w:t>Kojic Acid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84AFA" w:rsidRPr="00D84AFA" w:rsidRDefault="00D84AFA" w:rsidP="00D84AFA">
            <w:pPr>
              <w:spacing w:before="240" w:after="0" w:line="240" w:lineRule="auto"/>
              <w:jc w:val="center"/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</w:pPr>
            <w:r w:rsidRPr="00D84AFA">
              <w:rPr>
                <w:rFonts w:ascii="Swis721 Th BT" w:eastAsia="Times New Roman" w:hAnsi="Swis721 Th BT" w:cstheme="majorHAnsi"/>
                <w:bCs/>
                <w:sz w:val="24"/>
                <w:szCs w:val="24"/>
                <w:lang w:eastAsia="pt-BR"/>
              </w:rPr>
              <w:t xml:space="preserve">Diversos </w:t>
            </w:r>
          </w:p>
        </w:tc>
      </w:tr>
    </w:tbl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 w:cstheme="majorHAnsi"/>
          <w:b/>
          <w:color w:val="FF3399"/>
          <w:sz w:val="24"/>
          <w:szCs w:val="24"/>
        </w:rPr>
      </w:pPr>
      <w:r w:rsidRPr="00D84AFA">
        <w:rPr>
          <w:rFonts w:ascii="Swis721 Th BT" w:hAnsi="Swis721 Th BT" w:cstheme="majorHAnsi"/>
          <w:b/>
          <w:color w:val="FF3399"/>
          <w:sz w:val="24"/>
          <w:szCs w:val="24"/>
        </w:rPr>
        <w:t>Modo de Preparo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after="0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 xml:space="preserve">Em um recipiente com capacidade adequada pesar o Belsil EG 5 e CM 50, após com auxílio de agitação mecânica agitar até completa dispersão dos silicones. 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after="0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 xml:space="preserve">Após adicionar o Ácido Ascórbico na base e passar no moinho coloidal 3x seguidas de modo a micronizar as partículas do ácido ascórbico. 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after="0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>Caso o laboratório não seja adotado do moinho coloidal pode ser utilizada outra matéria prima denominada Ultra Fine Ascorbic Acid, sendo o ácido ascórbico em sua forma pó já micronizada, para pronta incorporação.</w:t>
      </w:r>
    </w:p>
    <w:p w:rsidR="00D84AFA" w:rsidRPr="00D84AFA" w:rsidRDefault="00D84AFA" w:rsidP="00D84AFA">
      <w:pPr>
        <w:pStyle w:val="PargrafodaLista"/>
        <w:numPr>
          <w:ilvl w:val="0"/>
          <w:numId w:val="40"/>
        </w:numPr>
        <w:spacing w:after="0"/>
        <w:jc w:val="both"/>
        <w:rPr>
          <w:rFonts w:ascii="Swis721 Th BT" w:hAnsi="Swis721 Th BT" w:cstheme="majorHAnsi"/>
          <w:sz w:val="24"/>
          <w:szCs w:val="24"/>
        </w:rPr>
      </w:pPr>
      <w:r w:rsidRPr="00D84AFA">
        <w:rPr>
          <w:rFonts w:ascii="Swis721 Th BT" w:hAnsi="Swis721 Th BT" w:cstheme="majorHAnsi"/>
          <w:sz w:val="24"/>
          <w:szCs w:val="24"/>
        </w:rPr>
        <w:t xml:space="preserve">As concentrações de Ácido Ascórbico podem ser alteradas conforme demanda. Fica opcional a adição de fragrância ou modificadores de sensorial. </w:t>
      </w:r>
    </w:p>
    <w:p w:rsidR="00D84AFA" w:rsidRPr="00D84AFA" w:rsidRDefault="00D84AFA" w:rsidP="00D84AFA">
      <w:pPr>
        <w:pStyle w:val="PargrafodaLista"/>
        <w:spacing w:after="0"/>
        <w:rPr>
          <w:rFonts w:ascii="Swis721 Th BT" w:hAnsi="Swis721 Th BT" w:cstheme="majorHAnsi"/>
          <w:sz w:val="24"/>
          <w:szCs w:val="24"/>
        </w:rPr>
      </w:pPr>
    </w:p>
    <w:p w:rsidR="00D84AFA" w:rsidRPr="00D84AFA" w:rsidRDefault="00D84AFA" w:rsidP="00D84AFA">
      <w:pPr>
        <w:pStyle w:val="PargrafodaLista"/>
        <w:spacing w:after="0"/>
        <w:jc w:val="center"/>
        <w:rPr>
          <w:rFonts w:ascii="Swis721 Th BT" w:hAnsi="Swis721 Th BT" w:cstheme="majorHAnsi"/>
          <w:b/>
          <w:color w:val="000000" w:themeColor="text1"/>
          <w:szCs w:val="24"/>
        </w:rPr>
      </w:pPr>
      <w:r w:rsidRPr="00D84AFA">
        <w:rPr>
          <w:rFonts w:ascii="Swis721 Th BT" w:hAnsi="Swis721 Th BT" w:cstheme="majorHAnsi"/>
          <w:b/>
          <w:color w:val="000000" w:themeColor="text1"/>
          <w:szCs w:val="24"/>
        </w:rPr>
        <w:t>Utilizar Emulsão Ativadora.</w:t>
      </w:r>
    </w:p>
    <w:p w:rsidR="00D84AFA" w:rsidRPr="00D84AFA" w:rsidRDefault="00D84AFA" w:rsidP="00D84AFA">
      <w:pPr>
        <w:jc w:val="both"/>
        <w:rPr>
          <w:rFonts w:ascii="Swis721 Th BT" w:hAnsi="Swis721 Th BT" w:cstheme="majorHAnsi"/>
          <w:sz w:val="24"/>
          <w:szCs w:val="24"/>
        </w:rPr>
      </w:pPr>
    </w:p>
    <w:p w:rsidR="00D84AFA" w:rsidRPr="00D84AFA" w:rsidRDefault="00D84AFA" w:rsidP="00D84AFA">
      <w:pPr>
        <w:pStyle w:val="Titulo"/>
        <w:rPr>
          <w:rFonts w:ascii="Swis721 Th BT" w:hAnsi="Swis721 Th BT" w:cs="Arial"/>
          <w:b/>
          <w:color w:val="FF3399"/>
          <w:sz w:val="36"/>
          <w:szCs w:val="18"/>
        </w:rPr>
      </w:pPr>
      <w:r w:rsidRPr="00D84AFA">
        <w:rPr>
          <w:rFonts w:ascii="Swis721 Th BT" w:hAnsi="Swis721 Th BT"/>
          <w:b/>
          <w:color w:val="F60AC9"/>
        </w:rPr>
        <w:t>Apoio Farmacotécnico</w:t>
      </w:r>
    </w:p>
    <w:p w:rsidR="00D84AFA" w:rsidRPr="00D84AFA" w:rsidRDefault="00D84AFA" w:rsidP="00D84AFA">
      <w:pPr>
        <w:jc w:val="center"/>
        <w:rPr>
          <w:rFonts w:ascii="Swis721 Th BT" w:hAnsi="Swis721 Th BT"/>
          <w:b/>
          <w:noProof/>
          <w:color w:val="404040" w:themeColor="text1" w:themeTint="BF"/>
          <w:sz w:val="40"/>
          <w:szCs w:val="40"/>
          <w:lang w:eastAsia="pt-BR"/>
        </w:rPr>
      </w:pPr>
      <w:r w:rsidRPr="00D84AFA">
        <w:rPr>
          <w:rFonts w:ascii="Swis721 Th BT" w:hAnsi="Swis721 Th BT"/>
          <w:b/>
          <w:noProof/>
          <w:color w:val="404040" w:themeColor="text1" w:themeTint="BF"/>
          <w:sz w:val="40"/>
          <w:szCs w:val="40"/>
          <w:lang w:eastAsia="pt-BR"/>
        </w:rPr>
        <w:t>Loção Hidratante Base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6"/>
        <w:gridCol w:w="3269"/>
        <w:gridCol w:w="1403"/>
        <w:gridCol w:w="1981"/>
      </w:tblGrid>
      <w:tr w:rsidR="00D84AFA" w:rsidRPr="00D84AFA" w:rsidTr="00804928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Composição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P/ 100 %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Água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Aqua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Q.s.p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-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Edta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Disodium edta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Aristoflex avc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Ammonium acryloyldimethyltaurate/vp copolymer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0,600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Pharmaspecial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Glycerin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3,000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Divesos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Goma xantana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Xantham gum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0,200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Lipomulse luxe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  <w:t>Cetearyl alcohol (and) glyceryl stearate (and) peg-40 stearate (and) ceteareth-20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5,000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Nutrifarm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Lipex shea butter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  <w:t>Butyrospermum parkii (shea) butter extract (and) butyrospermum parkii (shea) butter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Biotec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217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Tinogard tt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  <w:t>Pentaerythrityl tetra-di-t-butyl hydroxyhydrocinnamate</w:t>
            </w:r>
          </w:p>
        </w:tc>
        <w:tc>
          <w:tcPr>
            <w:tcW w:w="1393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1985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Tovani benzaquen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</w:tcPr>
          <w:p w:rsidR="00D84AFA" w:rsidRPr="00D84AFA" w:rsidRDefault="00D84AFA" w:rsidP="00804928">
            <w:pPr>
              <w:ind w:right="-555"/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172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DC 245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Cyclomethicone</w:t>
            </w:r>
          </w:p>
        </w:tc>
        <w:tc>
          <w:tcPr>
            <w:tcW w:w="1393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6,000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Biovital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4</w:t>
            </w:r>
          </w:p>
        </w:tc>
        <w:tc>
          <w:tcPr>
            <w:tcW w:w="2172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DC 9040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Cyclopentasiloxane (and) dimethicone crosspolymer</w:t>
            </w:r>
          </w:p>
        </w:tc>
        <w:tc>
          <w:tcPr>
            <w:tcW w:w="1393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Biovital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5</w:t>
            </w:r>
          </w:p>
        </w:tc>
        <w:tc>
          <w:tcPr>
            <w:tcW w:w="2172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Aqua Licorice Extract PT®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  <w:lang w:val="en-US"/>
              </w:rPr>
              <w:t>Glycyrrhiza Glabra (Licorice) Root Extract (and) Hydroxypropyl Cyclodextrin</w:t>
            </w:r>
          </w:p>
        </w:tc>
        <w:tc>
          <w:tcPr>
            <w:tcW w:w="1393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0,5 – 1,0%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658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6</w:t>
            </w:r>
          </w:p>
        </w:tc>
        <w:tc>
          <w:tcPr>
            <w:tcW w:w="2172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Optiphen</w:t>
            </w:r>
          </w:p>
        </w:tc>
        <w:tc>
          <w:tcPr>
            <w:tcW w:w="327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i/>
                <w:color w:val="404040" w:themeColor="text1" w:themeTint="BF"/>
                <w:szCs w:val="24"/>
              </w:rPr>
              <w:t>Phenoxyethanol and caprylyl glycol</w:t>
            </w:r>
          </w:p>
        </w:tc>
        <w:tc>
          <w:tcPr>
            <w:tcW w:w="1393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1985" w:type="dxa"/>
          </w:tcPr>
          <w:p w:rsidR="00D84AFA" w:rsidRPr="00D84AFA" w:rsidRDefault="00D84AFA" w:rsidP="00804928">
            <w:pPr>
              <w:jc w:val="center"/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</w:pPr>
            <w:r w:rsidRPr="00D84AFA">
              <w:rPr>
                <w:rFonts w:ascii="Swis721 Th BT" w:eastAsia="Arial" w:hAnsi="Swis721 Th BT" w:cs="Times New Roman"/>
                <w:color w:val="404040" w:themeColor="text1" w:themeTint="BF"/>
                <w:szCs w:val="24"/>
              </w:rPr>
              <w:t>Fagron</w:t>
            </w:r>
          </w:p>
        </w:tc>
      </w:tr>
    </w:tbl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eastAsiaTheme="majorEastAsia" w:hAnsi="Swis721 Th BT" w:cstheme="majorBidi"/>
          <w:b/>
          <w:iCs/>
          <w:color w:val="F60AC9"/>
          <w:spacing w:val="15"/>
          <w:sz w:val="24"/>
          <w:szCs w:val="24"/>
        </w:rPr>
      </w:pPr>
      <w:r w:rsidRPr="00D84AFA">
        <w:rPr>
          <w:rFonts w:ascii="Swis721 Th BT" w:eastAsiaTheme="majorEastAsia" w:hAnsi="Swis721 Th BT" w:cstheme="majorBidi"/>
          <w:b/>
          <w:iCs/>
          <w:color w:val="F60AC9"/>
          <w:spacing w:val="15"/>
          <w:sz w:val="24"/>
          <w:szCs w:val="24"/>
        </w:rPr>
        <w:t>Mo</w:t>
      </w:r>
      <w:r w:rsidRPr="00D84AFA">
        <w:rPr>
          <w:rFonts w:ascii="Swis721 Th BT" w:eastAsiaTheme="majorEastAsia" w:hAnsi="Swis721 Th BT" w:cstheme="majorBidi"/>
          <w:b/>
          <w:iCs/>
          <w:color w:val="F60AC9"/>
          <w:spacing w:val="15"/>
          <w:sz w:val="24"/>
          <w:szCs w:val="24"/>
        </w:rPr>
        <w:softHyphen/>
        <w:t>do de preparo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Cs w:val="24"/>
        </w:rPr>
      </w:pPr>
      <w:r w:rsidRPr="00D84AFA">
        <w:rPr>
          <w:rFonts w:ascii="Swis721 Th BT" w:hAnsi="Swis721 Th BT"/>
          <w:color w:val="404040" w:themeColor="text1" w:themeTint="BF"/>
          <w:szCs w:val="24"/>
        </w:rPr>
        <w:t>Pesar os ingredientes da fase 1, de modo a pulverizar o Aristoflex AVC e hidrata-lo e posteriormente agitar até formação do gel.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Cs w:val="24"/>
        </w:rPr>
      </w:pPr>
      <w:r w:rsidRPr="00D84AFA">
        <w:rPr>
          <w:rFonts w:ascii="Swis721 Th BT" w:hAnsi="Swis721 Th BT"/>
          <w:color w:val="404040" w:themeColor="text1" w:themeTint="BF"/>
          <w:szCs w:val="24"/>
        </w:rPr>
        <w:t xml:space="preserve">Após dispersar a Goma Xantana em Glicerina, e sobre agitação adicionar ao sistema principal. 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Cs w:val="24"/>
        </w:rPr>
      </w:pPr>
      <w:r w:rsidRPr="00D84AFA">
        <w:rPr>
          <w:rFonts w:ascii="Swis721 Th BT" w:hAnsi="Swis721 Th BT"/>
          <w:color w:val="404040" w:themeColor="text1" w:themeTint="BF"/>
          <w:szCs w:val="24"/>
        </w:rPr>
        <w:t xml:space="preserve">Aquecer sistema principal até 85ºC, e pesar fase 3 até completa fundição do sistema oleoso. 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Cs w:val="24"/>
        </w:rPr>
      </w:pPr>
      <w:r w:rsidRPr="00D84AFA">
        <w:rPr>
          <w:rFonts w:ascii="Swis721 Th BT" w:hAnsi="Swis721 Th BT"/>
          <w:color w:val="404040" w:themeColor="text1" w:themeTint="BF"/>
          <w:szCs w:val="24"/>
        </w:rPr>
        <w:t>Sobre agitação verter fase 3, na fase inicial, até completa formação da emulsão.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Cs w:val="24"/>
        </w:rPr>
      </w:pPr>
      <w:r w:rsidRPr="00D84AFA">
        <w:rPr>
          <w:rFonts w:ascii="Swis721 Th BT" w:hAnsi="Swis721 Th BT"/>
          <w:color w:val="404040" w:themeColor="text1" w:themeTint="BF"/>
          <w:szCs w:val="24"/>
        </w:rPr>
        <w:t xml:space="preserve">Leve sistema para resfriamento até temperatura ambiente. </w:t>
      </w:r>
    </w:p>
    <w:p w:rsidR="00D84AFA" w:rsidRPr="00D84AFA" w:rsidRDefault="00D84AFA" w:rsidP="00D84AFA">
      <w:pPr>
        <w:pStyle w:val="PargrafodaLista"/>
        <w:numPr>
          <w:ilvl w:val="0"/>
          <w:numId w:val="30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Cs w:val="24"/>
        </w:rPr>
      </w:pPr>
      <w:r w:rsidRPr="00D84AFA">
        <w:rPr>
          <w:rFonts w:ascii="Swis721 Th BT" w:hAnsi="Swis721 Th BT"/>
          <w:color w:val="404040" w:themeColor="text1" w:themeTint="BF"/>
          <w:szCs w:val="24"/>
        </w:rPr>
        <w:t>Em sequência adicionar as fases 4, 5 e 6 e homogeneizar.</w:t>
      </w:r>
    </w:p>
    <w:p w:rsidR="00D84AFA" w:rsidRPr="00D84AFA" w:rsidRDefault="00D84AFA" w:rsidP="00D84AFA">
      <w:pPr>
        <w:pStyle w:val="PargrafodaLista"/>
        <w:tabs>
          <w:tab w:val="left" w:pos="3375"/>
        </w:tabs>
        <w:jc w:val="both"/>
        <w:rPr>
          <w:rFonts w:ascii="Swis721 Th BT" w:hAnsi="Swis721 Th BT" w:cs="Arial"/>
          <w:b/>
          <w:color w:val="404040" w:themeColor="text1" w:themeTint="BF"/>
          <w:sz w:val="20"/>
          <w:szCs w:val="18"/>
        </w:rPr>
      </w:pP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b/>
          <w:color w:val="FC3EE1"/>
        </w:rPr>
      </w:pPr>
      <w:r w:rsidRPr="00D84AFA">
        <w:rPr>
          <w:rFonts w:ascii="Swis721 Th BT" w:hAnsi="Swis721 Th BT"/>
          <w:b/>
          <w:noProof/>
          <w:color w:val="FC3EE1"/>
          <w:lang w:eastAsia="pt-BR"/>
        </w:rPr>
        <w:drawing>
          <wp:anchor distT="0" distB="0" distL="114300" distR="114300" simplePos="0" relativeHeight="251681792" behindDoc="1" locked="0" layoutInCell="1" allowOverlap="1" wp14:anchorId="1CF53778" wp14:editId="065DC9B1">
            <wp:simplePos x="0" y="0"/>
            <wp:positionH relativeFrom="column">
              <wp:posOffset>-822960</wp:posOffset>
            </wp:positionH>
            <wp:positionV relativeFrom="paragraph">
              <wp:posOffset>-699770</wp:posOffset>
            </wp:positionV>
            <wp:extent cx="1333500" cy="1171575"/>
            <wp:effectExtent l="19050" t="0" r="0" b="0"/>
            <wp:wrapNone/>
            <wp:docPr id="12" name="Imagem 134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oio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4AFA">
        <w:rPr>
          <w:rFonts w:ascii="Swis721 Th BT" w:hAnsi="Swis721 Th BT"/>
          <w:b/>
          <w:color w:val="FC3EE1"/>
        </w:rPr>
        <w:t>Apoio Farmacotécnico</w:t>
      </w:r>
    </w:p>
    <w:p w:rsidR="00D84AFA" w:rsidRPr="00D84AFA" w:rsidRDefault="00D84AFA" w:rsidP="00D84AFA">
      <w:pPr>
        <w:pStyle w:val="Subtitulocorpo"/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noProof/>
          <w:color w:val="404040" w:themeColor="text1" w:themeTint="BF"/>
          <w:lang w:eastAsia="pt-BR"/>
        </w:rPr>
        <w:t>Peeling de  Ácido Glicólico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1122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706"/>
        <w:gridCol w:w="3389"/>
        <w:gridCol w:w="2552"/>
        <w:gridCol w:w="1759"/>
      </w:tblGrid>
      <w:tr w:rsidR="00D84AFA" w:rsidRPr="00D84AFA" w:rsidTr="00804928">
        <w:trPr>
          <w:trHeight w:val="293"/>
        </w:trPr>
        <w:tc>
          <w:tcPr>
            <w:tcW w:w="817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89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D84AFA" w:rsidRPr="00D84AFA" w:rsidTr="00804928">
        <w:trPr>
          <w:trHeight w:val="465"/>
        </w:trPr>
        <w:tc>
          <w:tcPr>
            <w:tcW w:w="8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1</w:t>
            </w:r>
          </w:p>
        </w:tc>
        <w:tc>
          <w:tcPr>
            <w:tcW w:w="270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Água</w:t>
            </w:r>
          </w:p>
        </w:tc>
        <w:tc>
          <w:tcPr>
            <w:tcW w:w="33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Aqua</w:t>
            </w:r>
          </w:p>
        </w:tc>
        <w:tc>
          <w:tcPr>
            <w:tcW w:w="25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QSP 100,000</w:t>
            </w:r>
          </w:p>
        </w:tc>
        <w:tc>
          <w:tcPr>
            <w:tcW w:w="17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-</w:t>
            </w:r>
          </w:p>
        </w:tc>
      </w:tr>
      <w:tr w:rsidR="00D84AFA" w:rsidRPr="00D84AFA" w:rsidTr="00804928">
        <w:trPr>
          <w:trHeight w:val="465"/>
        </w:trPr>
        <w:tc>
          <w:tcPr>
            <w:tcW w:w="81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3</w:t>
            </w:r>
          </w:p>
        </w:tc>
        <w:tc>
          <w:tcPr>
            <w:tcW w:w="270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 xml:space="preserve">Ácido Glicólico </w:t>
            </w:r>
          </w:p>
        </w:tc>
        <w:tc>
          <w:tcPr>
            <w:tcW w:w="338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GlycolicAcid</w:t>
            </w:r>
          </w:p>
        </w:tc>
        <w:tc>
          <w:tcPr>
            <w:tcW w:w="2552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 xml:space="preserve">30,000 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(APLICAR FATOR DE CORREÇÃO)</w:t>
            </w:r>
          </w:p>
        </w:tc>
        <w:tc>
          <w:tcPr>
            <w:tcW w:w="1759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D84AFA">
              <w:rPr>
                <w:rFonts w:ascii="Swis721 Th BT" w:hAnsi="Swis721 Th BT"/>
                <w:color w:val="404040" w:themeColor="text1" w:themeTint="BF"/>
              </w:rPr>
              <w:t>Fagron</w:t>
            </w:r>
          </w:p>
        </w:tc>
      </w:tr>
    </w:tbl>
    <w:p w:rsidR="00D84AFA" w:rsidRPr="00D84AFA" w:rsidRDefault="00D84AFA" w:rsidP="00D84AFA">
      <w:pPr>
        <w:pStyle w:val="Titulo"/>
        <w:spacing w:after="0"/>
        <w:ind w:right="-568"/>
        <w:rPr>
          <w:rFonts w:ascii="Swis721 Th BT" w:hAnsi="Swis721 Th BT"/>
          <w:sz w:val="40"/>
          <w:szCs w:val="40"/>
        </w:rPr>
      </w:pPr>
    </w:p>
    <w:p w:rsidR="00D84AFA" w:rsidRPr="00D84AFA" w:rsidRDefault="00D84AFA" w:rsidP="00D84AFA">
      <w:pPr>
        <w:pStyle w:val="Subttulo"/>
        <w:tabs>
          <w:tab w:val="left" w:pos="142"/>
          <w:tab w:val="left" w:pos="284"/>
          <w:tab w:val="left" w:pos="709"/>
          <w:tab w:val="left" w:pos="851"/>
          <w:tab w:val="left" w:pos="1276"/>
        </w:tabs>
        <w:jc w:val="center"/>
        <w:rPr>
          <w:rFonts w:ascii="Swis721 Th BT" w:hAnsi="Swis721 Th BT"/>
          <w:color w:val="FC3EE1"/>
        </w:rPr>
      </w:pPr>
      <w:r w:rsidRPr="00D84AFA">
        <w:rPr>
          <w:rFonts w:ascii="Swis721 Th BT" w:hAnsi="Swis721 Th BT"/>
          <w:color w:val="FC3EE1"/>
        </w:rPr>
        <w:t>Modo de Preparo</w:t>
      </w:r>
    </w:p>
    <w:p w:rsidR="00D84AFA" w:rsidRPr="00D84AFA" w:rsidRDefault="00D84AFA" w:rsidP="00D84AFA">
      <w:pPr>
        <w:pStyle w:val="Corpo"/>
        <w:numPr>
          <w:ilvl w:val="0"/>
          <w:numId w:val="46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 xml:space="preserve">Adicionar a Fase 1 em um recipiente compatível e homogeneizar. </w:t>
      </w:r>
    </w:p>
    <w:p w:rsidR="00D84AFA" w:rsidRPr="00D84AFA" w:rsidRDefault="00D84AFA" w:rsidP="00D84AFA">
      <w:pPr>
        <w:pStyle w:val="Corpo"/>
        <w:numPr>
          <w:ilvl w:val="0"/>
          <w:numId w:val="46"/>
        </w:numPr>
        <w:rPr>
          <w:rFonts w:ascii="Swis721 Th BT" w:hAnsi="Swis721 Th BT"/>
          <w:color w:val="404040" w:themeColor="text1" w:themeTint="BF"/>
        </w:rPr>
      </w:pPr>
      <w:r w:rsidRPr="00D84AFA">
        <w:rPr>
          <w:rFonts w:ascii="Swis721 Th BT" w:hAnsi="Swis721 Th BT"/>
          <w:color w:val="404040" w:themeColor="text1" w:themeTint="BF"/>
        </w:rPr>
        <w:t>APLICAR FATGOR DE CORREÇÃO ÁCIDO GLICÓLICO PARA 30%.</w:t>
      </w:r>
    </w:p>
    <w:p w:rsidR="00D84AFA" w:rsidRPr="00D84AFA" w:rsidRDefault="00D84AFA" w:rsidP="00D84AFA">
      <w:pPr>
        <w:rPr>
          <w:rFonts w:ascii="Swis721 Th BT" w:hAnsi="Swis721 Th BT" w:cs="Arial"/>
          <w:sz w:val="20"/>
          <w:szCs w:val="18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D84AFA">
      <w:pPr>
        <w:pStyle w:val="Subttulo"/>
        <w:numPr>
          <w:ilvl w:val="0"/>
          <w:numId w:val="0"/>
        </w:numPr>
        <w:tabs>
          <w:tab w:val="left" w:pos="142"/>
          <w:tab w:val="left" w:pos="284"/>
          <w:tab w:val="left" w:pos="709"/>
          <w:tab w:val="left" w:pos="851"/>
          <w:tab w:val="left" w:pos="1276"/>
        </w:tabs>
        <w:ind w:left="360"/>
        <w:jc w:val="center"/>
        <w:rPr>
          <w:rFonts w:ascii="Swis721 Th BT" w:hAnsi="Swis721 Th BT"/>
          <w:color w:val="FF3399"/>
          <w:sz w:val="50"/>
        </w:rPr>
      </w:pPr>
      <w:r w:rsidRPr="00D84AFA">
        <w:rPr>
          <w:rFonts w:ascii="Swis721 Th BT" w:hAnsi="Swis721 Th BT"/>
          <w:color w:val="FF3399"/>
          <w:sz w:val="50"/>
        </w:rPr>
        <w:t xml:space="preserve">Apoio Farmacotécnico </w:t>
      </w:r>
    </w:p>
    <w:p w:rsidR="00D84AFA" w:rsidRPr="00D84AFA" w:rsidRDefault="00D84AFA" w:rsidP="00D84AFA">
      <w:pPr>
        <w:pStyle w:val="Titulo"/>
        <w:rPr>
          <w:rFonts w:ascii="Swis721 Th BT" w:hAnsi="Swis721 Th BT"/>
          <w:b/>
          <w:color w:val="404040"/>
          <w:sz w:val="40"/>
          <w:szCs w:val="40"/>
        </w:rPr>
      </w:pPr>
      <w:r w:rsidRPr="00D84AFA">
        <w:rPr>
          <w:rFonts w:ascii="Swis721 Th BT" w:hAnsi="Swis721 Th BT"/>
          <w:b/>
          <w:color w:val="404040"/>
          <w:sz w:val="40"/>
          <w:szCs w:val="40"/>
        </w:rPr>
        <w:t>Pomada com Manteiga de Karité Toque Seco</w:t>
      </w:r>
    </w:p>
    <w:p w:rsidR="00D84AFA" w:rsidRPr="00D84AFA" w:rsidRDefault="00D84AFA" w:rsidP="00D84AFA">
      <w:pPr>
        <w:pStyle w:val="Titulo"/>
        <w:ind w:right="-568"/>
        <w:rPr>
          <w:rFonts w:ascii="Swis721 Th BT" w:hAnsi="Swis721 Th BT"/>
          <w:sz w:val="40"/>
          <w:szCs w:val="40"/>
        </w:rPr>
      </w:pPr>
    </w:p>
    <w:tbl>
      <w:tblPr>
        <w:tblpPr w:leftFromText="141" w:rightFromText="141" w:vertAnchor="text" w:horzAnchor="margin" w:tblpXSpec="center" w:tblpY="-38"/>
        <w:tblW w:w="984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2115"/>
        <w:gridCol w:w="2403"/>
        <w:gridCol w:w="2033"/>
        <w:gridCol w:w="2321"/>
      </w:tblGrid>
      <w:tr w:rsidR="00D84AFA" w:rsidRPr="00D84AFA" w:rsidTr="00804928">
        <w:trPr>
          <w:trHeight w:val="314"/>
        </w:trPr>
        <w:tc>
          <w:tcPr>
            <w:tcW w:w="977" w:type="dxa"/>
            <w:shd w:val="clear" w:color="auto" w:fill="D9D9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/>
              </w:rPr>
            </w:pPr>
            <w:r w:rsidRPr="00D84AFA">
              <w:rPr>
                <w:rFonts w:ascii="Swis721 Th BT" w:hAnsi="Swis721 Th BT" w:cs="Arial"/>
                <w:b/>
                <w:color w:val="404040"/>
              </w:rPr>
              <w:t>Fase</w:t>
            </w:r>
          </w:p>
        </w:tc>
        <w:tc>
          <w:tcPr>
            <w:tcW w:w="2115" w:type="dxa"/>
            <w:shd w:val="clear" w:color="auto" w:fill="D9D9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/>
              </w:rPr>
            </w:pPr>
            <w:r w:rsidRPr="00D84AFA">
              <w:rPr>
                <w:rFonts w:ascii="Swis721 Th BT" w:hAnsi="Swis721 Th BT" w:cs="Arial"/>
                <w:b/>
                <w:color w:val="404040"/>
              </w:rPr>
              <w:t>Componentes</w:t>
            </w:r>
          </w:p>
        </w:tc>
        <w:tc>
          <w:tcPr>
            <w:tcW w:w="2403" w:type="dxa"/>
            <w:shd w:val="clear" w:color="auto" w:fill="D9D9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/>
              </w:rPr>
            </w:pPr>
            <w:r w:rsidRPr="00D84AFA">
              <w:rPr>
                <w:rFonts w:ascii="Swis721 Th BT" w:hAnsi="Swis721 Th BT" w:cs="Arial"/>
                <w:b/>
                <w:color w:val="404040"/>
              </w:rPr>
              <w:t>INCI Name</w:t>
            </w:r>
          </w:p>
        </w:tc>
        <w:tc>
          <w:tcPr>
            <w:tcW w:w="2033" w:type="dxa"/>
            <w:shd w:val="clear" w:color="auto" w:fill="D9D9D9"/>
            <w:vAlign w:val="center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/>
              </w:rPr>
            </w:pPr>
            <w:r w:rsidRPr="00D84AFA">
              <w:rPr>
                <w:rFonts w:ascii="Swis721 Th BT" w:hAnsi="Swis721 Th BT" w:cs="Arial"/>
                <w:b/>
                <w:color w:val="404040"/>
              </w:rPr>
              <w:t>Concentração (%)</w:t>
            </w:r>
          </w:p>
        </w:tc>
        <w:tc>
          <w:tcPr>
            <w:tcW w:w="2321" w:type="dxa"/>
            <w:shd w:val="clear" w:color="auto" w:fill="D9D9D9"/>
          </w:tcPr>
          <w:p w:rsidR="00D84AFA" w:rsidRPr="00D84AFA" w:rsidRDefault="00D84AFA" w:rsidP="00804928">
            <w:pPr>
              <w:spacing w:after="0"/>
              <w:jc w:val="center"/>
              <w:rPr>
                <w:rFonts w:ascii="Swis721 Th BT" w:hAnsi="Swis721 Th BT" w:cs="Arial"/>
                <w:b/>
                <w:color w:val="404040"/>
              </w:rPr>
            </w:pPr>
            <w:r w:rsidRPr="00D84AFA">
              <w:rPr>
                <w:rFonts w:ascii="Swis721 Th BT" w:hAnsi="Swis721 Th BT" w:cs="Arial"/>
                <w:b/>
                <w:color w:val="404040"/>
              </w:rPr>
              <w:t>Fornecedor</w:t>
            </w:r>
          </w:p>
        </w:tc>
      </w:tr>
      <w:tr w:rsidR="00D84AFA" w:rsidRPr="00D84AFA" w:rsidTr="00804928">
        <w:trPr>
          <w:trHeight w:val="496"/>
        </w:trPr>
        <w:tc>
          <w:tcPr>
            <w:tcW w:w="97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1</w:t>
            </w:r>
          </w:p>
        </w:tc>
        <w:tc>
          <w:tcPr>
            <w:tcW w:w="21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Manteiga de Karité</w:t>
            </w:r>
          </w:p>
        </w:tc>
        <w:tc>
          <w:tcPr>
            <w:tcW w:w="240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Shea Butter</w:t>
            </w:r>
          </w:p>
        </w:tc>
        <w:tc>
          <w:tcPr>
            <w:tcW w:w="203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Qsp</w:t>
            </w:r>
          </w:p>
        </w:tc>
        <w:tc>
          <w:tcPr>
            <w:tcW w:w="23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Biotec</w:t>
            </w:r>
          </w:p>
        </w:tc>
      </w:tr>
      <w:tr w:rsidR="00D84AFA" w:rsidRPr="00D84AFA" w:rsidTr="00804928">
        <w:trPr>
          <w:trHeight w:val="496"/>
        </w:trPr>
        <w:tc>
          <w:tcPr>
            <w:tcW w:w="97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1</w:t>
            </w:r>
          </w:p>
        </w:tc>
        <w:tc>
          <w:tcPr>
            <w:tcW w:w="21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Tinogard TT</w:t>
            </w:r>
          </w:p>
        </w:tc>
        <w:tc>
          <w:tcPr>
            <w:tcW w:w="240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  <w:lang w:val="en-US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  <w:lang w:val="en-US"/>
              </w:rPr>
              <w:t>Pentaerythrityl Tetra-Di-T-Butyl Hydroxyhydrocinnamate</w:t>
            </w:r>
          </w:p>
        </w:tc>
        <w:tc>
          <w:tcPr>
            <w:tcW w:w="203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0,100</w:t>
            </w:r>
          </w:p>
        </w:tc>
        <w:tc>
          <w:tcPr>
            <w:tcW w:w="23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Chemspecs</w:t>
            </w:r>
          </w:p>
        </w:tc>
      </w:tr>
      <w:tr w:rsidR="00D84AFA" w:rsidRPr="00D84AFA" w:rsidTr="00804928">
        <w:trPr>
          <w:trHeight w:val="496"/>
        </w:trPr>
        <w:tc>
          <w:tcPr>
            <w:tcW w:w="97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1</w:t>
            </w:r>
          </w:p>
        </w:tc>
        <w:tc>
          <w:tcPr>
            <w:tcW w:w="21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Óleo De Abacate</w:t>
            </w:r>
          </w:p>
        </w:tc>
        <w:tc>
          <w:tcPr>
            <w:tcW w:w="240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PerseaGratissima (Avocado) Oil</w:t>
            </w:r>
          </w:p>
        </w:tc>
        <w:tc>
          <w:tcPr>
            <w:tcW w:w="203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46,000</w:t>
            </w:r>
          </w:p>
        </w:tc>
        <w:tc>
          <w:tcPr>
            <w:tcW w:w="23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Chemspecs</w:t>
            </w:r>
          </w:p>
        </w:tc>
      </w:tr>
      <w:tr w:rsidR="00D84AFA" w:rsidRPr="00D84AFA" w:rsidTr="00804928">
        <w:trPr>
          <w:trHeight w:val="496"/>
        </w:trPr>
        <w:tc>
          <w:tcPr>
            <w:tcW w:w="97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1</w:t>
            </w:r>
          </w:p>
        </w:tc>
        <w:tc>
          <w:tcPr>
            <w:tcW w:w="21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Álcool Cetoestearílico</w:t>
            </w:r>
          </w:p>
        </w:tc>
        <w:tc>
          <w:tcPr>
            <w:tcW w:w="240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CetearylAlcohol</w:t>
            </w:r>
          </w:p>
        </w:tc>
        <w:tc>
          <w:tcPr>
            <w:tcW w:w="203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7,000</w:t>
            </w:r>
          </w:p>
        </w:tc>
        <w:tc>
          <w:tcPr>
            <w:tcW w:w="23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Via Farma</w:t>
            </w:r>
          </w:p>
        </w:tc>
      </w:tr>
      <w:tr w:rsidR="00D84AFA" w:rsidRPr="00D84AFA" w:rsidTr="00804928">
        <w:trPr>
          <w:trHeight w:val="496"/>
        </w:trPr>
        <w:tc>
          <w:tcPr>
            <w:tcW w:w="97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2</w:t>
            </w:r>
          </w:p>
        </w:tc>
        <w:tc>
          <w:tcPr>
            <w:tcW w:w="21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DC VM 2270</w:t>
            </w:r>
          </w:p>
        </w:tc>
        <w:tc>
          <w:tcPr>
            <w:tcW w:w="240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SilicaSilylate</w:t>
            </w:r>
          </w:p>
        </w:tc>
        <w:tc>
          <w:tcPr>
            <w:tcW w:w="203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1,500</w:t>
            </w:r>
          </w:p>
        </w:tc>
        <w:tc>
          <w:tcPr>
            <w:tcW w:w="23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Biovital</w:t>
            </w:r>
          </w:p>
        </w:tc>
      </w:tr>
      <w:tr w:rsidR="00D84AFA" w:rsidRPr="00D84AFA" w:rsidTr="00804928">
        <w:trPr>
          <w:trHeight w:val="496"/>
        </w:trPr>
        <w:tc>
          <w:tcPr>
            <w:tcW w:w="977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3</w:t>
            </w:r>
          </w:p>
        </w:tc>
        <w:tc>
          <w:tcPr>
            <w:tcW w:w="2115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DryFlo</w:t>
            </w:r>
          </w:p>
        </w:tc>
        <w:tc>
          <w:tcPr>
            <w:tcW w:w="240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AluminiumStarchOctenylsuccinate</w:t>
            </w:r>
          </w:p>
        </w:tc>
        <w:tc>
          <w:tcPr>
            <w:tcW w:w="2033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12,000</w:t>
            </w:r>
          </w:p>
        </w:tc>
        <w:tc>
          <w:tcPr>
            <w:tcW w:w="2321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/>
                <w:sz w:val="23"/>
                <w:szCs w:val="23"/>
              </w:rPr>
            </w:pPr>
            <w:r w:rsidRPr="00D84AFA">
              <w:rPr>
                <w:rFonts w:ascii="Swis721 Th BT" w:hAnsi="Swis721 Th BT" w:cs="Arial"/>
                <w:color w:val="404040"/>
                <w:sz w:val="23"/>
                <w:szCs w:val="23"/>
              </w:rPr>
              <w:t>Sarfam</w:t>
            </w:r>
          </w:p>
        </w:tc>
      </w:tr>
    </w:tbl>
    <w:p w:rsidR="00D84AFA" w:rsidRPr="00D84AFA" w:rsidRDefault="00D84AFA" w:rsidP="00D84AFA">
      <w:pPr>
        <w:pStyle w:val="Subttulo"/>
        <w:numPr>
          <w:ilvl w:val="0"/>
          <w:numId w:val="0"/>
        </w:numPr>
        <w:tabs>
          <w:tab w:val="left" w:pos="142"/>
          <w:tab w:val="left" w:pos="284"/>
          <w:tab w:val="left" w:pos="709"/>
          <w:tab w:val="left" w:pos="851"/>
          <w:tab w:val="left" w:pos="1276"/>
        </w:tabs>
        <w:ind w:left="360"/>
        <w:jc w:val="center"/>
        <w:rPr>
          <w:rFonts w:ascii="Swis721 Th BT" w:hAnsi="Swis721 Th BT"/>
        </w:rPr>
      </w:pPr>
    </w:p>
    <w:p w:rsidR="00D84AFA" w:rsidRPr="00D84AFA" w:rsidRDefault="00D84AFA" w:rsidP="00D84AFA">
      <w:pPr>
        <w:pStyle w:val="Subttulo"/>
        <w:numPr>
          <w:ilvl w:val="0"/>
          <w:numId w:val="0"/>
        </w:numPr>
        <w:tabs>
          <w:tab w:val="left" w:pos="142"/>
          <w:tab w:val="left" w:pos="284"/>
          <w:tab w:val="left" w:pos="709"/>
          <w:tab w:val="left" w:pos="851"/>
          <w:tab w:val="left" w:pos="1276"/>
        </w:tabs>
        <w:ind w:left="360"/>
        <w:jc w:val="center"/>
        <w:rPr>
          <w:rFonts w:ascii="Swis721 Th BT" w:hAnsi="Swis721 Th BT"/>
          <w:color w:val="FF3399"/>
        </w:rPr>
      </w:pPr>
      <w:r w:rsidRPr="00D84AFA">
        <w:rPr>
          <w:rFonts w:ascii="Swis721 Th BT" w:hAnsi="Swis721 Th BT"/>
          <w:color w:val="FF3399"/>
        </w:rPr>
        <w:t>Modo de Preparo</w:t>
      </w:r>
    </w:p>
    <w:p w:rsidR="00D84AFA" w:rsidRPr="00D84AFA" w:rsidRDefault="00D84AFA" w:rsidP="00D84AFA">
      <w:pPr>
        <w:numPr>
          <w:ilvl w:val="0"/>
          <w:numId w:val="47"/>
        </w:numPr>
        <w:spacing w:after="0"/>
        <w:jc w:val="both"/>
        <w:rPr>
          <w:rFonts w:ascii="Swis721 Th BT" w:eastAsia="Arial" w:hAnsi="Swis721 Th BT" w:cs="Times New Roman"/>
          <w:color w:val="404040"/>
          <w:szCs w:val="24"/>
        </w:rPr>
      </w:pPr>
      <w:r w:rsidRPr="00D84AFA">
        <w:rPr>
          <w:rFonts w:ascii="Swis721 Th BT" w:eastAsia="Arial" w:hAnsi="Swis721 Th BT" w:cs="Times New Roman"/>
          <w:color w:val="404040"/>
          <w:szCs w:val="24"/>
        </w:rPr>
        <w:t>Pesar Fase 1 em um recipiente compatível e levar a aquecimento até 75 graus Celsius;</w:t>
      </w:r>
    </w:p>
    <w:p w:rsidR="00D84AFA" w:rsidRPr="00D84AFA" w:rsidRDefault="00D84AFA" w:rsidP="00D84AFA">
      <w:pPr>
        <w:numPr>
          <w:ilvl w:val="0"/>
          <w:numId w:val="47"/>
        </w:numPr>
        <w:spacing w:after="0"/>
        <w:jc w:val="both"/>
        <w:rPr>
          <w:rFonts w:ascii="Swis721 Th BT" w:eastAsia="Arial" w:hAnsi="Swis721 Th BT" w:cs="Times New Roman"/>
          <w:color w:val="404040"/>
          <w:szCs w:val="24"/>
        </w:rPr>
      </w:pPr>
      <w:r w:rsidRPr="00D84AFA">
        <w:rPr>
          <w:rFonts w:ascii="Swis721 Th BT" w:eastAsia="Arial" w:hAnsi="Swis721 Th BT" w:cs="Times New Roman"/>
          <w:color w:val="404040"/>
          <w:szCs w:val="24"/>
        </w:rPr>
        <w:t>Resfriar Fase 1 até 45 graus Celsius;</w:t>
      </w:r>
    </w:p>
    <w:p w:rsidR="00D84AFA" w:rsidRPr="00D84AFA" w:rsidRDefault="00D84AFA" w:rsidP="00D84AFA">
      <w:pPr>
        <w:numPr>
          <w:ilvl w:val="0"/>
          <w:numId w:val="47"/>
        </w:numPr>
        <w:spacing w:after="0"/>
        <w:jc w:val="both"/>
        <w:rPr>
          <w:rFonts w:ascii="Swis721 Th BT" w:eastAsia="Arial" w:hAnsi="Swis721 Th BT" w:cs="Times New Roman"/>
          <w:color w:val="404040"/>
          <w:szCs w:val="24"/>
        </w:rPr>
      </w:pPr>
      <w:r w:rsidRPr="00D84AFA">
        <w:rPr>
          <w:rFonts w:ascii="Swis721 Th BT" w:eastAsia="Arial" w:hAnsi="Swis721 Th BT" w:cs="Times New Roman"/>
          <w:color w:val="404040"/>
          <w:szCs w:val="24"/>
        </w:rPr>
        <w:t>Adicionar Fases 2 com agitação manual até a incorporação total do DC VM 2270;</w:t>
      </w:r>
    </w:p>
    <w:p w:rsidR="00D84AFA" w:rsidRPr="00D84AFA" w:rsidRDefault="00D84AFA" w:rsidP="00D84AFA">
      <w:pPr>
        <w:numPr>
          <w:ilvl w:val="0"/>
          <w:numId w:val="47"/>
        </w:numPr>
        <w:spacing w:after="0"/>
        <w:jc w:val="both"/>
        <w:rPr>
          <w:rFonts w:ascii="Swis721 Th BT" w:eastAsia="Arial" w:hAnsi="Swis721 Th BT" w:cs="Times New Roman"/>
          <w:color w:val="404040"/>
          <w:szCs w:val="24"/>
        </w:rPr>
      </w:pPr>
      <w:r w:rsidRPr="00D84AFA">
        <w:rPr>
          <w:rFonts w:ascii="Swis721 Th BT" w:eastAsia="Arial" w:hAnsi="Swis721 Th BT" w:cs="Times New Roman"/>
          <w:color w:val="404040"/>
          <w:szCs w:val="24"/>
        </w:rPr>
        <w:t>Adicionar Fase 3 com agitação de 1000 rpm.</w:t>
      </w:r>
    </w:p>
    <w:p w:rsidR="00D84AFA" w:rsidRPr="00D84AFA" w:rsidRDefault="00D84AFA" w:rsidP="00D84AFA">
      <w:pPr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p w:rsidR="00D84AFA" w:rsidRPr="00D84AFA" w:rsidRDefault="00D84AFA" w:rsidP="00D84AFA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D84AFA">
        <w:rPr>
          <w:rFonts w:ascii="Swis721 Th BT" w:hAnsi="Swis721 Th BT" w:cs="Arial"/>
          <w:b/>
          <w:color w:val="FF3399"/>
          <w:szCs w:val="60"/>
        </w:rPr>
        <w:t>Apoio Farmacotécnico</w:t>
      </w:r>
    </w:p>
    <w:p w:rsidR="00D84AFA" w:rsidRPr="00D84AFA" w:rsidRDefault="00D84AFA" w:rsidP="00D84AFA">
      <w:pPr>
        <w:jc w:val="center"/>
        <w:rPr>
          <w:rFonts w:ascii="Swis721 Th BT" w:hAnsi="Swis721 Th BT" w:cs="Arial"/>
          <w:b/>
          <w:color w:val="404040" w:themeColor="text1" w:themeTint="BF"/>
          <w:sz w:val="32"/>
          <w:szCs w:val="40"/>
        </w:rPr>
      </w:pPr>
      <w:r w:rsidRPr="00D84AFA">
        <w:rPr>
          <w:rFonts w:ascii="Swis721 Th BT" w:hAnsi="Swis721 Th BT" w:cs="Arial"/>
          <w:b/>
          <w:color w:val="404040" w:themeColor="text1" w:themeTint="BF"/>
          <w:sz w:val="32"/>
          <w:szCs w:val="40"/>
        </w:rPr>
        <w:t xml:space="preserve">SÉRUM BASE LEITOSO HIDRATANTE </w:t>
      </w:r>
    </w:p>
    <w:p w:rsidR="00D84AFA" w:rsidRPr="00D84AFA" w:rsidRDefault="00D84AFA" w:rsidP="00940680">
      <w:pPr>
        <w:tabs>
          <w:tab w:val="left" w:pos="4900"/>
        </w:tabs>
        <w:rPr>
          <w:rFonts w:ascii="Swis721 Th BT" w:hAnsi="Swis721 Th BT"/>
        </w:rPr>
      </w:pPr>
    </w:p>
    <w:tbl>
      <w:tblPr>
        <w:tblStyle w:val="Tabelacomgrade"/>
        <w:tblW w:w="92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2282"/>
        <w:gridCol w:w="2616"/>
        <w:gridCol w:w="1537"/>
        <w:gridCol w:w="2087"/>
      </w:tblGrid>
      <w:tr w:rsidR="00D84AFA" w:rsidRPr="00D84AFA" w:rsidTr="00804928">
        <w:trPr>
          <w:trHeight w:val="822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Fase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Componentes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:rsidR="00D84AFA" w:rsidRPr="00D84AFA" w:rsidRDefault="00D84AFA" w:rsidP="00804928">
            <w:pPr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INCI Name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 xml:space="preserve">Composição 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%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b/>
                <w:color w:val="404040" w:themeColor="text1" w:themeTint="BF"/>
                <w:sz w:val="20"/>
              </w:rPr>
              <w:t>Fornecedor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ÁGUA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Aqua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QSP 100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GOMA XANTANA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Xanthan Gum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0,400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BIOVITAL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AMIGEL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Sclerotium Gum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0,300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PHARMASPECIAL</w:t>
            </w:r>
          </w:p>
        </w:tc>
      </w:tr>
      <w:tr w:rsidR="00D84AFA" w:rsidRPr="00D84AFA" w:rsidTr="00804928">
        <w:trPr>
          <w:trHeight w:val="561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 xml:space="preserve">1 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GLUCONATO DE SÓDIO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Sodium Gluconate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0,100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SARFAM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EMULLIUM MELLIFERA MB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spacing w:line="360" w:lineRule="auto"/>
              <w:ind w:left="720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>Polyglyceryl-6 Distearate (and) Jojoba Esters (and) Polyglyceryl-3 Beeswax (and) Cetyl Alcohol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3,000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I9 MAGISTRAL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ÁLCOOL CETOESTEARÍLICO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Cetearyl Alcohol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2,500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MEG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Glyceryl Stearate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2,500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ÓLEO DE MARACUJÁ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Passiflora Edulis Seed Oil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5,000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BIOVITAL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VITAMINA E OLEOSA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Tocopheryl Acetate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0,500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SARFAM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BENZOATO DE SÓDIO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Sodium Benzoate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0,250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SORBATO DE POTÁSSIO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Potassium Sorbate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0,250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ÁGUA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  <w:lang w:val="en-US"/>
              </w:rPr>
              <w:t>Aqua</w:t>
            </w: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2,000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DIVERSOS</w:t>
            </w:r>
          </w:p>
        </w:tc>
      </w:tr>
      <w:tr w:rsidR="00D84AFA" w:rsidRPr="00D84AFA" w:rsidTr="00804928">
        <w:trPr>
          <w:trHeight w:val="397"/>
          <w:jc w:val="center"/>
        </w:trPr>
        <w:tc>
          <w:tcPr>
            <w:tcW w:w="718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4</w:t>
            </w:r>
          </w:p>
        </w:tc>
        <w:tc>
          <w:tcPr>
            <w:tcW w:w="2282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OLEA VITAE</w:t>
            </w:r>
          </w:p>
        </w:tc>
        <w:tc>
          <w:tcPr>
            <w:tcW w:w="2616" w:type="dxa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  <w:t>Olea Europaea (Olive) Callus Culture Lysate</w:t>
            </w:r>
          </w:p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0"/>
              </w:rPr>
            </w:pPr>
          </w:p>
        </w:tc>
        <w:tc>
          <w:tcPr>
            <w:tcW w:w="153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0,500</w:t>
            </w:r>
          </w:p>
        </w:tc>
        <w:tc>
          <w:tcPr>
            <w:tcW w:w="2087" w:type="dxa"/>
            <w:vAlign w:val="center"/>
          </w:tcPr>
          <w:p w:rsidR="00D84AFA" w:rsidRPr="00D84AFA" w:rsidRDefault="00D84AFA" w:rsidP="00804928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0"/>
              </w:rPr>
            </w:pPr>
            <w:r w:rsidRPr="00D84AFA">
              <w:rPr>
                <w:rFonts w:ascii="Swis721 Th BT" w:hAnsi="Swis721 Th BT" w:cs="Arial"/>
                <w:color w:val="404040" w:themeColor="text1" w:themeTint="BF"/>
                <w:sz w:val="20"/>
              </w:rPr>
              <w:t>GALENA</w:t>
            </w:r>
          </w:p>
        </w:tc>
      </w:tr>
    </w:tbl>
    <w:p w:rsidR="00D84AFA" w:rsidRPr="00D84AFA" w:rsidRDefault="00D84AFA" w:rsidP="00D84AFA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tabs>
          <w:tab w:val="left" w:pos="3375"/>
        </w:tabs>
        <w:rPr>
          <w:rFonts w:ascii="Swis721 Th BT" w:hAnsi="Swis721 Th BT" w:cs="Arial"/>
          <w:b/>
          <w:color w:val="FF3399"/>
          <w:sz w:val="24"/>
          <w:szCs w:val="24"/>
        </w:rPr>
      </w:pPr>
    </w:p>
    <w:p w:rsidR="00D84AFA" w:rsidRPr="00D84AFA" w:rsidRDefault="00D84AFA" w:rsidP="00D84AFA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D84AFA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:rsidR="00D84AFA" w:rsidRPr="00D84AFA" w:rsidRDefault="00D84AFA" w:rsidP="00D84AFA">
      <w:pPr>
        <w:pStyle w:val="PargrafodaLista"/>
        <w:tabs>
          <w:tab w:val="left" w:pos="3375"/>
        </w:tabs>
        <w:jc w:val="both"/>
        <w:rPr>
          <w:rFonts w:ascii="Swis721 Th BT" w:hAnsi="Swis721 Th BT" w:cs="Arial"/>
          <w:b/>
          <w:color w:val="404040" w:themeColor="text1" w:themeTint="BF"/>
          <w:sz w:val="23"/>
          <w:szCs w:val="23"/>
        </w:rPr>
      </w:pPr>
    </w:p>
    <w:p w:rsidR="00D84AFA" w:rsidRPr="00D84AFA" w:rsidRDefault="00D84AFA" w:rsidP="00D84AFA">
      <w:pPr>
        <w:pStyle w:val="PargrafodaLista"/>
        <w:numPr>
          <w:ilvl w:val="0"/>
          <w:numId w:val="48"/>
        </w:numPr>
        <w:jc w:val="both"/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Em recipiente adequado, pesar a fase 1, adicionar a água e solubilizar o gluconato de sódio após, pulverizar o Amigel sobre a água para hidratação do mesmo. Aqueça a fase até 75° C, e sobre alta agitação adicione a goma xantana.</w:t>
      </w:r>
    </w:p>
    <w:p w:rsidR="00D84AFA" w:rsidRPr="00D84AFA" w:rsidRDefault="00D84AFA" w:rsidP="00D84AFA">
      <w:pPr>
        <w:pStyle w:val="PargrafodaLista"/>
        <w:numPr>
          <w:ilvl w:val="0"/>
          <w:numId w:val="48"/>
        </w:numPr>
        <w:jc w:val="both"/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 xml:space="preserve">Em outro recipiente adicione a fase 2, todos os componentes e leve a mesma para aquecimento até completa solubilização da fase (80°C). Após isso deve-se verter sobre alta rotação a fase 2, sobre a fase 1. </w:t>
      </w:r>
    </w:p>
    <w:p w:rsidR="00D84AFA" w:rsidRPr="00D84AFA" w:rsidRDefault="00D84AFA" w:rsidP="00D84AFA">
      <w:pPr>
        <w:pStyle w:val="PargrafodaLista"/>
        <w:numPr>
          <w:ilvl w:val="0"/>
          <w:numId w:val="48"/>
        </w:numPr>
        <w:jc w:val="both"/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Após a preparação resfrie a emulsão sob agitação lenta até atingir temperatura ambiente.</w:t>
      </w:r>
    </w:p>
    <w:p w:rsidR="00D84AFA" w:rsidRPr="00D84AFA" w:rsidRDefault="00D84AFA" w:rsidP="00D84AFA">
      <w:pPr>
        <w:pStyle w:val="PargrafodaLista"/>
        <w:numPr>
          <w:ilvl w:val="0"/>
          <w:numId w:val="48"/>
        </w:numPr>
        <w:jc w:val="both"/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Em recipiente auxiliar pese todos os componentes da fase 3, um a um e leve para aquecimento até completa solubilização, adicione a emulsão e homogeneíze a mesma sobre agitação lenta.</w:t>
      </w:r>
    </w:p>
    <w:p w:rsidR="00D84AFA" w:rsidRPr="00D84AFA" w:rsidRDefault="00D84AFA" w:rsidP="00D84AFA">
      <w:pPr>
        <w:pStyle w:val="PargrafodaLista"/>
        <w:numPr>
          <w:ilvl w:val="0"/>
          <w:numId w:val="48"/>
        </w:numPr>
        <w:jc w:val="both"/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 xml:space="preserve">Pese o componente da fase 4, e adicione sobre a fase principal e homogeneizei sobre agitação lenta, até completa solubilização. </w:t>
      </w:r>
    </w:p>
    <w:p w:rsidR="00D84AFA" w:rsidRPr="00D84AFA" w:rsidRDefault="00D84AFA" w:rsidP="00D84AFA">
      <w:pPr>
        <w:pStyle w:val="PargrafodaLista"/>
        <w:numPr>
          <w:ilvl w:val="0"/>
          <w:numId w:val="48"/>
        </w:numPr>
        <w:jc w:val="both"/>
        <w:rPr>
          <w:rFonts w:ascii="Swis721 Th BT" w:hAnsi="Swis721 Th BT" w:cs="Arial"/>
        </w:rPr>
      </w:pPr>
      <w:r w:rsidRPr="00D84AFA">
        <w:rPr>
          <w:rFonts w:ascii="Swis721 Th BT" w:hAnsi="Swis721 Th BT" w:cs="Arial"/>
        </w:rPr>
        <w:t>Após a adição da última fase, confira o peso final, e complete a q.s.p com água.</w:t>
      </w:r>
    </w:p>
    <w:p w:rsidR="00D84AFA" w:rsidRPr="00940680" w:rsidRDefault="00D84AFA" w:rsidP="00940680">
      <w:pPr>
        <w:tabs>
          <w:tab w:val="left" w:pos="4900"/>
        </w:tabs>
        <w:rPr>
          <w:rFonts w:ascii="Swis721 Th BT" w:hAnsi="Swis721 Th BT"/>
        </w:rPr>
      </w:pPr>
    </w:p>
    <w:sectPr w:rsidR="00D84AFA" w:rsidRPr="00940680" w:rsidSect="005A1ED8">
      <w:footerReference w:type="default" r:id="rId36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80" w:rsidRDefault="00940680" w:rsidP="001F3683">
      <w:pPr>
        <w:spacing w:after="0" w:line="240" w:lineRule="auto"/>
      </w:pPr>
      <w:r>
        <w:separator/>
      </w:r>
    </w:p>
  </w:endnote>
  <w:endnote w:type="continuationSeparator" w:id="0">
    <w:p w:rsidR="00940680" w:rsidRDefault="00940680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43959"/>
      <w:docPartObj>
        <w:docPartGallery w:val="Page Numbers (Bottom of Page)"/>
        <w:docPartUnique/>
      </w:docPartObj>
    </w:sdtPr>
    <w:sdtContent>
      <w:p w:rsidR="00940680" w:rsidRDefault="00940680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434975</wp:posOffset>
                  </wp:positionH>
                  <wp:positionV relativeFrom="bottomMargin">
                    <wp:posOffset>161925</wp:posOffset>
                  </wp:positionV>
                  <wp:extent cx="535305" cy="485140"/>
                  <wp:effectExtent l="0" t="0" r="1270" b="635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530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854395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854395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:rsidR="00940680" w:rsidRPr="001F3683" w:rsidRDefault="00940680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D84AFA" w:rsidRPr="00D84AFA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33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M8gg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854395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:rsidR="00940680" w:rsidRPr="001F3683" w:rsidRDefault="00940680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D84AFA" w:rsidRPr="00D84AFA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33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940680" w:rsidRDefault="00940680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</w:t>
        </w:r>
        <w:proofErr w:type="gramStart"/>
        <w:r w:rsidRPr="00D05230">
          <w:rPr>
            <w:i w:val="0"/>
          </w:rPr>
          <w:t>Fevereiro</w:t>
        </w:r>
        <w:proofErr w:type="gramEnd"/>
        <w:r w:rsidRPr="00D05230">
          <w:rPr>
            <w:i w:val="0"/>
          </w:rPr>
          <w:t xml:space="preserve">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80" w:rsidRDefault="00940680" w:rsidP="001F3683">
      <w:pPr>
        <w:spacing w:after="0" w:line="240" w:lineRule="auto"/>
      </w:pPr>
      <w:r>
        <w:separator/>
      </w:r>
    </w:p>
  </w:footnote>
  <w:footnote w:type="continuationSeparator" w:id="0">
    <w:p w:rsidR="00940680" w:rsidRDefault="00940680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800BD"/>
    <w:multiLevelType w:val="hybridMultilevel"/>
    <w:tmpl w:val="E2600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404040" w:themeColor="text1" w:themeTint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4ECC"/>
    <w:multiLevelType w:val="hybridMultilevel"/>
    <w:tmpl w:val="66BEF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51F99"/>
    <w:multiLevelType w:val="hybridMultilevel"/>
    <w:tmpl w:val="F3AA87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77969"/>
    <w:multiLevelType w:val="hybridMultilevel"/>
    <w:tmpl w:val="12688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105E5"/>
    <w:multiLevelType w:val="hybridMultilevel"/>
    <w:tmpl w:val="E878E5B4"/>
    <w:lvl w:ilvl="0" w:tplc="ED825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72732"/>
    <w:multiLevelType w:val="hybridMultilevel"/>
    <w:tmpl w:val="B970B754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77E9C"/>
    <w:multiLevelType w:val="hybridMultilevel"/>
    <w:tmpl w:val="D3B68BB8"/>
    <w:lvl w:ilvl="0" w:tplc="04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0FE7449C"/>
    <w:multiLevelType w:val="hybridMultilevel"/>
    <w:tmpl w:val="D4CAE45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47A69"/>
    <w:multiLevelType w:val="hybridMultilevel"/>
    <w:tmpl w:val="D94A8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08EE"/>
    <w:multiLevelType w:val="hybridMultilevel"/>
    <w:tmpl w:val="92F08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16A12"/>
    <w:multiLevelType w:val="hybridMultilevel"/>
    <w:tmpl w:val="F168A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33E6"/>
    <w:multiLevelType w:val="hybridMultilevel"/>
    <w:tmpl w:val="9B00B7C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075A6"/>
    <w:multiLevelType w:val="hybridMultilevel"/>
    <w:tmpl w:val="55C4A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B69321B"/>
    <w:multiLevelType w:val="hybridMultilevel"/>
    <w:tmpl w:val="D44E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97F59"/>
    <w:multiLevelType w:val="hybridMultilevel"/>
    <w:tmpl w:val="C03E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D3E21"/>
    <w:multiLevelType w:val="hybridMultilevel"/>
    <w:tmpl w:val="72F21E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D67518"/>
    <w:multiLevelType w:val="hybridMultilevel"/>
    <w:tmpl w:val="B3347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44A69"/>
    <w:multiLevelType w:val="hybridMultilevel"/>
    <w:tmpl w:val="B19ADF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BF42EF7"/>
    <w:multiLevelType w:val="hybridMultilevel"/>
    <w:tmpl w:val="D07EF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404040" w:themeColor="text1" w:themeTint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84BFC"/>
    <w:multiLevelType w:val="hybridMultilevel"/>
    <w:tmpl w:val="A776FC68"/>
    <w:lvl w:ilvl="0" w:tplc="778E00C4">
      <w:numFmt w:val="bullet"/>
      <w:lvlText w:val="•"/>
      <w:lvlJc w:val="left"/>
      <w:pPr>
        <w:ind w:left="108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623D1"/>
    <w:multiLevelType w:val="multilevel"/>
    <w:tmpl w:val="777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F695E"/>
    <w:multiLevelType w:val="hybridMultilevel"/>
    <w:tmpl w:val="00A0617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265DBB"/>
    <w:multiLevelType w:val="multilevel"/>
    <w:tmpl w:val="381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9" w15:restartNumberingAfterBreak="0">
    <w:nsid w:val="4BCD4132"/>
    <w:multiLevelType w:val="hybridMultilevel"/>
    <w:tmpl w:val="CAC8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23928"/>
    <w:multiLevelType w:val="hybridMultilevel"/>
    <w:tmpl w:val="B1803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760DE"/>
    <w:multiLevelType w:val="hybridMultilevel"/>
    <w:tmpl w:val="D7706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7335F"/>
    <w:multiLevelType w:val="hybridMultilevel"/>
    <w:tmpl w:val="F91C699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9D20A5A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27789"/>
    <w:multiLevelType w:val="hybridMultilevel"/>
    <w:tmpl w:val="3190A6A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E983D13"/>
    <w:multiLevelType w:val="hybridMultilevel"/>
    <w:tmpl w:val="8C12254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0C06767"/>
    <w:multiLevelType w:val="hybridMultilevel"/>
    <w:tmpl w:val="37563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12A7"/>
    <w:multiLevelType w:val="hybridMultilevel"/>
    <w:tmpl w:val="8F38C3E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F7B1B"/>
    <w:multiLevelType w:val="hybridMultilevel"/>
    <w:tmpl w:val="1C925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014D1"/>
    <w:multiLevelType w:val="hybridMultilevel"/>
    <w:tmpl w:val="D6AE6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35311"/>
    <w:multiLevelType w:val="hybridMultilevel"/>
    <w:tmpl w:val="D3D64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B4E90"/>
    <w:multiLevelType w:val="hybridMultilevel"/>
    <w:tmpl w:val="06C28860"/>
    <w:lvl w:ilvl="0" w:tplc="0416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F44871"/>
    <w:multiLevelType w:val="hybridMultilevel"/>
    <w:tmpl w:val="493E42AC"/>
    <w:lvl w:ilvl="0" w:tplc="5316F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1519D"/>
    <w:multiLevelType w:val="hybridMultilevel"/>
    <w:tmpl w:val="7FEA9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96E02"/>
    <w:multiLevelType w:val="hybridMultilevel"/>
    <w:tmpl w:val="1E26E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C5C99"/>
    <w:multiLevelType w:val="hybridMultilevel"/>
    <w:tmpl w:val="5338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2"/>
  </w:num>
  <w:num w:numId="5">
    <w:abstractNumId w:val="19"/>
  </w:num>
  <w:num w:numId="6">
    <w:abstractNumId w:val="39"/>
  </w:num>
  <w:num w:numId="7">
    <w:abstractNumId w:val="6"/>
  </w:num>
  <w:num w:numId="8">
    <w:abstractNumId w:val="34"/>
  </w:num>
  <w:num w:numId="9">
    <w:abstractNumId w:val="16"/>
  </w:num>
  <w:num w:numId="10">
    <w:abstractNumId w:val="40"/>
  </w:num>
  <w:num w:numId="11">
    <w:abstractNumId w:val="28"/>
  </w:num>
  <w:num w:numId="12">
    <w:abstractNumId w:val="17"/>
  </w:num>
  <w:num w:numId="13">
    <w:abstractNumId w:val="23"/>
  </w:num>
  <w:num w:numId="14">
    <w:abstractNumId w:val="29"/>
  </w:num>
  <w:num w:numId="15">
    <w:abstractNumId w:val="3"/>
  </w:num>
  <w:num w:numId="16">
    <w:abstractNumId w:val="15"/>
  </w:num>
  <w:num w:numId="17">
    <w:abstractNumId w:val="11"/>
  </w:num>
  <w:num w:numId="18">
    <w:abstractNumId w:val="5"/>
  </w:num>
  <w:num w:numId="19">
    <w:abstractNumId w:val="42"/>
  </w:num>
  <w:num w:numId="20">
    <w:abstractNumId w:val="13"/>
  </w:num>
  <w:num w:numId="21">
    <w:abstractNumId w:val="9"/>
  </w:num>
  <w:num w:numId="22">
    <w:abstractNumId w:val="44"/>
  </w:num>
  <w:num w:numId="23">
    <w:abstractNumId w:val="37"/>
  </w:num>
  <w:num w:numId="24">
    <w:abstractNumId w:val="18"/>
  </w:num>
  <w:num w:numId="25">
    <w:abstractNumId w:val="38"/>
  </w:num>
  <w:num w:numId="26">
    <w:abstractNumId w:val="41"/>
  </w:num>
  <w:num w:numId="27">
    <w:abstractNumId w:val="32"/>
  </w:num>
  <w:num w:numId="28">
    <w:abstractNumId w:val="30"/>
  </w:num>
  <w:num w:numId="29">
    <w:abstractNumId w:val="35"/>
  </w:num>
  <w:num w:numId="30">
    <w:abstractNumId w:val="27"/>
  </w:num>
  <w:num w:numId="31">
    <w:abstractNumId w:val="20"/>
  </w:num>
  <w:num w:numId="32">
    <w:abstractNumId w:val="31"/>
  </w:num>
  <w:num w:numId="33">
    <w:abstractNumId w:val="14"/>
  </w:num>
  <w:num w:numId="34">
    <w:abstractNumId w:val="7"/>
  </w:num>
  <w:num w:numId="35">
    <w:abstractNumId w:val="10"/>
  </w:num>
  <w:num w:numId="36">
    <w:abstractNumId w:val="24"/>
  </w:num>
  <w:num w:numId="37">
    <w:abstractNumId w:val="1"/>
  </w:num>
  <w:num w:numId="38">
    <w:abstractNumId w:val="21"/>
  </w:num>
  <w:num w:numId="39">
    <w:abstractNumId w:val="26"/>
  </w:num>
  <w:num w:numId="40">
    <w:abstractNumId w:val="47"/>
  </w:num>
  <w:num w:numId="41">
    <w:abstractNumId w:val="33"/>
  </w:num>
  <w:num w:numId="42">
    <w:abstractNumId w:val="46"/>
  </w:num>
  <w:num w:numId="43">
    <w:abstractNumId w:val="2"/>
  </w:num>
  <w:num w:numId="44">
    <w:abstractNumId w:val="43"/>
  </w:num>
  <w:num w:numId="45">
    <w:abstractNumId w:val="25"/>
  </w:num>
  <w:num w:numId="46">
    <w:abstractNumId w:val="36"/>
  </w:num>
  <w:num w:numId="47">
    <w:abstractNumId w:val="45"/>
  </w:num>
  <w:num w:numId="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activeWritingStyle w:appName="MSWord" w:lang="pt-BR" w:vendorID="1" w:dllVersion="513" w:checkStyle="1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7649" fillcolor="none [3212]" stroke="f">
      <v:fill color="none [3212]"/>
      <v:stroke on="f"/>
      <o:colormru v:ext="edit" colors="#fc6,#cf6,#ccf,#606,#93f,#c6f,#e4a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000C"/>
    <w:rsid w:val="0000019A"/>
    <w:rsid w:val="00001B29"/>
    <w:rsid w:val="0000277B"/>
    <w:rsid w:val="000034DD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2B18"/>
    <w:rsid w:val="00014828"/>
    <w:rsid w:val="00015072"/>
    <w:rsid w:val="0001532C"/>
    <w:rsid w:val="0001568F"/>
    <w:rsid w:val="000156BA"/>
    <w:rsid w:val="00016064"/>
    <w:rsid w:val="000170A6"/>
    <w:rsid w:val="00017A5F"/>
    <w:rsid w:val="00017ACB"/>
    <w:rsid w:val="00021367"/>
    <w:rsid w:val="000219E5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05E4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761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29AE"/>
    <w:rsid w:val="000B362F"/>
    <w:rsid w:val="000B4876"/>
    <w:rsid w:val="000B5C11"/>
    <w:rsid w:val="000B66D9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071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48D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183"/>
    <w:rsid w:val="00132469"/>
    <w:rsid w:val="001328DD"/>
    <w:rsid w:val="00135534"/>
    <w:rsid w:val="00137BED"/>
    <w:rsid w:val="00140175"/>
    <w:rsid w:val="0014126D"/>
    <w:rsid w:val="00141433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1BDD"/>
    <w:rsid w:val="00152AD4"/>
    <w:rsid w:val="00152EAE"/>
    <w:rsid w:val="001530CD"/>
    <w:rsid w:val="001546D1"/>
    <w:rsid w:val="00154BB0"/>
    <w:rsid w:val="00154D1A"/>
    <w:rsid w:val="00156319"/>
    <w:rsid w:val="001570C5"/>
    <w:rsid w:val="001572FB"/>
    <w:rsid w:val="00160370"/>
    <w:rsid w:val="001606C1"/>
    <w:rsid w:val="001614F6"/>
    <w:rsid w:val="00161B9D"/>
    <w:rsid w:val="00163362"/>
    <w:rsid w:val="00163A8B"/>
    <w:rsid w:val="00164053"/>
    <w:rsid w:val="00164D1A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4CB"/>
    <w:rsid w:val="00173651"/>
    <w:rsid w:val="00174515"/>
    <w:rsid w:val="00175D02"/>
    <w:rsid w:val="00176A3C"/>
    <w:rsid w:val="00177A44"/>
    <w:rsid w:val="00177A5D"/>
    <w:rsid w:val="001806A8"/>
    <w:rsid w:val="00180BA8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0AF4"/>
    <w:rsid w:val="001A11D4"/>
    <w:rsid w:val="001A1810"/>
    <w:rsid w:val="001A2036"/>
    <w:rsid w:val="001A23A3"/>
    <w:rsid w:val="001A2919"/>
    <w:rsid w:val="001A418F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1033"/>
    <w:rsid w:val="001E311E"/>
    <w:rsid w:val="001E3770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512"/>
    <w:rsid w:val="001E7605"/>
    <w:rsid w:val="001E781B"/>
    <w:rsid w:val="001F010E"/>
    <w:rsid w:val="001F20DF"/>
    <w:rsid w:val="001F3165"/>
    <w:rsid w:val="001F3683"/>
    <w:rsid w:val="001F3AAF"/>
    <w:rsid w:val="001F431A"/>
    <w:rsid w:val="001F4E0E"/>
    <w:rsid w:val="001F590E"/>
    <w:rsid w:val="001F6364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CD"/>
    <w:rsid w:val="002207A6"/>
    <w:rsid w:val="00222092"/>
    <w:rsid w:val="00222596"/>
    <w:rsid w:val="0022271D"/>
    <w:rsid w:val="002254E7"/>
    <w:rsid w:val="00225CB8"/>
    <w:rsid w:val="0022617E"/>
    <w:rsid w:val="002277F2"/>
    <w:rsid w:val="00227AFD"/>
    <w:rsid w:val="002317A6"/>
    <w:rsid w:val="00232202"/>
    <w:rsid w:val="00232C96"/>
    <w:rsid w:val="00232D6C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887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65B8"/>
    <w:rsid w:val="00257ACA"/>
    <w:rsid w:val="002638D1"/>
    <w:rsid w:val="00264A90"/>
    <w:rsid w:val="00265B58"/>
    <w:rsid w:val="00266168"/>
    <w:rsid w:val="00267C3E"/>
    <w:rsid w:val="002730A2"/>
    <w:rsid w:val="00273F53"/>
    <w:rsid w:val="00274794"/>
    <w:rsid w:val="00274876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826"/>
    <w:rsid w:val="00296B72"/>
    <w:rsid w:val="002970A0"/>
    <w:rsid w:val="002A0F08"/>
    <w:rsid w:val="002A186A"/>
    <w:rsid w:val="002A2EB8"/>
    <w:rsid w:val="002A3A96"/>
    <w:rsid w:val="002A41DD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2F7F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07E53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770B1"/>
    <w:rsid w:val="00380682"/>
    <w:rsid w:val="00380D6C"/>
    <w:rsid w:val="003831CE"/>
    <w:rsid w:val="003841F9"/>
    <w:rsid w:val="00384958"/>
    <w:rsid w:val="00387277"/>
    <w:rsid w:val="00387E3A"/>
    <w:rsid w:val="00387F32"/>
    <w:rsid w:val="003900E3"/>
    <w:rsid w:val="003905D7"/>
    <w:rsid w:val="00390D19"/>
    <w:rsid w:val="003914D2"/>
    <w:rsid w:val="00391D9B"/>
    <w:rsid w:val="0039203E"/>
    <w:rsid w:val="003926EB"/>
    <w:rsid w:val="00392CEF"/>
    <w:rsid w:val="0039334A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9FC"/>
    <w:rsid w:val="003A7C18"/>
    <w:rsid w:val="003B0122"/>
    <w:rsid w:val="003B0874"/>
    <w:rsid w:val="003B09C1"/>
    <w:rsid w:val="003B0A2C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00D"/>
    <w:rsid w:val="003C3D99"/>
    <w:rsid w:val="003C4AF4"/>
    <w:rsid w:val="003C57FE"/>
    <w:rsid w:val="003C5A84"/>
    <w:rsid w:val="003C5EE8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25A0"/>
    <w:rsid w:val="003E3382"/>
    <w:rsid w:val="003E43DE"/>
    <w:rsid w:val="003E4ECD"/>
    <w:rsid w:val="003E520F"/>
    <w:rsid w:val="003E611E"/>
    <w:rsid w:val="003E6AA2"/>
    <w:rsid w:val="003F0FA3"/>
    <w:rsid w:val="003F2E2C"/>
    <w:rsid w:val="003F2E4B"/>
    <w:rsid w:val="003F3C8C"/>
    <w:rsid w:val="003F477A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0104"/>
    <w:rsid w:val="0041166E"/>
    <w:rsid w:val="00412210"/>
    <w:rsid w:val="00412372"/>
    <w:rsid w:val="0041282D"/>
    <w:rsid w:val="0041583C"/>
    <w:rsid w:val="00415D5A"/>
    <w:rsid w:val="0041607A"/>
    <w:rsid w:val="00417666"/>
    <w:rsid w:val="00420FAC"/>
    <w:rsid w:val="00421086"/>
    <w:rsid w:val="00421439"/>
    <w:rsid w:val="00422301"/>
    <w:rsid w:val="004231EA"/>
    <w:rsid w:val="00425C98"/>
    <w:rsid w:val="00426A8D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24B3"/>
    <w:rsid w:val="00463FD3"/>
    <w:rsid w:val="00464C2B"/>
    <w:rsid w:val="0046607C"/>
    <w:rsid w:val="00466CA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334"/>
    <w:rsid w:val="00493F4E"/>
    <w:rsid w:val="00493FBE"/>
    <w:rsid w:val="00495208"/>
    <w:rsid w:val="00495450"/>
    <w:rsid w:val="0049549E"/>
    <w:rsid w:val="00496D01"/>
    <w:rsid w:val="004A0ECF"/>
    <w:rsid w:val="004A0F8D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C728A"/>
    <w:rsid w:val="004D1FD9"/>
    <w:rsid w:val="004D2197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1B03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2CCC"/>
    <w:rsid w:val="00546A5A"/>
    <w:rsid w:val="00546CA3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E1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20F0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18F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230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4EB0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178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5889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B76AD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38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6EA9"/>
    <w:rsid w:val="006E7920"/>
    <w:rsid w:val="006F0334"/>
    <w:rsid w:val="006F0421"/>
    <w:rsid w:val="006F0BDC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CB5"/>
    <w:rsid w:val="007032AF"/>
    <w:rsid w:val="0070474B"/>
    <w:rsid w:val="00704B6A"/>
    <w:rsid w:val="00706803"/>
    <w:rsid w:val="007100BD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3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3752A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2D2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F0602"/>
    <w:rsid w:val="007F0F6E"/>
    <w:rsid w:val="007F1076"/>
    <w:rsid w:val="007F18CB"/>
    <w:rsid w:val="007F1EE0"/>
    <w:rsid w:val="007F333D"/>
    <w:rsid w:val="007F35B5"/>
    <w:rsid w:val="007F6813"/>
    <w:rsid w:val="007F7EC2"/>
    <w:rsid w:val="00800970"/>
    <w:rsid w:val="00801BDE"/>
    <w:rsid w:val="00801C70"/>
    <w:rsid w:val="00802E28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3E16"/>
    <w:rsid w:val="00834140"/>
    <w:rsid w:val="0083439A"/>
    <w:rsid w:val="008347E2"/>
    <w:rsid w:val="00834A8A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7C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892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58C3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44F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04D7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2FBE"/>
    <w:rsid w:val="0092307B"/>
    <w:rsid w:val="009253CE"/>
    <w:rsid w:val="00925FEA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5E9C"/>
    <w:rsid w:val="00936753"/>
    <w:rsid w:val="00937D51"/>
    <w:rsid w:val="00940680"/>
    <w:rsid w:val="00940BE4"/>
    <w:rsid w:val="00941E40"/>
    <w:rsid w:val="00941F7C"/>
    <w:rsid w:val="009449C9"/>
    <w:rsid w:val="00944FFF"/>
    <w:rsid w:val="0094504E"/>
    <w:rsid w:val="0094675A"/>
    <w:rsid w:val="00947288"/>
    <w:rsid w:val="00947726"/>
    <w:rsid w:val="00947B33"/>
    <w:rsid w:val="00950B9A"/>
    <w:rsid w:val="00951C15"/>
    <w:rsid w:val="00952591"/>
    <w:rsid w:val="009526AC"/>
    <w:rsid w:val="00953118"/>
    <w:rsid w:val="00953DDF"/>
    <w:rsid w:val="00954303"/>
    <w:rsid w:val="00955764"/>
    <w:rsid w:val="00955A31"/>
    <w:rsid w:val="00957988"/>
    <w:rsid w:val="00957A44"/>
    <w:rsid w:val="009609A0"/>
    <w:rsid w:val="0096193B"/>
    <w:rsid w:val="00962897"/>
    <w:rsid w:val="00962928"/>
    <w:rsid w:val="0096479B"/>
    <w:rsid w:val="0096556F"/>
    <w:rsid w:val="009663C1"/>
    <w:rsid w:val="009670A8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61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5E20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6F3E"/>
    <w:rsid w:val="00A07663"/>
    <w:rsid w:val="00A079FA"/>
    <w:rsid w:val="00A102C1"/>
    <w:rsid w:val="00A10465"/>
    <w:rsid w:val="00A10763"/>
    <w:rsid w:val="00A10B9A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331C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1118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A0F"/>
    <w:rsid w:val="00B14481"/>
    <w:rsid w:val="00B2053E"/>
    <w:rsid w:val="00B22D9D"/>
    <w:rsid w:val="00B22F69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0BF0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576B5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0AC5"/>
    <w:rsid w:val="00B7242F"/>
    <w:rsid w:val="00B74927"/>
    <w:rsid w:val="00B751EC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38AE"/>
    <w:rsid w:val="00BC4D02"/>
    <w:rsid w:val="00BC5E30"/>
    <w:rsid w:val="00BC6DA4"/>
    <w:rsid w:val="00BD1B3F"/>
    <w:rsid w:val="00BD207F"/>
    <w:rsid w:val="00BD21C5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0005"/>
    <w:rsid w:val="00C2132A"/>
    <w:rsid w:val="00C225F0"/>
    <w:rsid w:val="00C23713"/>
    <w:rsid w:val="00C23D41"/>
    <w:rsid w:val="00C24507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5FC9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3A0"/>
    <w:rsid w:val="00C66BF1"/>
    <w:rsid w:val="00C6732B"/>
    <w:rsid w:val="00C678B7"/>
    <w:rsid w:val="00C700D5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1DDD"/>
    <w:rsid w:val="00CA28C7"/>
    <w:rsid w:val="00CA311B"/>
    <w:rsid w:val="00CA5E7D"/>
    <w:rsid w:val="00CA6B05"/>
    <w:rsid w:val="00CA7378"/>
    <w:rsid w:val="00CA7555"/>
    <w:rsid w:val="00CB1BF3"/>
    <w:rsid w:val="00CB2B17"/>
    <w:rsid w:val="00CB48D0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148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4DED"/>
    <w:rsid w:val="00D457A5"/>
    <w:rsid w:val="00D458C3"/>
    <w:rsid w:val="00D463CC"/>
    <w:rsid w:val="00D468CB"/>
    <w:rsid w:val="00D46B35"/>
    <w:rsid w:val="00D51332"/>
    <w:rsid w:val="00D52ECE"/>
    <w:rsid w:val="00D53315"/>
    <w:rsid w:val="00D53ADB"/>
    <w:rsid w:val="00D53EE3"/>
    <w:rsid w:val="00D54383"/>
    <w:rsid w:val="00D5442B"/>
    <w:rsid w:val="00D544F7"/>
    <w:rsid w:val="00D55906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4AFA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97D27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3F8E"/>
    <w:rsid w:val="00DB47E3"/>
    <w:rsid w:val="00DB4887"/>
    <w:rsid w:val="00DB52DF"/>
    <w:rsid w:val="00DB650E"/>
    <w:rsid w:val="00DC021D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182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6D93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57E16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1ED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1D9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15B3"/>
    <w:rsid w:val="00EA247A"/>
    <w:rsid w:val="00EA4950"/>
    <w:rsid w:val="00EA5676"/>
    <w:rsid w:val="00EA5E87"/>
    <w:rsid w:val="00EA768C"/>
    <w:rsid w:val="00EB0789"/>
    <w:rsid w:val="00EB113C"/>
    <w:rsid w:val="00EB3B93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5E59"/>
    <w:rsid w:val="00EF60E6"/>
    <w:rsid w:val="00EF6276"/>
    <w:rsid w:val="00EF63BF"/>
    <w:rsid w:val="00F0007E"/>
    <w:rsid w:val="00F008C2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B4"/>
    <w:rsid w:val="00F156F6"/>
    <w:rsid w:val="00F15EEF"/>
    <w:rsid w:val="00F16BA8"/>
    <w:rsid w:val="00F16EEE"/>
    <w:rsid w:val="00F176AD"/>
    <w:rsid w:val="00F2129E"/>
    <w:rsid w:val="00F214B9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822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1FFC"/>
    <w:rsid w:val="00F921C8"/>
    <w:rsid w:val="00F927CE"/>
    <w:rsid w:val="00F93619"/>
    <w:rsid w:val="00F940E0"/>
    <w:rsid w:val="00F95716"/>
    <w:rsid w:val="00F9616C"/>
    <w:rsid w:val="00F96E7D"/>
    <w:rsid w:val="00F977E5"/>
    <w:rsid w:val="00FA06D8"/>
    <w:rsid w:val="00FA06EA"/>
    <w:rsid w:val="00FA0FC2"/>
    <w:rsid w:val="00FA17FF"/>
    <w:rsid w:val="00FA20AD"/>
    <w:rsid w:val="00FA2A66"/>
    <w:rsid w:val="00FA2F40"/>
    <w:rsid w:val="00FA303E"/>
    <w:rsid w:val="00FA3ACA"/>
    <w:rsid w:val="00FA4FF1"/>
    <w:rsid w:val="00FA5DF5"/>
    <w:rsid w:val="00FA6418"/>
    <w:rsid w:val="00FA660C"/>
    <w:rsid w:val="00FA6751"/>
    <w:rsid w:val="00FB1FC5"/>
    <w:rsid w:val="00FB232B"/>
    <w:rsid w:val="00FB387D"/>
    <w:rsid w:val="00FB4AFF"/>
    <w:rsid w:val="00FB5381"/>
    <w:rsid w:val="00FB5A41"/>
    <w:rsid w:val="00FC0214"/>
    <w:rsid w:val="00FC047A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26F5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F4141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7649" fillcolor="none [3212]" stroke="f">
      <v:fill color="none [3212]"/>
      <v:stroke on="f"/>
      <o:colormru v:ext="edit" colors="#fc6,#cf6,#ccf,#606,#93f,#c6f,#e4afff"/>
    </o:shapedefaults>
    <o:shapelayout v:ext="edit">
      <o:idmap v:ext="edit" data="1"/>
    </o:shapelayout>
  </w:shapeDefaults>
  <w:decimalSymbol w:val=","/>
  <w:listSeparator w:val=";"/>
  <w15:docId w15:val="{EE281F4A-2255-4E47-AE1C-D219C3C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D2E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52ECE"/>
  </w:style>
  <w:style w:type="character" w:customStyle="1" w:styleId="Ttulo2Char">
    <w:name w:val="Título 2 Char"/>
    <w:basedOn w:val="Fontepargpadro"/>
    <w:link w:val="Ttulo2"/>
    <w:uiPriority w:val="9"/>
    <w:rsid w:val="006D2E3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emEspaamento">
    <w:name w:val="No Spacing"/>
    <w:uiPriority w:val="1"/>
    <w:qFormat/>
    <w:rsid w:val="000B5C1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EF5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21" Type="http://schemas.openxmlformats.org/officeDocument/2006/relationships/hyperlink" Target="http://www.lemma.com.br" TargetMode="External"/><Relationship Id="rId34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image" Target="media/image3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image" Target="media/image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Relationship Id="rId35" Type="http://schemas.openxmlformats.org/officeDocument/2006/relationships/image" Target="media/image5.jpeg"/><Relationship Id="rId8" Type="http://schemas.openxmlformats.org/officeDocument/2006/relationships/hyperlink" Target="http://www.attivosmagisttrais.com.b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1BEF-7B35-47F2-B719-A4F33604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51</Pages>
  <Words>7789</Words>
  <Characters>42062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Joao Vitor Ruiz Ramo</cp:lastModifiedBy>
  <cp:revision>4</cp:revision>
  <cp:lastPrinted>2014-12-15T12:44:00Z</cp:lastPrinted>
  <dcterms:created xsi:type="dcterms:W3CDTF">2022-06-07T17:55:00Z</dcterms:created>
  <dcterms:modified xsi:type="dcterms:W3CDTF">2022-06-10T18:55:00Z</dcterms:modified>
</cp:coreProperties>
</file>