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CA" w:rsidRPr="002A2ECF" w:rsidRDefault="009C10E3" w:rsidP="009C10E3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t>Apoio Farmacotécnico</w:t>
      </w:r>
    </w:p>
    <w:p w:rsidR="009C10E3" w:rsidRDefault="00B502DC" w:rsidP="009C10E3">
      <w:pPr>
        <w:pStyle w:val="Subtitulocorpo"/>
        <w:jc w:val="center"/>
      </w:pPr>
      <w:r>
        <w:t>Diluição Geométrica de Pós</w:t>
      </w:r>
    </w:p>
    <w:p w:rsidR="00B502DC" w:rsidRDefault="00B502DC" w:rsidP="00B502DC">
      <w:pPr>
        <w:pStyle w:val="Corpo"/>
      </w:pPr>
    </w:p>
    <w:p w:rsidR="00B502DC" w:rsidRDefault="00B502DC" w:rsidP="00B502DC">
      <w:pPr>
        <w:pStyle w:val="Corpo"/>
      </w:pPr>
    </w:p>
    <w:p w:rsidR="00B502DC" w:rsidRPr="00B502DC" w:rsidRDefault="00B502DC" w:rsidP="00B502DC">
      <w:pPr>
        <w:pStyle w:val="Corpo"/>
        <w:rPr>
          <w:b/>
          <w:color w:val="00B050"/>
          <w:u w:val="single"/>
        </w:rPr>
      </w:pPr>
      <w:r w:rsidRPr="00B502DC">
        <w:rPr>
          <w:b/>
          <w:color w:val="00B050"/>
          <w:u w:val="single"/>
        </w:rPr>
        <w:t>O que é Diluição Geométrica?</w:t>
      </w:r>
    </w:p>
    <w:p w:rsidR="00B502DC" w:rsidRDefault="00B502DC" w:rsidP="00B502DC">
      <w:pPr>
        <w:pStyle w:val="Corpo"/>
      </w:pPr>
    </w:p>
    <w:p w:rsidR="00FF1824" w:rsidRDefault="00FF1824" w:rsidP="00B502DC">
      <w:pPr>
        <w:pStyle w:val="Corpo"/>
      </w:pPr>
    </w:p>
    <w:p w:rsidR="00B502DC" w:rsidRDefault="00FF1824" w:rsidP="00FF1824">
      <w:pPr>
        <w:pStyle w:val="Corpo"/>
        <w:ind w:firstLine="709"/>
      </w:pPr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1.4pt;margin-top:5.3pt;width:27.8pt;height:0;z-index:251658240" o:connectortype="straight" strokecolor="#0070c0" strokeweight="2pt">
            <v:stroke startarrow="oval" endarrow="block"/>
          </v:shape>
        </w:pict>
      </w:r>
      <w:r w:rsidR="00B502DC">
        <w:t>A diluição geométrica é um método empregado para auxiliar e garantir que pequenas quantidades de componentes, estejam homogeneamente distribuídas por toda a mistura. Dessa forma, a trituração com a diluição geométrica é o método que conduz à obtenção de misturas de pós mais homogêneas com relação aos outros métodos.</w:t>
      </w:r>
    </w:p>
    <w:p w:rsidR="00B502DC" w:rsidRDefault="00B502DC" w:rsidP="00B502DC">
      <w:pPr>
        <w:pStyle w:val="Corpo"/>
      </w:pPr>
    </w:p>
    <w:p w:rsidR="00FF1824" w:rsidRDefault="00FF1824" w:rsidP="00B502DC">
      <w:pPr>
        <w:pStyle w:val="Corpo"/>
      </w:pPr>
    </w:p>
    <w:p w:rsidR="00B502DC" w:rsidRDefault="00FF1824" w:rsidP="00FF1824">
      <w:pPr>
        <w:pStyle w:val="Corpo"/>
        <w:ind w:firstLine="709"/>
      </w:pPr>
      <w:r>
        <w:rPr>
          <w:noProof/>
          <w:lang w:eastAsia="pt-BR"/>
        </w:rPr>
        <w:pict>
          <v:shape id="_x0000_s1056" type="#_x0000_t32" style="position:absolute;left:0;text-align:left;margin-left:1.4pt;margin-top:7pt;width:27.8pt;height:0;z-index:251659264" o:connectortype="straight" strokecolor="#0070c0" strokeweight="2pt">
            <v:stroke startarrow="oval" endarrow="block"/>
          </v:shape>
        </w:pict>
      </w:r>
      <w:r w:rsidR="00B502DC">
        <w:t xml:space="preserve">No </w:t>
      </w:r>
      <w:r>
        <w:t xml:space="preserve">método de diluição </w:t>
      </w:r>
      <w:proofErr w:type="spellStart"/>
      <w:r>
        <w:t>eométrica</w:t>
      </w:r>
      <w:proofErr w:type="spellEnd"/>
      <w:r>
        <w:t xml:space="preserve">, os componentes são </w:t>
      </w:r>
      <w:proofErr w:type="gramStart"/>
      <w:r>
        <w:t>colocados em um volume aproximadamente igual em um gral e misturado completamente por trituração</w:t>
      </w:r>
      <w:proofErr w:type="gramEnd"/>
      <w:r>
        <w:t xml:space="preserve">. Em seguida, uma segunda porção dos componentes, apresentando volume igual ao da mistura, é adicionada, e o procedimento de trituração repetido. Esse processo continua com a adição de volumes iguais na mistura de pós, e é repetido até que todos os componentes sejam incorporados. </w:t>
      </w:r>
    </w:p>
    <w:p w:rsidR="00B502DC" w:rsidRDefault="001B3A02" w:rsidP="00B502DC">
      <w:pPr>
        <w:pStyle w:val="Corpo"/>
      </w:pPr>
      <w:r>
        <w:rPr>
          <w:noProof/>
          <w:lang w:eastAsia="pt-BR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1991995</wp:posOffset>
            </wp:positionH>
            <wp:positionV relativeFrom="paragraph">
              <wp:posOffset>104140</wp:posOffset>
            </wp:positionV>
            <wp:extent cx="3786505" cy="3967480"/>
            <wp:effectExtent l="19050" t="0" r="4445" b="0"/>
            <wp:wrapNone/>
            <wp:docPr id="10" name="Imagem 10" descr="White ceramic pounder isolated on a whit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hite ceramic pounder isolated on a white background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505" cy="396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02DC" w:rsidRDefault="00B502DC" w:rsidP="00B502DC">
      <w:pPr>
        <w:pStyle w:val="Corpo"/>
      </w:pPr>
    </w:p>
    <w:p w:rsidR="00B502DC" w:rsidRDefault="00B502DC" w:rsidP="00B502DC">
      <w:pPr>
        <w:pStyle w:val="Corpo"/>
      </w:pPr>
    </w:p>
    <w:p w:rsidR="00B502DC" w:rsidRDefault="00B502DC" w:rsidP="00B502DC">
      <w:pPr>
        <w:pStyle w:val="Corpo"/>
      </w:pPr>
    </w:p>
    <w:p w:rsidR="00B502DC" w:rsidRDefault="00B502DC" w:rsidP="00B502DC">
      <w:pPr>
        <w:pStyle w:val="Corpo"/>
      </w:pPr>
    </w:p>
    <w:p w:rsidR="00B502DC" w:rsidRDefault="00B502DC" w:rsidP="00B502DC">
      <w:pPr>
        <w:pStyle w:val="Corpo"/>
      </w:pPr>
    </w:p>
    <w:p w:rsidR="00B502DC" w:rsidRDefault="00B502DC" w:rsidP="00B502DC">
      <w:pPr>
        <w:pStyle w:val="Corpo"/>
      </w:pPr>
    </w:p>
    <w:p w:rsidR="00B502DC" w:rsidRDefault="00B502DC" w:rsidP="00B502DC">
      <w:pPr>
        <w:pStyle w:val="Corpo"/>
      </w:pPr>
    </w:p>
    <w:p w:rsidR="00B502DC" w:rsidRDefault="00B502DC" w:rsidP="00B502DC">
      <w:pPr>
        <w:pStyle w:val="Corpo"/>
      </w:pPr>
    </w:p>
    <w:p w:rsidR="00B502DC" w:rsidRDefault="00B502DC" w:rsidP="00B502DC">
      <w:pPr>
        <w:pStyle w:val="Corpo"/>
      </w:pPr>
    </w:p>
    <w:p w:rsidR="00B502DC" w:rsidRDefault="00B502DC" w:rsidP="00B502DC">
      <w:pPr>
        <w:pStyle w:val="Corpo"/>
      </w:pPr>
    </w:p>
    <w:p w:rsidR="00B502DC" w:rsidRDefault="00B502DC" w:rsidP="00B502DC">
      <w:pPr>
        <w:pStyle w:val="Corpo"/>
      </w:pPr>
    </w:p>
    <w:p w:rsidR="00B502DC" w:rsidRDefault="00B502DC" w:rsidP="00B502DC">
      <w:pPr>
        <w:pStyle w:val="Corpo"/>
      </w:pPr>
    </w:p>
    <w:p w:rsidR="00B502DC" w:rsidRDefault="00B502DC" w:rsidP="00B502DC">
      <w:pPr>
        <w:pStyle w:val="Corpo"/>
      </w:pPr>
    </w:p>
    <w:p w:rsidR="00B502DC" w:rsidRDefault="00B502DC" w:rsidP="00B502DC">
      <w:pPr>
        <w:pStyle w:val="Corpo"/>
      </w:pPr>
    </w:p>
    <w:p w:rsidR="00B502DC" w:rsidRDefault="00B502DC" w:rsidP="00B502DC">
      <w:pPr>
        <w:pStyle w:val="Corpo"/>
      </w:pPr>
    </w:p>
    <w:p w:rsidR="00B502DC" w:rsidRDefault="00B502DC" w:rsidP="00B502DC">
      <w:pPr>
        <w:pStyle w:val="Corpo"/>
      </w:pPr>
    </w:p>
    <w:p w:rsidR="006F712A" w:rsidRDefault="006F712A" w:rsidP="00B502DC">
      <w:pPr>
        <w:pStyle w:val="Corpo"/>
      </w:pPr>
    </w:p>
    <w:p w:rsidR="006F712A" w:rsidRDefault="006F712A" w:rsidP="00B502DC">
      <w:pPr>
        <w:pStyle w:val="Corpo"/>
      </w:pPr>
    </w:p>
    <w:p w:rsidR="006F712A" w:rsidRDefault="006F712A" w:rsidP="00B502DC">
      <w:pPr>
        <w:pStyle w:val="Corpo"/>
      </w:pPr>
    </w:p>
    <w:p w:rsidR="006F712A" w:rsidRDefault="006F712A" w:rsidP="00B502DC">
      <w:pPr>
        <w:pStyle w:val="Corpo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-30.85pt;margin-top:3.6pt;width:484.4pt;height:53.25pt;z-index:251660288;mso-position-horizontal-relative:margin;mso-position-vertical-relative:text;mso-width-relative:margin;mso-height-relative:margin" strokecolor="#d8d8d8">
            <v:shadow on="t" opacity=".5"/>
            <v:textbox style="mso-next-textbox:#_x0000_s1057">
              <w:txbxContent>
                <w:p w:rsidR="006F712A" w:rsidRPr="006F712A" w:rsidRDefault="006F712A" w:rsidP="006F712A">
                  <w:pPr>
                    <w:pStyle w:val="bibliografia"/>
                    <w:rPr>
                      <w:b/>
                      <w:color w:val="0070C0"/>
                    </w:rPr>
                  </w:pPr>
                  <w:r w:rsidRPr="006F712A">
                    <w:rPr>
                      <w:b/>
                      <w:color w:val="0070C0"/>
                    </w:rPr>
                    <w:t>Referências</w:t>
                  </w:r>
                </w:p>
                <w:p w:rsidR="006F712A" w:rsidRDefault="006F712A" w:rsidP="006F712A">
                  <w:pPr>
                    <w:pStyle w:val="bibliografia"/>
                    <w:rPr>
                      <w:sz w:val="14"/>
                      <w:lang w:val="pt-BR"/>
                    </w:rPr>
                  </w:pPr>
                  <w:r>
                    <w:rPr>
                      <w:sz w:val="14"/>
                      <w:lang w:val="pt-BR"/>
                    </w:rPr>
                    <w:t xml:space="preserve">BENETTI, </w:t>
                  </w:r>
                  <w:proofErr w:type="spellStart"/>
                  <w:r>
                    <w:rPr>
                      <w:sz w:val="14"/>
                      <w:lang w:val="pt-BR"/>
                    </w:rPr>
                    <w:t>V.M.</w:t>
                  </w:r>
                  <w:proofErr w:type="spellEnd"/>
                  <w:r>
                    <w:rPr>
                      <w:sz w:val="14"/>
                      <w:lang w:val="pt-BR"/>
                    </w:rPr>
                    <w:t xml:space="preserve"> Comparação entre dois métodos manuais de obtenção de cápsulas rígidas de gelatina. Trabalho de Conclusão de Curso. Universidade Federal do Rio Grande do Sul. Porto Alegre, 2010.</w:t>
                  </w:r>
                </w:p>
                <w:p w:rsidR="006F712A" w:rsidRDefault="006F712A" w:rsidP="006F712A">
                  <w:pPr>
                    <w:pStyle w:val="bibliografia"/>
                    <w:rPr>
                      <w:sz w:val="14"/>
                      <w:lang w:val="pt-BR"/>
                    </w:rPr>
                  </w:pPr>
                  <w:r>
                    <w:rPr>
                      <w:sz w:val="14"/>
                      <w:lang w:val="pt-BR"/>
                    </w:rPr>
                    <w:t xml:space="preserve">ANFARMAG. Como Usar a Diluição Geométrica para Homogeneizar Pós. Disponível em </w:t>
                  </w:r>
                  <w:r w:rsidRPr="006F712A">
                    <w:rPr>
                      <w:sz w:val="14"/>
                      <w:lang w:val="pt-BR"/>
                    </w:rPr>
                    <w:t>http://www.anfarmag.org.br/ler-comunicado/como-usar-a-diluicao-geometrica-para-homogeneizar-pos</w:t>
                  </w:r>
                  <w:r>
                    <w:rPr>
                      <w:sz w:val="14"/>
                      <w:lang w:val="pt-BR"/>
                    </w:rPr>
                    <w:tab/>
                  </w:r>
                  <w:proofErr w:type="gramStart"/>
                  <w:r>
                    <w:rPr>
                      <w:sz w:val="14"/>
                      <w:lang w:val="pt-BR"/>
                    </w:rPr>
                    <w:t xml:space="preserve">   </w:t>
                  </w:r>
                  <w:proofErr w:type="gramEnd"/>
                  <w:r>
                    <w:rPr>
                      <w:sz w:val="14"/>
                      <w:lang w:val="pt-BR"/>
                    </w:rPr>
                    <w:t>Acesso em 13/10/2016.</w:t>
                  </w:r>
                </w:p>
                <w:p w:rsidR="006F712A" w:rsidRPr="00063825" w:rsidRDefault="006F712A" w:rsidP="006F712A">
                  <w:pPr>
                    <w:pStyle w:val="bibliografia"/>
                    <w:rPr>
                      <w:rFonts w:ascii="Swis721 Th BT" w:hAnsi="Swis721 Th BT"/>
                      <w:sz w:val="12"/>
                      <w:szCs w:val="12"/>
                      <w:lang w:val="pt-BR"/>
                    </w:rPr>
                  </w:pPr>
                </w:p>
              </w:txbxContent>
            </v:textbox>
            <w10:wrap anchorx="margin"/>
          </v:shape>
        </w:pict>
      </w:r>
    </w:p>
    <w:p w:rsidR="006F712A" w:rsidRDefault="006F712A" w:rsidP="00B502DC">
      <w:pPr>
        <w:pStyle w:val="Corpo"/>
      </w:pPr>
    </w:p>
    <w:p w:rsidR="00CF1D14" w:rsidRPr="002A2ECF" w:rsidRDefault="00CF1D14" w:rsidP="00CF1D14">
      <w:pPr>
        <w:pStyle w:val="Titulo"/>
        <w:jc w:val="center"/>
        <w:rPr>
          <w:color w:val="00B050"/>
        </w:rPr>
      </w:pPr>
      <w:r w:rsidRPr="002A2ECF">
        <w:rPr>
          <w:color w:val="00B050"/>
        </w:rPr>
        <w:lastRenderedPageBreak/>
        <w:t>Apoio Farmacotécnico</w:t>
      </w:r>
    </w:p>
    <w:p w:rsidR="00CF1D14" w:rsidRDefault="00CF1D14" w:rsidP="00CF1D14">
      <w:pPr>
        <w:pStyle w:val="Subtitulocorpo"/>
        <w:jc w:val="center"/>
      </w:pPr>
      <w:r>
        <w:t>Diluição Geométrica de Pós</w:t>
      </w:r>
    </w:p>
    <w:p w:rsidR="00CF1D14" w:rsidRDefault="00CF1D14" w:rsidP="00CF1D14">
      <w:pPr>
        <w:pStyle w:val="Corpo"/>
      </w:pPr>
    </w:p>
    <w:p w:rsidR="00CF1D14" w:rsidRDefault="00CF1D14" w:rsidP="00CF1D14">
      <w:pPr>
        <w:pStyle w:val="Corpo"/>
      </w:pPr>
    </w:p>
    <w:p w:rsidR="00CF1D14" w:rsidRPr="00B502DC" w:rsidRDefault="00CF1D14" w:rsidP="00CF1D14">
      <w:pPr>
        <w:pStyle w:val="Corpo"/>
        <w:rPr>
          <w:b/>
          <w:color w:val="00B050"/>
          <w:u w:val="single"/>
        </w:rPr>
      </w:pPr>
      <w:r>
        <w:rPr>
          <w:b/>
          <w:color w:val="00B050"/>
          <w:u w:val="single"/>
        </w:rPr>
        <w:t>Técnica para Diluição Geométrica</w:t>
      </w:r>
    </w:p>
    <w:p w:rsidR="00CF1D14" w:rsidRDefault="00CF1D14" w:rsidP="00CF1D14">
      <w:pPr>
        <w:pStyle w:val="Corpo"/>
      </w:pPr>
    </w:p>
    <w:p w:rsidR="00CF1D14" w:rsidRDefault="00CF1D14" w:rsidP="00CF1D14">
      <w:pPr>
        <w:pStyle w:val="Corpo"/>
      </w:pPr>
    </w:p>
    <w:p w:rsidR="00CF1D14" w:rsidRDefault="00CF1D14" w:rsidP="00CF1D14">
      <w:pPr>
        <w:pStyle w:val="Corpo"/>
        <w:numPr>
          <w:ilvl w:val="0"/>
          <w:numId w:val="26"/>
        </w:numPr>
        <w:spacing w:line="276" w:lineRule="auto"/>
        <w:ind w:left="360"/>
      </w:pPr>
      <w:r>
        <w:t>Pesar tod</w:t>
      </w:r>
      <w:r>
        <w:t>os os componentes da preparação.</w:t>
      </w:r>
    </w:p>
    <w:p w:rsidR="00CF1D14" w:rsidRDefault="00CF1D14" w:rsidP="00CF1D14">
      <w:pPr>
        <w:pStyle w:val="Corpo"/>
        <w:spacing w:line="276" w:lineRule="auto"/>
      </w:pPr>
    </w:p>
    <w:p w:rsidR="00CF1D14" w:rsidRDefault="00CF1D14" w:rsidP="00CF1D14">
      <w:pPr>
        <w:pStyle w:val="Corpo"/>
        <w:numPr>
          <w:ilvl w:val="0"/>
          <w:numId w:val="26"/>
        </w:numPr>
        <w:spacing w:line="276" w:lineRule="auto"/>
        <w:ind w:left="360"/>
      </w:pPr>
      <w:r>
        <w:t xml:space="preserve">Colocar o </w:t>
      </w:r>
      <w:r>
        <w:t>componente</w:t>
      </w:r>
      <w:r>
        <w:t xml:space="preserve"> em igual volume do c</w:t>
      </w:r>
      <w:r>
        <w:t>omponente de menor peso no gral.</w:t>
      </w:r>
    </w:p>
    <w:p w:rsidR="00CF1D14" w:rsidRDefault="00CF1D14" w:rsidP="00CF1D14">
      <w:pPr>
        <w:pStyle w:val="Corpo"/>
        <w:spacing w:line="276" w:lineRule="auto"/>
      </w:pPr>
    </w:p>
    <w:p w:rsidR="00CF1D14" w:rsidRDefault="00CF1D14" w:rsidP="00CF1D14">
      <w:pPr>
        <w:pStyle w:val="Corpo"/>
        <w:numPr>
          <w:ilvl w:val="0"/>
          <w:numId w:val="26"/>
        </w:numPr>
        <w:spacing w:line="276" w:lineRule="auto"/>
        <w:ind w:left="360"/>
      </w:pPr>
      <w:r>
        <w:t>Adicionar o componente em menor quantidade</w:t>
      </w:r>
      <w:r>
        <w:t>.</w:t>
      </w:r>
    </w:p>
    <w:p w:rsidR="00CF1D14" w:rsidRDefault="00CF1D14" w:rsidP="00CF1D14">
      <w:pPr>
        <w:pStyle w:val="Corpo"/>
        <w:spacing w:line="276" w:lineRule="auto"/>
      </w:pPr>
    </w:p>
    <w:p w:rsidR="00CF1D14" w:rsidRDefault="00CF1D14" w:rsidP="00CF1D14">
      <w:pPr>
        <w:pStyle w:val="Corpo"/>
        <w:numPr>
          <w:ilvl w:val="0"/>
          <w:numId w:val="26"/>
        </w:numPr>
        <w:spacing w:line="276" w:lineRule="auto"/>
        <w:ind w:left="360"/>
      </w:pPr>
      <w:r>
        <w:t>Misturar o pó no gral com pistilo, revolver o pó no fundo e laterais do gral com ajuda de espátula, bem como o pó aderido no pistilo até homogeneização</w:t>
      </w:r>
      <w:r>
        <w:t>.</w:t>
      </w:r>
    </w:p>
    <w:p w:rsidR="00CF1D14" w:rsidRDefault="00CF1D14" w:rsidP="00CF1D14">
      <w:pPr>
        <w:pStyle w:val="Corpo"/>
        <w:spacing w:line="276" w:lineRule="auto"/>
      </w:pPr>
    </w:p>
    <w:p w:rsidR="00CF1D14" w:rsidRDefault="00CF1D14" w:rsidP="00CF1D14">
      <w:pPr>
        <w:pStyle w:val="Corpo"/>
        <w:numPr>
          <w:ilvl w:val="0"/>
          <w:numId w:val="26"/>
        </w:numPr>
        <w:spacing w:line="276" w:lineRule="auto"/>
        <w:ind w:left="360"/>
      </w:pPr>
      <w:r>
        <w:t xml:space="preserve">Adicionar quantidade de diluente igual ao volume do homogeneizado resultante e proceder conforme item anterior. </w:t>
      </w:r>
    </w:p>
    <w:p w:rsidR="00CF1D14" w:rsidRDefault="00CF1D14" w:rsidP="00CF1D14">
      <w:pPr>
        <w:pStyle w:val="Corpo"/>
        <w:spacing w:line="276" w:lineRule="auto"/>
      </w:pPr>
    </w:p>
    <w:p w:rsidR="00CF1D14" w:rsidRDefault="00CF1D14" w:rsidP="00CF1D14">
      <w:pPr>
        <w:pStyle w:val="Corpo"/>
        <w:numPr>
          <w:ilvl w:val="0"/>
          <w:numId w:val="26"/>
        </w:numPr>
        <w:spacing w:line="276" w:lineRule="auto"/>
        <w:ind w:left="360"/>
      </w:pPr>
      <w:r>
        <w:t>Repetir essa operação até finalização do diluente.</w:t>
      </w:r>
    </w:p>
    <w:p w:rsidR="00CF1D14" w:rsidRDefault="00CF1D14" w:rsidP="00CF1D14">
      <w:pPr>
        <w:pStyle w:val="Corpo"/>
        <w:spacing w:line="276" w:lineRule="auto"/>
      </w:pPr>
    </w:p>
    <w:p w:rsidR="00CF1D14" w:rsidRDefault="00CF1D14" w:rsidP="00CF1D14">
      <w:pPr>
        <w:pStyle w:val="Corpo"/>
        <w:numPr>
          <w:ilvl w:val="0"/>
          <w:numId w:val="26"/>
        </w:numPr>
        <w:spacing w:line="276" w:lineRule="auto"/>
        <w:ind w:left="360"/>
      </w:pPr>
      <w:r>
        <w:t xml:space="preserve">Efetuar a tamisação da mistura dos pós, preferencialmente em </w:t>
      </w:r>
      <w:proofErr w:type="spellStart"/>
      <w:r>
        <w:t>tamiz</w:t>
      </w:r>
      <w:proofErr w:type="spellEnd"/>
      <w:r>
        <w:t xml:space="preserve"> de malha c</w:t>
      </w:r>
      <w:r>
        <w:t xml:space="preserve">ompreendida entre 50 a 100 </w:t>
      </w:r>
      <w:proofErr w:type="spellStart"/>
      <w:r>
        <w:t>mesh</w:t>
      </w:r>
      <w:proofErr w:type="spellEnd"/>
      <w:r>
        <w:t>.</w:t>
      </w:r>
    </w:p>
    <w:p w:rsidR="00CF1D14" w:rsidRDefault="00CF1D14" w:rsidP="00CF1D14">
      <w:pPr>
        <w:pStyle w:val="Corpo"/>
        <w:spacing w:line="276" w:lineRule="auto"/>
      </w:pPr>
    </w:p>
    <w:p w:rsidR="00CF1D14" w:rsidRDefault="00CF1D14" w:rsidP="00CF1D14">
      <w:pPr>
        <w:pStyle w:val="Corpo"/>
        <w:numPr>
          <w:ilvl w:val="0"/>
          <w:numId w:val="26"/>
        </w:numPr>
        <w:spacing w:line="276" w:lineRule="auto"/>
        <w:ind w:left="360"/>
      </w:pPr>
      <w:r>
        <w:t>Embalar e armazenar a diluição em frasco adequado para armazenamento de matérias-primas, protegida do calor, devidamente identificado com a especificação da diluição realizada, fator de correção da diluição e assinatura do responsável pela diluição</w:t>
      </w:r>
      <w:r>
        <w:t>.</w:t>
      </w:r>
    </w:p>
    <w:p w:rsidR="00CF1D14" w:rsidRDefault="00CF1D14" w:rsidP="00CF1D14">
      <w:pPr>
        <w:pStyle w:val="Corpo"/>
        <w:spacing w:line="276" w:lineRule="auto"/>
      </w:pPr>
    </w:p>
    <w:p w:rsidR="00CF1D14" w:rsidRDefault="00CF1D14" w:rsidP="00CF1D14">
      <w:pPr>
        <w:pStyle w:val="Corpo"/>
        <w:numPr>
          <w:ilvl w:val="0"/>
          <w:numId w:val="26"/>
        </w:numPr>
        <w:spacing w:line="276" w:lineRule="auto"/>
        <w:ind w:left="360"/>
      </w:pPr>
      <w:r>
        <w:t>Homogeneizar o pó antes de cada pesagem.</w:t>
      </w:r>
    </w:p>
    <w:p w:rsidR="00CF1D14" w:rsidRDefault="00CF1D14" w:rsidP="00CF1D14">
      <w:pPr>
        <w:pStyle w:val="Corpo"/>
      </w:pPr>
    </w:p>
    <w:p w:rsidR="00CF1D14" w:rsidRDefault="00CF1D14" w:rsidP="00CF1D14">
      <w:pPr>
        <w:pStyle w:val="Corpo"/>
      </w:pPr>
    </w:p>
    <w:p w:rsidR="00CF1D14" w:rsidRDefault="00CF1D14" w:rsidP="00CF1D14">
      <w:pPr>
        <w:pStyle w:val="Corpo"/>
      </w:pPr>
    </w:p>
    <w:p w:rsidR="00CF1D14" w:rsidRDefault="00CF1D14" w:rsidP="00CF1D14">
      <w:pPr>
        <w:pStyle w:val="Corpo"/>
      </w:pPr>
    </w:p>
    <w:p w:rsidR="00CF1D14" w:rsidRDefault="00CF1D14" w:rsidP="00CF1D14">
      <w:pPr>
        <w:pStyle w:val="Corpo"/>
      </w:pPr>
    </w:p>
    <w:p w:rsidR="00CF1D14" w:rsidRDefault="00CF1D14" w:rsidP="00CF1D14">
      <w:pPr>
        <w:pStyle w:val="Corpo"/>
      </w:pPr>
      <w:r>
        <w:rPr>
          <w:noProof/>
          <w:lang w:eastAsia="pt-BR"/>
        </w:rPr>
        <w:pict>
          <v:shape id="_x0000_s1060" type="#_x0000_t202" style="position:absolute;left:0;text-align:left;margin-left:-30.8pt;margin-top:28.9pt;width:484.4pt;height:53.25pt;z-index:251664384;mso-position-horizontal-relative:margin;mso-position-vertical-relative:text;mso-width-relative:margin;mso-height-relative:margin" strokecolor="#d8d8d8">
            <v:shadow on="t" opacity=".5"/>
            <v:textbox style="mso-next-textbox:#_x0000_s1060">
              <w:txbxContent>
                <w:p w:rsidR="00CF1D14" w:rsidRPr="00CF1D14" w:rsidRDefault="00CF1D14" w:rsidP="00CF1D14">
                  <w:pPr>
                    <w:pStyle w:val="bibliografia"/>
                    <w:rPr>
                      <w:b/>
                      <w:color w:val="0070C0"/>
                      <w:lang w:val="pt-BR"/>
                    </w:rPr>
                  </w:pPr>
                  <w:r w:rsidRPr="00CF1D14">
                    <w:rPr>
                      <w:b/>
                      <w:color w:val="0070C0"/>
                      <w:lang w:val="pt-BR"/>
                    </w:rPr>
                    <w:t>Referências</w:t>
                  </w:r>
                </w:p>
                <w:p w:rsidR="00CF1D14" w:rsidRDefault="00CF1D14" w:rsidP="00CF1D14">
                  <w:pPr>
                    <w:pStyle w:val="bibliografia"/>
                    <w:rPr>
                      <w:sz w:val="14"/>
                      <w:lang w:val="pt-BR"/>
                    </w:rPr>
                  </w:pPr>
                  <w:r>
                    <w:rPr>
                      <w:sz w:val="14"/>
                      <w:lang w:val="pt-BR"/>
                    </w:rPr>
                    <w:t xml:space="preserve">BENETTI, </w:t>
                  </w:r>
                  <w:proofErr w:type="spellStart"/>
                  <w:r>
                    <w:rPr>
                      <w:sz w:val="14"/>
                      <w:lang w:val="pt-BR"/>
                    </w:rPr>
                    <w:t>V.M.</w:t>
                  </w:r>
                  <w:proofErr w:type="spellEnd"/>
                  <w:r>
                    <w:rPr>
                      <w:sz w:val="14"/>
                      <w:lang w:val="pt-BR"/>
                    </w:rPr>
                    <w:t xml:space="preserve"> Comparação entre dois métodos manuais de obtenção de cápsulas rígidas de gelatina. Trabalho de Conclusão de Curso. Universidade Federal do Rio Grande do Sul. Porto Alegre, 2010.</w:t>
                  </w:r>
                </w:p>
                <w:p w:rsidR="00CF1D14" w:rsidRDefault="00CF1D14" w:rsidP="00CF1D14">
                  <w:pPr>
                    <w:pStyle w:val="bibliografia"/>
                    <w:rPr>
                      <w:sz w:val="14"/>
                      <w:lang w:val="pt-BR"/>
                    </w:rPr>
                  </w:pPr>
                  <w:r>
                    <w:rPr>
                      <w:sz w:val="14"/>
                      <w:lang w:val="pt-BR"/>
                    </w:rPr>
                    <w:t xml:space="preserve">ANFARMAG. Como Usar a Diluição Geométrica para Homogeneizar Pós. Disponível em </w:t>
                  </w:r>
                  <w:r w:rsidRPr="006F712A">
                    <w:rPr>
                      <w:sz w:val="14"/>
                      <w:lang w:val="pt-BR"/>
                    </w:rPr>
                    <w:t>http://www.anfarmag.org.br/ler-comunicado/como-usar-a-diluicao-geometrica-para-homogeneizar-pos</w:t>
                  </w:r>
                  <w:r>
                    <w:rPr>
                      <w:sz w:val="14"/>
                      <w:lang w:val="pt-BR"/>
                    </w:rPr>
                    <w:tab/>
                  </w:r>
                  <w:proofErr w:type="gramStart"/>
                  <w:r>
                    <w:rPr>
                      <w:sz w:val="14"/>
                      <w:lang w:val="pt-BR"/>
                    </w:rPr>
                    <w:t xml:space="preserve">   </w:t>
                  </w:r>
                  <w:proofErr w:type="gramEnd"/>
                  <w:r>
                    <w:rPr>
                      <w:sz w:val="14"/>
                      <w:lang w:val="pt-BR"/>
                    </w:rPr>
                    <w:t>Acesso em 13/10/2016.</w:t>
                  </w:r>
                </w:p>
                <w:p w:rsidR="00CF1D14" w:rsidRPr="00063825" w:rsidRDefault="00CF1D14" w:rsidP="00CF1D14">
                  <w:pPr>
                    <w:pStyle w:val="bibliografia"/>
                    <w:rPr>
                      <w:rFonts w:ascii="Swis721 Th BT" w:hAnsi="Swis721 Th BT"/>
                      <w:sz w:val="12"/>
                      <w:szCs w:val="12"/>
                      <w:lang w:val="pt-BR"/>
                    </w:rPr>
                  </w:pPr>
                </w:p>
              </w:txbxContent>
            </v:textbox>
            <w10:wrap anchorx="margin"/>
          </v:shape>
        </w:pict>
      </w:r>
    </w:p>
    <w:sectPr w:rsidR="00CF1D14" w:rsidSect="00605CCA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2DC" w:rsidRDefault="00B502DC" w:rsidP="001F3683">
      <w:pPr>
        <w:spacing w:after="0" w:line="240" w:lineRule="auto"/>
      </w:pPr>
      <w:r>
        <w:separator/>
      </w:r>
    </w:p>
  </w:endnote>
  <w:endnote w:type="continuationSeparator" w:id="0">
    <w:p w:rsidR="00B502DC" w:rsidRDefault="00B502DC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altName w:val="Microsoft YaHei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06377"/>
      <w:docPartObj>
        <w:docPartGallery w:val="Page Numbers (Bottom of Page)"/>
        <w:docPartUnique/>
      </w:docPartObj>
    </w:sdtPr>
    <w:sdtContent>
      <w:p w:rsidR="00B502DC" w:rsidRDefault="00B502DC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 w:rsidRPr="008F67F5">
          <w:rPr>
            <w:i w:val="0"/>
            <w:noProof/>
            <w:lang w:eastAsia="zh-TW"/>
          </w:rPr>
          <w:pict>
            <v:rect id="_x0000_s2050" style="position:absolute;left:0;text-align:left;margin-left:26.75pt;margin-top:19.3pt;width:45.75pt;height:38.2pt;z-index:251661312;mso-position-horizontal-relative:right-margin-area;mso-position-vertical-relative:bottom-margin-area" stroked="f">
              <v:textbox style="mso-next-textbox:#_x0000_s2050"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27420758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742075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B502DC" w:rsidRPr="001F3683" w:rsidRDefault="00B502DC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instrText xml:space="preserve"> PAGE   \* MERGEFORMAT </w:instrText>
                            </w: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1B3A02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1</w:t>
                            </w: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B502DC" w:rsidRDefault="00B502DC" w:rsidP="00A01D51"/>
                </w:txbxContent>
              </v:textbox>
              <w10:wrap anchorx="page" anchory="page"/>
            </v:rect>
          </w:pict>
        </w:r>
      </w:p>
      <w:p w:rsidR="00B502DC" w:rsidRDefault="00B502DC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D05230">
          <w:rPr>
            <w:i w:val="0"/>
          </w:rPr>
          <w:t>prescritor</w:t>
        </w:r>
        <w:proofErr w:type="spellEnd"/>
        <w:r w:rsidRPr="00D05230">
          <w:rPr>
            <w:i w:val="0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</w:t>
        </w:r>
        <w:proofErr w:type="spellStart"/>
        <w:r w:rsidRPr="00D05230">
          <w:rPr>
            <w:i w:val="0"/>
          </w:rPr>
          <w:t>Consulfarma</w:t>
        </w:r>
        <w:proofErr w:type="spellEnd"/>
        <w:r w:rsidRPr="00D05230">
          <w:rPr>
            <w:i w:val="0"/>
          </w:rPr>
          <w:t xml:space="preserve">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2DC" w:rsidRDefault="00B502DC" w:rsidP="001F3683">
      <w:pPr>
        <w:spacing w:after="0" w:line="240" w:lineRule="auto"/>
      </w:pPr>
      <w:r>
        <w:separator/>
      </w:r>
    </w:p>
  </w:footnote>
  <w:footnote w:type="continuationSeparator" w:id="0">
    <w:p w:rsidR="00B502DC" w:rsidRDefault="00B502DC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DC" w:rsidRDefault="00B502DC">
    <w:pPr>
      <w:pStyle w:val="Cabealho"/>
    </w:pPr>
    <w:r w:rsidRPr="005E43C5"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-804905</wp:posOffset>
          </wp:positionH>
          <wp:positionV relativeFrom="paragraph">
            <wp:posOffset>-188633</wp:posOffset>
          </wp:positionV>
          <wp:extent cx="2456597" cy="450376"/>
          <wp:effectExtent l="0" t="0" r="0" b="0"/>
          <wp:wrapNone/>
          <wp:docPr id="7" name="Imagem 1" descr="P:\Enrico\logo-assessorias\logos-assessorias-nutricao-nutrolog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Enrico\logo-assessorias\logos-assessorias-nutricao-nutrolog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8F9682D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D3B78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A24C9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A019B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01AFD"/>
    <w:multiLevelType w:val="hybridMultilevel"/>
    <w:tmpl w:val="2E0ABC7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3103D"/>
    <w:multiLevelType w:val="hybridMultilevel"/>
    <w:tmpl w:val="B61C0570"/>
    <w:lvl w:ilvl="0" w:tplc="25C418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9572F"/>
    <w:multiLevelType w:val="hybridMultilevel"/>
    <w:tmpl w:val="1BD41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C6BE1"/>
    <w:multiLevelType w:val="hybridMultilevel"/>
    <w:tmpl w:val="6186E452"/>
    <w:lvl w:ilvl="0" w:tplc="BC685F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80900"/>
    <w:multiLevelType w:val="hybridMultilevel"/>
    <w:tmpl w:val="3190B1F8"/>
    <w:lvl w:ilvl="0" w:tplc="6E7042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C463A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A6C8A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92FE2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D1037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7219D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8190B"/>
    <w:multiLevelType w:val="hybridMultilevel"/>
    <w:tmpl w:val="659A47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A0174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55153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11460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D29AA"/>
    <w:multiLevelType w:val="hybridMultilevel"/>
    <w:tmpl w:val="1BD41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459F4"/>
    <w:multiLevelType w:val="hybridMultilevel"/>
    <w:tmpl w:val="659A47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66015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90297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11343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F5A3B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E4FBB"/>
    <w:multiLevelType w:val="hybridMultilevel"/>
    <w:tmpl w:val="BA2CC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3074F"/>
    <w:multiLevelType w:val="hybridMultilevel"/>
    <w:tmpl w:val="CA34A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5"/>
  </w:num>
  <w:num w:numId="4">
    <w:abstractNumId w:val="24"/>
  </w:num>
  <w:num w:numId="5">
    <w:abstractNumId w:val="2"/>
  </w:num>
  <w:num w:numId="6">
    <w:abstractNumId w:val="10"/>
  </w:num>
  <w:num w:numId="7">
    <w:abstractNumId w:val="14"/>
  </w:num>
  <w:num w:numId="8">
    <w:abstractNumId w:val="11"/>
  </w:num>
  <w:num w:numId="9">
    <w:abstractNumId w:val="19"/>
  </w:num>
  <w:num w:numId="10">
    <w:abstractNumId w:val="8"/>
  </w:num>
  <w:num w:numId="11">
    <w:abstractNumId w:val="7"/>
  </w:num>
  <w:num w:numId="12">
    <w:abstractNumId w:val="20"/>
  </w:num>
  <w:num w:numId="13">
    <w:abstractNumId w:val="6"/>
  </w:num>
  <w:num w:numId="14">
    <w:abstractNumId w:val="15"/>
  </w:num>
  <w:num w:numId="15">
    <w:abstractNumId w:val="16"/>
  </w:num>
  <w:num w:numId="16">
    <w:abstractNumId w:val="9"/>
  </w:num>
  <w:num w:numId="17">
    <w:abstractNumId w:val="21"/>
  </w:num>
  <w:num w:numId="18">
    <w:abstractNumId w:val="12"/>
  </w:num>
  <w:num w:numId="19">
    <w:abstractNumId w:val="26"/>
  </w:num>
  <w:num w:numId="20">
    <w:abstractNumId w:val="3"/>
  </w:num>
  <w:num w:numId="21">
    <w:abstractNumId w:val="18"/>
  </w:num>
  <w:num w:numId="22">
    <w:abstractNumId w:val="17"/>
  </w:num>
  <w:num w:numId="23">
    <w:abstractNumId w:val="13"/>
  </w:num>
  <w:num w:numId="24">
    <w:abstractNumId w:val="22"/>
  </w:num>
  <w:num w:numId="25">
    <w:abstractNumId w:val="4"/>
  </w:num>
  <w:num w:numId="26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ctiveWritingStyle w:appName="MSWord" w:lang="pt-BR" w:vendorID="1" w:dllVersion="513" w:checkStyle="1"/>
  <w:proofState w:spelling="clean" w:grammar="clean"/>
  <w:doNotTrackMov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 fillcolor="#fffbef" strokecolor="#ffc000">
      <v:fill color="#fffbef"/>
      <v:stroke dashstyle="dash" color="#ffc000" weight="2pt"/>
      <o:colormru v:ext="edit" colors="#e6e6e6,#ff5050,#ff8669,#fc9,#cdefde,#f30,red"/>
      <o:colormenu v:ext="edit" fillcolor="#0070c0" strokecolor="#0070c0" shadow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1BDE"/>
    <w:rsid w:val="0000092F"/>
    <w:rsid w:val="0000165E"/>
    <w:rsid w:val="000022DC"/>
    <w:rsid w:val="00002712"/>
    <w:rsid w:val="000038C7"/>
    <w:rsid w:val="000038F8"/>
    <w:rsid w:val="0000482E"/>
    <w:rsid w:val="000050F8"/>
    <w:rsid w:val="0000670E"/>
    <w:rsid w:val="000069C6"/>
    <w:rsid w:val="00010C56"/>
    <w:rsid w:val="000139D7"/>
    <w:rsid w:val="00014C38"/>
    <w:rsid w:val="000150A5"/>
    <w:rsid w:val="00015741"/>
    <w:rsid w:val="00016324"/>
    <w:rsid w:val="00016778"/>
    <w:rsid w:val="00016E8C"/>
    <w:rsid w:val="000172B0"/>
    <w:rsid w:val="000173C9"/>
    <w:rsid w:val="00017A51"/>
    <w:rsid w:val="00020303"/>
    <w:rsid w:val="00021D04"/>
    <w:rsid w:val="00021F09"/>
    <w:rsid w:val="00023054"/>
    <w:rsid w:val="000239F7"/>
    <w:rsid w:val="000276FE"/>
    <w:rsid w:val="00031062"/>
    <w:rsid w:val="00032662"/>
    <w:rsid w:val="00032B98"/>
    <w:rsid w:val="000332F1"/>
    <w:rsid w:val="000342CF"/>
    <w:rsid w:val="0003438A"/>
    <w:rsid w:val="0003614A"/>
    <w:rsid w:val="00036334"/>
    <w:rsid w:val="00036558"/>
    <w:rsid w:val="00036B49"/>
    <w:rsid w:val="000370E4"/>
    <w:rsid w:val="00037660"/>
    <w:rsid w:val="00040DE5"/>
    <w:rsid w:val="00041D9C"/>
    <w:rsid w:val="0004259E"/>
    <w:rsid w:val="000427D5"/>
    <w:rsid w:val="00042C41"/>
    <w:rsid w:val="00043847"/>
    <w:rsid w:val="00045442"/>
    <w:rsid w:val="000459C4"/>
    <w:rsid w:val="0004603E"/>
    <w:rsid w:val="00050AD9"/>
    <w:rsid w:val="00051B4A"/>
    <w:rsid w:val="00052724"/>
    <w:rsid w:val="0005317C"/>
    <w:rsid w:val="00053A07"/>
    <w:rsid w:val="00053E5C"/>
    <w:rsid w:val="000556CF"/>
    <w:rsid w:val="00055E72"/>
    <w:rsid w:val="0006023C"/>
    <w:rsid w:val="000622C0"/>
    <w:rsid w:val="00065959"/>
    <w:rsid w:val="0006617F"/>
    <w:rsid w:val="000671BA"/>
    <w:rsid w:val="00067BAF"/>
    <w:rsid w:val="00070761"/>
    <w:rsid w:val="000718E0"/>
    <w:rsid w:val="00072B90"/>
    <w:rsid w:val="00075A9B"/>
    <w:rsid w:val="00075BBC"/>
    <w:rsid w:val="00075F52"/>
    <w:rsid w:val="00076867"/>
    <w:rsid w:val="00076FAB"/>
    <w:rsid w:val="000770E7"/>
    <w:rsid w:val="000772C8"/>
    <w:rsid w:val="000773A6"/>
    <w:rsid w:val="00080B80"/>
    <w:rsid w:val="00081387"/>
    <w:rsid w:val="00082333"/>
    <w:rsid w:val="00082DD2"/>
    <w:rsid w:val="000832CD"/>
    <w:rsid w:val="00083DE7"/>
    <w:rsid w:val="00083FD9"/>
    <w:rsid w:val="00084E49"/>
    <w:rsid w:val="00085C69"/>
    <w:rsid w:val="00091CEA"/>
    <w:rsid w:val="00091FFB"/>
    <w:rsid w:val="000929B2"/>
    <w:rsid w:val="00092E82"/>
    <w:rsid w:val="000939D3"/>
    <w:rsid w:val="00093E99"/>
    <w:rsid w:val="000950DB"/>
    <w:rsid w:val="000958DD"/>
    <w:rsid w:val="00095A09"/>
    <w:rsid w:val="00095DAC"/>
    <w:rsid w:val="000A05D9"/>
    <w:rsid w:val="000A1788"/>
    <w:rsid w:val="000A31F2"/>
    <w:rsid w:val="000A323E"/>
    <w:rsid w:val="000A3323"/>
    <w:rsid w:val="000A39FA"/>
    <w:rsid w:val="000A5C35"/>
    <w:rsid w:val="000A6C85"/>
    <w:rsid w:val="000A7A96"/>
    <w:rsid w:val="000B054F"/>
    <w:rsid w:val="000B09B3"/>
    <w:rsid w:val="000B14C9"/>
    <w:rsid w:val="000B14F3"/>
    <w:rsid w:val="000B173C"/>
    <w:rsid w:val="000B1BB6"/>
    <w:rsid w:val="000B318E"/>
    <w:rsid w:val="000B3D09"/>
    <w:rsid w:val="000B3D34"/>
    <w:rsid w:val="000B4876"/>
    <w:rsid w:val="000B48B5"/>
    <w:rsid w:val="000B4B99"/>
    <w:rsid w:val="000B4CCF"/>
    <w:rsid w:val="000B5301"/>
    <w:rsid w:val="000B55C5"/>
    <w:rsid w:val="000B6373"/>
    <w:rsid w:val="000C0248"/>
    <w:rsid w:val="000C098C"/>
    <w:rsid w:val="000C3818"/>
    <w:rsid w:val="000C43C6"/>
    <w:rsid w:val="000C50D2"/>
    <w:rsid w:val="000C78FA"/>
    <w:rsid w:val="000C79FE"/>
    <w:rsid w:val="000D12EB"/>
    <w:rsid w:val="000D1535"/>
    <w:rsid w:val="000D1DFC"/>
    <w:rsid w:val="000D3D78"/>
    <w:rsid w:val="000D3DB8"/>
    <w:rsid w:val="000D42A1"/>
    <w:rsid w:val="000D4458"/>
    <w:rsid w:val="000D5EBF"/>
    <w:rsid w:val="000D603A"/>
    <w:rsid w:val="000E25C6"/>
    <w:rsid w:val="000E3043"/>
    <w:rsid w:val="000E3DD1"/>
    <w:rsid w:val="000E7315"/>
    <w:rsid w:val="000E7752"/>
    <w:rsid w:val="000E77D6"/>
    <w:rsid w:val="000E7EE4"/>
    <w:rsid w:val="000F1847"/>
    <w:rsid w:val="000F20EF"/>
    <w:rsid w:val="000F2E82"/>
    <w:rsid w:val="000F30C9"/>
    <w:rsid w:val="000F672A"/>
    <w:rsid w:val="000F72B6"/>
    <w:rsid w:val="000F77B3"/>
    <w:rsid w:val="000F77E2"/>
    <w:rsid w:val="000F7BD3"/>
    <w:rsid w:val="00100271"/>
    <w:rsid w:val="00100966"/>
    <w:rsid w:val="00100991"/>
    <w:rsid w:val="00100C76"/>
    <w:rsid w:val="00100EE1"/>
    <w:rsid w:val="00100EE3"/>
    <w:rsid w:val="001010C3"/>
    <w:rsid w:val="001016EB"/>
    <w:rsid w:val="00102AAA"/>
    <w:rsid w:val="00102DFE"/>
    <w:rsid w:val="0010330B"/>
    <w:rsid w:val="001043E4"/>
    <w:rsid w:val="00104D40"/>
    <w:rsid w:val="00105E67"/>
    <w:rsid w:val="00107AA2"/>
    <w:rsid w:val="001103C1"/>
    <w:rsid w:val="001114B6"/>
    <w:rsid w:val="0011250A"/>
    <w:rsid w:val="00113376"/>
    <w:rsid w:val="00113921"/>
    <w:rsid w:val="00114274"/>
    <w:rsid w:val="00115220"/>
    <w:rsid w:val="001168D6"/>
    <w:rsid w:val="00116D91"/>
    <w:rsid w:val="0011736B"/>
    <w:rsid w:val="00120440"/>
    <w:rsid w:val="00120A12"/>
    <w:rsid w:val="00120C97"/>
    <w:rsid w:val="001231F7"/>
    <w:rsid w:val="00124858"/>
    <w:rsid w:val="00124876"/>
    <w:rsid w:val="00124C95"/>
    <w:rsid w:val="0012517F"/>
    <w:rsid w:val="00125644"/>
    <w:rsid w:val="00126238"/>
    <w:rsid w:val="0012653B"/>
    <w:rsid w:val="0012792E"/>
    <w:rsid w:val="00131227"/>
    <w:rsid w:val="0013152A"/>
    <w:rsid w:val="00131973"/>
    <w:rsid w:val="00131F78"/>
    <w:rsid w:val="001325AC"/>
    <w:rsid w:val="0013288F"/>
    <w:rsid w:val="00133910"/>
    <w:rsid w:val="00133DB8"/>
    <w:rsid w:val="00134017"/>
    <w:rsid w:val="00134904"/>
    <w:rsid w:val="00134CBD"/>
    <w:rsid w:val="0013538D"/>
    <w:rsid w:val="0013607B"/>
    <w:rsid w:val="001376FF"/>
    <w:rsid w:val="00141ECD"/>
    <w:rsid w:val="00142421"/>
    <w:rsid w:val="00144B16"/>
    <w:rsid w:val="00145295"/>
    <w:rsid w:val="001453D9"/>
    <w:rsid w:val="001457D7"/>
    <w:rsid w:val="00145ABA"/>
    <w:rsid w:val="00145C76"/>
    <w:rsid w:val="001513AC"/>
    <w:rsid w:val="0015180E"/>
    <w:rsid w:val="00152DC8"/>
    <w:rsid w:val="00154BB0"/>
    <w:rsid w:val="00155D95"/>
    <w:rsid w:val="00156AFF"/>
    <w:rsid w:val="00156E2D"/>
    <w:rsid w:val="001572FB"/>
    <w:rsid w:val="00157D65"/>
    <w:rsid w:val="0016011A"/>
    <w:rsid w:val="001606C1"/>
    <w:rsid w:val="0016081D"/>
    <w:rsid w:val="00163F6E"/>
    <w:rsid w:val="00164053"/>
    <w:rsid w:val="00164C01"/>
    <w:rsid w:val="00164E67"/>
    <w:rsid w:val="00166FCC"/>
    <w:rsid w:val="00170A57"/>
    <w:rsid w:val="00172CC6"/>
    <w:rsid w:val="00173333"/>
    <w:rsid w:val="001737A6"/>
    <w:rsid w:val="0017465F"/>
    <w:rsid w:val="00175EAF"/>
    <w:rsid w:val="00176A3C"/>
    <w:rsid w:val="00176A80"/>
    <w:rsid w:val="00177546"/>
    <w:rsid w:val="001775C4"/>
    <w:rsid w:val="00177A5D"/>
    <w:rsid w:val="00177AA3"/>
    <w:rsid w:val="00177D0B"/>
    <w:rsid w:val="00180281"/>
    <w:rsid w:val="001802A9"/>
    <w:rsid w:val="00180C07"/>
    <w:rsid w:val="001812E7"/>
    <w:rsid w:val="001813B3"/>
    <w:rsid w:val="00181587"/>
    <w:rsid w:val="00181F79"/>
    <w:rsid w:val="00181FAB"/>
    <w:rsid w:val="00183E5A"/>
    <w:rsid w:val="00186F1C"/>
    <w:rsid w:val="00187B13"/>
    <w:rsid w:val="00190E34"/>
    <w:rsid w:val="00190F54"/>
    <w:rsid w:val="0019209A"/>
    <w:rsid w:val="00192E63"/>
    <w:rsid w:val="00193EFC"/>
    <w:rsid w:val="0019446A"/>
    <w:rsid w:val="00195BFB"/>
    <w:rsid w:val="001965BC"/>
    <w:rsid w:val="00196788"/>
    <w:rsid w:val="00197101"/>
    <w:rsid w:val="001A2A33"/>
    <w:rsid w:val="001A35C3"/>
    <w:rsid w:val="001A360E"/>
    <w:rsid w:val="001A4763"/>
    <w:rsid w:val="001A47C0"/>
    <w:rsid w:val="001A4AA9"/>
    <w:rsid w:val="001A53F4"/>
    <w:rsid w:val="001A58B2"/>
    <w:rsid w:val="001A6FA1"/>
    <w:rsid w:val="001B0527"/>
    <w:rsid w:val="001B0A41"/>
    <w:rsid w:val="001B1271"/>
    <w:rsid w:val="001B1296"/>
    <w:rsid w:val="001B27AA"/>
    <w:rsid w:val="001B287E"/>
    <w:rsid w:val="001B391F"/>
    <w:rsid w:val="001B3A02"/>
    <w:rsid w:val="001B70C6"/>
    <w:rsid w:val="001C17AA"/>
    <w:rsid w:val="001C17FA"/>
    <w:rsid w:val="001C2D01"/>
    <w:rsid w:val="001C692A"/>
    <w:rsid w:val="001C76D5"/>
    <w:rsid w:val="001C7991"/>
    <w:rsid w:val="001D0177"/>
    <w:rsid w:val="001D03BE"/>
    <w:rsid w:val="001D0DE3"/>
    <w:rsid w:val="001D1958"/>
    <w:rsid w:val="001D1A97"/>
    <w:rsid w:val="001D22A3"/>
    <w:rsid w:val="001D299C"/>
    <w:rsid w:val="001D3B11"/>
    <w:rsid w:val="001D3E6F"/>
    <w:rsid w:val="001D5B8B"/>
    <w:rsid w:val="001D5C59"/>
    <w:rsid w:val="001D5ECB"/>
    <w:rsid w:val="001D66B3"/>
    <w:rsid w:val="001D6D74"/>
    <w:rsid w:val="001D7048"/>
    <w:rsid w:val="001D739D"/>
    <w:rsid w:val="001D7790"/>
    <w:rsid w:val="001D78F7"/>
    <w:rsid w:val="001E08E8"/>
    <w:rsid w:val="001E1837"/>
    <w:rsid w:val="001E26FB"/>
    <w:rsid w:val="001E2BD1"/>
    <w:rsid w:val="001E2C04"/>
    <w:rsid w:val="001E4853"/>
    <w:rsid w:val="001E648E"/>
    <w:rsid w:val="001E79F8"/>
    <w:rsid w:val="001E7EF3"/>
    <w:rsid w:val="001F0CA2"/>
    <w:rsid w:val="001F19AC"/>
    <w:rsid w:val="001F2019"/>
    <w:rsid w:val="001F20DF"/>
    <w:rsid w:val="001F25F7"/>
    <w:rsid w:val="001F2B05"/>
    <w:rsid w:val="001F2E59"/>
    <w:rsid w:val="001F3683"/>
    <w:rsid w:val="001F447F"/>
    <w:rsid w:val="001F5842"/>
    <w:rsid w:val="001F7881"/>
    <w:rsid w:val="001F7C3C"/>
    <w:rsid w:val="001F7D52"/>
    <w:rsid w:val="002000AC"/>
    <w:rsid w:val="00201408"/>
    <w:rsid w:val="002015FC"/>
    <w:rsid w:val="00202156"/>
    <w:rsid w:val="0020326D"/>
    <w:rsid w:val="002036ED"/>
    <w:rsid w:val="00204A5D"/>
    <w:rsid w:val="00205299"/>
    <w:rsid w:val="00205947"/>
    <w:rsid w:val="002118FF"/>
    <w:rsid w:val="00212572"/>
    <w:rsid w:val="00213A9F"/>
    <w:rsid w:val="00214639"/>
    <w:rsid w:val="00214855"/>
    <w:rsid w:val="00215069"/>
    <w:rsid w:val="002179B0"/>
    <w:rsid w:val="00220400"/>
    <w:rsid w:val="00220846"/>
    <w:rsid w:val="0022271D"/>
    <w:rsid w:val="00223825"/>
    <w:rsid w:val="00224098"/>
    <w:rsid w:val="0022421E"/>
    <w:rsid w:val="00226F58"/>
    <w:rsid w:val="00230716"/>
    <w:rsid w:val="0023148E"/>
    <w:rsid w:val="00233207"/>
    <w:rsid w:val="00233605"/>
    <w:rsid w:val="00233F6C"/>
    <w:rsid w:val="00234FD9"/>
    <w:rsid w:val="00235AE1"/>
    <w:rsid w:val="00236D60"/>
    <w:rsid w:val="00243082"/>
    <w:rsid w:val="00244A66"/>
    <w:rsid w:val="002462DC"/>
    <w:rsid w:val="00247DBD"/>
    <w:rsid w:val="00247DD2"/>
    <w:rsid w:val="00250ACF"/>
    <w:rsid w:val="00251DAA"/>
    <w:rsid w:val="00252206"/>
    <w:rsid w:val="002535B7"/>
    <w:rsid w:val="00253A10"/>
    <w:rsid w:val="00253B6B"/>
    <w:rsid w:val="0025524A"/>
    <w:rsid w:val="002552B6"/>
    <w:rsid w:val="00256824"/>
    <w:rsid w:val="002570A2"/>
    <w:rsid w:val="002605C6"/>
    <w:rsid w:val="00260F47"/>
    <w:rsid w:val="002615E3"/>
    <w:rsid w:val="00262166"/>
    <w:rsid w:val="00262825"/>
    <w:rsid w:val="00262C05"/>
    <w:rsid w:val="002636E0"/>
    <w:rsid w:val="00263ABC"/>
    <w:rsid w:val="00264AFF"/>
    <w:rsid w:val="00264CE5"/>
    <w:rsid w:val="0026542E"/>
    <w:rsid w:val="0026612D"/>
    <w:rsid w:val="002662E5"/>
    <w:rsid w:val="00266594"/>
    <w:rsid w:val="00266753"/>
    <w:rsid w:val="00266D60"/>
    <w:rsid w:val="0026704C"/>
    <w:rsid w:val="00267587"/>
    <w:rsid w:val="0026775A"/>
    <w:rsid w:val="00267C3E"/>
    <w:rsid w:val="00267D8A"/>
    <w:rsid w:val="00270198"/>
    <w:rsid w:val="00270221"/>
    <w:rsid w:val="00270354"/>
    <w:rsid w:val="002707BC"/>
    <w:rsid w:val="00271319"/>
    <w:rsid w:val="00273079"/>
    <w:rsid w:val="0027406D"/>
    <w:rsid w:val="00274502"/>
    <w:rsid w:val="00275AE6"/>
    <w:rsid w:val="002762BB"/>
    <w:rsid w:val="00276332"/>
    <w:rsid w:val="002769F9"/>
    <w:rsid w:val="00277E10"/>
    <w:rsid w:val="002805CB"/>
    <w:rsid w:val="0028192E"/>
    <w:rsid w:val="002819BE"/>
    <w:rsid w:val="00281FC8"/>
    <w:rsid w:val="00282D5C"/>
    <w:rsid w:val="0028322D"/>
    <w:rsid w:val="00283282"/>
    <w:rsid w:val="002850C6"/>
    <w:rsid w:val="002858E1"/>
    <w:rsid w:val="00285D42"/>
    <w:rsid w:val="0028609C"/>
    <w:rsid w:val="002861FD"/>
    <w:rsid w:val="002871CD"/>
    <w:rsid w:val="0028720E"/>
    <w:rsid w:val="00287477"/>
    <w:rsid w:val="00287C65"/>
    <w:rsid w:val="00291191"/>
    <w:rsid w:val="00291E87"/>
    <w:rsid w:val="00291FA6"/>
    <w:rsid w:val="0029218D"/>
    <w:rsid w:val="002922A4"/>
    <w:rsid w:val="0029260A"/>
    <w:rsid w:val="00293125"/>
    <w:rsid w:val="00293BA4"/>
    <w:rsid w:val="00294C10"/>
    <w:rsid w:val="002960B5"/>
    <w:rsid w:val="00296636"/>
    <w:rsid w:val="0029765F"/>
    <w:rsid w:val="002A04DC"/>
    <w:rsid w:val="002A055A"/>
    <w:rsid w:val="002A2BA4"/>
    <w:rsid w:val="002A2ECF"/>
    <w:rsid w:val="002A4120"/>
    <w:rsid w:val="002A5649"/>
    <w:rsid w:val="002A5AC5"/>
    <w:rsid w:val="002A637F"/>
    <w:rsid w:val="002A6495"/>
    <w:rsid w:val="002B0A34"/>
    <w:rsid w:val="002B0DB8"/>
    <w:rsid w:val="002B43DB"/>
    <w:rsid w:val="002B51E5"/>
    <w:rsid w:val="002B620F"/>
    <w:rsid w:val="002B64B3"/>
    <w:rsid w:val="002B6B28"/>
    <w:rsid w:val="002C014E"/>
    <w:rsid w:val="002C0D22"/>
    <w:rsid w:val="002C1C86"/>
    <w:rsid w:val="002C2398"/>
    <w:rsid w:val="002C25AA"/>
    <w:rsid w:val="002C32DF"/>
    <w:rsid w:val="002C39D0"/>
    <w:rsid w:val="002C3B29"/>
    <w:rsid w:val="002C57A3"/>
    <w:rsid w:val="002C5E2E"/>
    <w:rsid w:val="002C5E59"/>
    <w:rsid w:val="002C69E1"/>
    <w:rsid w:val="002C6A5F"/>
    <w:rsid w:val="002C6F26"/>
    <w:rsid w:val="002D1994"/>
    <w:rsid w:val="002D2C41"/>
    <w:rsid w:val="002D36A3"/>
    <w:rsid w:val="002D3D62"/>
    <w:rsid w:val="002D4F75"/>
    <w:rsid w:val="002D5508"/>
    <w:rsid w:val="002D72C1"/>
    <w:rsid w:val="002E195D"/>
    <w:rsid w:val="002E1CB0"/>
    <w:rsid w:val="002E2BAE"/>
    <w:rsid w:val="002E4EC8"/>
    <w:rsid w:val="002E6197"/>
    <w:rsid w:val="002E6500"/>
    <w:rsid w:val="002E7763"/>
    <w:rsid w:val="002E7784"/>
    <w:rsid w:val="002F097B"/>
    <w:rsid w:val="002F245A"/>
    <w:rsid w:val="002F302F"/>
    <w:rsid w:val="002F3344"/>
    <w:rsid w:val="002F40D7"/>
    <w:rsid w:val="002F40FA"/>
    <w:rsid w:val="002F415C"/>
    <w:rsid w:val="002F428F"/>
    <w:rsid w:val="002F5160"/>
    <w:rsid w:val="002F5691"/>
    <w:rsid w:val="002F64D0"/>
    <w:rsid w:val="002F77EC"/>
    <w:rsid w:val="00300BCC"/>
    <w:rsid w:val="00301226"/>
    <w:rsid w:val="00302610"/>
    <w:rsid w:val="00303BA5"/>
    <w:rsid w:val="00304936"/>
    <w:rsid w:val="003053E5"/>
    <w:rsid w:val="003069EF"/>
    <w:rsid w:val="00310A8C"/>
    <w:rsid w:val="0031106C"/>
    <w:rsid w:val="00311B33"/>
    <w:rsid w:val="00312732"/>
    <w:rsid w:val="00316C2A"/>
    <w:rsid w:val="00316E07"/>
    <w:rsid w:val="00322445"/>
    <w:rsid w:val="00322A8E"/>
    <w:rsid w:val="003244F4"/>
    <w:rsid w:val="00324E94"/>
    <w:rsid w:val="00326957"/>
    <w:rsid w:val="00327271"/>
    <w:rsid w:val="00327417"/>
    <w:rsid w:val="00327F96"/>
    <w:rsid w:val="003309F9"/>
    <w:rsid w:val="00330D34"/>
    <w:rsid w:val="003312E2"/>
    <w:rsid w:val="003318D4"/>
    <w:rsid w:val="00333511"/>
    <w:rsid w:val="003336BB"/>
    <w:rsid w:val="0033387F"/>
    <w:rsid w:val="003348A8"/>
    <w:rsid w:val="003358AF"/>
    <w:rsid w:val="00335FD2"/>
    <w:rsid w:val="003362FA"/>
    <w:rsid w:val="00337E77"/>
    <w:rsid w:val="0034000F"/>
    <w:rsid w:val="00340449"/>
    <w:rsid w:val="00340934"/>
    <w:rsid w:val="003409A2"/>
    <w:rsid w:val="0034270E"/>
    <w:rsid w:val="003428C4"/>
    <w:rsid w:val="00343282"/>
    <w:rsid w:val="00343D24"/>
    <w:rsid w:val="003451E5"/>
    <w:rsid w:val="0034521C"/>
    <w:rsid w:val="0034594E"/>
    <w:rsid w:val="00345D47"/>
    <w:rsid w:val="0034794A"/>
    <w:rsid w:val="0035276D"/>
    <w:rsid w:val="0035295E"/>
    <w:rsid w:val="003546AD"/>
    <w:rsid w:val="00356D82"/>
    <w:rsid w:val="00360054"/>
    <w:rsid w:val="00360F2B"/>
    <w:rsid w:val="003617F9"/>
    <w:rsid w:val="00362ED0"/>
    <w:rsid w:val="00363BDC"/>
    <w:rsid w:val="00365663"/>
    <w:rsid w:val="003657E0"/>
    <w:rsid w:val="00366D11"/>
    <w:rsid w:val="00367EE9"/>
    <w:rsid w:val="003701F7"/>
    <w:rsid w:val="003715DA"/>
    <w:rsid w:val="00371A43"/>
    <w:rsid w:val="00371CFC"/>
    <w:rsid w:val="00373429"/>
    <w:rsid w:val="00373B7C"/>
    <w:rsid w:val="00374CB1"/>
    <w:rsid w:val="00374D54"/>
    <w:rsid w:val="00375A46"/>
    <w:rsid w:val="00376CB3"/>
    <w:rsid w:val="00377BDB"/>
    <w:rsid w:val="003823C9"/>
    <w:rsid w:val="00382B14"/>
    <w:rsid w:val="00383190"/>
    <w:rsid w:val="003846E6"/>
    <w:rsid w:val="00386648"/>
    <w:rsid w:val="00386D4C"/>
    <w:rsid w:val="003901D8"/>
    <w:rsid w:val="00390D19"/>
    <w:rsid w:val="00392025"/>
    <w:rsid w:val="00393636"/>
    <w:rsid w:val="003943AD"/>
    <w:rsid w:val="0039520E"/>
    <w:rsid w:val="00395825"/>
    <w:rsid w:val="003973AF"/>
    <w:rsid w:val="00397AB0"/>
    <w:rsid w:val="003A0A5C"/>
    <w:rsid w:val="003A1B4F"/>
    <w:rsid w:val="003A34D1"/>
    <w:rsid w:val="003A44C7"/>
    <w:rsid w:val="003A47FB"/>
    <w:rsid w:val="003A59AD"/>
    <w:rsid w:val="003A69D3"/>
    <w:rsid w:val="003A6BEC"/>
    <w:rsid w:val="003A795B"/>
    <w:rsid w:val="003B18D5"/>
    <w:rsid w:val="003B26A1"/>
    <w:rsid w:val="003B4AC1"/>
    <w:rsid w:val="003B604E"/>
    <w:rsid w:val="003B75D8"/>
    <w:rsid w:val="003C096F"/>
    <w:rsid w:val="003C09A9"/>
    <w:rsid w:val="003C0CCA"/>
    <w:rsid w:val="003C1A0F"/>
    <w:rsid w:val="003C2144"/>
    <w:rsid w:val="003C2235"/>
    <w:rsid w:val="003C231C"/>
    <w:rsid w:val="003C29B3"/>
    <w:rsid w:val="003C3D6E"/>
    <w:rsid w:val="003C44CB"/>
    <w:rsid w:val="003C503A"/>
    <w:rsid w:val="003C58ED"/>
    <w:rsid w:val="003C6992"/>
    <w:rsid w:val="003C7EBB"/>
    <w:rsid w:val="003D081E"/>
    <w:rsid w:val="003D13FD"/>
    <w:rsid w:val="003D1782"/>
    <w:rsid w:val="003D193C"/>
    <w:rsid w:val="003D2C53"/>
    <w:rsid w:val="003D6DD7"/>
    <w:rsid w:val="003D716D"/>
    <w:rsid w:val="003D77A8"/>
    <w:rsid w:val="003E09FB"/>
    <w:rsid w:val="003E0DB6"/>
    <w:rsid w:val="003E1845"/>
    <w:rsid w:val="003E1CDC"/>
    <w:rsid w:val="003E2C74"/>
    <w:rsid w:val="003E3382"/>
    <w:rsid w:val="003E3AD0"/>
    <w:rsid w:val="003E3B93"/>
    <w:rsid w:val="003E44BA"/>
    <w:rsid w:val="003E4AC1"/>
    <w:rsid w:val="003E7797"/>
    <w:rsid w:val="003E7992"/>
    <w:rsid w:val="003E7D31"/>
    <w:rsid w:val="003F0385"/>
    <w:rsid w:val="003F0FA3"/>
    <w:rsid w:val="003F4ADA"/>
    <w:rsid w:val="003F4DAF"/>
    <w:rsid w:val="003F59EE"/>
    <w:rsid w:val="003F7786"/>
    <w:rsid w:val="0040498F"/>
    <w:rsid w:val="00404C32"/>
    <w:rsid w:val="00406497"/>
    <w:rsid w:val="004065E8"/>
    <w:rsid w:val="004078F2"/>
    <w:rsid w:val="00407C9D"/>
    <w:rsid w:val="0041001E"/>
    <w:rsid w:val="00410546"/>
    <w:rsid w:val="004106B3"/>
    <w:rsid w:val="00411194"/>
    <w:rsid w:val="00411784"/>
    <w:rsid w:val="00411CA7"/>
    <w:rsid w:val="00412E04"/>
    <w:rsid w:val="00413339"/>
    <w:rsid w:val="00415D7A"/>
    <w:rsid w:val="00421086"/>
    <w:rsid w:val="00423766"/>
    <w:rsid w:val="00424538"/>
    <w:rsid w:val="004264A0"/>
    <w:rsid w:val="00426FB8"/>
    <w:rsid w:val="004271EA"/>
    <w:rsid w:val="00427650"/>
    <w:rsid w:val="00427D59"/>
    <w:rsid w:val="0043143B"/>
    <w:rsid w:val="0043169E"/>
    <w:rsid w:val="004324E7"/>
    <w:rsid w:val="00432C0C"/>
    <w:rsid w:val="0043316D"/>
    <w:rsid w:val="0043322B"/>
    <w:rsid w:val="00434864"/>
    <w:rsid w:val="00434A1E"/>
    <w:rsid w:val="00437C83"/>
    <w:rsid w:val="00437D82"/>
    <w:rsid w:val="004403D4"/>
    <w:rsid w:val="00440587"/>
    <w:rsid w:val="00440B54"/>
    <w:rsid w:val="0044188B"/>
    <w:rsid w:val="004424D6"/>
    <w:rsid w:val="004427AC"/>
    <w:rsid w:val="004447CC"/>
    <w:rsid w:val="00444D3C"/>
    <w:rsid w:val="004462BA"/>
    <w:rsid w:val="0044687D"/>
    <w:rsid w:val="00446B5B"/>
    <w:rsid w:val="00447840"/>
    <w:rsid w:val="00450DC5"/>
    <w:rsid w:val="00450F0A"/>
    <w:rsid w:val="004518F0"/>
    <w:rsid w:val="00451D2A"/>
    <w:rsid w:val="004521E5"/>
    <w:rsid w:val="004530B1"/>
    <w:rsid w:val="00453306"/>
    <w:rsid w:val="00455E01"/>
    <w:rsid w:val="00455F82"/>
    <w:rsid w:val="0045723D"/>
    <w:rsid w:val="0045749C"/>
    <w:rsid w:val="00457A40"/>
    <w:rsid w:val="00457D86"/>
    <w:rsid w:val="00457FD1"/>
    <w:rsid w:val="00463B1F"/>
    <w:rsid w:val="0046413E"/>
    <w:rsid w:val="004670F9"/>
    <w:rsid w:val="00467591"/>
    <w:rsid w:val="004705FA"/>
    <w:rsid w:val="00470A92"/>
    <w:rsid w:val="004718BE"/>
    <w:rsid w:val="00472485"/>
    <w:rsid w:val="0047257B"/>
    <w:rsid w:val="00473D5D"/>
    <w:rsid w:val="00475DC0"/>
    <w:rsid w:val="0047663B"/>
    <w:rsid w:val="0047686C"/>
    <w:rsid w:val="00480025"/>
    <w:rsid w:val="00481797"/>
    <w:rsid w:val="00481C7B"/>
    <w:rsid w:val="004822CE"/>
    <w:rsid w:val="00482F1F"/>
    <w:rsid w:val="00484301"/>
    <w:rsid w:val="00484CBD"/>
    <w:rsid w:val="00485510"/>
    <w:rsid w:val="00485949"/>
    <w:rsid w:val="00486434"/>
    <w:rsid w:val="004915FD"/>
    <w:rsid w:val="00492302"/>
    <w:rsid w:val="00492CC7"/>
    <w:rsid w:val="00492E09"/>
    <w:rsid w:val="00494191"/>
    <w:rsid w:val="00494FAD"/>
    <w:rsid w:val="00495A11"/>
    <w:rsid w:val="00496D70"/>
    <w:rsid w:val="004979C7"/>
    <w:rsid w:val="00497C08"/>
    <w:rsid w:val="004A0A24"/>
    <w:rsid w:val="004A0C08"/>
    <w:rsid w:val="004A0ECF"/>
    <w:rsid w:val="004A1E3B"/>
    <w:rsid w:val="004A2F9E"/>
    <w:rsid w:val="004A4772"/>
    <w:rsid w:val="004A4AE8"/>
    <w:rsid w:val="004B230C"/>
    <w:rsid w:val="004B3DCF"/>
    <w:rsid w:val="004B3DE5"/>
    <w:rsid w:val="004B3EED"/>
    <w:rsid w:val="004B6893"/>
    <w:rsid w:val="004B7870"/>
    <w:rsid w:val="004C00CD"/>
    <w:rsid w:val="004C13C0"/>
    <w:rsid w:val="004C1B93"/>
    <w:rsid w:val="004C20A2"/>
    <w:rsid w:val="004C32A2"/>
    <w:rsid w:val="004C61E7"/>
    <w:rsid w:val="004C6EE3"/>
    <w:rsid w:val="004C7510"/>
    <w:rsid w:val="004C7F6E"/>
    <w:rsid w:val="004D0AA4"/>
    <w:rsid w:val="004D0C54"/>
    <w:rsid w:val="004D2690"/>
    <w:rsid w:val="004D3168"/>
    <w:rsid w:val="004D3839"/>
    <w:rsid w:val="004D53BB"/>
    <w:rsid w:val="004D5F0C"/>
    <w:rsid w:val="004D67C0"/>
    <w:rsid w:val="004D68DD"/>
    <w:rsid w:val="004E2D30"/>
    <w:rsid w:val="004E347C"/>
    <w:rsid w:val="004E55BD"/>
    <w:rsid w:val="004E5BC9"/>
    <w:rsid w:val="004E623A"/>
    <w:rsid w:val="004E650F"/>
    <w:rsid w:val="004E6877"/>
    <w:rsid w:val="004E730A"/>
    <w:rsid w:val="004E799D"/>
    <w:rsid w:val="004E7CF3"/>
    <w:rsid w:val="004F0030"/>
    <w:rsid w:val="004F0F85"/>
    <w:rsid w:val="004F11F5"/>
    <w:rsid w:val="004F1268"/>
    <w:rsid w:val="004F20C5"/>
    <w:rsid w:val="004F3240"/>
    <w:rsid w:val="004F3506"/>
    <w:rsid w:val="004F3D13"/>
    <w:rsid w:val="004F4BC8"/>
    <w:rsid w:val="004F4F95"/>
    <w:rsid w:val="004F6977"/>
    <w:rsid w:val="00500690"/>
    <w:rsid w:val="00500CF9"/>
    <w:rsid w:val="0050180F"/>
    <w:rsid w:val="0050276A"/>
    <w:rsid w:val="00502801"/>
    <w:rsid w:val="0050363A"/>
    <w:rsid w:val="0050409C"/>
    <w:rsid w:val="00505221"/>
    <w:rsid w:val="00505C94"/>
    <w:rsid w:val="00506A86"/>
    <w:rsid w:val="00510087"/>
    <w:rsid w:val="0051056B"/>
    <w:rsid w:val="00511DED"/>
    <w:rsid w:val="00512E81"/>
    <w:rsid w:val="005131D0"/>
    <w:rsid w:val="00513DFA"/>
    <w:rsid w:val="0051530C"/>
    <w:rsid w:val="00516439"/>
    <w:rsid w:val="00516BA4"/>
    <w:rsid w:val="00517C58"/>
    <w:rsid w:val="005203CD"/>
    <w:rsid w:val="00520453"/>
    <w:rsid w:val="0052159A"/>
    <w:rsid w:val="00522986"/>
    <w:rsid w:val="00522ED3"/>
    <w:rsid w:val="0052390D"/>
    <w:rsid w:val="00523F18"/>
    <w:rsid w:val="005253C1"/>
    <w:rsid w:val="00525B23"/>
    <w:rsid w:val="0052676E"/>
    <w:rsid w:val="00526C4A"/>
    <w:rsid w:val="00530A39"/>
    <w:rsid w:val="00531289"/>
    <w:rsid w:val="0053226A"/>
    <w:rsid w:val="00532CEA"/>
    <w:rsid w:val="0053481D"/>
    <w:rsid w:val="00534D49"/>
    <w:rsid w:val="00537414"/>
    <w:rsid w:val="00537BD6"/>
    <w:rsid w:val="0054018E"/>
    <w:rsid w:val="00540628"/>
    <w:rsid w:val="005411A9"/>
    <w:rsid w:val="00541CB2"/>
    <w:rsid w:val="00541D33"/>
    <w:rsid w:val="00541FF1"/>
    <w:rsid w:val="00543D90"/>
    <w:rsid w:val="00545DA0"/>
    <w:rsid w:val="005461BD"/>
    <w:rsid w:val="005505B6"/>
    <w:rsid w:val="00550D22"/>
    <w:rsid w:val="005511C4"/>
    <w:rsid w:val="0055261B"/>
    <w:rsid w:val="005533A0"/>
    <w:rsid w:val="00553428"/>
    <w:rsid w:val="00553AAF"/>
    <w:rsid w:val="00555989"/>
    <w:rsid w:val="005560E8"/>
    <w:rsid w:val="00556FFA"/>
    <w:rsid w:val="0055720D"/>
    <w:rsid w:val="00557371"/>
    <w:rsid w:val="005604F1"/>
    <w:rsid w:val="00560576"/>
    <w:rsid w:val="0056133B"/>
    <w:rsid w:val="005617F7"/>
    <w:rsid w:val="0056225E"/>
    <w:rsid w:val="00562801"/>
    <w:rsid w:val="00564D5B"/>
    <w:rsid w:val="005653ED"/>
    <w:rsid w:val="005659DC"/>
    <w:rsid w:val="00565E5B"/>
    <w:rsid w:val="0057017A"/>
    <w:rsid w:val="005720B1"/>
    <w:rsid w:val="00573652"/>
    <w:rsid w:val="00573C40"/>
    <w:rsid w:val="00575762"/>
    <w:rsid w:val="00575F9D"/>
    <w:rsid w:val="00577797"/>
    <w:rsid w:val="0058006E"/>
    <w:rsid w:val="00580166"/>
    <w:rsid w:val="00580444"/>
    <w:rsid w:val="00580944"/>
    <w:rsid w:val="005814D8"/>
    <w:rsid w:val="00581FCA"/>
    <w:rsid w:val="005824A5"/>
    <w:rsid w:val="0058306C"/>
    <w:rsid w:val="005830A4"/>
    <w:rsid w:val="00583CDB"/>
    <w:rsid w:val="0058463A"/>
    <w:rsid w:val="00586109"/>
    <w:rsid w:val="00586FFF"/>
    <w:rsid w:val="00587780"/>
    <w:rsid w:val="00587918"/>
    <w:rsid w:val="005879BC"/>
    <w:rsid w:val="00587C9E"/>
    <w:rsid w:val="00592BC5"/>
    <w:rsid w:val="005931E0"/>
    <w:rsid w:val="005931F2"/>
    <w:rsid w:val="00593B36"/>
    <w:rsid w:val="005957B8"/>
    <w:rsid w:val="00595DD2"/>
    <w:rsid w:val="00597DF8"/>
    <w:rsid w:val="00597EB4"/>
    <w:rsid w:val="005A00EB"/>
    <w:rsid w:val="005A072E"/>
    <w:rsid w:val="005A0CD7"/>
    <w:rsid w:val="005A1444"/>
    <w:rsid w:val="005A1862"/>
    <w:rsid w:val="005A31BB"/>
    <w:rsid w:val="005A5759"/>
    <w:rsid w:val="005A6D6E"/>
    <w:rsid w:val="005A7436"/>
    <w:rsid w:val="005B1BB9"/>
    <w:rsid w:val="005B32D2"/>
    <w:rsid w:val="005B3618"/>
    <w:rsid w:val="005B3929"/>
    <w:rsid w:val="005B4400"/>
    <w:rsid w:val="005B4620"/>
    <w:rsid w:val="005B4F2F"/>
    <w:rsid w:val="005B5FD8"/>
    <w:rsid w:val="005B66DA"/>
    <w:rsid w:val="005B705F"/>
    <w:rsid w:val="005C000E"/>
    <w:rsid w:val="005C0329"/>
    <w:rsid w:val="005C0575"/>
    <w:rsid w:val="005C1BF2"/>
    <w:rsid w:val="005C1C5E"/>
    <w:rsid w:val="005C3B3B"/>
    <w:rsid w:val="005C4255"/>
    <w:rsid w:val="005C4EA2"/>
    <w:rsid w:val="005C6640"/>
    <w:rsid w:val="005C7BFE"/>
    <w:rsid w:val="005D0383"/>
    <w:rsid w:val="005D1715"/>
    <w:rsid w:val="005D19C2"/>
    <w:rsid w:val="005D30A3"/>
    <w:rsid w:val="005D30F9"/>
    <w:rsid w:val="005D4662"/>
    <w:rsid w:val="005D4829"/>
    <w:rsid w:val="005D4BEE"/>
    <w:rsid w:val="005D72A8"/>
    <w:rsid w:val="005E0A50"/>
    <w:rsid w:val="005E0B7C"/>
    <w:rsid w:val="005E2040"/>
    <w:rsid w:val="005E23DC"/>
    <w:rsid w:val="005E240B"/>
    <w:rsid w:val="005E2640"/>
    <w:rsid w:val="005E413D"/>
    <w:rsid w:val="005E435E"/>
    <w:rsid w:val="005E43C5"/>
    <w:rsid w:val="005E4771"/>
    <w:rsid w:val="005F02FB"/>
    <w:rsid w:val="005F0F77"/>
    <w:rsid w:val="005F14DA"/>
    <w:rsid w:val="005F1C87"/>
    <w:rsid w:val="005F21D5"/>
    <w:rsid w:val="005F341F"/>
    <w:rsid w:val="005F3F79"/>
    <w:rsid w:val="005F4B25"/>
    <w:rsid w:val="005F500B"/>
    <w:rsid w:val="005F58AF"/>
    <w:rsid w:val="005F5C04"/>
    <w:rsid w:val="005F7A70"/>
    <w:rsid w:val="006004A5"/>
    <w:rsid w:val="006008D7"/>
    <w:rsid w:val="00601BCF"/>
    <w:rsid w:val="00601DB7"/>
    <w:rsid w:val="00604041"/>
    <w:rsid w:val="0060451B"/>
    <w:rsid w:val="00604F05"/>
    <w:rsid w:val="00605C1C"/>
    <w:rsid w:val="00605CCA"/>
    <w:rsid w:val="00606137"/>
    <w:rsid w:val="00607035"/>
    <w:rsid w:val="0060798E"/>
    <w:rsid w:val="00607CBE"/>
    <w:rsid w:val="006111E3"/>
    <w:rsid w:val="00611249"/>
    <w:rsid w:val="00611AD7"/>
    <w:rsid w:val="00612CA0"/>
    <w:rsid w:val="00613BB7"/>
    <w:rsid w:val="00613E21"/>
    <w:rsid w:val="0061589E"/>
    <w:rsid w:val="0061594A"/>
    <w:rsid w:val="00615B4C"/>
    <w:rsid w:val="00615C14"/>
    <w:rsid w:val="00617DF3"/>
    <w:rsid w:val="00620722"/>
    <w:rsid w:val="00621C9D"/>
    <w:rsid w:val="00622248"/>
    <w:rsid w:val="00622650"/>
    <w:rsid w:val="00623003"/>
    <w:rsid w:val="0062361A"/>
    <w:rsid w:val="00623CF3"/>
    <w:rsid w:val="00625247"/>
    <w:rsid w:val="006260B0"/>
    <w:rsid w:val="00626C17"/>
    <w:rsid w:val="00626C1E"/>
    <w:rsid w:val="006305F9"/>
    <w:rsid w:val="00630D27"/>
    <w:rsid w:val="0063132F"/>
    <w:rsid w:val="006321C1"/>
    <w:rsid w:val="00632E19"/>
    <w:rsid w:val="0063430A"/>
    <w:rsid w:val="0063496E"/>
    <w:rsid w:val="00635613"/>
    <w:rsid w:val="00635B77"/>
    <w:rsid w:val="00635D83"/>
    <w:rsid w:val="00636449"/>
    <w:rsid w:val="0064048A"/>
    <w:rsid w:val="00640B49"/>
    <w:rsid w:val="00641301"/>
    <w:rsid w:val="006431FD"/>
    <w:rsid w:val="00645F87"/>
    <w:rsid w:val="0064676E"/>
    <w:rsid w:val="00646CC8"/>
    <w:rsid w:val="00646E3E"/>
    <w:rsid w:val="006478D3"/>
    <w:rsid w:val="00647FB1"/>
    <w:rsid w:val="00650B78"/>
    <w:rsid w:val="00651571"/>
    <w:rsid w:val="006531BF"/>
    <w:rsid w:val="00654006"/>
    <w:rsid w:val="006556B3"/>
    <w:rsid w:val="00655802"/>
    <w:rsid w:val="00655AD7"/>
    <w:rsid w:val="00655CEB"/>
    <w:rsid w:val="006568D5"/>
    <w:rsid w:val="00656F95"/>
    <w:rsid w:val="00657BF9"/>
    <w:rsid w:val="00660A37"/>
    <w:rsid w:val="00661FD9"/>
    <w:rsid w:val="006636D9"/>
    <w:rsid w:val="00664959"/>
    <w:rsid w:val="006670D9"/>
    <w:rsid w:val="00670657"/>
    <w:rsid w:val="006718FC"/>
    <w:rsid w:val="00671FE3"/>
    <w:rsid w:val="00673084"/>
    <w:rsid w:val="00673153"/>
    <w:rsid w:val="006755ED"/>
    <w:rsid w:val="00675C01"/>
    <w:rsid w:val="00676117"/>
    <w:rsid w:val="00676A5E"/>
    <w:rsid w:val="0067722A"/>
    <w:rsid w:val="006806B8"/>
    <w:rsid w:val="00680A66"/>
    <w:rsid w:val="00681406"/>
    <w:rsid w:val="0068345D"/>
    <w:rsid w:val="00683C67"/>
    <w:rsid w:val="00684F2C"/>
    <w:rsid w:val="006850F2"/>
    <w:rsid w:val="00685DDC"/>
    <w:rsid w:val="00686E56"/>
    <w:rsid w:val="0068702D"/>
    <w:rsid w:val="00687A0E"/>
    <w:rsid w:val="00687AC4"/>
    <w:rsid w:val="006912A3"/>
    <w:rsid w:val="00691841"/>
    <w:rsid w:val="00691B21"/>
    <w:rsid w:val="00693846"/>
    <w:rsid w:val="0069551A"/>
    <w:rsid w:val="00695FD0"/>
    <w:rsid w:val="006975A2"/>
    <w:rsid w:val="006975D5"/>
    <w:rsid w:val="006A1DD6"/>
    <w:rsid w:val="006A1E5A"/>
    <w:rsid w:val="006A20D5"/>
    <w:rsid w:val="006A303F"/>
    <w:rsid w:val="006A3262"/>
    <w:rsid w:val="006A4023"/>
    <w:rsid w:val="006A435D"/>
    <w:rsid w:val="006A48AC"/>
    <w:rsid w:val="006A5528"/>
    <w:rsid w:val="006A56D8"/>
    <w:rsid w:val="006A6709"/>
    <w:rsid w:val="006B051B"/>
    <w:rsid w:val="006B24DF"/>
    <w:rsid w:val="006B265F"/>
    <w:rsid w:val="006B3908"/>
    <w:rsid w:val="006B73AD"/>
    <w:rsid w:val="006C1DD0"/>
    <w:rsid w:val="006C3FB7"/>
    <w:rsid w:val="006C4686"/>
    <w:rsid w:val="006C4DE7"/>
    <w:rsid w:val="006C5F33"/>
    <w:rsid w:val="006C62DF"/>
    <w:rsid w:val="006C68CF"/>
    <w:rsid w:val="006C7E79"/>
    <w:rsid w:val="006D0754"/>
    <w:rsid w:val="006D4ECF"/>
    <w:rsid w:val="006D6F6A"/>
    <w:rsid w:val="006D79D8"/>
    <w:rsid w:val="006E0ECC"/>
    <w:rsid w:val="006E128C"/>
    <w:rsid w:val="006E190D"/>
    <w:rsid w:val="006E2EA1"/>
    <w:rsid w:val="006E3C7D"/>
    <w:rsid w:val="006E4826"/>
    <w:rsid w:val="006E57EE"/>
    <w:rsid w:val="006E5B49"/>
    <w:rsid w:val="006E67CE"/>
    <w:rsid w:val="006E6AC2"/>
    <w:rsid w:val="006F1539"/>
    <w:rsid w:val="006F1C8D"/>
    <w:rsid w:val="006F1CE4"/>
    <w:rsid w:val="006F27BF"/>
    <w:rsid w:val="006F4122"/>
    <w:rsid w:val="006F530E"/>
    <w:rsid w:val="006F53D9"/>
    <w:rsid w:val="006F559A"/>
    <w:rsid w:val="006F5789"/>
    <w:rsid w:val="006F5DE6"/>
    <w:rsid w:val="006F6420"/>
    <w:rsid w:val="006F6424"/>
    <w:rsid w:val="006F712A"/>
    <w:rsid w:val="006F75D7"/>
    <w:rsid w:val="00700E57"/>
    <w:rsid w:val="00700FF6"/>
    <w:rsid w:val="00701812"/>
    <w:rsid w:val="00701884"/>
    <w:rsid w:val="00701E8C"/>
    <w:rsid w:val="00702C6E"/>
    <w:rsid w:val="007032AF"/>
    <w:rsid w:val="00703E2A"/>
    <w:rsid w:val="007049A9"/>
    <w:rsid w:val="007055B3"/>
    <w:rsid w:val="0071357A"/>
    <w:rsid w:val="00715F19"/>
    <w:rsid w:val="007172B2"/>
    <w:rsid w:val="0071788E"/>
    <w:rsid w:val="007207D8"/>
    <w:rsid w:val="00721FA4"/>
    <w:rsid w:val="007232D1"/>
    <w:rsid w:val="007233BE"/>
    <w:rsid w:val="007247E7"/>
    <w:rsid w:val="00725E71"/>
    <w:rsid w:val="00726801"/>
    <w:rsid w:val="007300CA"/>
    <w:rsid w:val="007319B6"/>
    <w:rsid w:val="00731AD1"/>
    <w:rsid w:val="0073211E"/>
    <w:rsid w:val="00732C90"/>
    <w:rsid w:val="007341CD"/>
    <w:rsid w:val="00735C2F"/>
    <w:rsid w:val="00736275"/>
    <w:rsid w:val="007366F1"/>
    <w:rsid w:val="00736819"/>
    <w:rsid w:val="00737564"/>
    <w:rsid w:val="00740D30"/>
    <w:rsid w:val="00740D81"/>
    <w:rsid w:val="00743715"/>
    <w:rsid w:val="007438FD"/>
    <w:rsid w:val="007446BD"/>
    <w:rsid w:val="007448AA"/>
    <w:rsid w:val="007455A3"/>
    <w:rsid w:val="00745BD5"/>
    <w:rsid w:val="00746364"/>
    <w:rsid w:val="00746CF3"/>
    <w:rsid w:val="007470CC"/>
    <w:rsid w:val="00747CBD"/>
    <w:rsid w:val="007515B7"/>
    <w:rsid w:val="007516E5"/>
    <w:rsid w:val="00751BA2"/>
    <w:rsid w:val="0075253C"/>
    <w:rsid w:val="007527A2"/>
    <w:rsid w:val="00752BE0"/>
    <w:rsid w:val="0075343B"/>
    <w:rsid w:val="0076054D"/>
    <w:rsid w:val="00760B2E"/>
    <w:rsid w:val="00760B80"/>
    <w:rsid w:val="007634B1"/>
    <w:rsid w:val="007638BD"/>
    <w:rsid w:val="00763A9A"/>
    <w:rsid w:val="007641E2"/>
    <w:rsid w:val="00765071"/>
    <w:rsid w:val="0076561B"/>
    <w:rsid w:val="007659E3"/>
    <w:rsid w:val="0076617C"/>
    <w:rsid w:val="00770CC5"/>
    <w:rsid w:val="00775263"/>
    <w:rsid w:val="00776066"/>
    <w:rsid w:val="0077686F"/>
    <w:rsid w:val="00776D70"/>
    <w:rsid w:val="00781D9D"/>
    <w:rsid w:val="00782415"/>
    <w:rsid w:val="0078308E"/>
    <w:rsid w:val="00783E2C"/>
    <w:rsid w:val="007841A5"/>
    <w:rsid w:val="00784BC5"/>
    <w:rsid w:val="00784DDA"/>
    <w:rsid w:val="0078547B"/>
    <w:rsid w:val="00785DC8"/>
    <w:rsid w:val="007863E7"/>
    <w:rsid w:val="0078728E"/>
    <w:rsid w:val="0079040A"/>
    <w:rsid w:val="00790D6D"/>
    <w:rsid w:val="00790E4B"/>
    <w:rsid w:val="007919DB"/>
    <w:rsid w:val="00792F1E"/>
    <w:rsid w:val="007934F1"/>
    <w:rsid w:val="007941BB"/>
    <w:rsid w:val="007955C7"/>
    <w:rsid w:val="00795643"/>
    <w:rsid w:val="00795688"/>
    <w:rsid w:val="007963E3"/>
    <w:rsid w:val="0079699C"/>
    <w:rsid w:val="00796DD4"/>
    <w:rsid w:val="00797F70"/>
    <w:rsid w:val="007A02B1"/>
    <w:rsid w:val="007A13D1"/>
    <w:rsid w:val="007A1CD2"/>
    <w:rsid w:val="007A25DC"/>
    <w:rsid w:val="007A2E8E"/>
    <w:rsid w:val="007A30E0"/>
    <w:rsid w:val="007A540D"/>
    <w:rsid w:val="007A5835"/>
    <w:rsid w:val="007A68EA"/>
    <w:rsid w:val="007A7076"/>
    <w:rsid w:val="007A7226"/>
    <w:rsid w:val="007B0335"/>
    <w:rsid w:val="007B0577"/>
    <w:rsid w:val="007B07C1"/>
    <w:rsid w:val="007B15DF"/>
    <w:rsid w:val="007B164E"/>
    <w:rsid w:val="007B1B34"/>
    <w:rsid w:val="007B2058"/>
    <w:rsid w:val="007B243C"/>
    <w:rsid w:val="007B71D5"/>
    <w:rsid w:val="007B7F63"/>
    <w:rsid w:val="007C08DF"/>
    <w:rsid w:val="007C0F2C"/>
    <w:rsid w:val="007C1B1A"/>
    <w:rsid w:val="007C1E6E"/>
    <w:rsid w:val="007C36D5"/>
    <w:rsid w:val="007C3AFB"/>
    <w:rsid w:val="007C3BD5"/>
    <w:rsid w:val="007C4F8A"/>
    <w:rsid w:val="007C6406"/>
    <w:rsid w:val="007C6C37"/>
    <w:rsid w:val="007C70D6"/>
    <w:rsid w:val="007C77E1"/>
    <w:rsid w:val="007D34F2"/>
    <w:rsid w:val="007D3C23"/>
    <w:rsid w:val="007D4019"/>
    <w:rsid w:val="007D5D14"/>
    <w:rsid w:val="007D6118"/>
    <w:rsid w:val="007D78C4"/>
    <w:rsid w:val="007D7909"/>
    <w:rsid w:val="007E11A3"/>
    <w:rsid w:val="007E372E"/>
    <w:rsid w:val="007E3A5C"/>
    <w:rsid w:val="007E4A24"/>
    <w:rsid w:val="007E5567"/>
    <w:rsid w:val="007E5DAD"/>
    <w:rsid w:val="007E6447"/>
    <w:rsid w:val="007E6B59"/>
    <w:rsid w:val="007E740D"/>
    <w:rsid w:val="007F00BF"/>
    <w:rsid w:val="007F0602"/>
    <w:rsid w:val="007F0F6E"/>
    <w:rsid w:val="007F1219"/>
    <w:rsid w:val="007F1263"/>
    <w:rsid w:val="007F198F"/>
    <w:rsid w:val="007F1D00"/>
    <w:rsid w:val="007F2476"/>
    <w:rsid w:val="007F28DC"/>
    <w:rsid w:val="007F3589"/>
    <w:rsid w:val="007F4673"/>
    <w:rsid w:val="007F4852"/>
    <w:rsid w:val="007F48D0"/>
    <w:rsid w:val="007F52CB"/>
    <w:rsid w:val="007F702C"/>
    <w:rsid w:val="0080032B"/>
    <w:rsid w:val="008010BF"/>
    <w:rsid w:val="00801656"/>
    <w:rsid w:val="00801BDE"/>
    <w:rsid w:val="00801E20"/>
    <w:rsid w:val="00803B7D"/>
    <w:rsid w:val="00803E36"/>
    <w:rsid w:val="00804160"/>
    <w:rsid w:val="00804A8C"/>
    <w:rsid w:val="00804F67"/>
    <w:rsid w:val="00804FB8"/>
    <w:rsid w:val="0080506C"/>
    <w:rsid w:val="00805685"/>
    <w:rsid w:val="00806ECF"/>
    <w:rsid w:val="00807B42"/>
    <w:rsid w:val="008139B6"/>
    <w:rsid w:val="008157C8"/>
    <w:rsid w:val="008164FB"/>
    <w:rsid w:val="00817345"/>
    <w:rsid w:val="00820B73"/>
    <w:rsid w:val="008211F2"/>
    <w:rsid w:val="00823619"/>
    <w:rsid w:val="00823C21"/>
    <w:rsid w:val="00824963"/>
    <w:rsid w:val="00826B09"/>
    <w:rsid w:val="008271E7"/>
    <w:rsid w:val="00827AA7"/>
    <w:rsid w:val="00827F9A"/>
    <w:rsid w:val="00833F7D"/>
    <w:rsid w:val="00834AA0"/>
    <w:rsid w:val="0083560B"/>
    <w:rsid w:val="008363B8"/>
    <w:rsid w:val="0083715B"/>
    <w:rsid w:val="008409ED"/>
    <w:rsid w:val="008418C6"/>
    <w:rsid w:val="008420A5"/>
    <w:rsid w:val="00842DF8"/>
    <w:rsid w:val="00843711"/>
    <w:rsid w:val="00843D0E"/>
    <w:rsid w:val="00844D65"/>
    <w:rsid w:val="008463AD"/>
    <w:rsid w:val="0084692B"/>
    <w:rsid w:val="008508E1"/>
    <w:rsid w:val="008526C7"/>
    <w:rsid w:val="0085280E"/>
    <w:rsid w:val="00853A3F"/>
    <w:rsid w:val="00854878"/>
    <w:rsid w:val="00854D72"/>
    <w:rsid w:val="0085540F"/>
    <w:rsid w:val="0085595E"/>
    <w:rsid w:val="008571EB"/>
    <w:rsid w:val="00857F3B"/>
    <w:rsid w:val="00860012"/>
    <w:rsid w:val="00860103"/>
    <w:rsid w:val="008608BA"/>
    <w:rsid w:val="00862014"/>
    <w:rsid w:val="00862F36"/>
    <w:rsid w:val="008632B2"/>
    <w:rsid w:val="0086442A"/>
    <w:rsid w:val="0086465D"/>
    <w:rsid w:val="008657AC"/>
    <w:rsid w:val="008670C0"/>
    <w:rsid w:val="008674B7"/>
    <w:rsid w:val="00867814"/>
    <w:rsid w:val="008714CD"/>
    <w:rsid w:val="0087190D"/>
    <w:rsid w:val="008720D7"/>
    <w:rsid w:val="00872411"/>
    <w:rsid w:val="008730BF"/>
    <w:rsid w:val="00873418"/>
    <w:rsid w:val="00873D5D"/>
    <w:rsid w:val="00874F48"/>
    <w:rsid w:val="008754E5"/>
    <w:rsid w:val="008769C2"/>
    <w:rsid w:val="008770FD"/>
    <w:rsid w:val="00877485"/>
    <w:rsid w:val="008777BE"/>
    <w:rsid w:val="0088230F"/>
    <w:rsid w:val="0088298C"/>
    <w:rsid w:val="00883573"/>
    <w:rsid w:val="00883EB6"/>
    <w:rsid w:val="00884CFC"/>
    <w:rsid w:val="008854A0"/>
    <w:rsid w:val="00886EBD"/>
    <w:rsid w:val="00887223"/>
    <w:rsid w:val="008910B6"/>
    <w:rsid w:val="0089159D"/>
    <w:rsid w:val="00891DD3"/>
    <w:rsid w:val="00892973"/>
    <w:rsid w:val="00893B43"/>
    <w:rsid w:val="008945F6"/>
    <w:rsid w:val="00894C18"/>
    <w:rsid w:val="00894E9C"/>
    <w:rsid w:val="00895B1E"/>
    <w:rsid w:val="00896964"/>
    <w:rsid w:val="008A0842"/>
    <w:rsid w:val="008A2B33"/>
    <w:rsid w:val="008A2C8C"/>
    <w:rsid w:val="008A4966"/>
    <w:rsid w:val="008A5C2C"/>
    <w:rsid w:val="008A6BFE"/>
    <w:rsid w:val="008A7CD4"/>
    <w:rsid w:val="008B069D"/>
    <w:rsid w:val="008B19A9"/>
    <w:rsid w:val="008B24C3"/>
    <w:rsid w:val="008B2A2C"/>
    <w:rsid w:val="008B34E6"/>
    <w:rsid w:val="008B42DA"/>
    <w:rsid w:val="008B5CDC"/>
    <w:rsid w:val="008B629C"/>
    <w:rsid w:val="008B6A5B"/>
    <w:rsid w:val="008B7F53"/>
    <w:rsid w:val="008C01BF"/>
    <w:rsid w:val="008C05A1"/>
    <w:rsid w:val="008C05B1"/>
    <w:rsid w:val="008C091E"/>
    <w:rsid w:val="008C12A6"/>
    <w:rsid w:val="008C1826"/>
    <w:rsid w:val="008C1FC5"/>
    <w:rsid w:val="008C2BAE"/>
    <w:rsid w:val="008C4ADF"/>
    <w:rsid w:val="008C5876"/>
    <w:rsid w:val="008C7544"/>
    <w:rsid w:val="008D080C"/>
    <w:rsid w:val="008D0B4E"/>
    <w:rsid w:val="008D0D27"/>
    <w:rsid w:val="008D31D8"/>
    <w:rsid w:val="008D34D2"/>
    <w:rsid w:val="008D3834"/>
    <w:rsid w:val="008D3B8B"/>
    <w:rsid w:val="008D3E4D"/>
    <w:rsid w:val="008D523A"/>
    <w:rsid w:val="008D53CC"/>
    <w:rsid w:val="008D54D3"/>
    <w:rsid w:val="008D71AC"/>
    <w:rsid w:val="008D7358"/>
    <w:rsid w:val="008D73B3"/>
    <w:rsid w:val="008E04AD"/>
    <w:rsid w:val="008E070A"/>
    <w:rsid w:val="008E0DF0"/>
    <w:rsid w:val="008E250A"/>
    <w:rsid w:val="008E2971"/>
    <w:rsid w:val="008E353C"/>
    <w:rsid w:val="008E3992"/>
    <w:rsid w:val="008E3B2B"/>
    <w:rsid w:val="008E3CD1"/>
    <w:rsid w:val="008E5291"/>
    <w:rsid w:val="008E58A9"/>
    <w:rsid w:val="008E6519"/>
    <w:rsid w:val="008E737F"/>
    <w:rsid w:val="008F0E2D"/>
    <w:rsid w:val="008F1159"/>
    <w:rsid w:val="008F17C3"/>
    <w:rsid w:val="008F1BE9"/>
    <w:rsid w:val="008F2390"/>
    <w:rsid w:val="008F3B90"/>
    <w:rsid w:val="008F3C1C"/>
    <w:rsid w:val="008F3FE0"/>
    <w:rsid w:val="008F4188"/>
    <w:rsid w:val="008F67F5"/>
    <w:rsid w:val="008F78A9"/>
    <w:rsid w:val="009005C3"/>
    <w:rsid w:val="00900859"/>
    <w:rsid w:val="009011E5"/>
    <w:rsid w:val="00901E6C"/>
    <w:rsid w:val="00902019"/>
    <w:rsid w:val="00902CAC"/>
    <w:rsid w:val="009033ED"/>
    <w:rsid w:val="00903E10"/>
    <w:rsid w:val="009045E7"/>
    <w:rsid w:val="0090677F"/>
    <w:rsid w:val="00907E4B"/>
    <w:rsid w:val="0091053B"/>
    <w:rsid w:val="009124C6"/>
    <w:rsid w:val="00912B76"/>
    <w:rsid w:val="00915888"/>
    <w:rsid w:val="00915B84"/>
    <w:rsid w:val="00915BE3"/>
    <w:rsid w:val="00915BEB"/>
    <w:rsid w:val="00916CBF"/>
    <w:rsid w:val="009172A8"/>
    <w:rsid w:val="00917433"/>
    <w:rsid w:val="00917A52"/>
    <w:rsid w:val="0092093C"/>
    <w:rsid w:val="00920B7F"/>
    <w:rsid w:val="00922BED"/>
    <w:rsid w:val="00922F26"/>
    <w:rsid w:val="009231AD"/>
    <w:rsid w:val="00925F16"/>
    <w:rsid w:val="00926CF7"/>
    <w:rsid w:val="00931118"/>
    <w:rsid w:val="00931390"/>
    <w:rsid w:val="00931C39"/>
    <w:rsid w:val="00931C3E"/>
    <w:rsid w:val="0093278C"/>
    <w:rsid w:val="00934588"/>
    <w:rsid w:val="009346AB"/>
    <w:rsid w:val="0093476E"/>
    <w:rsid w:val="0093480E"/>
    <w:rsid w:val="00935940"/>
    <w:rsid w:val="00936FAF"/>
    <w:rsid w:val="0094141B"/>
    <w:rsid w:val="00941BF1"/>
    <w:rsid w:val="00942606"/>
    <w:rsid w:val="00943275"/>
    <w:rsid w:val="00944FFF"/>
    <w:rsid w:val="009454EA"/>
    <w:rsid w:val="009467E6"/>
    <w:rsid w:val="00946EAA"/>
    <w:rsid w:val="00950EE0"/>
    <w:rsid w:val="00951974"/>
    <w:rsid w:val="00951A50"/>
    <w:rsid w:val="009528E7"/>
    <w:rsid w:val="00952A79"/>
    <w:rsid w:val="00953C6A"/>
    <w:rsid w:val="00954FE5"/>
    <w:rsid w:val="00955315"/>
    <w:rsid w:val="00961DD3"/>
    <w:rsid w:val="009625F8"/>
    <w:rsid w:val="0096263F"/>
    <w:rsid w:val="00963802"/>
    <w:rsid w:val="00964134"/>
    <w:rsid w:val="00964333"/>
    <w:rsid w:val="00965759"/>
    <w:rsid w:val="009658FB"/>
    <w:rsid w:val="00965BE2"/>
    <w:rsid w:val="009662E5"/>
    <w:rsid w:val="009664DF"/>
    <w:rsid w:val="00966798"/>
    <w:rsid w:val="00967D67"/>
    <w:rsid w:val="009708EF"/>
    <w:rsid w:val="0097104B"/>
    <w:rsid w:val="009729E5"/>
    <w:rsid w:val="00973BF0"/>
    <w:rsid w:val="0097460E"/>
    <w:rsid w:val="00974CEE"/>
    <w:rsid w:val="00975233"/>
    <w:rsid w:val="00975ED4"/>
    <w:rsid w:val="00976405"/>
    <w:rsid w:val="00977133"/>
    <w:rsid w:val="00977C65"/>
    <w:rsid w:val="00980117"/>
    <w:rsid w:val="00982E50"/>
    <w:rsid w:val="00983AE2"/>
    <w:rsid w:val="00983E73"/>
    <w:rsid w:val="0098472D"/>
    <w:rsid w:val="0098636C"/>
    <w:rsid w:val="00986CC2"/>
    <w:rsid w:val="00990CA0"/>
    <w:rsid w:val="00991688"/>
    <w:rsid w:val="0099186D"/>
    <w:rsid w:val="0099243A"/>
    <w:rsid w:val="00992520"/>
    <w:rsid w:val="009932A5"/>
    <w:rsid w:val="009939A9"/>
    <w:rsid w:val="00995784"/>
    <w:rsid w:val="00996AD6"/>
    <w:rsid w:val="0099765D"/>
    <w:rsid w:val="009978EA"/>
    <w:rsid w:val="009A052C"/>
    <w:rsid w:val="009A088D"/>
    <w:rsid w:val="009A0F5B"/>
    <w:rsid w:val="009A1712"/>
    <w:rsid w:val="009A18F3"/>
    <w:rsid w:val="009A1E7B"/>
    <w:rsid w:val="009A33FF"/>
    <w:rsid w:val="009A5C34"/>
    <w:rsid w:val="009A5D7B"/>
    <w:rsid w:val="009A7885"/>
    <w:rsid w:val="009A78A4"/>
    <w:rsid w:val="009B0556"/>
    <w:rsid w:val="009B13D8"/>
    <w:rsid w:val="009B2664"/>
    <w:rsid w:val="009B2CA0"/>
    <w:rsid w:val="009B2CD9"/>
    <w:rsid w:val="009B3BCA"/>
    <w:rsid w:val="009B4326"/>
    <w:rsid w:val="009B44E5"/>
    <w:rsid w:val="009B49EE"/>
    <w:rsid w:val="009B4A2A"/>
    <w:rsid w:val="009B5132"/>
    <w:rsid w:val="009B5D58"/>
    <w:rsid w:val="009B6344"/>
    <w:rsid w:val="009B63FB"/>
    <w:rsid w:val="009B663F"/>
    <w:rsid w:val="009B6F9D"/>
    <w:rsid w:val="009B781F"/>
    <w:rsid w:val="009B7C2A"/>
    <w:rsid w:val="009C10E3"/>
    <w:rsid w:val="009C210B"/>
    <w:rsid w:val="009C23BF"/>
    <w:rsid w:val="009C296B"/>
    <w:rsid w:val="009C2C7B"/>
    <w:rsid w:val="009C5826"/>
    <w:rsid w:val="009C6164"/>
    <w:rsid w:val="009C6D02"/>
    <w:rsid w:val="009C6E41"/>
    <w:rsid w:val="009C70AD"/>
    <w:rsid w:val="009C7C15"/>
    <w:rsid w:val="009D0413"/>
    <w:rsid w:val="009D226B"/>
    <w:rsid w:val="009D2BEB"/>
    <w:rsid w:val="009D30DB"/>
    <w:rsid w:val="009D3C83"/>
    <w:rsid w:val="009D40A5"/>
    <w:rsid w:val="009D4E25"/>
    <w:rsid w:val="009D5C82"/>
    <w:rsid w:val="009D62BF"/>
    <w:rsid w:val="009D6EB8"/>
    <w:rsid w:val="009D7164"/>
    <w:rsid w:val="009D79E7"/>
    <w:rsid w:val="009D7D5F"/>
    <w:rsid w:val="009E0E27"/>
    <w:rsid w:val="009E143C"/>
    <w:rsid w:val="009E267E"/>
    <w:rsid w:val="009E344B"/>
    <w:rsid w:val="009E3636"/>
    <w:rsid w:val="009E3DF1"/>
    <w:rsid w:val="009E40C4"/>
    <w:rsid w:val="009E4818"/>
    <w:rsid w:val="009E4D13"/>
    <w:rsid w:val="009E4DDF"/>
    <w:rsid w:val="009E4F8A"/>
    <w:rsid w:val="009E6712"/>
    <w:rsid w:val="009E6ADE"/>
    <w:rsid w:val="009E6B68"/>
    <w:rsid w:val="009E6F12"/>
    <w:rsid w:val="009E6F7C"/>
    <w:rsid w:val="009E73E6"/>
    <w:rsid w:val="009F0EB6"/>
    <w:rsid w:val="009F3809"/>
    <w:rsid w:val="009F3B4B"/>
    <w:rsid w:val="009F3B9D"/>
    <w:rsid w:val="009F5873"/>
    <w:rsid w:val="009F5AE7"/>
    <w:rsid w:val="009F61F9"/>
    <w:rsid w:val="009F6CBB"/>
    <w:rsid w:val="00A00A40"/>
    <w:rsid w:val="00A01407"/>
    <w:rsid w:val="00A01AB0"/>
    <w:rsid w:val="00A01D51"/>
    <w:rsid w:val="00A0291A"/>
    <w:rsid w:val="00A035CA"/>
    <w:rsid w:val="00A04097"/>
    <w:rsid w:val="00A0456D"/>
    <w:rsid w:val="00A05176"/>
    <w:rsid w:val="00A1002D"/>
    <w:rsid w:val="00A10DA5"/>
    <w:rsid w:val="00A13960"/>
    <w:rsid w:val="00A14425"/>
    <w:rsid w:val="00A1446C"/>
    <w:rsid w:val="00A16E3E"/>
    <w:rsid w:val="00A172A9"/>
    <w:rsid w:val="00A2033C"/>
    <w:rsid w:val="00A2160F"/>
    <w:rsid w:val="00A217FD"/>
    <w:rsid w:val="00A22699"/>
    <w:rsid w:val="00A22EC0"/>
    <w:rsid w:val="00A24655"/>
    <w:rsid w:val="00A25509"/>
    <w:rsid w:val="00A3148B"/>
    <w:rsid w:val="00A337A8"/>
    <w:rsid w:val="00A34087"/>
    <w:rsid w:val="00A3413F"/>
    <w:rsid w:val="00A34F97"/>
    <w:rsid w:val="00A35CA5"/>
    <w:rsid w:val="00A35EAC"/>
    <w:rsid w:val="00A367DF"/>
    <w:rsid w:val="00A368C2"/>
    <w:rsid w:val="00A36FA6"/>
    <w:rsid w:val="00A373E1"/>
    <w:rsid w:val="00A37687"/>
    <w:rsid w:val="00A377EB"/>
    <w:rsid w:val="00A379E0"/>
    <w:rsid w:val="00A37F4C"/>
    <w:rsid w:val="00A4107C"/>
    <w:rsid w:val="00A4122D"/>
    <w:rsid w:val="00A43850"/>
    <w:rsid w:val="00A43E08"/>
    <w:rsid w:val="00A44F14"/>
    <w:rsid w:val="00A44F3D"/>
    <w:rsid w:val="00A4504B"/>
    <w:rsid w:val="00A45B74"/>
    <w:rsid w:val="00A46A5F"/>
    <w:rsid w:val="00A47735"/>
    <w:rsid w:val="00A50FDA"/>
    <w:rsid w:val="00A51CAA"/>
    <w:rsid w:val="00A52CF7"/>
    <w:rsid w:val="00A531F6"/>
    <w:rsid w:val="00A55D96"/>
    <w:rsid w:val="00A5653D"/>
    <w:rsid w:val="00A57301"/>
    <w:rsid w:val="00A62044"/>
    <w:rsid w:val="00A623AD"/>
    <w:rsid w:val="00A6255A"/>
    <w:rsid w:val="00A62B9F"/>
    <w:rsid w:val="00A64916"/>
    <w:rsid w:val="00A64E3A"/>
    <w:rsid w:val="00A65022"/>
    <w:rsid w:val="00A65490"/>
    <w:rsid w:val="00A65622"/>
    <w:rsid w:val="00A658D6"/>
    <w:rsid w:val="00A65AA7"/>
    <w:rsid w:val="00A733FA"/>
    <w:rsid w:val="00A738EC"/>
    <w:rsid w:val="00A746BB"/>
    <w:rsid w:val="00A76458"/>
    <w:rsid w:val="00A76918"/>
    <w:rsid w:val="00A77727"/>
    <w:rsid w:val="00A77E97"/>
    <w:rsid w:val="00A806D5"/>
    <w:rsid w:val="00A8121B"/>
    <w:rsid w:val="00A82345"/>
    <w:rsid w:val="00A84086"/>
    <w:rsid w:val="00A850D2"/>
    <w:rsid w:val="00A8545B"/>
    <w:rsid w:val="00A86CF9"/>
    <w:rsid w:val="00A87B6B"/>
    <w:rsid w:val="00A90479"/>
    <w:rsid w:val="00A957A5"/>
    <w:rsid w:val="00A95A2F"/>
    <w:rsid w:val="00A97414"/>
    <w:rsid w:val="00AA0AE3"/>
    <w:rsid w:val="00AA1831"/>
    <w:rsid w:val="00AA1D12"/>
    <w:rsid w:val="00AA2899"/>
    <w:rsid w:val="00AA3051"/>
    <w:rsid w:val="00AA3398"/>
    <w:rsid w:val="00AA3BAD"/>
    <w:rsid w:val="00AA3E7C"/>
    <w:rsid w:val="00AA3EF3"/>
    <w:rsid w:val="00AA47B1"/>
    <w:rsid w:val="00AA4827"/>
    <w:rsid w:val="00AA58E7"/>
    <w:rsid w:val="00AA5A07"/>
    <w:rsid w:val="00AA6459"/>
    <w:rsid w:val="00AA67A4"/>
    <w:rsid w:val="00AA68FD"/>
    <w:rsid w:val="00AA7DEB"/>
    <w:rsid w:val="00AB12F7"/>
    <w:rsid w:val="00AB2A54"/>
    <w:rsid w:val="00AB3595"/>
    <w:rsid w:val="00AB5F08"/>
    <w:rsid w:val="00AB5FF0"/>
    <w:rsid w:val="00AB67F9"/>
    <w:rsid w:val="00AB738B"/>
    <w:rsid w:val="00AC237D"/>
    <w:rsid w:val="00AC2BC6"/>
    <w:rsid w:val="00AC496E"/>
    <w:rsid w:val="00AC4B4C"/>
    <w:rsid w:val="00AC4FD8"/>
    <w:rsid w:val="00AC57D7"/>
    <w:rsid w:val="00AC5838"/>
    <w:rsid w:val="00AC611E"/>
    <w:rsid w:val="00AC63F5"/>
    <w:rsid w:val="00AD01D9"/>
    <w:rsid w:val="00AD01F2"/>
    <w:rsid w:val="00AD0475"/>
    <w:rsid w:val="00AD04C7"/>
    <w:rsid w:val="00AD0AF9"/>
    <w:rsid w:val="00AD0DF3"/>
    <w:rsid w:val="00AD14EE"/>
    <w:rsid w:val="00AD1687"/>
    <w:rsid w:val="00AD418F"/>
    <w:rsid w:val="00AD43B0"/>
    <w:rsid w:val="00AD4BA0"/>
    <w:rsid w:val="00AD5107"/>
    <w:rsid w:val="00AD65CF"/>
    <w:rsid w:val="00AD6841"/>
    <w:rsid w:val="00AD6E0A"/>
    <w:rsid w:val="00AD7BF1"/>
    <w:rsid w:val="00AD7FE8"/>
    <w:rsid w:val="00AE19D6"/>
    <w:rsid w:val="00AE29E1"/>
    <w:rsid w:val="00AE356E"/>
    <w:rsid w:val="00AE5942"/>
    <w:rsid w:val="00AE64A7"/>
    <w:rsid w:val="00AE67B4"/>
    <w:rsid w:val="00AE7724"/>
    <w:rsid w:val="00AF2AF2"/>
    <w:rsid w:val="00AF2C72"/>
    <w:rsid w:val="00AF411B"/>
    <w:rsid w:val="00AF4230"/>
    <w:rsid w:val="00AF44E0"/>
    <w:rsid w:val="00AF4F25"/>
    <w:rsid w:val="00AF5764"/>
    <w:rsid w:val="00AF62E1"/>
    <w:rsid w:val="00AF6CA3"/>
    <w:rsid w:val="00AF7B00"/>
    <w:rsid w:val="00AF7F58"/>
    <w:rsid w:val="00B003BA"/>
    <w:rsid w:val="00B0162F"/>
    <w:rsid w:val="00B01FC4"/>
    <w:rsid w:val="00B01FF2"/>
    <w:rsid w:val="00B02DA6"/>
    <w:rsid w:val="00B03CCC"/>
    <w:rsid w:val="00B044B7"/>
    <w:rsid w:val="00B053FC"/>
    <w:rsid w:val="00B0555F"/>
    <w:rsid w:val="00B06575"/>
    <w:rsid w:val="00B0667F"/>
    <w:rsid w:val="00B070B2"/>
    <w:rsid w:val="00B073F0"/>
    <w:rsid w:val="00B101C3"/>
    <w:rsid w:val="00B1023A"/>
    <w:rsid w:val="00B10ABE"/>
    <w:rsid w:val="00B13EE1"/>
    <w:rsid w:val="00B13F1C"/>
    <w:rsid w:val="00B143A6"/>
    <w:rsid w:val="00B146C5"/>
    <w:rsid w:val="00B15141"/>
    <w:rsid w:val="00B160BA"/>
    <w:rsid w:val="00B161A7"/>
    <w:rsid w:val="00B16272"/>
    <w:rsid w:val="00B16DDC"/>
    <w:rsid w:val="00B20228"/>
    <w:rsid w:val="00B21587"/>
    <w:rsid w:val="00B2313B"/>
    <w:rsid w:val="00B2328C"/>
    <w:rsid w:val="00B233C9"/>
    <w:rsid w:val="00B265A2"/>
    <w:rsid w:val="00B26627"/>
    <w:rsid w:val="00B277BF"/>
    <w:rsid w:val="00B279CF"/>
    <w:rsid w:val="00B30349"/>
    <w:rsid w:val="00B31315"/>
    <w:rsid w:val="00B31731"/>
    <w:rsid w:val="00B32019"/>
    <w:rsid w:val="00B325E8"/>
    <w:rsid w:val="00B330D2"/>
    <w:rsid w:val="00B33181"/>
    <w:rsid w:val="00B33260"/>
    <w:rsid w:val="00B34170"/>
    <w:rsid w:val="00B344C4"/>
    <w:rsid w:val="00B34ADE"/>
    <w:rsid w:val="00B356CC"/>
    <w:rsid w:val="00B35991"/>
    <w:rsid w:val="00B369A9"/>
    <w:rsid w:val="00B40172"/>
    <w:rsid w:val="00B41D69"/>
    <w:rsid w:val="00B42B79"/>
    <w:rsid w:val="00B432D2"/>
    <w:rsid w:val="00B446D1"/>
    <w:rsid w:val="00B44E6F"/>
    <w:rsid w:val="00B4543B"/>
    <w:rsid w:val="00B455DF"/>
    <w:rsid w:val="00B456C0"/>
    <w:rsid w:val="00B465E7"/>
    <w:rsid w:val="00B47001"/>
    <w:rsid w:val="00B502DC"/>
    <w:rsid w:val="00B516ED"/>
    <w:rsid w:val="00B516F7"/>
    <w:rsid w:val="00B51922"/>
    <w:rsid w:val="00B5260F"/>
    <w:rsid w:val="00B5266D"/>
    <w:rsid w:val="00B53A86"/>
    <w:rsid w:val="00B55134"/>
    <w:rsid w:val="00B5686B"/>
    <w:rsid w:val="00B57873"/>
    <w:rsid w:val="00B57DBA"/>
    <w:rsid w:val="00B57FB2"/>
    <w:rsid w:val="00B6162A"/>
    <w:rsid w:val="00B61E5B"/>
    <w:rsid w:val="00B623D1"/>
    <w:rsid w:val="00B62B0B"/>
    <w:rsid w:val="00B62FA1"/>
    <w:rsid w:val="00B6351B"/>
    <w:rsid w:val="00B63B69"/>
    <w:rsid w:val="00B63DF6"/>
    <w:rsid w:val="00B641EA"/>
    <w:rsid w:val="00B66084"/>
    <w:rsid w:val="00B705A8"/>
    <w:rsid w:val="00B72B9C"/>
    <w:rsid w:val="00B734FB"/>
    <w:rsid w:val="00B75950"/>
    <w:rsid w:val="00B809F0"/>
    <w:rsid w:val="00B8139A"/>
    <w:rsid w:val="00B816E8"/>
    <w:rsid w:val="00B82033"/>
    <w:rsid w:val="00B8255C"/>
    <w:rsid w:val="00B82B73"/>
    <w:rsid w:val="00B841EC"/>
    <w:rsid w:val="00B8436E"/>
    <w:rsid w:val="00B851EC"/>
    <w:rsid w:val="00B8684E"/>
    <w:rsid w:val="00B86BA2"/>
    <w:rsid w:val="00B91269"/>
    <w:rsid w:val="00B91339"/>
    <w:rsid w:val="00B91DA3"/>
    <w:rsid w:val="00B930D5"/>
    <w:rsid w:val="00B94CAE"/>
    <w:rsid w:val="00B9516E"/>
    <w:rsid w:val="00B959AC"/>
    <w:rsid w:val="00B95BF3"/>
    <w:rsid w:val="00B95C03"/>
    <w:rsid w:val="00B9606C"/>
    <w:rsid w:val="00B975B9"/>
    <w:rsid w:val="00BA07CB"/>
    <w:rsid w:val="00BA1A7B"/>
    <w:rsid w:val="00BA2521"/>
    <w:rsid w:val="00BA2F09"/>
    <w:rsid w:val="00BA7CB5"/>
    <w:rsid w:val="00BB2688"/>
    <w:rsid w:val="00BB4DB3"/>
    <w:rsid w:val="00BC0D0C"/>
    <w:rsid w:val="00BC1441"/>
    <w:rsid w:val="00BC227F"/>
    <w:rsid w:val="00BC292E"/>
    <w:rsid w:val="00BC5390"/>
    <w:rsid w:val="00BC58F9"/>
    <w:rsid w:val="00BC5D3C"/>
    <w:rsid w:val="00BD09B7"/>
    <w:rsid w:val="00BD09D3"/>
    <w:rsid w:val="00BD2B63"/>
    <w:rsid w:val="00BD3D89"/>
    <w:rsid w:val="00BD3F7F"/>
    <w:rsid w:val="00BD433A"/>
    <w:rsid w:val="00BD43B1"/>
    <w:rsid w:val="00BD5882"/>
    <w:rsid w:val="00BD5FCF"/>
    <w:rsid w:val="00BD75DC"/>
    <w:rsid w:val="00BD784F"/>
    <w:rsid w:val="00BE059F"/>
    <w:rsid w:val="00BE0F4B"/>
    <w:rsid w:val="00BE15F4"/>
    <w:rsid w:val="00BE2DA4"/>
    <w:rsid w:val="00BE3925"/>
    <w:rsid w:val="00BE4B09"/>
    <w:rsid w:val="00BE4F77"/>
    <w:rsid w:val="00BE5047"/>
    <w:rsid w:val="00BE59FC"/>
    <w:rsid w:val="00BE600C"/>
    <w:rsid w:val="00BE76E5"/>
    <w:rsid w:val="00BF0528"/>
    <w:rsid w:val="00BF0957"/>
    <w:rsid w:val="00BF128B"/>
    <w:rsid w:val="00BF1976"/>
    <w:rsid w:val="00BF28A2"/>
    <w:rsid w:val="00BF2B1C"/>
    <w:rsid w:val="00BF3330"/>
    <w:rsid w:val="00BF33BA"/>
    <w:rsid w:val="00BF489E"/>
    <w:rsid w:val="00BF579F"/>
    <w:rsid w:val="00BF6051"/>
    <w:rsid w:val="00BF7216"/>
    <w:rsid w:val="00BF7747"/>
    <w:rsid w:val="00BF7DBC"/>
    <w:rsid w:val="00C007EA"/>
    <w:rsid w:val="00C00A06"/>
    <w:rsid w:val="00C025EE"/>
    <w:rsid w:val="00C029BA"/>
    <w:rsid w:val="00C029E3"/>
    <w:rsid w:val="00C05C81"/>
    <w:rsid w:val="00C0695B"/>
    <w:rsid w:val="00C0777D"/>
    <w:rsid w:val="00C10183"/>
    <w:rsid w:val="00C108A2"/>
    <w:rsid w:val="00C1266D"/>
    <w:rsid w:val="00C13173"/>
    <w:rsid w:val="00C13E40"/>
    <w:rsid w:val="00C14299"/>
    <w:rsid w:val="00C14C20"/>
    <w:rsid w:val="00C15160"/>
    <w:rsid w:val="00C153E9"/>
    <w:rsid w:val="00C16A1C"/>
    <w:rsid w:val="00C227EA"/>
    <w:rsid w:val="00C23713"/>
    <w:rsid w:val="00C23E6D"/>
    <w:rsid w:val="00C2403F"/>
    <w:rsid w:val="00C26384"/>
    <w:rsid w:val="00C26C9A"/>
    <w:rsid w:val="00C26D78"/>
    <w:rsid w:val="00C26E06"/>
    <w:rsid w:val="00C27502"/>
    <w:rsid w:val="00C32010"/>
    <w:rsid w:val="00C365EB"/>
    <w:rsid w:val="00C366B9"/>
    <w:rsid w:val="00C369AB"/>
    <w:rsid w:val="00C36DDE"/>
    <w:rsid w:val="00C37398"/>
    <w:rsid w:val="00C41970"/>
    <w:rsid w:val="00C43777"/>
    <w:rsid w:val="00C43B4A"/>
    <w:rsid w:val="00C44694"/>
    <w:rsid w:val="00C44807"/>
    <w:rsid w:val="00C44E06"/>
    <w:rsid w:val="00C45808"/>
    <w:rsid w:val="00C45956"/>
    <w:rsid w:val="00C47E35"/>
    <w:rsid w:val="00C503A4"/>
    <w:rsid w:val="00C51029"/>
    <w:rsid w:val="00C5162A"/>
    <w:rsid w:val="00C5181C"/>
    <w:rsid w:val="00C52415"/>
    <w:rsid w:val="00C53859"/>
    <w:rsid w:val="00C53B9C"/>
    <w:rsid w:val="00C53DE9"/>
    <w:rsid w:val="00C540FD"/>
    <w:rsid w:val="00C5449B"/>
    <w:rsid w:val="00C54D99"/>
    <w:rsid w:val="00C55313"/>
    <w:rsid w:val="00C55FF2"/>
    <w:rsid w:val="00C61D21"/>
    <w:rsid w:val="00C62299"/>
    <w:rsid w:val="00C62D15"/>
    <w:rsid w:val="00C63141"/>
    <w:rsid w:val="00C636F1"/>
    <w:rsid w:val="00C640E6"/>
    <w:rsid w:val="00C6438E"/>
    <w:rsid w:val="00C644E6"/>
    <w:rsid w:val="00C64717"/>
    <w:rsid w:val="00C64F17"/>
    <w:rsid w:val="00C651B8"/>
    <w:rsid w:val="00C65314"/>
    <w:rsid w:val="00C655F2"/>
    <w:rsid w:val="00C66E9D"/>
    <w:rsid w:val="00C70684"/>
    <w:rsid w:val="00C708FF"/>
    <w:rsid w:val="00C71C2B"/>
    <w:rsid w:val="00C774D3"/>
    <w:rsid w:val="00C7765E"/>
    <w:rsid w:val="00C77677"/>
    <w:rsid w:val="00C808DB"/>
    <w:rsid w:val="00C80DCC"/>
    <w:rsid w:val="00C8181A"/>
    <w:rsid w:val="00C81C48"/>
    <w:rsid w:val="00C83BEC"/>
    <w:rsid w:val="00C84511"/>
    <w:rsid w:val="00C847C0"/>
    <w:rsid w:val="00C847E3"/>
    <w:rsid w:val="00C847F2"/>
    <w:rsid w:val="00C85099"/>
    <w:rsid w:val="00C85FA4"/>
    <w:rsid w:val="00C86129"/>
    <w:rsid w:val="00C86EDB"/>
    <w:rsid w:val="00C87427"/>
    <w:rsid w:val="00C9026E"/>
    <w:rsid w:val="00C9051E"/>
    <w:rsid w:val="00C91F31"/>
    <w:rsid w:val="00C920D4"/>
    <w:rsid w:val="00C92172"/>
    <w:rsid w:val="00C92578"/>
    <w:rsid w:val="00C92828"/>
    <w:rsid w:val="00C93FC9"/>
    <w:rsid w:val="00C94056"/>
    <w:rsid w:val="00C94942"/>
    <w:rsid w:val="00C9657B"/>
    <w:rsid w:val="00C965FD"/>
    <w:rsid w:val="00CA0C5B"/>
    <w:rsid w:val="00CA0E5B"/>
    <w:rsid w:val="00CA27BD"/>
    <w:rsid w:val="00CA27E9"/>
    <w:rsid w:val="00CA2A2C"/>
    <w:rsid w:val="00CA34D7"/>
    <w:rsid w:val="00CA3CB8"/>
    <w:rsid w:val="00CA76A6"/>
    <w:rsid w:val="00CB0410"/>
    <w:rsid w:val="00CB1464"/>
    <w:rsid w:val="00CB17C6"/>
    <w:rsid w:val="00CB414F"/>
    <w:rsid w:val="00CB565E"/>
    <w:rsid w:val="00CB72A9"/>
    <w:rsid w:val="00CC0B26"/>
    <w:rsid w:val="00CC1897"/>
    <w:rsid w:val="00CC26C0"/>
    <w:rsid w:val="00CC475F"/>
    <w:rsid w:val="00CC5651"/>
    <w:rsid w:val="00CC5693"/>
    <w:rsid w:val="00CD0BEE"/>
    <w:rsid w:val="00CD1DDD"/>
    <w:rsid w:val="00CD20C3"/>
    <w:rsid w:val="00CD46CF"/>
    <w:rsid w:val="00CD497E"/>
    <w:rsid w:val="00CD66E9"/>
    <w:rsid w:val="00CD7143"/>
    <w:rsid w:val="00CE0B6E"/>
    <w:rsid w:val="00CE0E63"/>
    <w:rsid w:val="00CE1D44"/>
    <w:rsid w:val="00CE533F"/>
    <w:rsid w:val="00CE5723"/>
    <w:rsid w:val="00CE62C9"/>
    <w:rsid w:val="00CE725B"/>
    <w:rsid w:val="00CE7F1A"/>
    <w:rsid w:val="00CF1CB8"/>
    <w:rsid w:val="00CF1D14"/>
    <w:rsid w:val="00CF1F70"/>
    <w:rsid w:val="00CF26AC"/>
    <w:rsid w:val="00CF325C"/>
    <w:rsid w:val="00CF331B"/>
    <w:rsid w:val="00CF34B8"/>
    <w:rsid w:val="00CF35F4"/>
    <w:rsid w:val="00CF43E2"/>
    <w:rsid w:val="00CF532B"/>
    <w:rsid w:val="00CF5C63"/>
    <w:rsid w:val="00CF5E33"/>
    <w:rsid w:val="00CF6171"/>
    <w:rsid w:val="00CF6993"/>
    <w:rsid w:val="00CF7088"/>
    <w:rsid w:val="00CF7AC4"/>
    <w:rsid w:val="00D013BA"/>
    <w:rsid w:val="00D045C5"/>
    <w:rsid w:val="00D04AE0"/>
    <w:rsid w:val="00D04E34"/>
    <w:rsid w:val="00D0512C"/>
    <w:rsid w:val="00D05230"/>
    <w:rsid w:val="00D06F08"/>
    <w:rsid w:val="00D104AA"/>
    <w:rsid w:val="00D11F9F"/>
    <w:rsid w:val="00D122F6"/>
    <w:rsid w:val="00D132D2"/>
    <w:rsid w:val="00D13FFA"/>
    <w:rsid w:val="00D15C27"/>
    <w:rsid w:val="00D163CC"/>
    <w:rsid w:val="00D165A3"/>
    <w:rsid w:val="00D16E72"/>
    <w:rsid w:val="00D207AD"/>
    <w:rsid w:val="00D209E0"/>
    <w:rsid w:val="00D23A77"/>
    <w:rsid w:val="00D250A3"/>
    <w:rsid w:val="00D25864"/>
    <w:rsid w:val="00D25DB6"/>
    <w:rsid w:val="00D25E2C"/>
    <w:rsid w:val="00D27DDF"/>
    <w:rsid w:val="00D306DD"/>
    <w:rsid w:val="00D30710"/>
    <w:rsid w:val="00D32A70"/>
    <w:rsid w:val="00D333B3"/>
    <w:rsid w:val="00D3396A"/>
    <w:rsid w:val="00D33CD9"/>
    <w:rsid w:val="00D3457C"/>
    <w:rsid w:val="00D35574"/>
    <w:rsid w:val="00D35A45"/>
    <w:rsid w:val="00D40ACF"/>
    <w:rsid w:val="00D42775"/>
    <w:rsid w:val="00D427BB"/>
    <w:rsid w:val="00D439B1"/>
    <w:rsid w:val="00D43CEE"/>
    <w:rsid w:val="00D44994"/>
    <w:rsid w:val="00D44CAA"/>
    <w:rsid w:val="00D44D4A"/>
    <w:rsid w:val="00D4547D"/>
    <w:rsid w:val="00D470A6"/>
    <w:rsid w:val="00D4770B"/>
    <w:rsid w:val="00D47E8F"/>
    <w:rsid w:val="00D507ED"/>
    <w:rsid w:val="00D50BB2"/>
    <w:rsid w:val="00D523E4"/>
    <w:rsid w:val="00D5313C"/>
    <w:rsid w:val="00D54597"/>
    <w:rsid w:val="00D5603D"/>
    <w:rsid w:val="00D57CBA"/>
    <w:rsid w:val="00D60CC9"/>
    <w:rsid w:val="00D61A1B"/>
    <w:rsid w:val="00D626A6"/>
    <w:rsid w:val="00D63B6B"/>
    <w:rsid w:val="00D63F7C"/>
    <w:rsid w:val="00D6407D"/>
    <w:rsid w:val="00D642C8"/>
    <w:rsid w:val="00D64964"/>
    <w:rsid w:val="00D65C49"/>
    <w:rsid w:val="00D66542"/>
    <w:rsid w:val="00D66582"/>
    <w:rsid w:val="00D66916"/>
    <w:rsid w:val="00D67184"/>
    <w:rsid w:val="00D6793C"/>
    <w:rsid w:val="00D7188E"/>
    <w:rsid w:val="00D7263E"/>
    <w:rsid w:val="00D74A81"/>
    <w:rsid w:val="00D754EC"/>
    <w:rsid w:val="00D760D5"/>
    <w:rsid w:val="00D768ED"/>
    <w:rsid w:val="00D773A5"/>
    <w:rsid w:val="00D77A6E"/>
    <w:rsid w:val="00D80D64"/>
    <w:rsid w:val="00D821C1"/>
    <w:rsid w:val="00D82B76"/>
    <w:rsid w:val="00D8395A"/>
    <w:rsid w:val="00D83B69"/>
    <w:rsid w:val="00D84002"/>
    <w:rsid w:val="00D86BD5"/>
    <w:rsid w:val="00D86CE2"/>
    <w:rsid w:val="00D90960"/>
    <w:rsid w:val="00D9195B"/>
    <w:rsid w:val="00D91F2C"/>
    <w:rsid w:val="00D936F2"/>
    <w:rsid w:val="00D93FB5"/>
    <w:rsid w:val="00D94575"/>
    <w:rsid w:val="00D95814"/>
    <w:rsid w:val="00D977F9"/>
    <w:rsid w:val="00D97A0D"/>
    <w:rsid w:val="00DA0311"/>
    <w:rsid w:val="00DA0897"/>
    <w:rsid w:val="00DA3A40"/>
    <w:rsid w:val="00DA6579"/>
    <w:rsid w:val="00DB102D"/>
    <w:rsid w:val="00DB2309"/>
    <w:rsid w:val="00DB4887"/>
    <w:rsid w:val="00DB4FDB"/>
    <w:rsid w:val="00DB77A6"/>
    <w:rsid w:val="00DB7B2E"/>
    <w:rsid w:val="00DC10E0"/>
    <w:rsid w:val="00DC6CEC"/>
    <w:rsid w:val="00DC7B62"/>
    <w:rsid w:val="00DC7B76"/>
    <w:rsid w:val="00DD125B"/>
    <w:rsid w:val="00DD1F05"/>
    <w:rsid w:val="00DD23B3"/>
    <w:rsid w:val="00DD2F0B"/>
    <w:rsid w:val="00DD3287"/>
    <w:rsid w:val="00DD352C"/>
    <w:rsid w:val="00DD439B"/>
    <w:rsid w:val="00DD47C7"/>
    <w:rsid w:val="00DD4B25"/>
    <w:rsid w:val="00DD603D"/>
    <w:rsid w:val="00DD6DAC"/>
    <w:rsid w:val="00DD768D"/>
    <w:rsid w:val="00DE0224"/>
    <w:rsid w:val="00DE1777"/>
    <w:rsid w:val="00DE2179"/>
    <w:rsid w:val="00DE31A5"/>
    <w:rsid w:val="00DE37C0"/>
    <w:rsid w:val="00DE3855"/>
    <w:rsid w:val="00DE4632"/>
    <w:rsid w:val="00DE52F6"/>
    <w:rsid w:val="00DE5C97"/>
    <w:rsid w:val="00DE6CE5"/>
    <w:rsid w:val="00DE72C9"/>
    <w:rsid w:val="00DF083B"/>
    <w:rsid w:val="00DF0AA6"/>
    <w:rsid w:val="00DF1424"/>
    <w:rsid w:val="00DF1514"/>
    <w:rsid w:val="00DF156B"/>
    <w:rsid w:val="00DF2037"/>
    <w:rsid w:val="00DF2432"/>
    <w:rsid w:val="00DF2C8F"/>
    <w:rsid w:val="00DF48C4"/>
    <w:rsid w:val="00DF4ECC"/>
    <w:rsid w:val="00DF5BEF"/>
    <w:rsid w:val="00DF5F11"/>
    <w:rsid w:val="00DF6DAC"/>
    <w:rsid w:val="00DF6FDE"/>
    <w:rsid w:val="00DF78AB"/>
    <w:rsid w:val="00E0047E"/>
    <w:rsid w:val="00E004E9"/>
    <w:rsid w:val="00E007A2"/>
    <w:rsid w:val="00E03143"/>
    <w:rsid w:val="00E03859"/>
    <w:rsid w:val="00E03AFD"/>
    <w:rsid w:val="00E04D22"/>
    <w:rsid w:val="00E05772"/>
    <w:rsid w:val="00E06C3E"/>
    <w:rsid w:val="00E07C86"/>
    <w:rsid w:val="00E11FE7"/>
    <w:rsid w:val="00E12F0A"/>
    <w:rsid w:val="00E14EC5"/>
    <w:rsid w:val="00E1549B"/>
    <w:rsid w:val="00E157A9"/>
    <w:rsid w:val="00E159AE"/>
    <w:rsid w:val="00E1656A"/>
    <w:rsid w:val="00E16D5F"/>
    <w:rsid w:val="00E17F87"/>
    <w:rsid w:val="00E20A40"/>
    <w:rsid w:val="00E21772"/>
    <w:rsid w:val="00E228AE"/>
    <w:rsid w:val="00E2308E"/>
    <w:rsid w:val="00E248A1"/>
    <w:rsid w:val="00E25496"/>
    <w:rsid w:val="00E25530"/>
    <w:rsid w:val="00E255A4"/>
    <w:rsid w:val="00E268FD"/>
    <w:rsid w:val="00E270BE"/>
    <w:rsid w:val="00E27599"/>
    <w:rsid w:val="00E275DC"/>
    <w:rsid w:val="00E27B85"/>
    <w:rsid w:val="00E27F29"/>
    <w:rsid w:val="00E302BD"/>
    <w:rsid w:val="00E30F20"/>
    <w:rsid w:val="00E31728"/>
    <w:rsid w:val="00E334DE"/>
    <w:rsid w:val="00E34417"/>
    <w:rsid w:val="00E35AAF"/>
    <w:rsid w:val="00E368AA"/>
    <w:rsid w:val="00E37623"/>
    <w:rsid w:val="00E37943"/>
    <w:rsid w:val="00E37DC3"/>
    <w:rsid w:val="00E41339"/>
    <w:rsid w:val="00E43D25"/>
    <w:rsid w:val="00E45C3E"/>
    <w:rsid w:val="00E461EE"/>
    <w:rsid w:val="00E47920"/>
    <w:rsid w:val="00E479F5"/>
    <w:rsid w:val="00E47A76"/>
    <w:rsid w:val="00E5045C"/>
    <w:rsid w:val="00E507FB"/>
    <w:rsid w:val="00E51F6B"/>
    <w:rsid w:val="00E5285D"/>
    <w:rsid w:val="00E53A3A"/>
    <w:rsid w:val="00E540FC"/>
    <w:rsid w:val="00E54465"/>
    <w:rsid w:val="00E54C6A"/>
    <w:rsid w:val="00E54E40"/>
    <w:rsid w:val="00E55459"/>
    <w:rsid w:val="00E559CA"/>
    <w:rsid w:val="00E55F34"/>
    <w:rsid w:val="00E56FB8"/>
    <w:rsid w:val="00E57ECB"/>
    <w:rsid w:val="00E6319F"/>
    <w:rsid w:val="00E63AF4"/>
    <w:rsid w:val="00E63C11"/>
    <w:rsid w:val="00E64500"/>
    <w:rsid w:val="00E6493D"/>
    <w:rsid w:val="00E64A93"/>
    <w:rsid w:val="00E64F97"/>
    <w:rsid w:val="00E661FE"/>
    <w:rsid w:val="00E6659B"/>
    <w:rsid w:val="00E66C56"/>
    <w:rsid w:val="00E67464"/>
    <w:rsid w:val="00E67682"/>
    <w:rsid w:val="00E70B83"/>
    <w:rsid w:val="00E70DB9"/>
    <w:rsid w:val="00E7154E"/>
    <w:rsid w:val="00E7180B"/>
    <w:rsid w:val="00E72198"/>
    <w:rsid w:val="00E722CF"/>
    <w:rsid w:val="00E73179"/>
    <w:rsid w:val="00E7396B"/>
    <w:rsid w:val="00E74C93"/>
    <w:rsid w:val="00E74E2F"/>
    <w:rsid w:val="00E75DA5"/>
    <w:rsid w:val="00E75F2A"/>
    <w:rsid w:val="00E76876"/>
    <w:rsid w:val="00E76AFD"/>
    <w:rsid w:val="00E76B8B"/>
    <w:rsid w:val="00E77A71"/>
    <w:rsid w:val="00E80107"/>
    <w:rsid w:val="00E80615"/>
    <w:rsid w:val="00E806BB"/>
    <w:rsid w:val="00E81FB0"/>
    <w:rsid w:val="00E821E7"/>
    <w:rsid w:val="00E826C9"/>
    <w:rsid w:val="00E829E7"/>
    <w:rsid w:val="00E835DF"/>
    <w:rsid w:val="00E85476"/>
    <w:rsid w:val="00E85A68"/>
    <w:rsid w:val="00E868A4"/>
    <w:rsid w:val="00E86CF7"/>
    <w:rsid w:val="00E87290"/>
    <w:rsid w:val="00E87348"/>
    <w:rsid w:val="00E87503"/>
    <w:rsid w:val="00E90744"/>
    <w:rsid w:val="00E90C2B"/>
    <w:rsid w:val="00E91278"/>
    <w:rsid w:val="00E91560"/>
    <w:rsid w:val="00E92082"/>
    <w:rsid w:val="00E924EC"/>
    <w:rsid w:val="00E929FA"/>
    <w:rsid w:val="00E93293"/>
    <w:rsid w:val="00E9339D"/>
    <w:rsid w:val="00E9380F"/>
    <w:rsid w:val="00E9444A"/>
    <w:rsid w:val="00E97911"/>
    <w:rsid w:val="00E97E45"/>
    <w:rsid w:val="00EA0BBB"/>
    <w:rsid w:val="00EA152F"/>
    <w:rsid w:val="00EA15D5"/>
    <w:rsid w:val="00EA2CEE"/>
    <w:rsid w:val="00EA36A1"/>
    <w:rsid w:val="00EA44BE"/>
    <w:rsid w:val="00EA4B2C"/>
    <w:rsid w:val="00EA4C0F"/>
    <w:rsid w:val="00EA639B"/>
    <w:rsid w:val="00EA69B7"/>
    <w:rsid w:val="00EA6D09"/>
    <w:rsid w:val="00EB128C"/>
    <w:rsid w:val="00EB14DF"/>
    <w:rsid w:val="00EB16F5"/>
    <w:rsid w:val="00EB2322"/>
    <w:rsid w:val="00EB48AE"/>
    <w:rsid w:val="00EB4DB0"/>
    <w:rsid w:val="00EB5070"/>
    <w:rsid w:val="00EB6A35"/>
    <w:rsid w:val="00EB79C9"/>
    <w:rsid w:val="00EB79FE"/>
    <w:rsid w:val="00EC03A0"/>
    <w:rsid w:val="00EC0E17"/>
    <w:rsid w:val="00EC5557"/>
    <w:rsid w:val="00EC57A4"/>
    <w:rsid w:val="00EC5C60"/>
    <w:rsid w:val="00ED140B"/>
    <w:rsid w:val="00ED16EA"/>
    <w:rsid w:val="00ED198C"/>
    <w:rsid w:val="00ED1ACD"/>
    <w:rsid w:val="00ED23E1"/>
    <w:rsid w:val="00ED4195"/>
    <w:rsid w:val="00ED5C21"/>
    <w:rsid w:val="00ED5FAD"/>
    <w:rsid w:val="00ED611E"/>
    <w:rsid w:val="00ED625F"/>
    <w:rsid w:val="00ED6CB1"/>
    <w:rsid w:val="00ED70B6"/>
    <w:rsid w:val="00EE0F44"/>
    <w:rsid w:val="00EE2FE3"/>
    <w:rsid w:val="00EE3077"/>
    <w:rsid w:val="00EE3248"/>
    <w:rsid w:val="00EE362E"/>
    <w:rsid w:val="00EE3638"/>
    <w:rsid w:val="00EE3C89"/>
    <w:rsid w:val="00EE3FD7"/>
    <w:rsid w:val="00EE51B6"/>
    <w:rsid w:val="00EE568F"/>
    <w:rsid w:val="00EE7EFD"/>
    <w:rsid w:val="00EF28A1"/>
    <w:rsid w:val="00EF394E"/>
    <w:rsid w:val="00EF4E70"/>
    <w:rsid w:val="00EF502E"/>
    <w:rsid w:val="00EF55B8"/>
    <w:rsid w:val="00EF584A"/>
    <w:rsid w:val="00EF60E1"/>
    <w:rsid w:val="00F00274"/>
    <w:rsid w:val="00F01096"/>
    <w:rsid w:val="00F0149E"/>
    <w:rsid w:val="00F030E8"/>
    <w:rsid w:val="00F03D77"/>
    <w:rsid w:val="00F0560A"/>
    <w:rsid w:val="00F05879"/>
    <w:rsid w:val="00F07773"/>
    <w:rsid w:val="00F11BF5"/>
    <w:rsid w:val="00F11C71"/>
    <w:rsid w:val="00F12258"/>
    <w:rsid w:val="00F1366B"/>
    <w:rsid w:val="00F13EA7"/>
    <w:rsid w:val="00F145BF"/>
    <w:rsid w:val="00F149EF"/>
    <w:rsid w:val="00F14B43"/>
    <w:rsid w:val="00F1718F"/>
    <w:rsid w:val="00F20362"/>
    <w:rsid w:val="00F2129E"/>
    <w:rsid w:val="00F23416"/>
    <w:rsid w:val="00F27B97"/>
    <w:rsid w:val="00F30721"/>
    <w:rsid w:val="00F311F3"/>
    <w:rsid w:val="00F3221C"/>
    <w:rsid w:val="00F32637"/>
    <w:rsid w:val="00F32660"/>
    <w:rsid w:val="00F32E3A"/>
    <w:rsid w:val="00F33462"/>
    <w:rsid w:val="00F334F6"/>
    <w:rsid w:val="00F3457D"/>
    <w:rsid w:val="00F36583"/>
    <w:rsid w:val="00F36A92"/>
    <w:rsid w:val="00F37BEA"/>
    <w:rsid w:val="00F426FB"/>
    <w:rsid w:val="00F4276F"/>
    <w:rsid w:val="00F42DAF"/>
    <w:rsid w:val="00F44490"/>
    <w:rsid w:val="00F463DD"/>
    <w:rsid w:val="00F46886"/>
    <w:rsid w:val="00F46CBF"/>
    <w:rsid w:val="00F46EC2"/>
    <w:rsid w:val="00F46F02"/>
    <w:rsid w:val="00F502FA"/>
    <w:rsid w:val="00F50C3F"/>
    <w:rsid w:val="00F510FE"/>
    <w:rsid w:val="00F53F8C"/>
    <w:rsid w:val="00F5411D"/>
    <w:rsid w:val="00F5441C"/>
    <w:rsid w:val="00F54843"/>
    <w:rsid w:val="00F549EA"/>
    <w:rsid w:val="00F558C8"/>
    <w:rsid w:val="00F55E5C"/>
    <w:rsid w:val="00F57DDF"/>
    <w:rsid w:val="00F57EF7"/>
    <w:rsid w:val="00F60202"/>
    <w:rsid w:val="00F610A8"/>
    <w:rsid w:val="00F623DB"/>
    <w:rsid w:val="00F63EA5"/>
    <w:rsid w:val="00F6435F"/>
    <w:rsid w:val="00F645A6"/>
    <w:rsid w:val="00F670F4"/>
    <w:rsid w:val="00F7093E"/>
    <w:rsid w:val="00F71730"/>
    <w:rsid w:val="00F73AEF"/>
    <w:rsid w:val="00F73E00"/>
    <w:rsid w:val="00F743A9"/>
    <w:rsid w:val="00F744B5"/>
    <w:rsid w:val="00F753D5"/>
    <w:rsid w:val="00F75552"/>
    <w:rsid w:val="00F75BA5"/>
    <w:rsid w:val="00F766B0"/>
    <w:rsid w:val="00F76AA8"/>
    <w:rsid w:val="00F81BFA"/>
    <w:rsid w:val="00F8249B"/>
    <w:rsid w:val="00F827B4"/>
    <w:rsid w:val="00F83E05"/>
    <w:rsid w:val="00F86CB5"/>
    <w:rsid w:val="00F907FB"/>
    <w:rsid w:val="00F930DB"/>
    <w:rsid w:val="00F93587"/>
    <w:rsid w:val="00F94028"/>
    <w:rsid w:val="00F94D40"/>
    <w:rsid w:val="00F954AC"/>
    <w:rsid w:val="00F958D9"/>
    <w:rsid w:val="00F95A5B"/>
    <w:rsid w:val="00F969C1"/>
    <w:rsid w:val="00F97984"/>
    <w:rsid w:val="00F97C91"/>
    <w:rsid w:val="00FA0871"/>
    <w:rsid w:val="00FA2370"/>
    <w:rsid w:val="00FA31E9"/>
    <w:rsid w:val="00FA39C9"/>
    <w:rsid w:val="00FA587B"/>
    <w:rsid w:val="00FA58E1"/>
    <w:rsid w:val="00FA6214"/>
    <w:rsid w:val="00FA660C"/>
    <w:rsid w:val="00FA7270"/>
    <w:rsid w:val="00FA7382"/>
    <w:rsid w:val="00FB16B1"/>
    <w:rsid w:val="00FB22BC"/>
    <w:rsid w:val="00FB2A2A"/>
    <w:rsid w:val="00FB33D2"/>
    <w:rsid w:val="00FB4A6C"/>
    <w:rsid w:val="00FB686C"/>
    <w:rsid w:val="00FB6A91"/>
    <w:rsid w:val="00FC0090"/>
    <w:rsid w:val="00FC0CC4"/>
    <w:rsid w:val="00FC1390"/>
    <w:rsid w:val="00FC1984"/>
    <w:rsid w:val="00FC29DB"/>
    <w:rsid w:val="00FC2D8C"/>
    <w:rsid w:val="00FC46C5"/>
    <w:rsid w:val="00FC4ED0"/>
    <w:rsid w:val="00FC539D"/>
    <w:rsid w:val="00FC54A4"/>
    <w:rsid w:val="00FD00EE"/>
    <w:rsid w:val="00FD0D8F"/>
    <w:rsid w:val="00FD14D2"/>
    <w:rsid w:val="00FD2D30"/>
    <w:rsid w:val="00FD2EB7"/>
    <w:rsid w:val="00FD3CF6"/>
    <w:rsid w:val="00FD44CB"/>
    <w:rsid w:val="00FD5D14"/>
    <w:rsid w:val="00FD6180"/>
    <w:rsid w:val="00FD62BB"/>
    <w:rsid w:val="00FD7355"/>
    <w:rsid w:val="00FE0378"/>
    <w:rsid w:val="00FE0943"/>
    <w:rsid w:val="00FE0BF5"/>
    <w:rsid w:val="00FE2560"/>
    <w:rsid w:val="00FE35D0"/>
    <w:rsid w:val="00FE3C41"/>
    <w:rsid w:val="00FE51A5"/>
    <w:rsid w:val="00FF02FC"/>
    <w:rsid w:val="00FF173A"/>
    <w:rsid w:val="00FF1824"/>
    <w:rsid w:val="00FF1E20"/>
    <w:rsid w:val="00FF3782"/>
    <w:rsid w:val="00FF5B45"/>
    <w:rsid w:val="00FF7A61"/>
    <w:rsid w:val="00FF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#fffbef" strokecolor="#ffc000">
      <v:fill color="#fffbef"/>
      <v:stroke dashstyle="dash" color="#ffc000" weight="2pt"/>
      <o:colormru v:ext="edit" colors="#e6e6e6,#ff5050,#ff8669,#fc9,#cdefde,#f30,red"/>
      <o:colormenu v:ext="edit" fillcolor="#0070c0" strokecolor="#0070c0" shadowcolor="none"/>
    </o:shapedefaults>
    <o:shapelayout v:ext="edit">
      <o:idmap v:ext="edit" data="1"/>
      <o:rules v:ext="edit">
        <o:r id="V:Rule4" type="connector" idref="#_x0000_s1040"/>
        <o:r id="V:Rule5" type="connector" idref="#_x0000_s1039"/>
        <o:r id="V:Rule6" type="connector" idref="#_x0000_s1038"/>
        <o:r id="V:Rule8" type="connector" idref="#_x0000_s1055"/>
        <o:r id="V:Rule9" type="connector" idref="#_x0000_s1056"/>
        <o:r id="V:Rule10" type="connector" idref="#_x0000_s1058"/>
        <o:r id="V:Rule11" type="connector" idref="#_x0000_s1059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0"/>
        <o:entry new="18" old="0"/>
        <o:entry new="19" old="18"/>
        <o:entry new="20" old="0"/>
        <o:entry new="21" old="0"/>
        <o:entry new="22" old="21"/>
        <o:entry new="23" old="0"/>
        <o:entry new="24" old="23"/>
        <o:entry new="25" old="0"/>
        <o:entry new="26" old="25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39"/>
        <o:entry new="41" old="39"/>
        <o:entry new="42" old="0"/>
        <o:entry new="43" old="0"/>
        <o:entry new="44" old="0"/>
        <o:entry new="45" old="44"/>
        <o:entry new="46" old="0"/>
        <o:entry new="47" old="46"/>
        <o:entry new="48" old="0"/>
        <o:entry new="49" old="48"/>
        <o:entry new="50" old="48"/>
        <o:entry new="51" old="0"/>
        <o:entry new="52" old="51"/>
        <o:entry new="53" old="0"/>
        <o:entry new="54" old="0"/>
        <o:entry new="55" old="0"/>
        <o:entry new="56" old="0"/>
        <o:entry new="57" old="56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CA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CC1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4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eastAsia="en-US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326D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eastAsiaTheme="minorHAnsi" w:hAnsi="Zurich Lt BT"/>
      <w:color w:val="7F7F7F" w:themeColor="text1" w:themeTint="80"/>
      <w:sz w:val="16"/>
      <w:szCs w:val="16"/>
      <w:lang w:eastAsia="en-US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eastAsiaTheme="minorHAnsi" w:hAnsi="Futura Md BT"/>
      <w:color w:val="DDDDDD" w:themeColor="accent1"/>
      <w:sz w:val="56"/>
      <w:lang w:eastAsia="en-US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eastAsiaTheme="minorHAnsi" w:hAnsi="Futura Lt BT"/>
      <w:color w:val="EAEAEA" w:themeColor="accent1" w:themeTint="99"/>
      <w:sz w:val="44"/>
      <w:lang w:eastAsia="en-US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eastAsiaTheme="minorHAnsi" w:hAnsi="Futura Md BT"/>
      <w:color w:val="DDDDDD" w:themeColor="accent1"/>
      <w:lang w:eastAsia="en-US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0F72B6"/>
    <w:pPr>
      <w:spacing w:after="40" w:line="240" w:lineRule="auto"/>
      <w:jc w:val="left"/>
    </w:pPr>
    <w:rPr>
      <w:rFonts w:ascii="Swis721 Th BT" w:hAnsi="Swis721 Th BT"/>
      <w:color w:val="FF8501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0F72B6"/>
    <w:pPr>
      <w:spacing w:after="0" w:line="240" w:lineRule="auto"/>
    </w:pPr>
    <w:rPr>
      <w:rFonts w:ascii="Swis721 Th BT" w:eastAsiaTheme="minorHAnsi" w:hAnsi="Swis721 Th BT"/>
      <w:b/>
      <w:color w:val="0082B2"/>
      <w:sz w:val="40"/>
      <w:lang w:eastAsia="en-US"/>
    </w:rPr>
  </w:style>
  <w:style w:type="character" w:customStyle="1" w:styleId="TituloChar">
    <w:name w:val="Titulo Char"/>
    <w:basedOn w:val="CapatituloChar"/>
    <w:link w:val="Titulo"/>
    <w:rsid w:val="000F72B6"/>
    <w:rPr>
      <w:rFonts w:ascii="Swis721 Th BT" w:hAnsi="Swis721 Th BT"/>
      <w:color w:val="FF8501"/>
      <w:sz w:val="60"/>
    </w:rPr>
  </w:style>
  <w:style w:type="paragraph" w:customStyle="1" w:styleId="Corpo">
    <w:name w:val="Corpo"/>
    <w:basedOn w:val="Capaindice"/>
    <w:link w:val="CorpoChar"/>
    <w:qFormat/>
    <w:rsid w:val="000F72B6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0F72B6"/>
    <w:rPr>
      <w:rFonts w:ascii="Swis721 Th BT" w:hAnsi="Swis721 Th BT"/>
      <w:b/>
      <w:color w:val="0082B2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0F72B6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character" w:styleId="Forte">
    <w:name w:val="Strong"/>
    <w:basedOn w:val="Fontepargpadro"/>
    <w:uiPriority w:val="22"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3855"/>
    <w:pPr>
      <w:numPr>
        <w:ilvl w:val="1"/>
      </w:numPr>
    </w:pPr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DE3855"/>
    <w:rPr>
      <w:rFonts w:ascii="Futura Md BT" w:eastAsiaTheme="majorEastAsia" w:hAnsi="Futura Md BT" w:cstheme="majorBidi"/>
      <w:b/>
      <w:iCs/>
      <w:color w:val="FFC000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rFonts w:eastAsiaTheme="minorHAnsi"/>
      <w:color w:val="457B57"/>
      <w:lang w:eastAsia="en-US"/>
    </w:rPr>
  </w:style>
  <w:style w:type="paragraph" w:customStyle="1" w:styleId="frmulas">
    <w:name w:val="fórmulas"/>
    <w:basedOn w:val="Normal"/>
    <w:link w:val="frmulasChar"/>
    <w:rsid w:val="005F0F77"/>
    <w:rPr>
      <w:rFonts w:eastAsiaTheme="minorHAnsi"/>
      <w:lang w:eastAsia="en-US"/>
    </w:rPr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  <w:rPr>
      <w:rFonts w:eastAsiaTheme="minorHAnsi"/>
      <w:lang w:eastAsia="en-US"/>
    </w:r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iPriority w:val="99"/>
    <w:unhideWhenUsed/>
    <w:rsid w:val="00950EE0"/>
    <w:rPr>
      <w:color w:val="5F5F5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C189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ighlight">
    <w:name w:val="highlight"/>
    <w:basedOn w:val="Fontepargpadro"/>
    <w:rsid w:val="00397AB0"/>
  </w:style>
  <w:style w:type="character" w:customStyle="1" w:styleId="source">
    <w:name w:val="source"/>
    <w:basedOn w:val="Fontepargpadro"/>
    <w:rsid w:val="00397AB0"/>
  </w:style>
  <w:style w:type="character" w:styleId="nfase">
    <w:name w:val="Emphasis"/>
    <w:basedOn w:val="Fontepargpadro"/>
    <w:qFormat/>
    <w:rsid w:val="00397AB0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4BC5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ormalWeb">
    <w:name w:val="Normal (Web)"/>
    <w:basedOn w:val="Normal"/>
    <w:unhideWhenUsed/>
    <w:rsid w:val="0078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3">
    <w:name w:val="source3"/>
    <w:basedOn w:val="Fontepargpadro"/>
    <w:rsid w:val="00833F7D"/>
  </w:style>
  <w:style w:type="paragraph" w:styleId="Corpodetexto2">
    <w:name w:val="Body Text 2"/>
    <w:basedOn w:val="Normal"/>
    <w:link w:val="Corpodetexto2Char"/>
    <w:rsid w:val="0085595E"/>
    <w:pPr>
      <w:spacing w:after="0" w:line="240" w:lineRule="auto"/>
      <w:jc w:val="both"/>
    </w:pPr>
    <w:rPr>
      <w:rFonts w:ascii="Verdana" w:eastAsia="MS Mincho" w:hAnsi="Verdana" w:cs="Times New Roman"/>
      <w:szCs w:val="20"/>
      <w:lang w:eastAsia="ja-JP"/>
    </w:rPr>
  </w:style>
  <w:style w:type="character" w:customStyle="1" w:styleId="Corpodetexto2Char">
    <w:name w:val="Corpo de texto 2 Char"/>
    <w:basedOn w:val="Fontepargpadro"/>
    <w:link w:val="Corpodetexto2"/>
    <w:rsid w:val="0085595E"/>
    <w:rPr>
      <w:rFonts w:ascii="Verdana" w:eastAsia="MS Mincho" w:hAnsi="Verdana" w:cs="Times New Roman"/>
      <w:szCs w:val="20"/>
      <w:lang w:eastAsia="ja-JP"/>
    </w:rPr>
  </w:style>
  <w:style w:type="character" w:customStyle="1" w:styleId="longtext">
    <w:name w:val="long_text"/>
    <w:basedOn w:val="Fontepargpadro"/>
    <w:rsid w:val="00D122F6"/>
  </w:style>
  <w:style w:type="character" w:customStyle="1" w:styleId="normaltext">
    <w:name w:val="normaltext"/>
    <w:basedOn w:val="Fontepargpadro"/>
    <w:rsid w:val="00D122F6"/>
  </w:style>
  <w:style w:type="character" w:customStyle="1" w:styleId="mediumtext">
    <w:name w:val="medium_text"/>
    <w:basedOn w:val="Fontepargpadro"/>
    <w:rsid w:val="00D122F6"/>
  </w:style>
  <w:style w:type="character" w:customStyle="1" w:styleId="ti2">
    <w:name w:val="ti2"/>
    <w:basedOn w:val="Fontepargpadro"/>
    <w:rsid w:val="00DF6FDE"/>
    <w:rPr>
      <w:sz w:val="22"/>
      <w:szCs w:val="22"/>
    </w:rPr>
  </w:style>
  <w:style w:type="character" w:customStyle="1" w:styleId="ui-ncbitoggler-master-text">
    <w:name w:val="ui-ncbitoggler-master-text"/>
    <w:basedOn w:val="Fontepargpadro"/>
    <w:rsid w:val="003C2235"/>
  </w:style>
  <w:style w:type="table" w:customStyle="1" w:styleId="SombreamentoMdio1-nfase11">
    <w:name w:val="Sombreamento Médio 1 - Ênfase 11"/>
    <w:basedOn w:val="Tabelanormal"/>
    <w:uiPriority w:val="63"/>
    <w:rsid w:val="008C09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scriocapa">
    <w:name w:val="descrição capa"/>
    <w:basedOn w:val="Normal"/>
    <w:link w:val="descriocapaChar"/>
    <w:qFormat/>
    <w:rsid w:val="002000AC"/>
    <w:pPr>
      <w:tabs>
        <w:tab w:val="left" w:pos="284"/>
      </w:tabs>
      <w:ind w:left="284" w:hanging="426"/>
    </w:pPr>
    <w:rPr>
      <w:rFonts w:ascii="Myriad Pro" w:eastAsiaTheme="minorHAnsi" w:hAnsi="Myriad Pro"/>
      <w:color w:val="808080" w:themeColor="background1" w:themeShade="80"/>
      <w:sz w:val="26"/>
      <w:lang w:eastAsia="en-US"/>
    </w:rPr>
  </w:style>
  <w:style w:type="character" w:customStyle="1" w:styleId="descriocapaChar">
    <w:name w:val="descrição capa Char"/>
    <w:basedOn w:val="Fontepargpadro"/>
    <w:link w:val="descriocapa"/>
    <w:rsid w:val="002000AC"/>
    <w:rPr>
      <w:rFonts w:ascii="Myriad Pro" w:hAnsi="Myriad Pro"/>
      <w:color w:val="808080" w:themeColor="background1" w:themeShade="80"/>
      <w:sz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326D"/>
    <w:rPr>
      <w:rFonts w:ascii="Calibri" w:eastAsia="Times New Roman" w:hAnsi="Calibri" w:cs="Times New Roman"/>
      <w:b/>
      <w:bCs/>
    </w:rPr>
  </w:style>
  <w:style w:type="paragraph" w:customStyle="1" w:styleId="affiliation">
    <w:name w:val="affiliation"/>
    <w:basedOn w:val="Normal"/>
    <w:rsid w:val="0020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1">
    <w:name w:val="highlight1"/>
    <w:basedOn w:val="Fontepargpadro"/>
    <w:rsid w:val="004C20A2"/>
    <w:rPr>
      <w:shd w:val="clear" w:color="auto" w:fill="F2F5F8"/>
    </w:rPr>
  </w:style>
  <w:style w:type="paragraph" w:styleId="SemEspaamento">
    <w:name w:val="No Spacing"/>
    <w:uiPriority w:val="1"/>
    <w:qFormat/>
    <w:rsid w:val="008754E5"/>
    <w:pPr>
      <w:spacing w:after="0" w:line="240" w:lineRule="auto"/>
    </w:pPr>
  </w:style>
  <w:style w:type="table" w:customStyle="1" w:styleId="ListaClara-nfase11">
    <w:name w:val="Lista Clara - Ênfase 11"/>
    <w:basedOn w:val="Tabelanormal"/>
    <w:uiPriority w:val="61"/>
    <w:rsid w:val="00107A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customStyle="1" w:styleId="ListaClara-nfase12">
    <w:name w:val="Lista Clara - Ênfase 12"/>
    <w:basedOn w:val="Tabelanormal"/>
    <w:uiPriority w:val="61"/>
    <w:rsid w:val="00247D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customStyle="1" w:styleId="SombreamentoMdio1-nfase12">
    <w:name w:val="Sombreamento Médio 1 - Ênfase 12"/>
    <w:basedOn w:val="Tabelanormal"/>
    <w:uiPriority w:val="63"/>
    <w:rsid w:val="00E27B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e13">
    <w:name w:val="Lista Clara - Ênfase 13"/>
    <w:basedOn w:val="Tabelanormal"/>
    <w:uiPriority w:val="61"/>
    <w:rsid w:val="00432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690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35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700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1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6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59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6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9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1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1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5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5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103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33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468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84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195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766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1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25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2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14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4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064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97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8468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0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7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0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85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9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863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515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8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0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9065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8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3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2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19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98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72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6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964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414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56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80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76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644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126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70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6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7764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83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71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5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56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6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6443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95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0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02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5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84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267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88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9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9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3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57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785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0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98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6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110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34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52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5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70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8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978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5129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22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25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52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3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30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79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42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15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6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74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1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66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8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6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2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61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0878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5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77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62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5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87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995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4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8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4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7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38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1145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1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32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3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097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4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7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6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6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129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22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5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8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73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1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50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17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08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79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422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19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4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69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09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896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67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2214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8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14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12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80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31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3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84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4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3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17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08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76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29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20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44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5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39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892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9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02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352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84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786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5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435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0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51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48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97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668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929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2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29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6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52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2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64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7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7429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19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057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8994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246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05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845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61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04746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382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324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57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909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510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63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96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88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39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749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620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966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64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2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1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1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3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9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33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3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8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61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29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B838F-361A-4B88-9BBA-2EDC7972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thiago.mota</dc:creator>
  <cp:lastModifiedBy>barbarah.nabarreti</cp:lastModifiedBy>
  <cp:revision>210</cp:revision>
  <cp:lastPrinted>2015-12-03T13:22:00Z</cp:lastPrinted>
  <dcterms:created xsi:type="dcterms:W3CDTF">2014-12-17T18:49:00Z</dcterms:created>
  <dcterms:modified xsi:type="dcterms:W3CDTF">2016-10-13T19:37:00Z</dcterms:modified>
</cp:coreProperties>
</file>